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Pr="00DD6C82" w:rsidRDefault="004E0750" w:rsidP="00A1795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5B1929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A17951" w:rsidRPr="00DD6C82">
        <w:rPr>
          <w:rFonts w:ascii="Times New Roman" w:hAnsi="Times New Roman" w:cs="Times New Roman"/>
          <w:b/>
          <w:spacing w:val="30"/>
          <w:sz w:val="28"/>
          <w:szCs w:val="28"/>
        </w:rPr>
        <w:t>РОССИЙСКАЯ ФЕДЕРАЦИЯ</w:t>
      </w:r>
    </w:p>
    <w:p w:rsidR="00A17951" w:rsidRPr="00DD6C82" w:rsidRDefault="00A17951" w:rsidP="00A1795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DD6C82">
        <w:rPr>
          <w:rFonts w:ascii="Times New Roman" w:hAnsi="Times New Roman" w:cs="Times New Roman"/>
          <w:b/>
          <w:spacing w:val="30"/>
          <w:sz w:val="28"/>
          <w:szCs w:val="28"/>
        </w:rPr>
        <w:t>ИРКУТСКАЯ ОБЛАСТЬ</w:t>
      </w:r>
    </w:p>
    <w:p w:rsidR="00A17951" w:rsidRPr="00DD6C82" w:rsidRDefault="00A17951" w:rsidP="00A1795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DD6C82">
        <w:rPr>
          <w:rFonts w:ascii="Times New Roman" w:hAnsi="Times New Roman" w:cs="Times New Roman"/>
          <w:b/>
          <w:spacing w:val="30"/>
          <w:sz w:val="28"/>
          <w:szCs w:val="28"/>
        </w:rPr>
        <w:t>Муниципальное образование «Новонукутское»</w:t>
      </w:r>
    </w:p>
    <w:p w:rsidR="00A17951" w:rsidRDefault="00A17951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17951" w:rsidRDefault="00A17951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6F90" w:rsidRPr="00CF5FB2" w:rsidRDefault="00536F90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E6B48" w:rsidRDefault="000E6B48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5FB2" w:rsidRDefault="00CF5FB2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44D4" w:rsidRPr="00322F03" w:rsidRDefault="00E14635" w:rsidP="00CF5FB2">
      <w:pPr>
        <w:spacing w:after="24" w:line="288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322F03" w:rsidRPr="00322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</w:t>
      </w:r>
      <w:r w:rsidR="000E6B48" w:rsidRPr="00322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4170F" w:rsidRPr="00322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="00A4170F" w:rsidRPr="00322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170F" w:rsidRPr="00322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22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170F" w:rsidRPr="00322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228</w:t>
      </w:r>
      <w:r w:rsidR="00F62F17" w:rsidRPr="00322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F5FB2" w:rsidRPr="00322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4170F" w:rsidRPr="00322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E6B48" w:rsidRPr="00322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п. Новонукутский</w:t>
      </w:r>
    </w:p>
    <w:p w:rsidR="00CF5FB2" w:rsidRPr="000E6B48" w:rsidRDefault="00CF5FB2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70F" w:rsidRDefault="00A4170F" w:rsidP="00F62F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635" w:rsidRDefault="00E14635" w:rsidP="00322F0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14635">
        <w:rPr>
          <w:rFonts w:ascii="Times New Roman" w:hAnsi="Times New Roman"/>
          <w:b/>
          <w:sz w:val="24"/>
          <w:szCs w:val="24"/>
        </w:rPr>
        <w:t xml:space="preserve">Об утверждении плана мероприятий («дорожная карта») «Повышение значений показателей доступности для инвалидов действующих объектов социальной инфраструктуры и условий для беспрепятственного пользования услугами </w:t>
      </w:r>
    </w:p>
    <w:p w:rsidR="00A4170F" w:rsidRPr="00E14635" w:rsidRDefault="00E14635" w:rsidP="00322F0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14635">
        <w:rPr>
          <w:rFonts w:ascii="Times New Roman" w:hAnsi="Times New Roman"/>
          <w:b/>
          <w:sz w:val="24"/>
          <w:szCs w:val="24"/>
        </w:rPr>
        <w:t xml:space="preserve">в МО «Новонукутское» на  2019 – 2028 годы» </w:t>
      </w:r>
    </w:p>
    <w:p w:rsidR="00A4170F" w:rsidRDefault="00A4170F" w:rsidP="00322F0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4170F" w:rsidRDefault="00E14635" w:rsidP="00A4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24.11.1995 г. № 181-ФЗ «О социальной защите инвалидов в Российской Федерации, от 06.10.2003 г. № 131-ФЗ «Об общих принципах организации местного самоуправления в Российской Федерации», в целях реализации положений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A4170F" w:rsidRPr="00E14635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«Новонукутское»,</w:t>
      </w:r>
    </w:p>
    <w:p w:rsidR="00E14635" w:rsidRPr="00E14635" w:rsidRDefault="00E14635" w:rsidP="00A41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70F" w:rsidRDefault="00A4170F" w:rsidP="00A4170F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22F03">
        <w:rPr>
          <w:rFonts w:ascii="Times New Roman" w:hAnsi="Times New Roman"/>
          <w:b/>
          <w:sz w:val="24"/>
          <w:szCs w:val="24"/>
        </w:rPr>
        <w:t>ПОСТАНОВЛЯЮ:</w:t>
      </w:r>
    </w:p>
    <w:p w:rsidR="00E14635" w:rsidRPr="00322F03" w:rsidRDefault="00E14635" w:rsidP="00A4170F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14635" w:rsidRPr="00B018F8" w:rsidRDefault="00E14635" w:rsidP="00E14635">
      <w:pPr>
        <w:pStyle w:val="afa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18F8">
        <w:rPr>
          <w:rFonts w:ascii="Times New Roman" w:hAnsi="Times New Roman"/>
          <w:sz w:val="24"/>
          <w:szCs w:val="24"/>
        </w:rPr>
        <w:t>Утвердить план мероприятий (дорожную карту) «Повышение значений показателей доступности для инвалидов действующих объектов социальной инфраструктуры и условий для беспрепятственного пользования услуг</w:t>
      </w:r>
      <w:r>
        <w:rPr>
          <w:rFonts w:ascii="Times New Roman" w:hAnsi="Times New Roman"/>
          <w:sz w:val="24"/>
          <w:szCs w:val="24"/>
        </w:rPr>
        <w:t>ами в муниципальном образовании «Новонукутское» на  2019</w:t>
      </w:r>
      <w:r w:rsidRPr="00B018F8">
        <w:rPr>
          <w:rFonts w:ascii="Times New Roman" w:hAnsi="Times New Roman"/>
          <w:sz w:val="24"/>
          <w:szCs w:val="24"/>
        </w:rPr>
        <w:t xml:space="preserve"> – 2028 годы»</w:t>
      </w:r>
      <w:r w:rsidRPr="00B018F8">
        <w:rPr>
          <w:rFonts w:ascii="Times New Roman" w:hAnsi="Times New Roman"/>
          <w:color w:val="000000"/>
          <w:sz w:val="24"/>
          <w:szCs w:val="24"/>
        </w:rPr>
        <w:t xml:space="preserve"> (приложение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№ 1</w:t>
      </w:r>
      <w:r w:rsidRPr="00B018F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14635" w:rsidRPr="00B018F8" w:rsidRDefault="00E14635" w:rsidP="00E14635">
      <w:pPr>
        <w:pStyle w:val="afa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18F8">
        <w:rPr>
          <w:rFonts w:ascii="Times New Roman" w:hAnsi="Times New Roman"/>
          <w:sz w:val="24"/>
          <w:szCs w:val="24"/>
        </w:rPr>
        <w:t>Определить координатором плана мероприятий (дорожной карты) администра</w:t>
      </w:r>
      <w:r>
        <w:rPr>
          <w:rFonts w:ascii="Times New Roman" w:hAnsi="Times New Roman"/>
          <w:sz w:val="24"/>
          <w:szCs w:val="24"/>
        </w:rPr>
        <w:t>цию муниципального образования «Новонукутское».</w:t>
      </w:r>
    </w:p>
    <w:p w:rsidR="00E14635" w:rsidRDefault="00E14635" w:rsidP="00E14635">
      <w:pPr>
        <w:pStyle w:val="a8"/>
        <w:numPr>
          <w:ilvl w:val="0"/>
          <w:numId w:val="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печатном издании «Новонукутский вестник» и разместить на официальном сайте администрации муниципального образования «Новонукутское».</w:t>
      </w:r>
    </w:p>
    <w:p w:rsidR="00E14635" w:rsidRDefault="00E14635" w:rsidP="00E14635">
      <w:pPr>
        <w:pStyle w:val="a8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F62F17" w:rsidRPr="00322F03" w:rsidRDefault="00F62F17" w:rsidP="00F62F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F17" w:rsidRPr="00322F03" w:rsidRDefault="00F62F17" w:rsidP="00F62F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2F17" w:rsidRPr="00322F03" w:rsidRDefault="00F62F17" w:rsidP="00322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03">
        <w:rPr>
          <w:rFonts w:ascii="Times New Roman" w:hAnsi="Times New Roman" w:cs="Times New Roman"/>
          <w:sz w:val="24"/>
          <w:szCs w:val="24"/>
        </w:rPr>
        <w:t>Глава</w:t>
      </w:r>
    </w:p>
    <w:p w:rsidR="00F62F17" w:rsidRPr="00322F03" w:rsidRDefault="00F62F17" w:rsidP="00322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F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90CC4" w:rsidRPr="00322F03">
        <w:rPr>
          <w:rFonts w:ascii="Times New Roman" w:hAnsi="Times New Roman" w:cs="Times New Roman"/>
          <w:sz w:val="24"/>
          <w:szCs w:val="24"/>
        </w:rPr>
        <w:t>«Новонукутское»</w:t>
      </w:r>
      <w:r w:rsidR="00490CC4" w:rsidRPr="00322F03">
        <w:rPr>
          <w:rFonts w:ascii="Times New Roman" w:hAnsi="Times New Roman" w:cs="Times New Roman"/>
          <w:sz w:val="24"/>
          <w:szCs w:val="24"/>
        </w:rPr>
        <w:tab/>
      </w:r>
      <w:r w:rsidR="00490CC4" w:rsidRPr="00322F03">
        <w:rPr>
          <w:rFonts w:ascii="Times New Roman" w:hAnsi="Times New Roman" w:cs="Times New Roman"/>
          <w:sz w:val="24"/>
          <w:szCs w:val="24"/>
        </w:rPr>
        <w:tab/>
      </w:r>
      <w:r w:rsidR="00322F03">
        <w:rPr>
          <w:rFonts w:ascii="Times New Roman" w:hAnsi="Times New Roman" w:cs="Times New Roman"/>
          <w:sz w:val="24"/>
          <w:szCs w:val="24"/>
        </w:rPr>
        <w:tab/>
      </w:r>
      <w:r w:rsidR="00A4170F" w:rsidRPr="00322F03">
        <w:rPr>
          <w:rFonts w:ascii="Times New Roman" w:hAnsi="Times New Roman" w:cs="Times New Roman"/>
          <w:sz w:val="24"/>
          <w:szCs w:val="24"/>
        </w:rPr>
        <w:tab/>
      </w:r>
      <w:r w:rsidR="00B37B35">
        <w:rPr>
          <w:rFonts w:ascii="Times New Roman" w:hAnsi="Times New Roman" w:cs="Times New Roman"/>
          <w:sz w:val="24"/>
          <w:szCs w:val="24"/>
        </w:rPr>
        <w:t xml:space="preserve">       Ю.В. Прудников</w:t>
      </w:r>
    </w:p>
    <w:p w:rsidR="00F62F17" w:rsidRDefault="00F62F17" w:rsidP="00F62F17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322F03" w:rsidRDefault="00322F03" w:rsidP="00F62F17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322F03" w:rsidRDefault="00322F03" w:rsidP="00F62F17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322F03" w:rsidRDefault="00322F03" w:rsidP="00F62F17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322F03" w:rsidRDefault="00322F03" w:rsidP="00F62F17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E14635" w:rsidRDefault="00E14635" w:rsidP="00F62F17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E14635" w:rsidRDefault="00E14635" w:rsidP="00F62F17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E14635" w:rsidRDefault="00E14635" w:rsidP="00F62F17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E14635" w:rsidRDefault="00E14635" w:rsidP="00F62F17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E14635" w:rsidRDefault="00E14635" w:rsidP="00F62F17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E14635" w:rsidRDefault="00E14635" w:rsidP="00F62F17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  <w:r>
        <w:rPr>
          <w:rStyle w:val="ab"/>
          <w:rFonts w:ascii="Times New Roman" w:hAnsi="Times New Roman" w:cs="Times New Roman"/>
          <w:bCs/>
          <w:sz w:val="24"/>
          <w:szCs w:val="24"/>
        </w:rPr>
        <w:lastRenderedPageBreak/>
        <w:t xml:space="preserve">Утвержден </w:t>
      </w:r>
    </w:p>
    <w:p w:rsidR="00E14635" w:rsidRDefault="00E14635" w:rsidP="00F62F17">
      <w:pPr>
        <w:spacing w:after="0" w:line="240" w:lineRule="auto"/>
        <w:ind w:firstLine="698"/>
        <w:jc w:val="right"/>
        <w:rPr>
          <w:rStyle w:val="ab"/>
          <w:rFonts w:ascii="Times New Roman" w:hAnsi="Times New Roman" w:cs="Times New Roman"/>
          <w:bCs/>
          <w:sz w:val="24"/>
          <w:szCs w:val="24"/>
        </w:rPr>
      </w:pPr>
      <w:r>
        <w:rPr>
          <w:rStyle w:val="ab"/>
          <w:rFonts w:ascii="Times New Roman" w:hAnsi="Times New Roman" w:cs="Times New Roman"/>
          <w:bCs/>
          <w:sz w:val="24"/>
          <w:szCs w:val="24"/>
        </w:rPr>
        <w:t xml:space="preserve">постановлением главы МО «Новонукутское» </w:t>
      </w:r>
    </w:p>
    <w:p w:rsidR="00F62F17" w:rsidRPr="00D844F5" w:rsidRDefault="00E14635" w:rsidP="00F62F17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b"/>
          <w:rFonts w:ascii="Times New Roman" w:hAnsi="Times New Roman" w:cs="Times New Roman"/>
          <w:bCs/>
          <w:sz w:val="24"/>
          <w:szCs w:val="24"/>
        </w:rPr>
        <w:t>от 16.11.2018г. №228</w:t>
      </w:r>
    </w:p>
    <w:p w:rsidR="00F62F17" w:rsidRPr="00F62F17" w:rsidRDefault="00F62F17" w:rsidP="00F62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4F5" w:rsidRDefault="00D844F5" w:rsidP="009E640A">
      <w:pPr>
        <w:pStyle w:val="a8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844F5" w:rsidRDefault="00D844F5" w:rsidP="009E640A">
      <w:pPr>
        <w:pStyle w:val="a8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14635" w:rsidRPr="00E14635" w:rsidRDefault="00E14635" w:rsidP="00E14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3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14635" w:rsidRPr="00E14635" w:rsidRDefault="00E14635" w:rsidP="00E14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35">
        <w:rPr>
          <w:rFonts w:ascii="Times New Roman" w:hAnsi="Times New Roman" w:cs="Times New Roman"/>
          <w:b/>
          <w:sz w:val="28"/>
          <w:szCs w:val="28"/>
        </w:rPr>
        <w:t>мероприятий («дорожная карта») по повышению</w:t>
      </w:r>
    </w:p>
    <w:p w:rsidR="00E14635" w:rsidRPr="00E14635" w:rsidRDefault="00E14635" w:rsidP="00E14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635">
        <w:rPr>
          <w:rFonts w:ascii="Times New Roman" w:hAnsi="Times New Roman" w:cs="Times New Roman"/>
          <w:b/>
          <w:sz w:val="28"/>
          <w:szCs w:val="28"/>
        </w:rPr>
        <w:t>значений показателей доступности для инвалидов объектов и услуг в муниципальном образовании «Новонукутское» на 2019 – 2028 годы</w:t>
      </w:r>
    </w:p>
    <w:p w:rsidR="00E14635" w:rsidRPr="00E14635" w:rsidRDefault="00E14635" w:rsidP="00E146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14635" w:rsidRPr="00E14635" w:rsidRDefault="00E14635" w:rsidP="00E146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4635">
        <w:rPr>
          <w:rFonts w:ascii="Times New Roman" w:hAnsi="Times New Roman" w:cs="Times New Roman"/>
          <w:b/>
          <w:sz w:val="24"/>
          <w:szCs w:val="24"/>
        </w:rPr>
        <w:t>Раздел I. Общее описание «Дорожной карты»</w:t>
      </w:r>
    </w:p>
    <w:p w:rsidR="00E14635" w:rsidRPr="00E14635" w:rsidRDefault="00E14635" w:rsidP="00E146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4635" w:rsidRPr="00E14635" w:rsidRDefault="00E14635" w:rsidP="00E146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>Дорожная карта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№ 181-ФЗ «О социальной защите инвалидов в Российской Федерации», а также иными федеральными законами, законами субъектов Российской Федерации, норматив</w:t>
      </w:r>
      <w:r>
        <w:rPr>
          <w:rFonts w:ascii="Times New Roman" w:hAnsi="Times New Roman" w:cs="Times New Roman"/>
          <w:sz w:val="24"/>
          <w:szCs w:val="24"/>
        </w:rPr>
        <w:t>ными правовыми актами муниципального образования «Новонукутское»</w:t>
      </w:r>
      <w:r w:rsidRPr="00E14635">
        <w:rPr>
          <w:rFonts w:ascii="Times New Roman" w:hAnsi="Times New Roman" w:cs="Times New Roman"/>
          <w:sz w:val="24"/>
          <w:szCs w:val="24"/>
        </w:rPr>
        <w:t>, регулирующими вопросы предоставления услуг населению в соответствующих сферах деятельности.</w:t>
      </w:r>
    </w:p>
    <w:p w:rsidR="00E14635" w:rsidRPr="00E14635" w:rsidRDefault="00E14635" w:rsidP="00E1463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>Разработка дорожной карты предусмотрена пунктом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E14635" w:rsidRPr="00E14635" w:rsidRDefault="00E14635" w:rsidP="00E1463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635">
        <w:rPr>
          <w:rFonts w:ascii="Times New Roman" w:hAnsi="Times New Roman" w:cs="Times New Roman"/>
          <w:sz w:val="24"/>
          <w:szCs w:val="24"/>
          <w:lang w:eastAsia="ar-SA"/>
        </w:rPr>
        <w:t>План мероприятий («дорожная карта») по повышению значений показателей доступности для инвалидов объектов и ус</w:t>
      </w:r>
      <w:r w:rsidR="00BF7293">
        <w:rPr>
          <w:rFonts w:ascii="Times New Roman" w:hAnsi="Times New Roman" w:cs="Times New Roman"/>
          <w:sz w:val="24"/>
          <w:szCs w:val="24"/>
          <w:lang w:eastAsia="ar-SA"/>
        </w:rPr>
        <w:t>луг в муниципальном образовании «Новонукутское»</w:t>
      </w:r>
      <w:r w:rsidRPr="00E14635">
        <w:rPr>
          <w:rFonts w:ascii="Times New Roman" w:hAnsi="Times New Roman" w:cs="Times New Roman"/>
          <w:sz w:val="24"/>
          <w:szCs w:val="24"/>
          <w:lang w:eastAsia="ar-SA"/>
        </w:rPr>
        <w:t xml:space="preserve"> на 2019 – 2028 годы (далее - «дорожная карта») разработан во исполнение:</w:t>
      </w:r>
    </w:p>
    <w:p w:rsidR="00E14635" w:rsidRPr="00E14635" w:rsidRDefault="00E14635" w:rsidP="00E1463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635">
        <w:rPr>
          <w:rFonts w:ascii="Times New Roman" w:hAnsi="Times New Roman" w:cs="Times New Roman"/>
          <w:sz w:val="24"/>
          <w:szCs w:val="24"/>
          <w:lang w:eastAsia="ar-SA"/>
        </w:rPr>
        <w:t>- Конвенции о правах инвалидов;</w:t>
      </w:r>
    </w:p>
    <w:p w:rsidR="00E14635" w:rsidRPr="00E14635" w:rsidRDefault="00E14635" w:rsidP="00E1463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635">
        <w:rPr>
          <w:rFonts w:ascii="Times New Roman" w:hAnsi="Times New Roman" w:cs="Times New Roman"/>
          <w:sz w:val="24"/>
          <w:szCs w:val="24"/>
          <w:lang w:eastAsia="ar-SA"/>
        </w:rPr>
        <w:t>- Конституции Российской Федерации;</w:t>
      </w:r>
    </w:p>
    <w:p w:rsidR="00E14635" w:rsidRPr="00E14635" w:rsidRDefault="00E14635" w:rsidP="00E1463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635">
        <w:rPr>
          <w:rFonts w:ascii="Times New Roman" w:hAnsi="Times New Roman" w:cs="Times New Roman"/>
          <w:sz w:val="24"/>
          <w:szCs w:val="24"/>
          <w:lang w:eastAsia="ar-SA"/>
        </w:rPr>
        <w:t>- Федерального закона от 24.11.1995 № 181-ФЗ «О социальной защите инвалидов в Российской Федерации»;</w:t>
      </w:r>
    </w:p>
    <w:p w:rsidR="00E14635" w:rsidRPr="00E14635" w:rsidRDefault="00E14635" w:rsidP="00E1463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635">
        <w:rPr>
          <w:rFonts w:ascii="Times New Roman" w:hAnsi="Times New Roman" w:cs="Times New Roman"/>
          <w:sz w:val="24"/>
          <w:szCs w:val="24"/>
          <w:lang w:eastAsia="ar-SA"/>
        </w:rPr>
        <w:t>-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E14635" w:rsidRPr="00E14635" w:rsidRDefault="00BF7293" w:rsidP="00E14635">
      <w:pPr>
        <w:widowControl w:val="0"/>
        <w:suppressAutoHyphens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- </w:t>
      </w:r>
      <w:r w:rsidR="00E14635" w:rsidRPr="00E14635">
        <w:rPr>
          <w:rFonts w:ascii="Times New Roman" w:eastAsia="Arial CYR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E14635" w:rsidRPr="00E14635" w:rsidRDefault="00E14635" w:rsidP="00E1463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635">
        <w:rPr>
          <w:rFonts w:ascii="Times New Roman" w:hAnsi="Times New Roman" w:cs="Times New Roman"/>
          <w:sz w:val="24"/>
          <w:szCs w:val="24"/>
          <w:lang w:eastAsia="ar-SA"/>
        </w:rPr>
        <w:t xml:space="preserve">- Концепции долгосрочного социально-экономического развития Российской Федерации на период до 2020 года, утвержденной Распоряжением Правительства </w:t>
      </w:r>
      <w:r w:rsidRPr="00E1463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Российской Федерации от 17.11.2008 № 1662-р;</w:t>
      </w:r>
    </w:p>
    <w:p w:rsidR="00E14635" w:rsidRPr="00E14635" w:rsidRDefault="00E14635" w:rsidP="00E14635">
      <w:pPr>
        <w:widowControl w:val="0"/>
        <w:suppressAutoHyphens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E14635">
        <w:rPr>
          <w:rFonts w:ascii="Times New Roman" w:eastAsia="Arial CYR" w:hAnsi="Times New Roman" w:cs="Times New Roman"/>
          <w:sz w:val="24"/>
          <w:szCs w:val="24"/>
        </w:rPr>
        <w:t>-</w:t>
      </w:r>
      <w:r w:rsidR="00BF7293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E14635">
        <w:rPr>
          <w:rFonts w:ascii="Times New Roman" w:eastAsia="Arial CYR" w:hAnsi="Times New Roman" w:cs="Times New Roman"/>
          <w:sz w:val="24"/>
          <w:szCs w:val="24"/>
        </w:rPr>
        <w:t>Постановления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E14635" w:rsidRPr="00E14635" w:rsidRDefault="00E14635" w:rsidP="00E14635">
      <w:pPr>
        <w:widowControl w:val="0"/>
        <w:suppressAutoHyphens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E14635">
        <w:rPr>
          <w:rFonts w:ascii="Times New Roman" w:eastAsia="Arial CYR" w:hAnsi="Times New Roman" w:cs="Times New Roman"/>
          <w:sz w:val="24"/>
          <w:szCs w:val="24"/>
        </w:rPr>
        <w:t>- Постановления Правительства Российской Федерации от 17.06.2015 № 599 «О порядке и сроках разработках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деятельности».</w:t>
      </w:r>
    </w:p>
    <w:p w:rsidR="00E14635" w:rsidRPr="00E14635" w:rsidRDefault="00E14635" w:rsidP="00E146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 xml:space="preserve">Целью разработки «Дорожной карты» является обеспечение беспрепятственного доступа к  муниципальным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 и получении услуг) на территории </w:t>
      </w:r>
      <w:bookmarkStart w:id="0" w:name="Par55"/>
      <w:bookmarkEnd w:id="0"/>
      <w:r w:rsidR="00BF7293">
        <w:rPr>
          <w:rFonts w:ascii="Times New Roman" w:hAnsi="Times New Roman" w:cs="Times New Roman"/>
          <w:sz w:val="24"/>
          <w:szCs w:val="24"/>
        </w:rPr>
        <w:t>муниципального образования «Новонукутское».</w:t>
      </w:r>
    </w:p>
    <w:p w:rsidR="00E14635" w:rsidRPr="00E14635" w:rsidRDefault="00E14635" w:rsidP="00E146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4635" w:rsidRPr="00E14635" w:rsidRDefault="00E14635" w:rsidP="00E146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14635" w:rsidRPr="00E14635" w:rsidRDefault="00E14635" w:rsidP="00E146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4635">
        <w:rPr>
          <w:rFonts w:ascii="Times New Roman" w:hAnsi="Times New Roman" w:cs="Times New Roman"/>
          <w:b/>
          <w:sz w:val="24"/>
          <w:szCs w:val="24"/>
        </w:rPr>
        <w:t>Раздел II. Характеристика проблемы</w:t>
      </w:r>
    </w:p>
    <w:p w:rsidR="00E14635" w:rsidRPr="00E14635" w:rsidRDefault="00E14635" w:rsidP="00E146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635">
        <w:rPr>
          <w:rFonts w:ascii="Times New Roman" w:hAnsi="Times New Roman" w:cs="Times New Roman"/>
          <w:b/>
          <w:sz w:val="24"/>
          <w:szCs w:val="24"/>
        </w:rPr>
        <w:t>и обоснование необходимости ее решения</w:t>
      </w:r>
    </w:p>
    <w:p w:rsidR="00E14635" w:rsidRPr="00E14635" w:rsidRDefault="00E14635" w:rsidP="00E1463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635" w:rsidRPr="00E14635" w:rsidRDefault="00E14635" w:rsidP="00E146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>Устранение существующих барьеров для инвалидов во всех сферах их жизнедеятельности является важной социальной проблемой.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>Отсутствие условий доступности является главным препятствием для всесторонней интеграции инвалидов в общество, а,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E14635" w:rsidRPr="00E14635" w:rsidRDefault="00E14635" w:rsidP="00E14635">
      <w:pPr>
        <w:shd w:val="clear" w:color="auto" w:fill="FFFFF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>Индивидуальная мобильность инвалидов согласно Конвенции обеспечивается благодаря «содействию индивидуальной мобильности инвалидов избираемым ими способом, в выбираемое ими время и по доступной цене; облегчению доступа инвалидов к качественным средствам, облегчающим мобильность, устройствам, технологиям и услугам помощников и посредников, в том числе за счет их предоставления по доступной цене».</w:t>
      </w:r>
    </w:p>
    <w:p w:rsidR="00BF7293" w:rsidRPr="00BF7293" w:rsidRDefault="00BF7293" w:rsidP="00BF7293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293">
        <w:rPr>
          <w:rFonts w:ascii="Times New Roman" w:hAnsi="Times New Roman" w:cs="Times New Roman"/>
          <w:sz w:val="24"/>
          <w:szCs w:val="24"/>
        </w:rPr>
        <w:t>Согласно информации ОГБУЗ «Нукутская районная больница» от 21.10.2014г.  на территории Нукутского района инвалидов по зрению – 54 человека; слабовидящих – 314 человек (из них детей – 10).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lastRenderedPageBreak/>
        <w:t>Наряду с инвалидами в доступной среде нуждаются и другие маломобильные группы населения: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  передвижении, получении услуг, необходимой информации или при ориентировании в пространстве. Им так же, как и инвалидам, необходима доступная, «безбарьерная» среда на объектах социальной инфраструктуры.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4635">
        <w:rPr>
          <w:rFonts w:ascii="Times New Roman" w:hAnsi="Times New Roman" w:cs="Times New Roman"/>
          <w:b/>
          <w:sz w:val="24"/>
          <w:szCs w:val="24"/>
        </w:rPr>
        <w:t>Раздел III. Цели и задачи мероприятий «Дорожной карты»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>Целью мероприятий «Дорожной карты» является обеспечение к началу 2029 года на</w:t>
      </w:r>
      <w:r w:rsidR="00BF7293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«Новонукутское»</w:t>
      </w:r>
      <w:r w:rsidRPr="00E14635">
        <w:rPr>
          <w:rFonts w:ascii="Times New Roman" w:hAnsi="Times New Roman" w:cs="Times New Roman"/>
          <w:sz w:val="24"/>
          <w:szCs w:val="24"/>
        </w:rPr>
        <w:t xml:space="preserve"> частичного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населения.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>Достижение указанной цели предусматривает решение следующих задач:</w:t>
      </w:r>
    </w:p>
    <w:p w:rsidR="00E14635" w:rsidRPr="00E14635" w:rsidRDefault="00E14635" w:rsidP="00E1463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635">
        <w:rPr>
          <w:rFonts w:ascii="Times New Roman" w:hAnsi="Times New Roman" w:cs="Times New Roman"/>
          <w:sz w:val="24"/>
          <w:szCs w:val="24"/>
          <w:lang w:eastAsia="ar-SA"/>
        </w:rPr>
        <w:t>Задача 1. Оценка состояния доступности объектов социальной инфраструктуры в приоритетных сферах жизнедеятельности инвалидов, выявление существующих ограничений и барьеров, препятствующих доступности объектов социальной инфраструктуры в приоритетных сферах жизнедеятельности инвалидов;</w:t>
      </w:r>
    </w:p>
    <w:p w:rsidR="00E14635" w:rsidRPr="00E14635" w:rsidRDefault="00E14635" w:rsidP="00E1463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635">
        <w:rPr>
          <w:rFonts w:ascii="Times New Roman" w:hAnsi="Times New Roman" w:cs="Times New Roman"/>
          <w:sz w:val="24"/>
          <w:szCs w:val="24"/>
          <w:lang w:eastAsia="ar-SA"/>
        </w:rPr>
        <w:t>Задача 2. Повышение уровня доступности для инвалидов и других маломобильных групп населения приоритетных объектов социальной инфраструктуры на территории поселения;</w:t>
      </w:r>
    </w:p>
    <w:p w:rsidR="00E14635" w:rsidRPr="00E14635" w:rsidRDefault="00E14635" w:rsidP="00E14635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14635">
        <w:rPr>
          <w:rFonts w:ascii="Times New Roman" w:hAnsi="Times New Roman" w:cs="Times New Roman"/>
          <w:sz w:val="24"/>
          <w:szCs w:val="24"/>
          <w:lang w:eastAsia="ar-SA"/>
        </w:rPr>
        <w:t>Задача 3. Повышение уровня доступности для инвалидов и других маломобильных групп населения услуг, оказание помощи в преодолении барьеров, препятствующих пользованию объектами и услугами на территории поселения.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4635">
        <w:rPr>
          <w:rFonts w:ascii="Times New Roman" w:hAnsi="Times New Roman" w:cs="Times New Roman"/>
          <w:b/>
          <w:sz w:val="24"/>
          <w:szCs w:val="24"/>
        </w:rPr>
        <w:t>Раздел IV. Сроки и этапы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635">
        <w:rPr>
          <w:rFonts w:ascii="Times New Roman" w:hAnsi="Times New Roman" w:cs="Times New Roman"/>
          <w:b/>
          <w:sz w:val="24"/>
          <w:szCs w:val="24"/>
        </w:rPr>
        <w:t>Реализации мероприятий «Дорожной карты»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>Реализация мероприятий «Дорожной карты» рассчитана на 10 лет с 2019 по 2028 годы и включает три этапа:</w:t>
      </w:r>
    </w:p>
    <w:p w:rsidR="00E14635" w:rsidRPr="00E14635" w:rsidRDefault="00BF7293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– 2019- 2021</w:t>
      </w:r>
      <w:r w:rsidR="00E14635" w:rsidRPr="00E14635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E14635" w:rsidRPr="00E14635" w:rsidRDefault="00BF7293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этап - 2022 - 2026</w:t>
      </w:r>
      <w:r w:rsidR="00E14635" w:rsidRPr="00E14635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E14635" w:rsidRPr="00E14635" w:rsidRDefault="00BF7293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этап – 2027</w:t>
      </w:r>
      <w:r w:rsidR="00E14635" w:rsidRPr="00E14635">
        <w:rPr>
          <w:rFonts w:ascii="Times New Roman" w:hAnsi="Times New Roman" w:cs="Times New Roman"/>
          <w:sz w:val="24"/>
          <w:szCs w:val="24"/>
        </w:rPr>
        <w:t xml:space="preserve"> - 2028 годы.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>Первый этап -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выявление и определение степени соответствия требованиям доступности объектов социальной и коммунальной инфраструктур, услуг образования и культуры, спорта и отдыха посредством паспортизации и мониторинга, разработка нормативных правовых, методических и информационных документов и материалов; проведение мероприятий по созданию безбарьерной среды жизнедеятельности для инвалидов.</w:t>
      </w:r>
    </w:p>
    <w:p w:rsidR="00E14635" w:rsidRPr="00E14635" w:rsidRDefault="00BF7293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2019 - 2021</w:t>
      </w:r>
      <w:r w:rsidR="00E14635" w:rsidRPr="00E1463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4635" w:rsidRPr="00E1463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4635" w:rsidRPr="00E14635">
        <w:rPr>
          <w:rFonts w:ascii="Times New Roman" w:hAnsi="Times New Roman" w:cs="Times New Roman"/>
          <w:sz w:val="24"/>
          <w:szCs w:val="24"/>
        </w:rPr>
        <w:t xml:space="preserve"> на первом этапе реализации мероприятий план</w:t>
      </w:r>
      <w:r>
        <w:rPr>
          <w:rFonts w:ascii="Times New Roman" w:hAnsi="Times New Roman" w:cs="Times New Roman"/>
          <w:sz w:val="24"/>
          <w:szCs w:val="24"/>
        </w:rPr>
        <w:t>ируется обеспечить до конца 2021</w:t>
      </w:r>
      <w:r w:rsidR="00E14635" w:rsidRPr="00E14635">
        <w:rPr>
          <w:rFonts w:ascii="Times New Roman" w:hAnsi="Times New Roman" w:cs="Times New Roman"/>
          <w:sz w:val="24"/>
          <w:szCs w:val="24"/>
        </w:rPr>
        <w:t xml:space="preserve"> года 100% паспортизацию приоритетных муниципальных объектов социальной инфраструкту</w:t>
      </w:r>
      <w:r>
        <w:rPr>
          <w:rFonts w:ascii="Times New Roman" w:hAnsi="Times New Roman" w:cs="Times New Roman"/>
          <w:sz w:val="24"/>
          <w:szCs w:val="24"/>
        </w:rPr>
        <w:t>ры муниципального образования «Новонукутское»</w:t>
      </w:r>
      <w:r w:rsidR="00E14635" w:rsidRPr="00E14635">
        <w:rPr>
          <w:rFonts w:ascii="Times New Roman" w:hAnsi="Times New Roman" w:cs="Times New Roman"/>
          <w:sz w:val="24"/>
          <w:szCs w:val="24"/>
        </w:rPr>
        <w:t>.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>Второй этап - реализация конкретных мероприятий в области обеспечения доступности приоритетных объектов и услуг сферы жизнедеятельности инвалидов.</w:t>
      </w:r>
    </w:p>
    <w:p w:rsidR="00E14635" w:rsidRPr="00E14635" w:rsidRDefault="00BF7293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2022 по 2026</w:t>
      </w:r>
      <w:r w:rsidR="00E14635" w:rsidRPr="00E14635">
        <w:rPr>
          <w:rFonts w:ascii="Times New Roman" w:hAnsi="Times New Roman" w:cs="Times New Roman"/>
          <w:sz w:val="24"/>
          <w:szCs w:val="24"/>
        </w:rPr>
        <w:t xml:space="preserve"> год на втором этапе реализации плана мероприятий планируется провести конкретные мероприятия в области обеспечения доступности приоритетных объектов и услуг сферы жизнедеятельности инвалидов.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>Третий этап – завершение реализации намеченных мероприятий дорожной карты, анализ результатов состояния доступности среды жизнедеятельности для инвалидов и других маломобильных групп населения на территори</w:t>
      </w:r>
      <w:r w:rsidR="00BF7293">
        <w:rPr>
          <w:rFonts w:ascii="Times New Roman" w:hAnsi="Times New Roman" w:cs="Times New Roman"/>
          <w:sz w:val="24"/>
          <w:szCs w:val="24"/>
        </w:rPr>
        <w:t>и муниципального образования «Новонукутское»</w:t>
      </w:r>
      <w:r w:rsidRPr="00E14635">
        <w:rPr>
          <w:rFonts w:ascii="Times New Roman" w:hAnsi="Times New Roman" w:cs="Times New Roman"/>
          <w:sz w:val="24"/>
          <w:szCs w:val="24"/>
        </w:rPr>
        <w:t>, разработка, в случае необходимости, плана мероприятий «Дорожной карты» на следующий период.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>В 2028 году на третьем этапе реализации плана мероприятий будет проведен мониторинг результатов состояния доступности среды жизнедеятельности для инвалидов и других маломобильных групп населения на террито</w:t>
      </w:r>
      <w:r w:rsidR="00495E6C">
        <w:rPr>
          <w:rFonts w:ascii="Times New Roman" w:hAnsi="Times New Roman" w:cs="Times New Roman"/>
          <w:sz w:val="24"/>
          <w:szCs w:val="24"/>
        </w:rPr>
        <w:t>рии муниципального образования «Новонукутское»</w:t>
      </w:r>
      <w:r w:rsidRPr="00E14635">
        <w:rPr>
          <w:rFonts w:ascii="Times New Roman" w:hAnsi="Times New Roman" w:cs="Times New Roman"/>
          <w:sz w:val="24"/>
          <w:szCs w:val="24"/>
        </w:rPr>
        <w:t>.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41"/>
      <w:bookmarkEnd w:id="1"/>
      <w:r w:rsidRPr="00E14635">
        <w:rPr>
          <w:rFonts w:ascii="Times New Roman" w:hAnsi="Times New Roman" w:cs="Times New Roman"/>
          <w:b/>
          <w:sz w:val="24"/>
          <w:szCs w:val="24"/>
        </w:rPr>
        <w:t>Раздел V. Управление и контроль реализации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635">
        <w:rPr>
          <w:rFonts w:ascii="Times New Roman" w:hAnsi="Times New Roman" w:cs="Times New Roman"/>
          <w:b/>
          <w:sz w:val="24"/>
          <w:szCs w:val="24"/>
        </w:rPr>
        <w:t>мероприятий «Дорожной карты»</w:t>
      </w:r>
    </w:p>
    <w:p w:rsidR="00E14635" w:rsidRPr="004A394A" w:rsidRDefault="00E14635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4A">
        <w:rPr>
          <w:rFonts w:ascii="Times New Roman" w:hAnsi="Times New Roman" w:cs="Times New Roman"/>
          <w:sz w:val="24"/>
          <w:szCs w:val="24"/>
        </w:rPr>
        <w:t>Реализация мероприятий осуществляется</w:t>
      </w:r>
      <w:r w:rsidR="004A394A" w:rsidRPr="004A394A">
        <w:rPr>
          <w:rFonts w:ascii="Times New Roman" w:hAnsi="Times New Roman" w:cs="Times New Roman"/>
          <w:sz w:val="24"/>
          <w:szCs w:val="24"/>
        </w:rPr>
        <w:t xml:space="preserve"> исполнителями в соответствии с</w:t>
      </w:r>
      <w:r w:rsidR="004A394A" w:rsidRPr="004A394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законодательством Российской Федерации и нормативно-правовыми актами</w:t>
      </w:r>
      <w:r w:rsidR="00495E6C" w:rsidRPr="004A394A">
        <w:rPr>
          <w:rFonts w:ascii="Times New Roman" w:hAnsi="Times New Roman" w:cs="Times New Roman"/>
          <w:sz w:val="24"/>
          <w:szCs w:val="24"/>
        </w:rPr>
        <w:t xml:space="preserve"> главы</w:t>
      </w:r>
      <w:r w:rsidRPr="004A394A">
        <w:rPr>
          <w:rFonts w:ascii="Times New Roman" w:hAnsi="Times New Roman" w:cs="Times New Roman"/>
          <w:sz w:val="24"/>
          <w:szCs w:val="24"/>
        </w:rPr>
        <w:t xml:space="preserve"> </w:t>
      </w:r>
      <w:r w:rsidR="00495E6C" w:rsidRPr="004A394A">
        <w:rPr>
          <w:rFonts w:ascii="Times New Roman" w:hAnsi="Times New Roman" w:cs="Times New Roman"/>
          <w:sz w:val="24"/>
          <w:szCs w:val="24"/>
        </w:rPr>
        <w:t>муниципального образования «Новонукутское»</w:t>
      </w:r>
      <w:r w:rsidRPr="004A394A">
        <w:rPr>
          <w:rFonts w:ascii="Times New Roman" w:hAnsi="Times New Roman" w:cs="Times New Roman"/>
          <w:sz w:val="24"/>
          <w:szCs w:val="24"/>
        </w:rPr>
        <w:t>.</w:t>
      </w:r>
    </w:p>
    <w:p w:rsidR="00E14635" w:rsidRPr="004A394A" w:rsidRDefault="00E14635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4A">
        <w:rPr>
          <w:rFonts w:ascii="Times New Roman" w:hAnsi="Times New Roman" w:cs="Times New Roman"/>
          <w:sz w:val="24"/>
          <w:szCs w:val="24"/>
        </w:rPr>
        <w:t xml:space="preserve">Организацию исполнения мероприятий, текущее управление, координацию и контроль реализации «Дорожной карты» осуществляет администрация </w:t>
      </w:r>
      <w:r w:rsidR="00495E6C" w:rsidRPr="004A394A">
        <w:rPr>
          <w:rFonts w:ascii="Times New Roman" w:hAnsi="Times New Roman" w:cs="Times New Roman"/>
          <w:sz w:val="24"/>
          <w:szCs w:val="24"/>
        </w:rPr>
        <w:t>муниципального образования «Новонукутское»</w:t>
      </w:r>
      <w:r w:rsidRPr="004A394A">
        <w:rPr>
          <w:rFonts w:ascii="Times New Roman" w:hAnsi="Times New Roman" w:cs="Times New Roman"/>
          <w:sz w:val="24"/>
          <w:szCs w:val="24"/>
        </w:rPr>
        <w:t>.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>Соисполнителями мероприятий «Дорожной карты» являются:</w:t>
      </w:r>
    </w:p>
    <w:p w:rsidR="00E14635" w:rsidRDefault="00E14635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>-</w:t>
      </w:r>
      <w:r w:rsidR="00495E6C">
        <w:rPr>
          <w:rFonts w:ascii="Times New Roman" w:hAnsi="Times New Roman" w:cs="Times New Roman"/>
          <w:sz w:val="24"/>
          <w:szCs w:val="24"/>
        </w:rPr>
        <w:t xml:space="preserve"> МКУК  «Новонукутский краеведческий музей</w:t>
      </w:r>
      <w:r w:rsidRPr="00E14635">
        <w:rPr>
          <w:rFonts w:ascii="Times New Roman" w:hAnsi="Times New Roman" w:cs="Times New Roman"/>
          <w:sz w:val="24"/>
          <w:szCs w:val="24"/>
        </w:rPr>
        <w:t>».</w:t>
      </w:r>
    </w:p>
    <w:p w:rsidR="00E14635" w:rsidRPr="00E14635" w:rsidRDefault="00E14635" w:rsidP="00495E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67"/>
      <w:bookmarkEnd w:id="2"/>
      <w:r w:rsidRPr="00E14635">
        <w:rPr>
          <w:rFonts w:ascii="Times New Roman" w:hAnsi="Times New Roman" w:cs="Times New Roman"/>
          <w:b/>
          <w:sz w:val="24"/>
          <w:szCs w:val="24"/>
        </w:rPr>
        <w:t>Раздел VI. Оценка эффективности реализации</w:t>
      </w:r>
      <w:r w:rsidR="00495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635">
        <w:rPr>
          <w:rFonts w:ascii="Times New Roman" w:hAnsi="Times New Roman" w:cs="Times New Roman"/>
          <w:b/>
          <w:sz w:val="24"/>
          <w:szCs w:val="24"/>
        </w:rPr>
        <w:t>мероприятий «Дорожной карты»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>Мероприятия «Дорожной карты»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>В результате реализации мероприятий ожидаются позитивные изменения значений показателей социально-экономического развит</w:t>
      </w:r>
      <w:r w:rsidR="00495E6C">
        <w:rPr>
          <w:rFonts w:ascii="Times New Roman" w:hAnsi="Times New Roman" w:cs="Times New Roman"/>
          <w:sz w:val="24"/>
          <w:szCs w:val="24"/>
        </w:rPr>
        <w:t>ия муниципального образования «Новонукутское»</w:t>
      </w:r>
      <w:r w:rsidRPr="00E14635">
        <w:rPr>
          <w:rFonts w:ascii="Times New Roman" w:hAnsi="Times New Roman" w:cs="Times New Roman"/>
          <w:sz w:val="24"/>
          <w:szCs w:val="24"/>
        </w:rPr>
        <w:t>, характеризующих положение инвалидов, уровень и качество их жизни, повышение мобильности.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 xml:space="preserve">Социальная эффективность мероприятий «Дорожной карты» будет выражаться в </w:t>
      </w:r>
      <w:r w:rsidRPr="00E14635">
        <w:rPr>
          <w:rFonts w:ascii="Times New Roman" w:hAnsi="Times New Roman" w:cs="Times New Roman"/>
          <w:sz w:val="24"/>
          <w:szCs w:val="24"/>
        </w:rPr>
        <w:lastRenderedPageBreak/>
        <w:t>снижении социальной напряженности в обществе за счет: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>-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(в том числе досуговые, культурные и спортивные);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>- повышения уровня и качества услуг, предоставляемых для инвалидов и других маломобильных групп населения;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635">
        <w:rPr>
          <w:rFonts w:ascii="Times New Roman" w:hAnsi="Times New Roman" w:cs="Times New Roman"/>
          <w:sz w:val="24"/>
          <w:szCs w:val="24"/>
        </w:rPr>
        <w:t xml:space="preserve">- доступности муниципальных объектов социальной </w:t>
      </w:r>
      <w:r w:rsidR="00495E6C">
        <w:rPr>
          <w:rFonts w:ascii="Times New Roman" w:hAnsi="Times New Roman" w:cs="Times New Roman"/>
          <w:sz w:val="24"/>
          <w:szCs w:val="24"/>
        </w:rPr>
        <w:t>инфраструктуры муниципального образования «Новонукутское»</w:t>
      </w:r>
      <w:r w:rsidRPr="00E14635">
        <w:rPr>
          <w:rFonts w:ascii="Times New Roman" w:hAnsi="Times New Roman" w:cs="Times New Roman"/>
          <w:sz w:val="24"/>
          <w:szCs w:val="24"/>
        </w:rPr>
        <w:t>.</w:t>
      </w:r>
    </w:p>
    <w:p w:rsidR="00E14635" w:rsidRPr="00E14635" w:rsidRDefault="00E14635" w:rsidP="00E1463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4635" w:rsidRPr="00E14635" w:rsidRDefault="00E14635" w:rsidP="00E14635">
      <w:pPr>
        <w:widowControl w:val="0"/>
        <w:suppressAutoHyphens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E14635" w:rsidRPr="00E14635" w:rsidRDefault="00E14635" w:rsidP="00E14635">
      <w:pPr>
        <w:widowControl w:val="0"/>
        <w:suppressAutoHyphens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E14635" w:rsidRPr="00E14635" w:rsidRDefault="00E14635" w:rsidP="00E14635">
      <w:pPr>
        <w:widowControl w:val="0"/>
        <w:suppressAutoHyphens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E14635" w:rsidRPr="00E14635" w:rsidRDefault="00E14635" w:rsidP="00E14635">
      <w:pPr>
        <w:widowControl w:val="0"/>
        <w:suppressAutoHyphens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E14635" w:rsidRPr="00E14635" w:rsidRDefault="00E14635" w:rsidP="00E14635">
      <w:pPr>
        <w:widowControl w:val="0"/>
        <w:suppressAutoHyphens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E14635" w:rsidRPr="00E14635" w:rsidRDefault="00E14635" w:rsidP="00E14635">
      <w:pPr>
        <w:widowControl w:val="0"/>
        <w:suppressAutoHyphens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E14635" w:rsidRPr="00E14635" w:rsidRDefault="00E14635" w:rsidP="00E14635">
      <w:pPr>
        <w:widowControl w:val="0"/>
        <w:suppressAutoHyphens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E14635" w:rsidRPr="00E14635" w:rsidRDefault="00E14635" w:rsidP="00E14635">
      <w:pPr>
        <w:widowControl w:val="0"/>
        <w:suppressAutoHyphens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E14635" w:rsidRPr="00E14635" w:rsidRDefault="00E14635" w:rsidP="00E14635">
      <w:pPr>
        <w:widowControl w:val="0"/>
        <w:suppressAutoHyphens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E14635" w:rsidRPr="00E14635" w:rsidRDefault="00E14635" w:rsidP="00E14635">
      <w:pPr>
        <w:widowControl w:val="0"/>
        <w:suppressAutoHyphens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E14635" w:rsidRPr="00E14635" w:rsidRDefault="00E14635" w:rsidP="00E14635">
      <w:pPr>
        <w:widowControl w:val="0"/>
        <w:suppressAutoHyphens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E14635" w:rsidRPr="00E14635" w:rsidRDefault="00E14635" w:rsidP="00E14635">
      <w:pPr>
        <w:widowControl w:val="0"/>
        <w:suppressAutoHyphens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E14635" w:rsidRPr="00E14635" w:rsidRDefault="00E14635" w:rsidP="00E14635">
      <w:pPr>
        <w:widowControl w:val="0"/>
        <w:suppressAutoHyphens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E14635" w:rsidRPr="00E14635" w:rsidRDefault="00E14635" w:rsidP="00E14635">
      <w:pPr>
        <w:widowControl w:val="0"/>
        <w:suppressAutoHyphens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E14635" w:rsidRPr="00E14635" w:rsidRDefault="00E14635" w:rsidP="00E14635">
      <w:pPr>
        <w:widowControl w:val="0"/>
        <w:suppressAutoHyphens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E14635" w:rsidRPr="00E14635" w:rsidRDefault="00E14635" w:rsidP="00E14635">
      <w:pPr>
        <w:widowControl w:val="0"/>
        <w:suppressAutoHyphens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E14635" w:rsidRPr="00E14635" w:rsidRDefault="00E14635" w:rsidP="00E14635">
      <w:pPr>
        <w:widowControl w:val="0"/>
        <w:suppressAutoHyphens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E14635" w:rsidRPr="00E14635" w:rsidRDefault="00E14635" w:rsidP="00E14635">
      <w:pPr>
        <w:widowControl w:val="0"/>
        <w:suppressAutoHyphens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E14635" w:rsidRPr="00E14635" w:rsidRDefault="00E14635" w:rsidP="00E14635">
      <w:pPr>
        <w:widowControl w:val="0"/>
        <w:suppressAutoHyphens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E14635" w:rsidRPr="00E14635" w:rsidRDefault="00E14635" w:rsidP="00E14635">
      <w:pPr>
        <w:widowControl w:val="0"/>
        <w:suppressAutoHyphens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E14635" w:rsidRPr="00E14635" w:rsidRDefault="00E14635" w:rsidP="00E14635">
      <w:pPr>
        <w:widowControl w:val="0"/>
        <w:suppressAutoHyphens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  <w:sectPr w:rsidR="00E14635" w:rsidRPr="00E14635" w:rsidSect="00094E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4635" w:rsidRPr="00E14635" w:rsidRDefault="00E14635" w:rsidP="00E14635">
      <w:pPr>
        <w:widowControl w:val="0"/>
        <w:suppressAutoHyphens/>
        <w:ind w:right="-31"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4635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Перечень мероприятий, реализуемых для достижения запланированных значений показателей доступности  для инвалидов объектов и услуг в установленной сфере деятельности</w:t>
      </w:r>
      <w:r w:rsidR="004A394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 муниципальном образовании «Новонукутское» на 2019-2028годы</w:t>
      </w:r>
    </w:p>
    <w:tbl>
      <w:tblPr>
        <w:tblW w:w="1533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3824"/>
        <w:gridCol w:w="2979"/>
        <w:gridCol w:w="2836"/>
        <w:gridCol w:w="2013"/>
        <w:gridCol w:w="2974"/>
      </w:tblGrid>
      <w:tr w:rsidR="00E14635" w:rsidRPr="00E14635" w:rsidTr="00217CF4">
        <w:trPr>
          <w:trHeight w:val="36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влияния мероприятия </w:t>
            </w:r>
          </w:p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 xml:space="preserve">на повышение значения показателя доступности для инвалидов </w:t>
            </w:r>
          </w:p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объектов и услуг</w:t>
            </w:r>
          </w:p>
        </w:tc>
      </w:tr>
      <w:tr w:rsidR="00E14635" w:rsidRPr="00E14635" w:rsidTr="00217CF4">
        <w:trPr>
          <w:trHeight w:val="360"/>
        </w:trPr>
        <w:tc>
          <w:tcPr>
            <w:tcW w:w="15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1. 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</w:t>
            </w:r>
          </w:p>
        </w:tc>
      </w:tr>
      <w:tr w:rsidR="00E14635" w:rsidRPr="00E14635" w:rsidTr="00217CF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паспортизации объектов социальной ин</w:t>
            </w:r>
            <w:r w:rsidR="00495E6C">
              <w:rPr>
                <w:rFonts w:ascii="Times New Roman" w:hAnsi="Times New Roman" w:cs="Times New Roman"/>
                <w:sz w:val="24"/>
                <w:szCs w:val="24"/>
              </w:rPr>
              <w:t>фраструктуры поселения</w:t>
            </w: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оценка состояния доступности объектов и возможности их реконструкции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Нормативные правовые акты </w:t>
            </w:r>
            <w:r w:rsidR="00495E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 «Новонукутское»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495E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</w:t>
            </w:r>
            <w:r w:rsidR="00495E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 «Новонукутское»</w:t>
            </w: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МКУК «</w:t>
            </w:r>
            <w:r w:rsidR="00495E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НКМ»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495E6C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2019-2021</w:t>
            </w:r>
            <w:r w:rsidR="00E14635"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Выявление существующих ограничений и барьеров, препятствующих доступности среды для инвалидов и маломобильных групп населения</w:t>
            </w:r>
          </w:p>
        </w:tc>
      </w:tr>
      <w:tr w:rsidR="00E14635" w:rsidRPr="00E14635" w:rsidTr="00217CF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Освещение на сайте администрации вопросов «Доступная среда для инвалидов»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Постановление администрации </w:t>
            </w:r>
            <w:r w:rsidR="00495E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 «Новонукутское»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</w:t>
            </w:r>
            <w:r w:rsidR="00495E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 «Новонукутское»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2019-2028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Default="00E14635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Доступная информация для инвалидов, не выходя из дома</w:t>
            </w:r>
          </w:p>
          <w:p w:rsidR="009358BF" w:rsidRDefault="009358BF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BF" w:rsidRPr="00E14635" w:rsidRDefault="009358BF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5" w:rsidRPr="00E14635" w:rsidTr="00217CF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2760AE" w:rsidRDefault="00E14635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доступности административного здания, оказывающего услуги, путем его ремонта, обустройства и дооборудования техническими средствами адаптации:</w:t>
            </w:r>
          </w:p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 xml:space="preserve">-администрация </w:t>
            </w:r>
            <w:r w:rsidR="002760AE"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</w:t>
            </w:r>
            <w:r w:rsidR="002760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 «Новонукутское»</w:t>
            </w:r>
            <w:r w:rsidR="002760AE"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МКУК «</w:t>
            </w:r>
            <w:r w:rsidR="002760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НКМ»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Нормативные правовые акты администрации </w:t>
            </w:r>
            <w:r w:rsidR="002760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 «Новонукутское»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2760AE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 «Новонукутское»</w:t>
            </w: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МКУК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НКМ»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2760AE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2022-2026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Default="00E14635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Создание условий беспрепятственного доступа инвалидов к объектам и услугам</w:t>
            </w:r>
          </w:p>
          <w:p w:rsidR="002760AE" w:rsidRPr="00E14635" w:rsidRDefault="002760AE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Создание безбарьерной среды жизнедеятельности инвалидов</w:t>
            </w:r>
          </w:p>
        </w:tc>
      </w:tr>
      <w:tr w:rsidR="00E14635" w:rsidRPr="00E14635" w:rsidTr="00217CF4">
        <w:trPr>
          <w:trHeight w:val="360"/>
        </w:trPr>
        <w:tc>
          <w:tcPr>
            <w:tcW w:w="15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Мероприятия по поэтапному повышению значений показателей доступности предоставляемых инвалидам</w:t>
            </w:r>
          </w:p>
          <w:p w:rsidR="00E14635" w:rsidRPr="00E14635" w:rsidRDefault="00E14635" w:rsidP="00217C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E14635" w:rsidRPr="00E14635" w:rsidTr="00197E7A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досуговых, спортивных, кружковых мероприятий с участием детей-инвалидов и детей с ограниченными возможностями здоровья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9358BF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Нормативные правовые акты администрации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 «Новонукутское», МКУК «НКМ»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9358BF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МО «Новонукутское», МКУК «НКМ»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2019-2028 годы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Default="00E14635" w:rsidP="00935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детей-инвалидов, участвующих в играх, проведении досуга и отдыха, в спортивных мероприятиях</w:t>
            </w:r>
          </w:p>
          <w:p w:rsidR="009358BF" w:rsidRPr="00E14635" w:rsidRDefault="009358BF" w:rsidP="00935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635" w:rsidRPr="00E14635" w:rsidTr="00217CF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197E7A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5" w:rsidRPr="00E14635" w:rsidRDefault="00E14635" w:rsidP="00217CF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</w:t>
            </w:r>
            <w:r w:rsidR="00197E7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многоквартирных домов (при наличии с </w:t>
            </w: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="00197E7A">
              <w:rPr>
                <w:rFonts w:ascii="Times New Roman" w:hAnsi="Times New Roman" w:cs="Times New Roman"/>
                <w:sz w:val="24"/>
                <w:szCs w:val="24"/>
              </w:rPr>
              <w:t xml:space="preserve"> ТСЖ, </w:t>
            </w: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 компаний</w:t>
            </w:r>
            <w:r w:rsidR="00197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обе</w:t>
            </w:r>
            <w:r w:rsidR="00197E7A">
              <w:rPr>
                <w:rFonts w:ascii="Times New Roman" w:hAnsi="Times New Roman" w:cs="Times New Roman"/>
                <w:sz w:val="24"/>
                <w:szCs w:val="24"/>
              </w:rPr>
              <w:t xml:space="preserve">спечения доступности </w:t>
            </w: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 xml:space="preserve"> жилого фонда для инвалидов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197E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Нормативные правовые акты </w:t>
            </w:r>
            <w:r w:rsidR="00197E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4A394A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МО «Новонукутское», МКУК «НКМ»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2019-2028 годы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Создание безбарьерной среды жизнедеятельности инвалидов</w:t>
            </w:r>
          </w:p>
        </w:tc>
      </w:tr>
      <w:tr w:rsidR="00E14635" w:rsidRPr="00E14635" w:rsidTr="00217CF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4A394A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5" w:rsidRPr="00E14635" w:rsidRDefault="00E14635" w:rsidP="00217CF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собственниками жилых помещений в многоквартирных домах на предмет оформления протоколов общих собраний по вопросу установки пандусов и прочих приспособлений для инвалидов в домах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4A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Нормативные правовые акты </w:t>
            </w:r>
            <w:r w:rsidR="004A3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4A394A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МО «Новонукутское», МКУК «НКМ»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2019-2028 годы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Создание безбарьерной среды жизнедеятельности инвалидов</w:t>
            </w:r>
          </w:p>
        </w:tc>
      </w:tr>
      <w:tr w:rsidR="00E14635" w:rsidRPr="00E14635" w:rsidTr="00217CF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4A394A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5" w:rsidRPr="00E14635" w:rsidRDefault="00E14635" w:rsidP="00217CF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Определение временного порядка предоставления услуг инвалидам на объектах, которые невозможно полностью приспособить (</w:t>
            </w:r>
            <w:r w:rsidR="004A394A">
              <w:rPr>
                <w:rFonts w:ascii="Times New Roman" w:hAnsi="Times New Roman" w:cs="Times New Roman"/>
                <w:sz w:val="24"/>
                <w:szCs w:val="24"/>
              </w:rPr>
              <w:t>до их реконструкции</w:t>
            </w: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, капитального ремонта) с учетом нужд инвалидов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4A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Нормативные правовые акты </w:t>
            </w:r>
            <w:r w:rsidR="004A3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4A394A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МО «Новонукутское», МКУК «НКМ»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2019-2028 годы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Создание безбарьерной среды жизнедеятельности инвалидов</w:t>
            </w:r>
          </w:p>
        </w:tc>
      </w:tr>
      <w:tr w:rsidR="00E14635" w:rsidRPr="00E14635" w:rsidTr="00217CF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4A394A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5" w:rsidRPr="00E14635" w:rsidRDefault="00E14635" w:rsidP="00217CF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инвалидам с помощью электронных и интернет ресурсов о деятельности учреждений культуры, администрации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4A3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Нормативные правовые акты администрации </w:t>
            </w:r>
            <w:r w:rsidR="004A39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4A394A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МО «Новонукутское», МКУК «НКМ»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2019-2028 годы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Создание безбарьерной среды жизнедеятельности инвалидов</w:t>
            </w:r>
          </w:p>
        </w:tc>
      </w:tr>
      <w:tr w:rsidR="00E14635" w:rsidRPr="00E14635" w:rsidTr="00217CF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4A394A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5" w:rsidRPr="00E14635" w:rsidRDefault="00E14635" w:rsidP="00217CF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муниципальных услуг по месту жительства инвалида или дистанционно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4A394A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Нормативные правовые акты администрации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4A394A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МО «Новонукутское», МКУК «НКМ»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2019-2028 годы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Создание безбарьерной среды жизнедеятельности инвалидов</w:t>
            </w:r>
          </w:p>
        </w:tc>
      </w:tr>
      <w:tr w:rsidR="00E14635" w:rsidRPr="00E14635" w:rsidTr="00217CF4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4A394A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35" w:rsidRPr="00E14635" w:rsidRDefault="00E14635" w:rsidP="00217CF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работников учреждений культуры работе с различными группами инвалидов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4A394A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Нормативные правовые акты администрации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поселения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4A394A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Администрация МО «Новонукутское», МКУК «НКМ»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2019-2028 годы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635" w:rsidRPr="00E14635" w:rsidRDefault="00E14635" w:rsidP="00217C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35">
              <w:rPr>
                <w:rFonts w:ascii="Times New Roman" w:hAnsi="Times New Roman" w:cs="Times New Roman"/>
                <w:sz w:val="24"/>
                <w:szCs w:val="24"/>
              </w:rPr>
              <w:t>Создание безбарьерной среды жизнедеятельности инвалидов</w:t>
            </w:r>
          </w:p>
        </w:tc>
      </w:tr>
    </w:tbl>
    <w:p w:rsidR="00E14635" w:rsidRPr="00E14635" w:rsidRDefault="004A394A" w:rsidP="004A394A">
      <w:pPr>
        <w:tabs>
          <w:tab w:val="left" w:pos="58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14635" w:rsidRPr="00E14635" w:rsidRDefault="00E14635" w:rsidP="00E14635">
      <w:pPr>
        <w:rPr>
          <w:rFonts w:ascii="Times New Roman" w:hAnsi="Times New Roman" w:cs="Times New Roman"/>
          <w:sz w:val="24"/>
          <w:szCs w:val="24"/>
        </w:rPr>
      </w:pPr>
    </w:p>
    <w:p w:rsidR="00E14635" w:rsidRPr="00E14635" w:rsidRDefault="00E14635" w:rsidP="00E14635">
      <w:pPr>
        <w:rPr>
          <w:rFonts w:ascii="Times New Roman" w:hAnsi="Times New Roman" w:cs="Times New Roman"/>
          <w:sz w:val="24"/>
          <w:szCs w:val="24"/>
        </w:rPr>
      </w:pPr>
    </w:p>
    <w:p w:rsidR="00E14635" w:rsidRDefault="00E14635" w:rsidP="00E14635">
      <w:pPr>
        <w:sectPr w:rsidR="00E14635" w:rsidSect="00BB2FF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9E640A" w:rsidRPr="00F62F17" w:rsidRDefault="009E640A" w:rsidP="004A3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640A" w:rsidRPr="00F62F17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FC" w:rsidRDefault="003A08FC" w:rsidP="00A00092">
      <w:pPr>
        <w:spacing w:after="0" w:line="240" w:lineRule="auto"/>
      </w:pPr>
      <w:r>
        <w:separator/>
      </w:r>
    </w:p>
  </w:endnote>
  <w:endnote w:type="continuationSeparator" w:id="1">
    <w:p w:rsidR="003A08FC" w:rsidRDefault="003A08FC" w:rsidP="00A0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FC" w:rsidRDefault="003A08FC" w:rsidP="00A00092">
      <w:pPr>
        <w:spacing w:after="0" w:line="240" w:lineRule="auto"/>
      </w:pPr>
      <w:r>
        <w:separator/>
      </w:r>
    </w:p>
  </w:footnote>
  <w:footnote w:type="continuationSeparator" w:id="1">
    <w:p w:rsidR="003A08FC" w:rsidRDefault="003A08FC" w:rsidP="00A0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6897"/>
    <w:multiLevelType w:val="hybridMultilevel"/>
    <w:tmpl w:val="55F62436"/>
    <w:lvl w:ilvl="0" w:tplc="A154A9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F12BA"/>
    <w:multiLevelType w:val="multilevel"/>
    <w:tmpl w:val="3C363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6B254B3"/>
    <w:multiLevelType w:val="multilevel"/>
    <w:tmpl w:val="579EB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A0A07"/>
    <w:multiLevelType w:val="multilevel"/>
    <w:tmpl w:val="C082D7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5580562E"/>
    <w:multiLevelType w:val="multilevel"/>
    <w:tmpl w:val="E9E0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619F2"/>
    <w:multiLevelType w:val="multilevel"/>
    <w:tmpl w:val="7C52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25D3D"/>
    <w:multiLevelType w:val="multilevel"/>
    <w:tmpl w:val="5154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10"/>
    <w:rsid w:val="00007CA2"/>
    <w:rsid w:val="000133CD"/>
    <w:rsid w:val="00013EFE"/>
    <w:rsid w:val="00023AC8"/>
    <w:rsid w:val="00043BC4"/>
    <w:rsid w:val="000668B8"/>
    <w:rsid w:val="000A61BD"/>
    <w:rsid w:val="000B0D62"/>
    <w:rsid w:val="000B32F5"/>
    <w:rsid w:val="000D2000"/>
    <w:rsid w:val="000E6B48"/>
    <w:rsid w:val="000E74FA"/>
    <w:rsid w:val="00122371"/>
    <w:rsid w:val="0012755D"/>
    <w:rsid w:val="00146262"/>
    <w:rsid w:val="00186077"/>
    <w:rsid w:val="00191327"/>
    <w:rsid w:val="00197E7A"/>
    <w:rsid w:val="001A2404"/>
    <w:rsid w:val="001D73EA"/>
    <w:rsid w:val="00203DD8"/>
    <w:rsid w:val="00230B00"/>
    <w:rsid w:val="00247C54"/>
    <w:rsid w:val="002760AE"/>
    <w:rsid w:val="00277000"/>
    <w:rsid w:val="002D1ABA"/>
    <w:rsid w:val="002F1D62"/>
    <w:rsid w:val="00311F07"/>
    <w:rsid w:val="00321119"/>
    <w:rsid w:val="003229CD"/>
    <w:rsid w:val="00322F03"/>
    <w:rsid w:val="00351812"/>
    <w:rsid w:val="0037252D"/>
    <w:rsid w:val="003900AC"/>
    <w:rsid w:val="003A08FC"/>
    <w:rsid w:val="003A6249"/>
    <w:rsid w:val="003B1FF7"/>
    <w:rsid w:val="003B3999"/>
    <w:rsid w:val="003F1083"/>
    <w:rsid w:val="00404F90"/>
    <w:rsid w:val="00414DF2"/>
    <w:rsid w:val="00415D96"/>
    <w:rsid w:val="0045688E"/>
    <w:rsid w:val="004839C4"/>
    <w:rsid w:val="00490CC4"/>
    <w:rsid w:val="00495E6C"/>
    <w:rsid w:val="004A394A"/>
    <w:rsid w:val="004A4B9F"/>
    <w:rsid w:val="004B2C92"/>
    <w:rsid w:val="004B62C0"/>
    <w:rsid w:val="004E0750"/>
    <w:rsid w:val="004E0BEE"/>
    <w:rsid w:val="004F1BB7"/>
    <w:rsid w:val="00505D58"/>
    <w:rsid w:val="0051577B"/>
    <w:rsid w:val="005172B5"/>
    <w:rsid w:val="005222B8"/>
    <w:rsid w:val="0053348F"/>
    <w:rsid w:val="00536F90"/>
    <w:rsid w:val="00592EBE"/>
    <w:rsid w:val="00595DC5"/>
    <w:rsid w:val="005B1929"/>
    <w:rsid w:val="005B1EA1"/>
    <w:rsid w:val="005D4DFD"/>
    <w:rsid w:val="005D6942"/>
    <w:rsid w:val="006349D5"/>
    <w:rsid w:val="0067546E"/>
    <w:rsid w:val="0068761B"/>
    <w:rsid w:val="006C533C"/>
    <w:rsid w:val="006E70BE"/>
    <w:rsid w:val="006F346B"/>
    <w:rsid w:val="0070592B"/>
    <w:rsid w:val="00706FBB"/>
    <w:rsid w:val="00754CE8"/>
    <w:rsid w:val="007556ED"/>
    <w:rsid w:val="007909EB"/>
    <w:rsid w:val="007E0FE2"/>
    <w:rsid w:val="00800391"/>
    <w:rsid w:val="00820CF5"/>
    <w:rsid w:val="00835AB9"/>
    <w:rsid w:val="008739DC"/>
    <w:rsid w:val="008A6D8A"/>
    <w:rsid w:val="008B73F2"/>
    <w:rsid w:val="008C516B"/>
    <w:rsid w:val="008E4329"/>
    <w:rsid w:val="008E6ACA"/>
    <w:rsid w:val="008E7D19"/>
    <w:rsid w:val="009358BF"/>
    <w:rsid w:val="0094357D"/>
    <w:rsid w:val="00945033"/>
    <w:rsid w:val="00961EB1"/>
    <w:rsid w:val="009C1428"/>
    <w:rsid w:val="009E640A"/>
    <w:rsid w:val="00A00092"/>
    <w:rsid w:val="00A14286"/>
    <w:rsid w:val="00A17951"/>
    <w:rsid w:val="00A305EE"/>
    <w:rsid w:val="00A32E11"/>
    <w:rsid w:val="00A33C36"/>
    <w:rsid w:val="00A4170F"/>
    <w:rsid w:val="00AA254A"/>
    <w:rsid w:val="00AD488E"/>
    <w:rsid w:val="00B1562A"/>
    <w:rsid w:val="00B37B35"/>
    <w:rsid w:val="00B426D2"/>
    <w:rsid w:val="00B540CE"/>
    <w:rsid w:val="00B547CA"/>
    <w:rsid w:val="00B74C50"/>
    <w:rsid w:val="00B86BD0"/>
    <w:rsid w:val="00B87072"/>
    <w:rsid w:val="00BC5AF9"/>
    <w:rsid w:val="00BE4719"/>
    <w:rsid w:val="00BF6EE4"/>
    <w:rsid w:val="00BF7019"/>
    <w:rsid w:val="00BF7293"/>
    <w:rsid w:val="00C20D1F"/>
    <w:rsid w:val="00C32DF9"/>
    <w:rsid w:val="00C50710"/>
    <w:rsid w:val="00C52FF7"/>
    <w:rsid w:val="00C53B53"/>
    <w:rsid w:val="00C87B7A"/>
    <w:rsid w:val="00C93A2F"/>
    <w:rsid w:val="00C9455B"/>
    <w:rsid w:val="00CB0743"/>
    <w:rsid w:val="00CC69F7"/>
    <w:rsid w:val="00CE3A65"/>
    <w:rsid w:val="00CF5FB2"/>
    <w:rsid w:val="00D66898"/>
    <w:rsid w:val="00D844F5"/>
    <w:rsid w:val="00D862CB"/>
    <w:rsid w:val="00DC5E18"/>
    <w:rsid w:val="00DD6C82"/>
    <w:rsid w:val="00DD73DC"/>
    <w:rsid w:val="00E044D4"/>
    <w:rsid w:val="00E07641"/>
    <w:rsid w:val="00E14635"/>
    <w:rsid w:val="00E53C71"/>
    <w:rsid w:val="00E56F91"/>
    <w:rsid w:val="00E74A9F"/>
    <w:rsid w:val="00EA022A"/>
    <w:rsid w:val="00EB7AB4"/>
    <w:rsid w:val="00EC7A9B"/>
    <w:rsid w:val="00EE4883"/>
    <w:rsid w:val="00EE4CD9"/>
    <w:rsid w:val="00F01610"/>
    <w:rsid w:val="00F02683"/>
    <w:rsid w:val="00F13CBC"/>
    <w:rsid w:val="00F459C5"/>
    <w:rsid w:val="00F62F17"/>
    <w:rsid w:val="00F92785"/>
    <w:rsid w:val="00FB14EE"/>
    <w:rsid w:val="00FB3ABA"/>
    <w:rsid w:val="00FB7213"/>
    <w:rsid w:val="00FC7E97"/>
    <w:rsid w:val="00FE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1">
    <w:name w:val="heading 1"/>
    <w:basedOn w:val="a"/>
    <w:next w:val="a"/>
    <w:link w:val="10"/>
    <w:uiPriority w:val="99"/>
    <w:qFormat/>
    <w:rsid w:val="00F62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00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700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99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1">
    <w:name w:val="Стиль1"/>
    <w:basedOn w:val="a8"/>
    <w:link w:val="12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1"/>
    <w:rsid w:val="007E0FE2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F62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Цветовое выделение"/>
    <w:uiPriority w:val="99"/>
    <w:rsid w:val="00F62F17"/>
    <w:rPr>
      <w:b/>
      <w:color w:val="26282F"/>
    </w:rPr>
  </w:style>
  <w:style w:type="character" w:customStyle="1" w:styleId="30">
    <w:name w:val="Заголовок 3 Знак"/>
    <w:basedOn w:val="a0"/>
    <w:link w:val="3"/>
    <w:uiPriority w:val="9"/>
    <w:semiHidden/>
    <w:rsid w:val="002770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770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77000"/>
  </w:style>
  <w:style w:type="paragraph" w:customStyle="1" w:styleId="ConsPlusTitle">
    <w:name w:val="ConsPlusTitle"/>
    <w:rsid w:val="00277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770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2770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277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77000"/>
  </w:style>
  <w:style w:type="paragraph" w:styleId="af">
    <w:name w:val="Body Text"/>
    <w:basedOn w:val="a"/>
    <w:link w:val="af0"/>
    <w:rsid w:val="002770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277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277000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770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27700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277000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27700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31">
    <w:name w:val="Body Text 3"/>
    <w:basedOn w:val="a"/>
    <w:link w:val="32"/>
    <w:rsid w:val="002770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770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770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er"/>
    <w:basedOn w:val="a"/>
    <w:link w:val="af6"/>
    <w:rsid w:val="002770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rsid w:val="002770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4">
    <w:name w:val="Table Grid 1"/>
    <w:basedOn w:val="a1"/>
    <w:rsid w:val="00277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2">
    <w:name w:val="Body Text 2"/>
    <w:basedOn w:val="a"/>
    <w:link w:val="23"/>
    <w:rsid w:val="002770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77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7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3">
    <w:name w:val="Обычный (веб)3"/>
    <w:basedOn w:val="a"/>
    <w:rsid w:val="00277000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27700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277000"/>
    <w:rPr>
      <w:rFonts w:ascii="Cambria" w:eastAsia="Times New Roman" w:hAnsi="Cambria" w:cs="Times New Roman"/>
      <w:sz w:val="24"/>
      <w:szCs w:val="24"/>
      <w:lang w:eastAsia="ru-RU"/>
    </w:rPr>
  </w:style>
  <w:style w:type="paragraph" w:styleId="af9">
    <w:name w:val="caption"/>
    <w:basedOn w:val="a"/>
    <w:next w:val="a"/>
    <w:semiHidden/>
    <w:unhideWhenUsed/>
    <w:qFormat/>
    <w:rsid w:val="0027700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a">
    <w:name w:val="List Paragraph"/>
    <w:basedOn w:val="a"/>
    <w:uiPriority w:val="34"/>
    <w:qFormat/>
    <w:rsid w:val="00E1463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E146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2416E-0379-4227-BA40-F1E65729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</cp:lastModifiedBy>
  <cp:revision>2</cp:revision>
  <cp:lastPrinted>2019-11-11T01:46:00Z</cp:lastPrinted>
  <dcterms:created xsi:type="dcterms:W3CDTF">2019-11-25T07:32:00Z</dcterms:created>
  <dcterms:modified xsi:type="dcterms:W3CDTF">2019-11-25T07:32:00Z</dcterms:modified>
</cp:coreProperties>
</file>