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BF" w:rsidRPr="00285CBF" w:rsidRDefault="00285CBF" w:rsidP="00285CBF">
      <w:pPr>
        <w:keepNext/>
        <w:jc w:val="center"/>
        <w:outlineLvl w:val="2"/>
        <w:rPr>
          <w:b/>
          <w:spacing w:val="30"/>
        </w:rPr>
      </w:pPr>
      <w:r w:rsidRPr="00285CBF">
        <w:rPr>
          <w:b/>
          <w:spacing w:val="30"/>
        </w:rPr>
        <w:t>РОССИЙСКАЯ ФЕДЕРАЦИЯ</w:t>
      </w:r>
    </w:p>
    <w:p w:rsidR="00285CBF" w:rsidRPr="00285CBF" w:rsidRDefault="00285CBF" w:rsidP="00285CBF">
      <w:pPr>
        <w:keepNext/>
        <w:jc w:val="center"/>
        <w:outlineLvl w:val="2"/>
        <w:rPr>
          <w:b/>
          <w:spacing w:val="30"/>
        </w:rPr>
      </w:pPr>
      <w:r w:rsidRPr="00285CBF">
        <w:rPr>
          <w:b/>
          <w:spacing w:val="30"/>
        </w:rPr>
        <w:t>ИРКУТСКАЯ ОБЛАСТЬ</w:t>
      </w:r>
    </w:p>
    <w:p w:rsidR="00285CBF" w:rsidRPr="00285CBF" w:rsidRDefault="00285CBF" w:rsidP="00285CBF">
      <w:pPr>
        <w:keepNext/>
        <w:jc w:val="center"/>
        <w:outlineLvl w:val="2"/>
        <w:rPr>
          <w:b/>
          <w:spacing w:val="30"/>
        </w:rPr>
      </w:pPr>
      <w:r w:rsidRPr="00285CBF">
        <w:rPr>
          <w:b/>
          <w:spacing w:val="30"/>
        </w:rPr>
        <w:t>Муниципальное образование «Новонукутское»</w:t>
      </w:r>
    </w:p>
    <w:p w:rsidR="00285CBF" w:rsidRPr="00285CBF" w:rsidRDefault="00285CBF" w:rsidP="00285CBF">
      <w:pPr>
        <w:jc w:val="center"/>
      </w:pPr>
    </w:p>
    <w:p w:rsidR="00285CBF" w:rsidRPr="00285CBF" w:rsidRDefault="00285CBF" w:rsidP="00285CBF">
      <w:pPr>
        <w:jc w:val="center"/>
      </w:pPr>
    </w:p>
    <w:p w:rsidR="00285CBF" w:rsidRPr="00285CBF" w:rsidRDefault="00285CBF" w:rsidP="00285CBF">
      <w:pPr>
        <w:keepNext/>
        <w:jc w:val="center"/>
        <w:outlineLvl w:val="0"/>
        <w:rPr>
          <w:b/>
          <w:spacing w:val="38"/>
        </w:rPr>
      </w:pPr>
      <w:r w:rsidRPr="00285CBF">
        <w:rPr>
          <w:b/>
          <w:spacing w:val="38"/>
        </w:rPr>
        <w:t>ПОСТАНОВЛЕНИЕ</w:t>
      </w:r>
    </w:p>
    <w:p w:rsidR="00285CBF" w:rsidRPr="00285CBF" w:rsidRDefault="00285CBF" w:rsidP="00285CBF">
      <w:pPr>
        <w:rPr>
          <w:b/>
        </w:rPr>
      </w:pPr>
    </w:p>
    <w:p w:rsidR="00285CBF" w:rsidRPr="00285CBF" w:rsidRDefault="00285CBF" w:rsidP="00285CBF">
      <w:pPr>
        <w:jc w:val="center"/>
        <w:rPr>
          <w:b/>
        </w:rPr>
      </w:pPr>
      <w:r w:rsidRPr="00285CBF">
        <w:rPr>
          <w:b/>
        </w:rPr>
        <w:t xml:space="preserve">                                                          </w:t>
      </w:r>
    </w:p>
    <w:p w:rsidR="00285CBF" w:rsidRPr="00285CBF" w:rsidRDefault="00285CBF" w:rsidP="00285CBF">
      <w:pPr>
        <w:tabs>
          <w:tab w:val="center" w:pos="4677"/>
          <w:tab w:val="left" w:pos="6705"/>
        </w:tabs>
      </w:pPr>
      <w:r w:rsidRPr="00285CBF">
        <w:t>от 26.04.2018 г.</w:t>
      </w:r>
      <w:r w:rsidRPr="00285CBF">
        <w:tab/>
        <w:t>№ 76</w:t>
      </w:r>
      <w:r w:rsidRPr="00285CBF">
        <w:tab/>
        <w:t xml:space="preserve">      п. Новонукутский  </w:t>
      </w:r>
    </w:p>
    <w:p w:rsidR="00565A37" w:rsidRPr="00285CBF" w:rsidRDefault="00565A37" w:rsidP="00565A37">
      <w:pPr>
        <w:pStyle w:val="ConsPlusTitle"/>
        <w:jc w:val="both"/>
        <w:rPr>
          <w:rFonts w:ascii="Times New Roman" w:hAnsi="Times New Roman" w:cs="Times New Roman"/>
          <w:sz w:val="24"/>
          <w:szCs w:val="24"/>
        </w:rPr>
      </w:pPr>
    </w:p>
    <w:p w:rsidR="00565A37" w:rsidRPr="00285CBF" w:rsidRDefault="00565A37" w:rsidP="00565A37">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 xml:space="preserve">ОБ УТВЕРЖДЕНИИ </w:t>
      </w:r>
      <w:r w:rsidR="007443CD" w:rsidRPr="00285CBF">
        <w:rPr>
          <w:rFonts w:ascii="Times New Roman" w:hAnsi="Times New Roman" w:cs="Times New Roman"/>
          <w:sz w:val="24"/>
          <w:szCs w:val="24"/>
        </w:rPr>
        <w:t>ПОРЯДКА</w:t>
      </w:r>
    </w:p>
    <w:p w:rsidR="00DC36C9" w:rsidRDefault="007443CD" w:rsidP="00565A37">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ОСУЩЕСТВЛЕНИЯ</w:t>
      </w:r>
      <w:r w:rsidR="00565A37" w:rsidRPr="00285CBF">
        <w:rPr>
          <w:rFonts w:ascii="Times New Roman" w:hAnsi="Times New Roman" w:cs="Times New Roman"/>
          <w:sz w:val="24"/>
          <w:szCs w:val="24"/>
        </w:rPr>
        <w:t xml:space="preserve"> ФИНАНСОВЫМ ОТДЕЛОМ АДМИНИСТРАЦИИ МУНИЦИПАЛЬНОГО ОБРАЗОВАНИЯ «НОВОНУКУТСКОЕ» </w:t>
      </w:r>
    </w:p>
    <w:p w:rsidR="00565A37" w:rsidRPr="00285CBF" w:rsidRDefault="00DC36C9" w:rsidP="00565A3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ВНУТРЕННЕГО </w:t>
      </w:r>
      <w:r w:rsidR="00565A37" w:rsidRPr="00285CBF">
        <w:rPr>
          <w:rFonts w:ascii="Times New Roman" w:hAnsi="Times New Roman" w:cs="Times New Roman"/>
          <w:sz w:val="24"/>
          <w:szCs w:val="24"/>
        </w:rPr>
        <w:t xml:space="preserve">МУНИЦИПАЛЬНОГО </w:t>
      </w:r>
      <w:r w:rsidR="00565A37" w:rsidRPr="00285CBF">
        <w:rPr>
          <w:rFonts w:ascii="Times New Roman" w:hAnsi="Times New Roman" w:cs="Times New Roman"/>
          <w:sz w:val="24"/>
          <w:szCs w:val="24"/>
        </w:rPr>
        <w:t xml:space="preserve">ФИНАНСОВОГО КОНТРОЛЯ, </w:t>
      </w:r>
    </w:p>
    <w:p w:rsidR="00565A37" w:rsidRPr="00285CBF" w:rsidRDefault="00565A37" w:rsidP="00565A37">
      <w:pPr>
        <w:pStyle w:val="ConsPlusTitle"/>
        <w:jc w:val="center"/>
        <w:rPr>
          <w:rFonts w:ascii="Times New Roman" w:hAnsi="Times New Roman" w:cs="Times New Roman"/>
          <w:sz w:val="24"/>
          <w:szCs w:val="24"/>
        </w:rPr>
      </w:pPr>
      <w:proofErr w:type="gramStart"/>
      <w:r w:rsidRPr="00285CBF">
        <w:rPr>
          <w:rFonts w:ascii="Times New Roman" w:hAnsi="Times New Roman" w:cs="Times New Roman"/>
          <w:sz w:val="24"/>
          <w:szCs w:val="24"/>
        </w:rPr>
        <w:t>КОНТРОЛЯ ЗА</w:t>
      </w:r>
      <w:proofErr w:type="gramEnd"/>
      <w:r w:rsidRPr="00285CBF">
        <w:rPr>
          <w:rFonts w:ascii="Times New Roman" w:hAnsi="Times New Roman" w:cs="Times New Roman"/>
          <w:sz w:val="24"/>
          <w:szCs w:val="24"/>
        </w:rPr>
        <w:t xml:space="preserve"> СОБЛЮДЕНИЕМ</w:t>
      </w:r>
    </w:p>
    <w:p w:rsidR="00565A37" w:rsidRPr="00285CBF" w:rsidRDefault="00565A37" w:rsidP="00565A37">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ФЕДЕРАЛЬНОГО ЗАКОНА "О КОНТРАКТНОЙ СИСТЕМЕ В СФЕРЕ ЗАКУПОК</w:t>
      </w:r>
    </w:p>
    <w:p w:rsidR="00565A37" w:rsidRPr="00285CBF" w:rsidRDefault="00565A37" w:rsidP="00565A37">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ТОВАРОВ, РАБОТ, УСЛУГ ДЛЯ ОБЕСПЕЧЕНИЯ ГОСУДАРСТВЕННЫХ</w:t>
      </w:r>
    </w:p>
    <w:p w:rsidR="00565A37" w:rsidRPr="00285CBF" w:rsidRDefault="00565A37" w:rsidP="00565A37">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И МУНИЦИПАЛЬНЫХ НУЖД"</w:t>
      </w:r>
    </w:p>
    <w:p w:rsidR="00565A37" w:rsidRPr="00285CBF" w:rsidRDefault="00565A37" w:rsidP="00565A37">
      <w:pPr>
        <w:pStyle w:val="ConsPlusNormal"/>
        <w:jc w:val="center"/>
        <w:rPr>
          <w:rFonts w:ascii="Times New Roman" w:hAnsi="Times New Roman" w:cs="Times New Roman"/>
          <w:sz w:val="24"/>
          <w:szCs w:val="24"/>
        </w:rPr>
      </w:pPr>
    </w:p>
    <w:p w:rsidR="00285CBF" w:rsidRPr="00285CBF" w:rsidRDefault="007443CD" w:rsidP="00565A37">
      <w:pPr>
        <w:pStyle w:val="ConsPlusNormal"/>
        <w:ind w:firstLine="540"/>
        <w:jc w:val="both"/>
        <w:rPr>
          <w:rFonts w:ascii="Times New Roman" w:hAnsi="Times New Roman" w:cs="Times New Roman"/>
          <w:sz w:val="24"/>
          <w:szCs w:val="24"/>
        </w:rPr>
      </w:pPr>
      <w:proofErr w:type="gramStart"/>
      <w:r w:rsidRPr="00285CBF">
        <w:rPr>
          <w:rFonts w:ascii="Times New Roman" w:hAnsi="Times New Roman" w:cs="Times New Roman"/>
          <w:sz w:val="24"/>
          <w:szCs w:val="24"/>
        </w:rPr>
        <w:t>В соответствии с частью 11</w:t>
      </w:r>
      <w:r w:rsidR="00DC36C9">
        <w:rPr>
          <w:rFonts w:ascii="Times New Roman" w:hAnsi="Times New Roman" w:cs="Times New Roman"/>
          <w:sz w:val="24"/>
          <w:szCs w:val="24"/>
        </w:rPr>
        <w:t xml:space="preserve"> статьи 99 Федерального закона «</w:t>
      </w:r>
      <w:r w:rsidR="00565A37" w:rsidRPr="00285CBF">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w:t>
      </w:r>
      <w:r w:rsidR="00DC36C9">
        <w:rPr>
          <w:rFonts w:ascii="Times New Roman" w:hAnsi="Times New Roman" w:cs="Times New Roman"/>
          <w:sz w:val="24"/>
          <w:szCs w:val="24"/>
        </w:rPr>
        <w:t>д»</w:t>
      </w:r>
      <w:r w:rsidRPr="00285CBF">
        <w:rPr>
          <w:rFonts w:ascii="Times New Roman" w:hAnsi="Times New Roman" w:cs="Times New Roman"/>
          <w:sz w:val="24"/>
          <w:szCs w:val="24"/>
        </w:rPr>
        <w:t xml:space="preserve"> от 5 апреля 2013 г. N 44-ФЗ</w:t>
      </w:r>
      <w:r w:rsidR="00565A37"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 xml:space="preserve">Приказом Казначейства России от 12.03.2018 N 14н </w:t>
      </w:r>
      <w:r w:rsidR="00DC36C9">
        <w:rPr>
          <w:rFonts w:ascii="Times New Roman" w:hAnsi="Times New Roman" w:cs="Times New Roman"/>
          <w:sz w:val="24"/>
          <w:szCs w:val="24"/>
        </w:rPr>
        <w:t>«</w:t>
      </w:r>
      <w:r w:rsidR="00D44B49" w:rsidRPr="00285CBF">
        <w:rPr>
          <w:rFonts w:ascii="Times New Roman" w:hAnsi="Times New Roman" w:cs="Times New Roman"/>
          <w:sz w:val="24"/>
          <w:szCs w:val="24"/>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00D44B49" w:rsidRPr="00285CBF">
        <w:rPr>
          <w:rFonts w:ascii="Times New Roman" w:hAnsi="Times New Roman" w:cs="Times New Roman"/>
          <w:sz w:val="24"/>
          <w:szCs w:val="24"/>
        </w:rPr>
        <w:t xml:space="preserve"> администраций), </w:t>
      </w:r>
      <w:proofErr w:type="gramStart"/>
      <w:r w:rsidR="00D44B49" w:rsidRPr="00285CBF">
        <w:rPr>
          <w:rFonts w:ascii="Times New Roman" w:hAnsi="Times New Roman" w:cs="Times New Roman"/>
          <w:sz w:val="24"/>
          <w:szCs w:val="24"/>
        </w:rPr>
        <w:t>контроля за</w:t>
      </w:r>
      <w:proofErr w:type="gramEnd"/>
      <w:r w:rsidR="00D44B49" w:rsidRPr="00285CBF">
        <w:rPr>
          <w:rFonts w:ascii="Times New Roman" w:hAnsi="Times New Roman" w:cs="Times New Roman"/>
          <w:sz w:val="24"/>
          <w:szCs w:val="24"/>
        </w:rPr>
        <w:t xml:space="preserve"> соблюдением Федерального закона "О контрактной системе в сфере закупок товаров, работ, услуг для обеспечения государс</w:t>
      </w:r>
      <w:r w:rsidR="00DC36C9">
        <w:rPr>
          <w:rFonts w:ascii="Times New Roman" w:hAnsi="Times New Roman" w:cs="Times New Roman"/>
          <w:sz w:val="24"/>
          <w:szCs w:val="24"/>
        </w:rPr>
        <w:t>твенных и муниципальных нужд»</w:t>
      </w:r>
      <w:r w:rsidR="00D44B49" w:rsidRPr="00285CBF">
        <w:rPr>
          <w:rFonts w:ascii="Times New Roman" w:hAnsi="Times New Roman" w:cs="Times New Roman"/>
          <w:sz w:val="24"/>
          <w:szCs w:val="24"/>
        </w:rPr>
        <w:t>,</w:t>
      </w:r>
      <w:r w:rsidR="00285CBF" w:rsidRPr="00285CBF">
        <w:rPr>
          <w:rFonts w:ascii="Times New Roman" w:hAnsi="Times New Roman" w:cs="Times New Roman"/>
          <w:sz w:val="24"/>
          <w:szCs w:val="24"/>
        </w:rPr>
        <w:t xml:space="preserve"> администрация</w:t>
      </w:r>
    </w:p>
    <w:p w:rsidR="00285CBF" w:rsidRPr="00285CBF" w:rsidRDefault="00285CBF" w:rsidP="00565A37">
      <w:pPr>
        <w:pStyle w:val="ConsPlusNormal"/>
        <w:ind w:firstLine="540"/>
        <w:jc w:val="both"/>
        <w:rPr>
          <w:rFonts w:ascii="Times New Roman" w:hAnsi="Times New Roman" w:cs="Times New Roman"/>
          <w:sz w:val="24"/>
          <w:szCs w:val="24"/>
        </w:rPr>
      </w:pPr>
    </w:p>
    <w:p w:rsidR="00565A37" w:rsidRPr="00285CBF" w:rsidRDefault="00285CBF" w:rsidP="00285CBF">
      <w:pPr>
        <w:pStyle w:val="ConsPlusNormal"/>
        <w:jc w:val="center"/>
        <w:rPr>
          <w:rFonts w:ascii="Times New Roman" w:hAnsi="Times New Roman" w:cs="Times New Roman"/>
          <w:sz w:val="24"/>
          <w:szCs w:val="24"/>
        </w:rPr>
      </w:pPr>
      <w:r w:rsidRPr="00285CBF">
        <w:rPr>
          <w:rFonts w:ascii="Times New Roman" w:hAnsi="Times New Roman" w:cs="Times New Roman"/>
          <w:sz w:val="24"/>
          <w:szCs w:val="24"/>
        </w:rPr>
        <w:t>ПОСТАНАВЛЯЕТ</w:t>
      </w:r>
      <w:r w:rsidR="00565A37" w:rsidRPr="00285CBF">
        <w:rPr>
          <w:rFonts w:ascii="Times New Roman" w:hAnsi="Times New Roman" w:cs="Times New Roman"/>
          <w:sz w:val="24"/>
          <w:szCs w:val="24"/>
        </w:rPr>
        <w:t>:</w:t>
      </w:r>
    </w:p>
    <w:p w:rsidR="00285CBF" w:rsidRPr="00285CBF" w:rsidRDefault="00285CBF" w:rsidP="00285CBF">
      <w:pPr>
        <w:pStyle w:val="ConsPlusNormal"/>
        <w:jc w:val="center"/>
        <w:rPr>
          <w:rFonts w:ascii="Times New Roman" w:hAnsi="Times New Roman" w:cs="Times New Roman"/>
          <w:sz w:val="24"/>
          <w:szCs w:val="24"/>
        </w:rPr>
      </w:pPr>
    </w:p>
    <w:p w:rsidR="00565A37" w:rsidRPr="00285CBF" w:rsidRDefault="00285CBF"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 У</w:t>
      </w:r>
      <w:r w:rsidR="00565A37" w:rsidRPr="00285CBF">
        <w:rPr>
          <w:rFonts w:ascii="Times New Roman" w:hAnsi="Times New Roman" w:cs="Times New Roman"/>
          <w:sz w:val="24"/>
          <w:szCs w:val="24"/>
        </w:rPr>
        <w:t xml:space="preserve">твердить </w:t>
      </w:r>
      <w:r w:rsidR="007443CD" w:rsidRPr="00285CBF">
        <w:rPr>
          <w:rFonts w:ascii="Times New Roman" w:hAnsi="Times New Roman" w:cs="Times New Roman"/>
          <w:sz w:val="24"/>
          <w:szCs w:val="24"/>
        </w:rPr>
        <w:t>Порядок осуществления финансовым отделом администрации муниципального образования «Новонукутское»</w:t>
      </w:r>
      <w:r w:rsidR="00565A37" w:rsidRPr="00285CBF">
        <w:rPr>
          <w:rFonts w:ascii="Times New Roman" w:hAnsi="Times New Roman" w:cs="Times New Roman"/>
          <w:sz w:val="24"/>
          <w:szCs w:val="24"/>
        </w:rPr>
        <w:t xml:space="preserve"> </w:t>
      </w:r>
      <w:r w:rsidR="00DC36C9">
        <w:rPr>
          <w:rFonts w:ascii="Times New Roman" w:hAnsi="Times New Roman" w:cs="Times New Roman"/>
          <w:sz w:val="24"/>
          <w:szCs w:val="24"/>
        </w:rPr>
        <w:t xml:space="preserve">внутреннего </w:t>
      </w:r>
      <w:r w:rsidR="007443CD" w:rsidRPr="00285CBF">
        <w:rPr>
          <w:rFonts w:ascii="Times New Roman" w:hAnsi="Times New Roman" w:cs="Times New Roman"/>
          <w:sz w:val="24"/>
          <w:szCs w:val="24"/>
        </w:rPr>
        <w:t>муниципального финансового контроля</w:t>
      </w:r>
      <w:r w:rsidR="00565A37" w:rsidRPr="00285CBF">
        <w:rPr>
          <w:rFonts w:ascii="Times New Roman" w:hAnsi="Times New Roman" w:cs="Times New Roman"/>
          <w:sz w:val="24"/>
          <w:szCs w:val="24"/>
        </w:rPr>
        <w:t xml:space="preserve">, </w:t>
      </w:r>
      <w:proofErr w:type="gramStart"/>
      <w:r w:rsidR="00565A37" w:rsidRPr="00285CBF">
        <w:rPr>
          <w:rFonts w:ascii="Times New Roman" w:hAnsi="Times New Roman" w:cs="Times New Roman"/>
          <w:sz w:val="24"/>
          <w:szCs w:val="24"/>
        </w:rPr>
        <w:t>контроля за</w:t>
      </w:r>
      <w:proofErr w:type="gramEnd"/>
      <w:r w:rsidR="00565A37" w:rsidRPr="00285CBF">
        <w:rPr>
          <w:rFonts w:ascii="Times New Roman" w:hAnsi="Times New Roman" w:cs="Times New Roman"/>
          <w:sz w:val="24"/>
          <w:szCs w:val="24"/>
        </w:rPr>
        <w:t xml:space="preserve"> с</w:t>
      </w:r>
      <w:r w:rsidR="00D77079">
        <w:rPr>
          <w:rFonts w:ascii="Times New Roman" w:hAnsi="Times New Roman" w:cs="Times New Roman"/>
          <w:sz w:val="24"/>
          <w:szCs w:val="24"/>
        </w:rPr>
        <w:t>облюдением Федерального закона «</w:t>
      </w:r>
      <w:r w:rsidR="00565A37" w:rsidRPr="00285CBF">
        <w:rPr>
          <w:rFonts w:ascii="Times New Roman" w:hAnsi="Times New Roman" w:cs="Times New Roman"/>
          <w:sz w:val="24"/>
          <w:szCs w:val="24"/>
        </w:rPr>
        <w:t>О контрактной системе в сфере закупок товаров, работ, услуг для обеспечения госуд</w:t>
      </w:r>
      <w:r w:rsidR="00D77079">
        <w:rPr>
          <w:rFonts w:ascii="Times New Roman" w:hAnsi="Times New Roman" w:cs="Times New Roman"/>
          <w:sz w:val="24"/>
          <w:szCs w:val="24"/>
        </w:rPr>
        <w:t>арственных и муниципальных нужд»</w:t>
      </w:r>
      <w:r w:rsidR="00565A37" w:rsidRPr="00285CBF">
        <w:rPr>
          <w:rFonts w:ascii="Times New Roman" w:hAnsi="Times New Roman" w:cs="Times New Roman"/>
          <w:sz w:val="24"/>
          <w:szCs w:val="24"/>
        </w:rPr>
        <w:t>.</w:t>
      </w:r>
    </w:p>
    <w:p w:rsidR="00285CBF" w:rsidRPr="00285CBF" w:rsidRDefault="00285CBF" w:rsidP="00285CBF">
      <w:pPr>
        <w:widowControl w:val="0"/>
        <w:autoSpaceDE w:val="0"/>
        <w:autoSpaceDN w:val="0"/>
        <w:adjustRightInd w:val="0"/>
        <w:ind w:firstLine="540"/>
        <w:jc w:val="both"/>
      </w:pPr>
      <w:r w:rsidRPr="00285CBF">
        <w:t>2</w:t>
      </w:r>
      <w:r w:rsidRPr="00285CBF">
        <w:t xml:space="preserve">. </w:t>
      </w:r>
      <w:r w:rsidRPr="00285CBF">
        <w:t>Настоящее постановление р</w:t>
      </w:r>
      <w:r w:rsidRPr="00285CBF">
        <w:t>азместить на официальном сайте администрации муниципального образования «Новонукутское».</w:t>
      </w:r>
    </w:p>
    <w:p w:rsidR="00285CBF" w:rsidRPr="00285CBF" w:rsidRDefault="00285CBF" w:rsidP="00285CBF">
      <w:pPr>
        <w:widowControl w:val="0"/>
        <w:autoSpaceDE w:val="0"/>
        <w:autoSpaceDN w:val="0"/>
        <w:adjustRightInd w:val="0"/>
        <w:ind w:firstLine="540"/>
        <w:jc w:val="both"/>
      </w:pPr>
      <w:r w:rsidRPr="00285CBF">
        <w:t>3</w:t>
      </w:r>
      <w:r w:rsidRPr="00285CBF">
        <w:t>. Настоящее постановление вступает в силу с момента подписания.</w:t>
      </w:r>
    </w:p>
    <w:p w:rsidR="00285CBF" w:rsidRPr="00285CBF" w:rsidRDefault="00285CBF" w:rsidP="00285CBF">
      <w:pPr>
        <w:widowControl w:val="0"/>
        <w:autoSpaceDE w:val="0"/>
        <w:autoSpaceDN w:val="0"/>
        <w:adjustRightInd w:val="0"/>
        <w:ind w:firstLine="540"/>
        <w:jc w:val="both"/>
      </w:pPr>
    </w:p>
    <w:p w:rsidR="00285CBF" w:rsidRPr="00285CBF" w:rsidRDefault="00285CBF" w:rsidP="00285CBF">
      <w:pPr>
        <w:widowControl w:val="0"/>
        <w:shd w:val="clear" w:color="auto" w:fill="FFFFFF"/>
        <w:tabs>
          <w:tab w:val="left" w:pos="1134"/>
        </w:tabs>
        <w:autoSpaceDE w:val="0"/>
        <w:autoSpaceDN w:val="0"/>
        <w:adjustRightInd w:val="0"/>
        <w:jc w:val="both"/>
        <w:rPr>
          <w:lang w:eastAsia="en-US"/>
        </w:rPr>
      </w:pPr>
    </w:p>
    <w:p w:rsidR="00285CBF" w:rsidRPr="00285CBF" w:rsidRDefault="00285CBF" w:rsidP="00285CBF">
      <w:pPr>
        <w:jc w:val="both"/>
        <w:rPr>
          <w:rFonts w:eastAsia="Calibri"/>
          <w:lang w:eastAsia="en-US"/>
        </w:rPr>
      </w:pPr>
    </w:p>
    <w:p w:rsidR="00285CBF" w:rsidRPr="00285CBF" w:rsidRDefault="00285CBF" w:rsidP="00285CBF">
      <w:pPr>
        <w:jc w:val="both"/>
        <w:rPr>
          <w:rFonts w:eastAsia="Calibri"/>
          <w:lang w:eastAsia="en-US"/>
        </w:rPr>
      </w:pPr>
    </w:p>
    <w:p w:rsidR="00285CBF" w:rsidRPr="00285CBF" w:rsidRDefault="00285CBF" w:rsidP="00285CBF">
      <w:pPr>
        <w:jc w:val="both"/>
        <w:rPr>
          <w:rFonts w:eastAsia="Calibri"/>
          <w:lang w:eastAsia="en-US"/>
        </w:rPr>
      </w:pPr>
    </w:p>
    <w:p w:rsidR="00565A37" w:rsidRPr="00285CBF" w:rsidRDefault="00285CBF" w:rsidP="00285CBF">
      <w:pPr>
        <w:ind w:firstLine="567"/>
        <w:jc w:val="both"/>
        <w:rPr>
          <w:rFonts w:eastAsia="Calibri"/>
          <w:lang w:eastAsia="en-US"/>
        </w:rPr>
      </w:pPr>
      <w:r w:rsidRPr="00285CBF">
        <w:rPr>
          <w:rFonts w:eastAsia="Calibri"/>
          <w:lang w:eastAsia="en-US"/>
        </w:rPr>
        <w:t xml:space="preserve">Глава администрации </w:t>
      </w:r>
      <w:r w:rsidRPr="00285CBF">
        <w:rPr>
          <w:rFonts w:eastAsia="Calibri"/>
          <w:lang w:eastAsia="en-US"/>
        </w:rPr>
        <w:t>МО</w:t>
      </w:r>
      <w:r w:rsidRPr="00285CBF">
        <w:rPr>
          <w:rFonts w:eastAsia="Calibri"/>
          <w:lang w:eastAsia="en-US"/>
        </w:rPr>
        <w:t xml:space="preserve"> «Новонукутское»</w:t>
      </w:r>
      <w:r w:rsidRPr="00285CBF">
        <w:rPr>
          <w:rFonts w:eastAsia="Calibri"/>
          <w:lang w:eastAsia="en-US"/>
        </w:rPr>
        <w:t xml:space="preserve">                                           </w:t>
      </w:r>
      <w:r w:rsidRPr="00285CBF">
        <w:rPr>
          <w:rFonts w:eastAsia="Calibri"/>
          <w:lang w:eastAsia="en-US"/>
        </w:rPr>
        <w:t>О. Н. Кархова</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Normal"/>
        <w:jc w:val="both"/>
        <w:rPr>
          <w:rFonts w:ascii="Times New Roman" w:hAnsi="Times New Roman" w:cs="Times New Roman"/>
          <w:sz w:val="24"/>
          <w:szCs w:val="24"/>
        </w:rPr>
      </w:pPr>
    </w:p>
    <w:p w:rsidR="00D44B49" w:rsidRDefault="00D44B49" w:rsidP="00565A37">
      <w:pPr>
        <w:pStyle w:val="ConsPlusNormal"/>
        <w:jc w:val="both"/>
        <w:rPr>
          <w:rFonts w:ascii="Times New Roman" w:hAnsi="Times New Roman" w:cs="Times New Roman"/>
          <w:sz w:val="24"/>
          <w:szCs w:val="24"/>
        </w:rPr>
      </w:pPr>
    </w:p>
    <w:p w:rsidR="00DC36C9" w:rsidRPr="00285CBF" w:rsidRDefault="00DC36C9" w:rsidP="00565A37">
      <w:pPr>
        <w:pStyle w:val="ConsPlusNormal"/>
        <w:jc w:val="both"/>
        <w:rPr>
          <w:rFonts w:ascii="Times New Roman" w:hAnsi="Times New Roman" w:cs="Times New Roman"/>
          <w:sz w:val="24"/>
          <w:szCs w:val="24"/>
        </w:rPr>
      </w:pPr>
    </w:p>
    <w:p w:rsidR="007443CD" w:rsidRPr="00285CBF" w:rsidRDefault="007443CD" w:rsidP="00565A37">
      <w:pPr>
        <w:pStyle w:val="ConsPlusNormal"/>
        <w:jc w:val="both"/>
        <w:rPr>
          <w:rFonts w:ascii="Times New Roman" w:hAnsi="Times New Roman" w:cs="Times New Roman"/>
          <w:sz w:val="24"/>
          <w:szCs w:val="24"/>
        </w:rPr>
      </w:pPr>
    </w:p>
    <w:p w:rsidR="00565A37" w:rsidRPr="00285CBF" w:rsidRDefault="007443CD" w:rsidP="00565A37">
      <w:pPr>
        <w:pStyle w:val="ConsPlusNormal"/>
        <w:jc w:val="right"/>
        <w:outlineLvl w:val="0"/>
        <w:rPr>
          <w:rFonts w:ascii="Times New Roman" w:hAnsi="Times New Roman" w:cs="Times New Roman"/>
          <w:sz w:val="24"/>
          <w:szCs w:val="24"/>
        </w:rPr>
      </w:pPr>
      <w:r w:rsidRPr="00285CBF">
        <w:rPr>
          <w:rFonts w:ascii="Times New Roman" w:hAnsi="Times New Roman" w:cs="Times New Roman"/>
          <w:sz w:val="24"/>
          <w:szCs w:val="24"/>
        </w:rPr>
        <w:lastRenderedPageBreak/>
        <w:t>Утвержден</w:t>
      </w:r>
    </w:p>
    <w:p w:rsidR="00565A37" w:rsidRPr="00285CBF" w:rsidRDefault="00DC36C9" w:rsidP="00565A37">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7443CD" w:rsidRPr="00285CBF">
        <w:rPr>
          <w:rFonts w:ascii="Times New Roman" w:hAnsi="Times New Roman" w:cs="Times New Roman"/>
          <w:sz w:val="24"/>
          <w:szCs w:val="24"/>
        </w:rPr>
        <w:t xml:space="preserve"> администрации МО «Новонукутское»</w:t>
      </w:r>
    </w:p>
    <w:p w:rsidR="00565A37" w:rsidRPr="00285CBF" w:rsidRDefault="00DC36C9" w:rsidP="00565A37">
      <w:pPr>
        <w:pStyle w:val="ConsPlusNormal"/>
        <w:jc w:val="right"/>
        <w:rPr>
          <w:rFonts w:ascii="Times New Roman" w:hAnsi="Times New Roman" w:cs="Times New Roman"/>
          <w:sz w:val="24"/>
          <w:szCs w:val="24"/>
        </w:rPr>
      </w:pPr>
      <w:r>
        <w:rPr>
          <w:rFonts w:ascii="Times New Roman" w:hAnsi="Times New Roman" w:cs="Times New Roman"/>
          <w:sz w:val="24"/>
          <w:szCs w:val="24"/>
        </w:rPr>
        <w:t>от 26 апреля</w:t>
      </w:r>
      <w:r w:rsidR="00565A37" w:rsidRPr="00285CBF">
        <w:rPr>
          <w:rFonts w:ascii="Times New Roman" w:hAnsi="Times New Roman" w:cs="Times New Roman"/>
          <w:sz w:val="24"/>
          <w:szCs w:val="24"/>
        </w:rPr>
        <w:t xml:space="preserve"> 2018 г. N </w:t>
      </w:r>
      <w:r>
        <w:rPr>
          <w:rFonts w:ascii="Times New Roman" w:hAnsi="Times New Roman" w:cs="Times New Roman"/>
          <w:sz w:val="24"/>
          <w:szCs w:val="24"/>
        </w:rPr>
        <w:t>76</w:t>
      </w:r>
    </w:p>
    <w:p w:rsidR="00565A37" w:rsidRPr="00285CBF" w:rsidRDefault="00565A37" w:rsidP="00565A37">
      <w:pPr>
        <w:pStyle w:val="ConsPlusNormal"/>
        <w:jc w:val="both"/>
        <w:rPr>
          <w:rFonts w:ascii="Times New Roman" w:hAnsi="Times New Roman" w:cs="Times New Roman"/>
          <w:sz w:val="24"/>
          <w:szCs w:val="24"/>
        </w:rPr>
      </w:pPr>
    </w:p>
    <w:p w:rsidR="007443CD" w:rsidRPr="00285CBF" w:rsidRDefault="007443CD" w:rsidP="007443CD">
      <w:pPr>
        <w:pStyle w:val="ConsPlusTitle"/>
        <w:jc w:val="center"/>
        <w:rPr>
          <w:rFonts w:ascii="Times New Roman" w:hAnsi="Times New Roman" w:cs="Times New Roman"/>
          <w:sz w:val="24"/>
          <w:szCs w:val="24"/>
        </w:rPr>
      </w:pPr>
      <w:bookmarkStart w:id="0" w:name="Par34"/>
      <w:bookmarkEnd w:id="0"/>
      <w:r w:rsidRPr="00285CBF">
        <w:rPr>
          <w:rFonts w:ascii="Times New Roman" w:hAnsi="Times New Roman" w:cs="Times New Roman"/>
          <w:sz w:val="24"/>
          <w:szCs w:val="24"/>
        </w:rPr>
        <w:t>ПОРЯД</w:t>
      </w:r>
      <w:r w:rsidRPr="00285CBF">
        <w:rPr>
          <w:rFonts w:ascii="Times New Roman" w:hAnsi="Times New Roman" w:cs="Times New Roman"/>
          <w:sz w:val="24"/>
          <w:szCs w:val="24"/>
        </w:rPr>
        <w:t>ОК</w:t>
      </w:r>
    </w:p>
    <w:p w:rsidR="00DC36C9" w:rsidRDefault="007443CD" w:rsidP="007443CD">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 xml:space="preserve">ОСУЩЕСТВЛЕНИЯ ФИНАНСОВЫМ ОТДЕЛОМ АДМИНИСТРАЦИИ МУНИЦИПАЛЬНОГО ОБРАЗОВАНИЯ «НОВОНУКУТСКОЕ» </w:t>
      </w:r>
    </w:p>
    <w:p w:rsidR="007443CD" w:rsidRPr="00285CBF" w:rsidRDefault="00DC36C9" w:rsidP="007443C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ВНУТРЕННЕГО </w:t>
      </w:r>
      <w:r w:rsidR="007443CD" w:rsidRPr="00285CBF">
        <w:rPr>
          <w:rFonts w:ascii="Times New Roman" w:hAnsi="Times New Roman" w:cs="Times New Roman"/>
          <w:sz w:val="24"/>
          <w:szCs w:val="24"/>
        </w:rPr>
        <w:t xml:space="preserve">МУНИЦИПАЛЬНОГО ФИНАНСОВОГО КОНТРОЛЯ, </w:t>
      </w:r>
    </w:p>
    <w:p w:rsidR="007443CD" w:rsidRPr="00285CBF" w:rsidRDefault="007443CD" w:rsidP="007443CD">
      <w:pPr>
        <w:pStyle w:val="ConsPlusTitle"/>
        <w:jc w:val="center"/>
        <w:rPr>
          <w:rFonts w:ascii="Times New Roman" w:hAnsi="Times New Roman" w:cs="Times New Roman"/>
          <w:sz w:val="24"/>
          <w:szCs w:val="24"/>
        </w:rPr>
      </w:pPr>
      <w:proofErr w:type="gramStart"/>
      <w:r w:rsidRPr="00285CBF">
        <w:rPr>
          <w:rFonts w:ascii="Times New Roman" w:hAnsi="Times New Roman" w:cs="Times New Roman"/>
          <w:sz w:val="24"/>
          <w:szCs w:val="24"/>
        </w:rPr>
        <w:t>КОНТРОЛЯ ЗА</w:t>
      </w:r>
      <w:proofErr w:type="gramEnd"/>
      <w:r w:rsidRPr="00285CBF">
        <w:rPr>
          <w:rFonts w:ascii="Times New Roman" w:hAnsi="Times New Roman" w:cs="Times New Roman"/>
          <w:sz w:val="24"/>
          <w:szCs w:val="24"/>
        </w:rPr>
        <w:t xml:space="preserve"> СОБЛЮДЕНИЕМ</w:t>
      </w:r>
    </w:p>
    <w:p w:rsidR="007443CD" w:rsidRPr="00285CBF" w:rsidRDefault="007443CD" w:rsidP="007443CD">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ФЕДЕРАЛЬНОГО ЗАКОНА "О КОНТРАКТНОЙ СИСТЕМЕ В СФЕРЕ ЗАКУПОК</w:t>
      </w:r>
    </w:p>
    <w:p w:rsidR="007443CD" w:rsidRPr="00285CBF" w:rsidRDefault="007443CD" w:rsidP="007443CD">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ТОВАРОВ, РАБОТ, УСЛУГ ДЛЯ ОБЕСПЕЧЕНИЯ ГОСУДАРСТВЕННЫХ</w:t>
      </w:r>
    </w:p>
    <w:p w:rsidR="007443CD" w:rsidRPr="00285CBF" w:rsidRDefault="007443CD" w:rsidP="007443CD">
      <w:pPr>
        <w:pStyle w:val="ConsPlusTitle"/>
        <w:jc w:val="center"/>
        <w:rPr>
          <w:rFonts w:ascii="Times New Roman" w:hAnsi="Times New Roman" w:cs="Times New Roman"/>
          <w:sz w:val="24"/>
          <w:szCs w:val="24"/>
        </w:rPr>
      </w:pPr>
      <w:r w:rsidRPr="00285CBF">
        <w:rPr>
          <w:rFonts w:ascii="Times New Roman" w:hAnsi="Times New Roman" w:cs="Times New Roman"/>
          <w:sz w:val="24"/>
          <w:szCs w:val="24"/>
        </w:rPr>
        <w:t>И МУНИЦИПАЛЬНЫХ НУЖД"</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Title"/>
        <w:jc w:val="center"/>
        <w:outlineLvl w:val="1"/>
        <w:rPr>
          <w:rFonts w:ascii="Times New Roman" w:hAnsi="Times New Roman" w:cs="Times New Roman"/>
          <w:sz w:val="24"/>
          <w:szCs w:val="24"/>
        </w:rPr>
      </w:pPr>
      <w:r w:rsidRPr="00285CBF">
        <w:rPr>
          <w:rFonts w:ascii="Times New Roman" w:hAnsi="Times New Roman" w:cs="Times New Roman"/>
          <w:sz w:val="24"/>
          <w:szCs w:val="24"/>
        </w:rPr>
        <w:t>I. Общие положения</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7443CD"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1. </w:t>
      </w:r>
      <w:proofErr w:type="gramStart"/>
      <w:r w:rsidRPr="00285CBF">
        <w:rPr>
          <w:rFonts w:ascii="Times New Roman" w:hAnsi="Times New Roman" w:cs="Times New Roman"/>
          <w:sz w:val="24"/>
          <w:szCs w:val="24"/>
        </w:rPr>
        <w:t>Настоящий</w:t>
      </w:r>
      <w:r w:rsidR="00565A37" w:rsidRPr="00285CBF">
        <w:rPr>
          <w:rFonts w:ascii="Times New Roman" w:hAnsi="Times New Roman" w:cs="Times New Roman"/>
          <w:sz w:val="24"/>
          <w:szCs w:val="24"/>
        </w:rPr>
        <w:t xml:space="preserve"> </w:t>
      </w:r>
      <w:r w:rsidRPr="00285CBF">
        <w:rPr>
          <w:rFonts w:ascii="Times New Roman" w:hAnsi="Times New Roman" w:cs="Times New Roman"/>
          <w:sz w:val="24"/>
          <w:szCs w:val="24"/>
        </w:rPr>
        <w:t>Порядок</w:t>
      </w:r>
      <w:r w:rsidR="00565A37" w:rsidRPr="00285CBF">
        <w:rPr>
          <w:rFonts w:ascii="Times New Roman" w:hAnsi="Times New Roman" w:cs="Times New Roman"/>
          <w:sz w:val="24"/>
          <w:szCs w:val="24"/>
        </w:rPr>
        <w:t xml:space="preserve"> </w:t>
      </w:r>
      <w:r w:rsidRPr="00285CBF">
        <w:rPr>
          <w:rFonts w:ascii="Times New Roman" w:hAnsi="Times New Roman" w:cs="Times New Roman"/>
          <w:sz w:val="24"/>
          <w:szCs w:val="24"/>
        </w:rPr>
        <w:t>осуществления финансовым отделом администрации муниципального образования «Новонукутское»</w:t>
      </w:r>
      <w:r w:rsidR="00DC36C9">
        <w:rPr>
          <w:rFonts w:ascii="Times New Roman" w:hAnsi="Times New Roman" w:cs="Times New Roman"/>
          <w:sz w:val="24"/>
          <w:szCs w:val="24"/>
        </w:rPr>
        <w:t xml:space="preserve"> внутреннего </w:t>
      </w:r>
      <w:r w:rsidRPr="00285CBF">
        <w:rPr>
          <w:rFonts w:ascii="Times New Roman" w:hAnsi="Times New Roman" w:cs="Times New Roman"/>
          <w:sz w:val="24"/>
          <w:szCs w:val="24"/>
        </w:rPr>
        <w:t xml:space="preserve">муниципального финансового контроля, </w:t>
      </w:r>
      <w:r w:rsidR="00565A37" w:rsidRPr="00285CBF">
        <w:rPr>
          <w:rFonts w:ascii="Times New Roman" w:hAnsi="Times New Roman" w:cs="Times New Roman"/>
          <w:sz w:val="24"/>
          <w:szCs w:val="24"/>
        </w:rPr>
        <w:t>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w:t>
      </w:r>
      <w:r w:rsidRPr="00285CBF">
        <w:rPr>
          <w:rFonts w:ascii="Times New Roman" w:hAnsi="Times New Roman" w:cs="Times New Roman"/>
          <w:sz w:val="24"/>
          <w:szCs w:val="24"/>
        </w:rPr>
        <w:t xml:space="preserve"> Порядок</w:t>
      </w:r>
      <w:r w:rsidR="00565A37" w:rsidRPr="00285CBF">
        <w:rPr>
          <w:rFonts w:ascii="Times New Roman" w:hAnsi="Times New Roman" w:cs="Times New Roman"/>
          <w:sz w:val="24"/>
          <w:szCs w:val="24"/>
        </w:rPr>
        <w:t>, Органы контроля</w:t>
      </w:r>
      <w:r w:rsidR="00DC36C9">
        <w:rPr>
          <w:rFonts w:ascii="Times New Roman" w:hAnsi="Times New Roman" w:cs="Times New Roman"/>
          <w:sz w:val="24"/>
          <w:szCs w:val="24"/>
        </w:rPr>
        <w:t>, Федеральный закон) разработан</w:t>
      </w:r>
      <w:r w:rsidR="00565A37" w:rsidRPr="00285CBF">
        <w:rPr>
          <w:rFonts w:ascii="Times New Roman" w:hAnsi="Times New Roman" w:cs="Times New Roman"/>
          <w:sz w:val="24"/>
          <w:szCs w:val="24"/>
        </w:rPr>
        <w:t xml:space="preserve"> в целях установления </w:t>
      </w:r>
      <w:r w:rsidR="00DC36C9">
        <w:rPr>
          <w:rFonts w:ascii="Times New Roman" w:hAnsi="Times New Roman" w:cs="Times New Roman"/>
          <w:sz w:val="24"/>
          <w:szCs w:val="24"/>
        </w:rPr>
        <w:t>администрацией</w:t>
      </w:r>
      <w:r w:rsidR="00FC6A0B">
        <w:rPr>
          <w:rFonts w:ascii="Times New Roman" w:hAnsi="Times New Roman" w:cs="Times New Roman"/>
          <w:sz w:val="24"/>
          <w:szCs w:val="24"/>
        </w:rPr>
        <w:t xml:space="preserve"> муниципального образования «Новонукутское»</w:t>
      </w:r>
      <w:r w:rsidR="00565A37" w:rsidRPr="00285CBF">
        <w:rPr>
          <w:rFonts w:ascii="Times New Roman" w:hAnsi="Times New Roman" w:cs="Times New Roman"/>
          <w:sz w:val="24"/>
          <w:szCs w:val="24"/>
        </w:rPr>
        <w:t xml:space="preserve"> порядка осуществления контроля за соблюдением Федерального</w:t>
      </w:r>
      <w:proofErr w:type="gramEnd"/>
      <w:r w:rsidR="00565A37" w:rsidRPr="00285CBF">
        <w:rPr>
          <w:rFonts w:ascii="Times New Roman" w:hAnsi="Times New Roman" w:cs="Times New Roman"/>
          <w:sz w:val="24"/>
          <w:szCs w:val="24"/>
        </w:rPr>
        <w:t xml:space="preserve"> закона Органами контроля (далее - Порядок).</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2. Деятельность Органов контроля по </w:t>
      </w:r>
      <w:proofErr w:type="gramStart"/>
      <w:r w:rsidRPr="00285CBF">
        <w:rPr>
          <w:rFonts w:ascii="Times New Roman" w:hAnsi="Times New Roman" w:cs="Times New Roman"/>
          <w:sz w:val="24"/>
          <w:szCs w:val="24"/>
        </w:rPr>
        <w:t>контролю за</w:t>
      </w:r>
      <w:proofErr w:type="gramEnd"/>
      <w:r w:rsidRPr="00285CBF">
        <w:rPr>
          <w:rFonts w:ascii="Times New Roman" w:hAnsi="Times New Roman" w:cs="Times New Roman"/>
          <w:sz w:val="24"/>
          <w:szCs w:val="24"/>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65A37" w:rsidRPr="00285CBF" w:rsidRDefault="00565A37" w:rsidP="00565A37">
      <w:pPr>
        <w:pStyle w:val="ConsPlusNormal"/>
        <w:ind w:firstLine="540"/>
        <w:jc w:val="both"/>
        <w:rPr>
          <w:rFonts w:ascii="Times New Roman" w:hAnsi="Times New Roman" w:cs="Times New Roman"/>
          <w:sz w:val="24"/>
          <w:szCs w:val="24"/>
        </w:rPr>
      </w:pPr>
      <w:bookmarkStart w:id="1" w:name="Par48"/>
      <w:bookmarkEnd w:id="1"/>
      <w:r w:rsidRPr="00285CBF">
        <w:rPr>
          <w:rFonts w:ascii="Times New Roman" w:hAnsi="Times New Roman" w:cs="Times New Roman"/>
          <w:sz w:val="24"/>
          <w:szCs w:val="24"/>
        </w:rPr>
        <w:t>4. Должностными лицами Органов контроля, осуществляющими деятельность по контролю, являются: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а) руководитель Органа контроля;</w:t>
      </w:r>
    </w:p>
    <w:p w:rsidR="00565A37" w:rsidRPr="00285CBF" w:rsidRDefault="007443CD"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б</w:t>
      </w:r>
      <w:r w:rsidR="00565A37" w:rsidRPr="00285CBF">
        <w:rPr>
          <w:rFonts w:ascii="Times New Roman" w:hAnsi="Times New Roman" w:cs="Times New Roman"/>
          <w:sz w:val="24"/>
          <w:szCs w:val="24"/>
        </w:rPr>
        <w:t xml:space="preserve">) иные </w:t>
      </w:r>
      <w:r w:rsidRPr="00285CBF">
        <w:rPr>
          <w:rFonts w:ascii="Times New Roman" w:hAnsi="Times New Roman" w:cs="Times New Roman"/>
          <w:sz w:val="24"/>
          <w:szCs w:val="24"/>
        </w:rPr>
        <w:t xml:space="preserve">муниципальные </w:t>
      </w:r>
      <w:r w:rsidR="00565A37" w:rsidRPr="00285CBF">
        <w:rPr>
          <w:rFonts w:ascii="Times New Roman" w:hAnsi="Times New Roman" w:cs="Times New Roman"/>
          <w:sz w:val="24"/>
          <w:szCs w:val="24"/>
        </w:rPr>
        <w:t>служащие Органа контроля, уполномоченные на участие в проведении контрольных мероприятий в соответствии с распоряди</w:t>
      </w:r>
      <w:r w:rsidRPr="00285CBF">
        <w:rPr>
          <w:rFonts w:ascii="Times New Roman" w:hAnsi="Times New Roman" w:cs="Times New Roman"/>
          <w:sz w:val="24"/>
          <w:szCs w:val="24"/>
        </w:rPr>
        <w:t>тельным документом руководителя</w:t>
      </w:r>
      <w:r w:rsidR="00565A37" w:rsidRPr="00285CBF">
        <w:rPr>
          <w:rFonts w:ascii="Times New Roman" w:hAnsi="Times New Roman" w:cs="Times New Roman"/>
          <w:sz w:val="24"/>
          <w:szCs w:val="24"/>
        </w:rPr>
        <w:t xml:space="preserve"> Органа контроля о назначении контрольного мероприятия.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5. Должностные лица, указанные в </w:t>
      </w:r>
      <w:hyperlink w:anchor="Par48" w:tooltip="4. Должностными лицами Органов контроля, осуществляющими деятельность по контролю, являются:" w:history="1">
        <w:r w:rsidRPr="00285CBF">
          <w:rPr>
            <w:rFonts w:ascii="Times New Roman" w:hAnsi="Times New Roman" w:cs="Times New Roman"/>
            <w:color w:val="0000FF"/>
            <w:sz w:val="24"/>
            <w:szCs w:val="24"/>
          </w:rPr>
          <w:t>пункте 4</w:t>
        </w:r>
      </w:hyperlink>
      <w:r w:rsidR="007443CD" w:rsidRPr="00285CBF">
        <w:rPr>
          <w:rFonts w:ascii="Times New Roman" w:hAnsi="Times New Roman" w:cs="Times New Roman"/>
          <w:sz w:val="24"/>
          <w:szCs w:val="24"/>
        </w:rPr>
        <w:t xml:space="preserve"> Порядка</w:t>
      </w:r>
      <w:r w:rsidRPr="00285CBF">
        <w:rPr>
          <w:rFonts w:ascii="Times New Roman" w:hAnsi="Times New Roman" w:cs="Times New Roman"/>
          <w:sz w:val="24"/>
          <w:szCs w:val="24"/>
        </w:rPr>
        <w:t>, обязаны:</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а) соблюдать требования нормативных правовых актов в установленной сфере деятельности Органов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б) проводить контрольные мероприятия в соответствии с распорядит</w:t>
      </w:r>
      <w:r w:rsidR="007443CD" w:rsidRPr="00285CBF">
        <w:rPr>
          <w:rFonts w:ascii="Times New Roman" w:hAnsi="Times New Roman" w:cs="Times New Roman"/>
          <w:sz w:val="24"/>
          <w:szCs w:val="24"/>
        </w:rPr>
        <w:t xml:space="preserve">ельным документом руководителя </w:t>
      </w:r>
      <w:r w:rsidRPr="00285CBF">
        <w:rPr>
          <w:rFonts w:ascii="Times New Roman" w:hAnsi="Times New Roman" w:cs="Times New Roman"/>
          <w:sz w:val="24"/>
          <w:szCs w:val="24"/>
        </w:rPr>
        <w:t>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proofErr w:type="gramStart"/>
      <w:r w:rsidRPr="00285CBF">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7443CD" w:rsidRPr="00285CBF">
        <w:rPr>
          <w:rFonts w:ascii="Times New Roman" w:hAnsi="Times New Roman" w:cs="Times New Roman"/>
          <w:sz w:val="24"/>
          <w:szCs w:val="24"/>
        </w:rPr>
        <w:t>муниципальных нужд</w:t>
      </w:r>
      <w:r w:rsidRPr="00285CBF">
        <w:rPr>
          <w:rFonts w:ascii="Times New Roman" w:hAnsi="Times New Roman" w:cs="Times New Roman"/>
          <w:sz w:val="24"/>
          <w:szCs w:val="24"/>
        </w:rPr>
        <w:t>,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w:t>
      </w:r>
      <w:proofErr w:type="gramEnd"/>
      <w:r w:rsidRPr="00285CBF">
        <w:rPr>
          <w:rFonts w:ascii="Times New Roman" w:hAnsi="Times New Roman" w:cs="Times New Roman"/>
          <w:sz w:val="24"/>
          <w:szCs w:val="24"/>
        </w:rPr>
        <w:t xml:space="preserve"> также с результатами выездной и камеральной проверки;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w:t>
      </w:r>
      <w:r w:rsidRPr="00285CBF">
        <w:rPr>
          <w:rFonts w:ascii="Times New Roman" w:hAnsi="Times New Roman" w:cs="Times New Roman"/>
          <w:sz w:val="24"/>
          <w:szCs w:val="24"/>
        </w:rPr>
        <w:lastRenderedPageBreak/>
        <w:t xml:space="preserve">факте и (или) документы и иные материалы, подтверждающие такой факт, в течение 3 рабочих дней </w:t>
      </w:r>
      <w:proofErr w:type="gramStart"/>
      <w:r w:rsidRPr="00285CBF">
        <w:rPr>
          <w:rFonts w:ascii="Times New Roman" w:hAnsi="Times New Roman" w:cs="Times New Roman"/>
          <w:sz w:val="24"/>
          <w:szCs w:val="24"/>
        </w:rPr>
        <w:t>с даты выявления</w:t>
      </w:r>
      <w:proofErr w:type="gramEnd"/>
      <w:r w:rsidRPr="00285CBF">
        <w:rPr>
          <w:rFonts w:ascii="Times New Roman" w:hAnsi="Times New Roman" w:cs="Times New Roman"/>
          <w:sz w:val="24"/>
          <w:szCs w:val="24"/>
        </w:rPr>
        <w:t xml:space="preserve"> такого</w:t>
      </w:r>
      <w:r w:rsidR="007443CD" w:rsidRPr="00285CBF">
        <w:rPr>
          <w:rFonts w:ascii="Times New Roman" w:hAnsi="Times New Roman" w:cs="Times New Roman"/>
          <w:sz w:val="24"/>
          <w:szCs w:val="24"/>
        </w:rPr>
        <w:t xml:space="preserve"> факта по решению руководителя </w:t>
      </w:r>
      <w:r w:rsidRPr="00285CBF">
        <w:rPr>
          <w:rFonts w:ascii="Times New Roman" w:hAnsi="Times New Roman" w:cs="Times New Roman"/>
          <w:sz w:val="24"/>
          <w:szCs w:val="24"/>
        </w:rPr>
        <w:t>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д) при выявлении обстоятельств и фактов, свидетельствующих о признаках нарушений, относящихся к компет</w:t>
      </w:r>
      <w:r w:rsidR="007443CD" w:rsidRPr="00285CBF">
        <w:rPr>
          <w:rFonts w:ascii="Times New Roman" w:hAnsi="Times New Roman" w:cs="Times New Roman"/>
          <w:sz w:val="24"/>
          <w:szCs w:val="24"/>
        </w:rPr>
        <w:t>енции другого муниципального</w:t>
      </w:r>
      <w:r w:rsidRPr="00285CBF">
        <w:rPr>
          <w:rFonts w:ascii="Times New Roman" w:hAnsi="Times New Roman" w:cs="Times New Roman"/>
          <w:sz w:val="24"/>
          <w:szCs w:val="24"/>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285CBF">
        <w:rPr>
          <w:rFonts w:ascii="Times New Roman" w:hAnsi="Times New Roman" w:cs="Times New Roman"/>
          <w:sz w:val="24"/>
          <w:szCs w:val="24"/>
        </w:rPr>
        <w:t>с даты выявления</w:t>
      </w:r>
      <w:proofErr w:type="gramEnd"/>
      <w:r w:rsidRPr="00285CBF">
        <w:rPr>
          <w:rFonts w:ascii="Times New Roman" w:hAnsi="Times New Roman" w:cs="Times New Roman"/>
          <w:sz w:val="24"/>
          <w:szCs w:val="24"/>
        </w:rPr>
        <w:t xml:space="preserve"> таких обстоятельств и </w:t>
      </w:r>
      <w:r w:rsidR="007443CD" w:rsidRPr="00285CBF">
        <w:rPr>
          <w:rFonts w:ascii="Times New Roman" w:hAnsi="Times New Roman" w:cs="Times New Roman"/>
          <w:sz w:val="24"/>
          <w:szCs w:val="24"/>
        </w:rPr>
        <w:t xml:space="preserve">фактов по решению руководителя </w:t>
      </w:r>
      <w:r w:rsidRPr="00285CBF">
        <w:rPr>
          <w:rFonts w:ascii="Times New Roman" w:hAnsi="Times New Roman" w:cs="Times New Roman"/>
          <w:sz w:val="24"/>
          <w:szCs w:val="24"/>
        </w:rPr>
        <w:t>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6. Должностные лица, указанные в </w:t>
      </w:r>
      <w:hyperlink w:anchor="Par48" w:tooltip="4. Должностными лицами Органов контроля, осуществляющими деятельность по контролю, являются:" w:history="1">
        <w:r w:rsidRPr="00285CBF">
          <w:rPr>
            <w:rFonts w:ascii="Times New Roman" w:hAnsi="Times New Roman" w:cs="Times New Roman"/>
            <w:color w:val="0000FF"/>
            <w:sz w:val="24"/>
            <w:szCs w:val="24"/>
          </w:rPr>
          <w:t>пункте 4</w:t>
        </w:r>
      </w:hyperlink>
      <w:r w:rsidR="007443CD" w:rsidRPr="00285CBF">
        <w:rPr>
          <w:rFonts w:ascii="Times New Roman" w:hAnsi="Times New Roman" w:cs="Times New Roman"/>
          <w:sz w:val="24"/>
          <w:szCs w:val="24"/>
        </w:rPr>
        <w:t xml:space="preserve"> Порядка</w:t>
      </w:r>
      <w:r w:rsidRPr="00285CBF">
        <w:rPr>
          <w:rFonts w:ascii="Times New Roman" w:hAnsi="Times New Roman" w:cs="Times New Roman"/>
          <w:sz w:val="24"/>
          <w:szCs w:val="24"/>
        </w:rPr>
        <w:t>, в соответствии с частью 27 статьи 99 Федерального закона имеют право:</w:t>
      </w:r>
    </w:p>
    <w:p w:rsidR="00565A37" w:rsidRPr="00285CBF" w:rsidRDefault="00565A37" w:rsidP="00565A37">
      <w:pPr>
        <w:pStyle w:val="ConsPlusNormal"/>
        <w:ind w:firstLine="540"/>
        <w:jc w:val="both"/>
        <w:rPr>
          <w:rFonts w:ascii="Times New Roman" w:hAnsi="Times New Roman" w:cs="Times New Roman"/>
          <w:sz w:val="24"/>
          <w:szCs w:val="24"/>
        </w:rPr>
      </w:pPr>
      <w:bookmarkStart w:id="2" w:name="Par60"/>
      <w:bookmarkEnd w:id="2"/>
      <w:r w:rsidRPr="00285CBF">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285CBF">
        <w:rPr>
          <w:rFonts w:ascii="Times New Roman" w:hAnsi="Times New Roman" w:cs="Times New Roman"/>
          <w:sz w:val="24"/>
          <w:szCs w:val="24"/>
        </w:rPr>
        <w:t>жд в сл</w:t>
      </w:r>
      <w:proofErr w:type="gramEnd"/>
      <w:r w:rsidRPr="00285CBF">
        <w:rPr>
          <w:rFonts w:ascii="Times New Roman" w:hAnsi="Times New Roman" w:cs="Times New Roman"/>
          <w:sz w:val="24"/>
          <w:szCs w:val="24"/>
        </w:rPr>
        <w:t>учаях, предусмотренных законодательством Российской Федерации;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9. Срок представления субъектом контроля документов и информации устанавливается в запросе и отсчитывается </w:t>
      </w:r>
      <w:proofErr w:type="gramStart"/>
      <w:r w:rsidRPr="00285CBF">
        <w:rPr>
          <w:rFonts w:ascii="Times New Roman" w:hAnsi="Times New Roman" w:cs="Times New Roman"/>
          <w:sz w:val="24"/>
          <w:szCs w:val="24"/>
        </w:rPr>
        <w:t>с даты получения</w:t>
      </w:r>
      <w:proofErr w:type="gramEnd"/>
      <w:r w:rsidRPr="00285CBF">
        <w:rPr>
          <w:rFonts w:ascii="Times New Roman" w:hAnsi="Times New Roman" w:cs="Times New Roman"/>
          <w:sz w:val="24"/>
          <w:szCs w:val="24"/>
        </w:rPr>
        <w:t xml:space="preserve"> запроса субъектом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10. </w:t>
      </w:r>
      <w:proofErr w:type="gramStart"/>
      <w:r w:rsidRPr="00285CBF">
        <w:rPr>
          <w:rFonts w:ascii="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w:t>
      </w:r>
      <w:r w:rsidR="00D44B49" w:rsidRPr="00285CBF">
        <w:rPr>
          <w:rFonts w:ascii="Times New Roman" w:hAnsi="Times New Roman" w:cs="Times New Roman"/>
          <w:sz w:val="24"/>
          <w:szCs w:val="24"/>
        </w:rPr>
        <w:t>7 октября 2015</w:t>
      </w:r>
      <w:proofErr w:type="gramEnd"/>
      <w:r w:rsidR="00D44B49" w:rsidRPr="00285CBF">
        <w:rPr>
          <w:rFonts w:ascii="Times New Roman" w:hAnsi="Times New Roman" w:cs="Times New Roman"/>
          <w:sz w:val="24"/>
          <w:szCs w:val="24"/>
        </w:rPr>
        <w:t xml:space="preserve"> года N 1148.</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w:t>
      </w:r>
      <w:r w:rsidRPr="00285CBF">
        <w:rPr>
          <w:rFonts w:ascii="Times New Roman" w:hAnsi="Times New Roman" w:cs="Times New Roman"/>
          <w:sz w:val="24"/>
          <w:szCs w:val="24"/>
        </w:rPr>
        <w:lastRenderedPageBreak/>
        <w:t xml:space="preserve">который оформляется в соответствии с </w:t>
      </w:r>
      <w:hyperlink w:anchor="Par143" w:tooltip="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 w:history="1">
        <w:r w:rsidRPr="00285CBF">
          <w:rPr>
            <w:rFonts w:ascii="Times New Roman" w:hAnsi="Times New Roman" w:cs="Times New Roman"/>
            <w:color w:val="0000FF"/>
            <w:sz w:val="24"/>
            <w:szCs w:val="24"/>
          </w:rPr>
          <w:t>пунктом 42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 xml:space="preserve">, предписание, выданное субъекту контроля в соответствии с </w:t>
      </w:r>
      <w:hyperlink w:anchor="Par144" w:tooltip="а) о выдаче обязательного для исполнения предписания в случаях, установленных Федеральным законом;" w:history="1">
        <w:r w:rsidRPr="00285CBF">
          <w:rPr>
            <w:rFonts w:ascii="Times New Roman" w:hAnsi="Times New Roman" w:cs="Times New Roman"/>
            <w:color w:val="0000FF"/>
            <w:sz w:val="24"/>
            <w:szCs w:val="24"/>
          </w:rPr>
          <w:t>подпунктом "а" пункта 42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11. Должностные лица, указанные в </w:t>
      </w:r>
      <w:hyperlink w:anchor="Par48" w:tooltip="4. Должностными лицами Органов контроля, осуществляющими деятельность по контролю, являются:" w:history="1">
        <w:r w:rsidRPr="00285CBF">
          <w:rPr>
            <w:rFonts w:ascii="Times New Roman" w:hAnsi="Times New Roman" w:cs="Times New Roman"/>
            <w:color w:val="0000FF"/>
            <w:sz w:val="24"/>
            <w:szCs w:val="24"/>
          </w:rPr>
          <w:t>пункте 4</w:t>
        </w:r>
      </w:hyperlink>
      <w:r w:rsidR="00D44B49" w:rsidRPr="00285CBF">
        <w:rPr>
          <w:rFonts w:ascii="Times New Roman" w:hAnsi="Times New Roman" w:cs="Times New Roman"/>
          <w:sz w:val="24"/>
          <w:szCs w:val="24"/>
        </w:rPr>
        <w:t xml:space="preserve"> Порядка</w:t>
      </w:r>
      <w:r w:rsidRPr="00285CBF">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Title"/>
        <w:jc w:val="center"/>
        <w:outlineLvl w:val="1"/>
        <w:rPr>
          <w:rFonts w:ascii="Times New Roman" w:hAnsi="Times New Roman" w:cs="Times New Roman"/>
          <w:sz w:val="24"/>
          <w:szCs w:val="24"/>
        </w:rPr>
      </w:pPr>
      <w:r w:rsidRPr="00285CBF">
        <w:rPr>
          <w:rFonts w:ascii="Times New Roman" w:hAnsi="Times New Roman" w:cs="Times New Roman"/>
          <w:sz w:val="24"/>
          <w:szCs w:val="24"/>
        </w:rPr>
        <w:t>II. Назначение контрольных мероприятий</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14. Распоряд</w:t>
      </w:r>
      <w:r w:rsidR="00D44B49" w:rsidRPr="00285CBF">
        <w:rPr>
          <w:rFonts w:ascii="Times New Roman" w:hAnsi="Times New Roman" w:cs="Times New Roman"/>
          <w:sz w:val="24"/>
          <w:szCs w:val="24"/>
        </w:rPr>
        <w:t xml:space="preserve">ительный документ руководителя </w:t>
      </w:r>
      <w:r w:rsidRPr="00285CBF">
        <w:rPr>
          <w:rFonts w:ascii="Times New Roman" w:hAnsi="Times New Roman" w:cs="Times New Roman"/>
          <w:sz w:val="24"/>
          <w:szCs w:val="24"/>
        </w:rPr>
        <w:t>Органа контроля о назначении контрольного мероприятия должен содержать следующие сведения: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а) наименование субъекта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б) место нахождения субъекта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в) место фактического осуществления деятельности субъекта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г) проверяемый период;</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д) основание проведения контрольного мероприятия;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е) тему контрольного мероприятия;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з) срок проведения контрольного мероприятия;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18. Внеплановые проверки проводятся в соответствии с решением руководителя Органа контроля, принятого:</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б) в случае истечения срока исполнения ранее выданного предписания;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в) в случае, предусмотренном </w:t>
      </w:r>
      <w:hyperlink w:anchor="Par146" w:tooltip="в) о проведении внеплановой выездной проверки." w:history="1">
        <w:r w:rsidRPr="00285CBF">
          <w:rPr>
            <w:rFonts w:ascii="Times New Roman" w:hAnsi="Times New Roman" w:cs="Times New Roman"/>
            <w:color w:val="0000FF"/>
            <w:sz w:val="24"/>
            <w:szCs w:val="24"/>
          </w:rPr>
          <w:t>подпунктом "в" пункта 42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w:t>
      </w:r>
    </w:p>
    <w:p w:rsidR="00565A37" w:rsidRDefault="00565A37" w:rsidP="00565A37">
      <w:pPr>
        <w:pStyle w:val="ConsPlusNormal"/>
        <w:jc w:val="both"/>
        <w:rPr>
          <w:rFonts w:ascii="Times New Roman" w:hAnsi="Times New Roman" w:cs="Times New Roman"/>
          <w:sz w:val="24"/>
          <w:szCs w:val="24"/>
        </w:rPr>
      </w:pPr>
    </w:p>
    <w:p w:rsidR="00FC6A0B" w:rsidRDefault="00FC6A0B" w:rsidP="00565A37">
      <w:pPr>
        <w:pStyle w:val="ConsPlusNormal"/>
        <w:jc w:val="both"/>
        <w:rPr>
          <w:rFonts w:ascii="Times New Roman" w:hAnsi="Times New Roman" w:cs="Times New Roman"/>
          <w:sz w:val="24"/>
          <w:szCs w:val="24"/>
        </w:rPr>
      </w:pPr>
    </w:p>
    <w:p w:rsidR="00FC6A0B" w:rsidRPr="00285CBF" w:rsidRDefault="00FC6A0B" w:rsidP="00565A37">
      <w:pPr>
        <w:pStyle w:val="ConsPlusNormal"/>
        <w:jc w:val="both"/>
        <w:rPr>
          <w:rFonts w:ascii="Times New Roman" w:hAnsi="Times New Roman" w:cs="Times New Roman"/>
          <w:sz w:val="24"/>
          <w:szCs w:val="24"/>
        </w:rPr>
      </w:pPr>
      <w:bookmarkStart w:id="3" w:name="_GoBack"/>
      <w:bookmarkEnd w:id="3"/>
    </w:p>
    <w:p w:rsidR="00565A37" w:rsidRPr="00285CBF" w:rsidRDefault="00565A37" w:rsidP="00565A37">
      <w:pPr>
        <w:pStyle w:val="ConsPlusTitle"/>
        <w:jc w:val="center"/>
        <w:outlineLvl w:val="1"/>
        <w:rPr>
          <w:rFonts w:ascii="Times New Roman" w:hAnsi="Times New Roman" w:cs="Times New Roman"/>
          <w:sz w:val="24"/>
          <w:szCs w:val="24"/>
        </w:rPr>
      </w:pPr>
      <w:r w:rsidRPr="00285CBF">
        <w:rPr>
          <w:rFonts w:ascii="Times New Roman" w:hAnsi="Times New Roman" w:cs="Times New Roman"/>
          <w:sz w:val="24"/>
          <w:szCs w:val="24"/>
        </w:rPr>
        <w:lastRenderedPageBreak/>
        <w:t>III. Проведение контрольных мероприятий</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Normal"/>
        <w:ind w:firstLine="540"/>
        <w:jc w:val="both"/>
        <w:rPr>
          <w:rFonts w:ascii="Times New Roman" w:hAnsi="Times New Roman" w:cs="Times New Roman"/>
          <w:sz w:val="24"/>
          <w:szCs w:val="24"/>
        </w:rPr>
      </w:pPr>
      <w:bookmarkStart w:id="4" w:name="Par96"/>
      <w:bookmarkEnd w:id="4"/>
      <w:r w:rsidRPr="00285CBF">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285CBF">
        <w:rPr>
          <w:rFonts w:ascii="Times New Roman" w:hAnsi="Times New Roman" w:cs="Times New Roman"/>
          <w:sz w:val="24"/>
          <w:szCs w:val="24"/>
        </w:rPr>
        <w:t>уполномочено</w:t>
      </w:r>
      <w:proofErr w:type="gramEnd"/>
      <w:r w:rsidRPr="00285CBF">
        <w:rPr>
          <w:rFonts w:ascii="Times New Roman" w:hAnsi="Times New Roman" w:cs="Times New Roman"/>
          <w:sz w:val="24"/>
          <w:szCs w:val="24"/>
        </w:rPr>
        <w:t xml:space="preserve"> составлять протоколы об административных правонарушениях.</w:t>
      </w:r>
    </w:p>
    <w:p w:rsidR="00565A37" w:rsidRPr="00285CBF" w:rsidRDefault="00565A37" w:rsidP="00565A37">
      <w:pPr>
        <w:pStyle w:val="ConsPlusNormal"/>
        <w:ind w:firstLine="540"/>
        <w:jc w:val="both"/>
        <w:rPr>
          <w:rFonts w:ascii="Times New Roman" w:hAnsi="Times New Roman" w:cs="Times New Roman"/>
          <w:sz w:val="24"/>
          <w:szCs w:val="24"/>
        </w:rPr>
      </w:pPr>
      <w:bookmarkStart w:id="5" w:name="Par100"/>
      <w:bookmarkEnd w:id="5"/>
      <w:r w:rsidRPr="00285CBF">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bookmarkStart w:id="6" w:name="Par102"/>
      <w:bookmarkEnd w:id="6"/>
      <w:r w:rsidRPr="00285CBF">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65A37" w:rsidRPr="00285CBF" w:rsidRDefault="00565A37" w:rsidP="00565A37">
      <w:pPr>
        <w:pStyle w:val="ConsPlusNormal"/>
        <w:ind w:firstLine="540"/>
        <w:jc w:val="both"/>
        <w:rPr>
          <w:rFonts w:ascii="Times New Roman" w:hAnsi="Times New Roman" w:cs="Times New Roman"/>
          <w:sz w:val="24"/>
          <w:szCs w:val="24"/>
        </w:rPr>
      </w:pPr>
      <w:bookmarkStart w:id="7" w:name="Par103"/>
      <w:bookmarkEnd w:id="7"/>
      <w:r w:rsidRPr="00285CBF">
        <w:rPr>
          <w:rFonts w:ascii="Times New Roman" w:hAnsi="Times New Roman" w:cs="Times New Roman"/>
          <w:sz w:val="24"/>
          <w:szCs w:val="24"/>
        </w:rPr>
        <w:t xml:space="preserve">25. </w:t>
      </w:r>
      <w:proofErr w:type="gramStart"/>
      <w:r w:rsidRPr="00285CBF">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ar102" w:tooltip="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 w:history="1">
        <w:r w:rsidRPr="00285CBF">
          <w:rPr>
            <w:rFonts w:ascii="Times New Roman" w:hAnsi="Times New Roman" w:cs="Times New Roman"/>
            <w:color w:val="0000FF"/>
            <w:sz w:val="24"/>
            <w:szCs w:val="24"/>
          </w:rPr>
          <w:t>пунктом 24</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285CBF">
          <w:rPr>
            <w:rFonts w:ascii="Times New Roman" w:hAnsi="Times New Roman" w:cs="Times New Roman"/>
            <w:color w:val="0000FF"/>
            <w:sz w:val="24"/>
            <w:szCs w:val="24"/>
          </w:rPr>
          <w:t>подпунктом "г" пункта 32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00D44B49" w:rsidRPr="00285CBF">
        <w:rPr>
          <w:rFonts w:ascii="Times New Roman" w:hAnsi="Times New Roman" w:cs="Times New Roman"/>
          <w:sz w:val="24"/>
          <w:szCs w:val="24"/>
        </w:rPr>
        <w:t xml:space="preserve"> </w:t>
      </w:r>
      <w:r w:rsidRPr="00285CBF">
        <w:rPr>
          <w:rFonts w:ascii="Times New Roman" w:hAnsi="Times New Roman" w:cs="Times New Roman"/>
          <w:sz w:val="24"/>
          <w:szCs w:val="24"/>
        </w:rPr>
        <w:t>со дня окончания проверки полноты представленных субъектом контроля документов и информации.</w:t>
      </w:r>
      <w:proofErr w:type="gramEnd"/>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ar129" w:tooltip="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 w:history="1">
        <w:r w:rsidRPr="00285CBF">
          <w:rPr>
            <w:rFonts w:ascii="Times New Roman" w:hAnsi="Times New Roman" w:cs="Times New Roman"/>
            <w:color w:val="0000FF"/>
            <w:sz w:val="24"/>
            <w:szCs w:val="24"/>
          </w:rPr>
          <w:t>пунктом 34</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00D44B49" w:rsidRPr="00285CBF">
        <w:rPr>
          <w:rFonts w:ascii="Times New Roman" w:hAnsi="Times New Roman" w:cs="Times New Roman"/>
          <w:sz w:val="24"/>
          <w:szCs w:val="24"/>
        </w:rPr>
        <w:t xml:space="preserve"> </w:t>
      </w:r>
      <w:r w:rsidRPr="00285CBF">
        <w:rPr>
          <w:rFonts w:ascii="Times New Roman" w:hAnsi="Times New Roman" w:cs="Times New Roman"/>
          <w:sz w:val="24"/>
          <w:szCs w:val="24"/>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285CBF">
          <w:rPr>
            <w:rFonts w:ascii="Times New Roman" w:hAnsi="Times New Roman" w:cs="Times New Roman"/>
            <w:color w:val="0000FF"/>
            <w:sz w:val="24"/>
            <w:szCs w:val="24"/>
          </w:rPr>
          <w:t>пунктом "г" пункта 32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00D44B49" w:rsidRPr="00285CBF">
        <w:rPr>
          <w:rFonts w:ascii="Times New Roman" w:hAnsi="Times New Roman" w:cs="Times New Roman"/>
          <w:sz w:val="24"/>
          <w:szCs w:val="24"/>
        </w:rPr>
        <w:t xml:space="preserve"> </w:t>
      </w:r>
      <w:r w:rsidRPr="00285CBF">
        <w:rPr>
          <w:rFonts w:ascii="Times New Roman" w:hAnsi="Times New Roman" w:cs="Times New Roman"/>
          <w:sz w:val="24"/>
          <w:szCs w:val="24"/>
        </w:rPr>
        <w:t>проверка возобновляется.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565A37" w:rsidRPr="00285CBF" w:rsidRDefault="00565A37" w:rsidP="00565A37">
      <w:pPr>
        <w:pStyle w:val="ConsPlusNormal"/>
        <w:ind w:firstLine="540"/>
        <w:jc w:val="both"/>
        <w:rPr>
          <w:rFonts w:ascii="Times New Roman" w:hAnsi="Times New Roman" w:cs="Times New Roman"/>
          <w:sz w:val="24"/>
          <w:szCs w:val="24"/>
        </w:rPr>
      </w:pPr>
      <w:bookmarkStart w:id="8" w:name="Par107"/>
      <w:bookmarkEnd w:id="8"/>
      <w:r w:rsidRPr="00285CBF">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27. Срок проведения выездной проверки не может превышать 30 рабочих дней.</w:t>
      </w:r>
    </w:p>
    <w:p w:rsidR="00565A37" w:rsidRPr="00285CBF" w:rsidRDefault="00565A37" w:rsidP="00565A37">
      <w:pPr>
        <w:pStyle w:val="ConsPlusNormal"/>
        <w:ind w:firstLine="540"/>
        <w:jc w:val="both"/>
        <w:rPr>
          <w:rFonts w:ascii="Times New Roman" w:hAnsi="Times New Roman" w:cs="Times New Roman"/>
          <w:sz w:val="24"/>
          <w:szCs w:val="24"/>
        </w:rPr>
      </w:pPr>
      <w:bookmarkStart w:id="9" w:name="Par109"/>
      <w:bookmarkEnd w:id="9"/>
      <w:r w:rsidRPr="00285CBF">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lastRenderedPageBreak/>
        <w:t>29. Срок проведения выездной или камеральной проверки может быть продлен не более чем на 10 рабочи</w:t>
      </w:r>
      <w:r w:rsidR="00D44B49" w:rsidRPr="00285CBF">
        <w:rPr>
          <w:rFonts w:ascii="Times New Roman" w:hAnsi="Times New Roman" w:cs="Times New Roman"/>
          <w:sz w:val="24"/>
          <w:szCs w:val="24"/>
        </w:rPr>
        <w:t xml:space="preserve">х дней по решению руководителя </w:t>
      </w:r>
      <w:r w:rsidRPr="00285CBF">
        <w:rPr>
          <w:rFonts w:ascii="Times New Roman" w:hAnsi="Times New Roman" w:cs="Times New Roman"/>
          <w:sz w:val="24"/>
          <w:szCs w:val="24"/>
        </w:rPr>
        <w:t>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85CBF">
        <w:rPr>
          <w:rFonts w:ascii="Times New Roman" w:hAnsi="Times New Roman" w:cs="Times New Roman"/>
          <w:sz w:val="24"/>
          <w:szCs w:val="24"/>
        </w:rPr>
        <w:t>субъекта контроля нарушений законодательства Российской Федерации</w:t>
      </w:r>
      <w:proofErr w:type="gramEnd"/>
      <w:r w:rsidRPr="00285CB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30. В рамках выездной или камеральной проверки проводится встречная пр</w:t>
      </w:r>
      <w:r w:rsidR="00D44B49" w:rsidRPr="00285CBF">
        <w:rPr>
          <w:rFonts w:ascii="Times New Roman" w:hAnsi="Times New Roman" w:cs="Times New Roman"/>
          <w:sz w:val="24"/>
          <w:szCs w:val="24"/>
        </w:rPr>
        <w:t xml:space="preserve">оверка по решению руководителя </w:t>
      </w:r>
      <w:r w:rsidRPr="00285CBF">
        <w:rPr>
          <w:rFonts w:ascii="Times New Roman" w:hAnsi="Times New Roman" w:cs="Times New Roman"/>
          <w:sz w:val="24"/>
          <w:szCs w:val="24"/>
        </w:rPr>
        <w:t>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31. </w:t>
      </w:r>
      <w:r w:rsidR="00D44B49" w:rsidRPr="00285CBF">
        <w:rPr>
          <w:rFonts w:ascii="Times New Roman" w:hAnsi="Times New Roman" w:cs="Times New Roman"/>
          <w:sz w:val="24"/>
          <w:szCs w:val="24"/>
        </w:rPr>
        <w:t xml:space="preserve">Встречная проверка проводится </w:t>
      </w:r>
      <w:r w:rsidRPr="00285CBF">
        <w:rPr>
          <w:rFonts w:ascii="Times New Roman" w:hAnsi="Times New Roman" w:cs="Times New Roman"/>
          <w:sz w:val="24"/>
          <w:szCs w:val="24"/>
        </w:rPr>
        <w:t xml:space="preserve">в соответствии с </w:t>
      </w:r>
      <w:hyperlink w:anchor="Par96" w:tooltip="19. Камеральная проверка может проводиться одним должностным лицом или проверочной группой Органа контроля." w:history="1">
        <w:r w:rsidRPr="00285CBF">
          <w:rPr>
            <w:rFonts w:ascii="Times New Roman" w:hAnsi="Times New Roman" w:cs="Times New Roman"/>
            <w:color w:val="0000FF"/>
            <w:sz w:val="24"/>
            <w:szCs w:val="24"/>
          </w:rPr>
          <w:t>пунктами 19</w:t>
        </w:r>
      </w:hyperlink>
      <w:r w:rsidRPr="00285CBF">
        <w:rPr>
          <w:rFonts w:ascii="Times New Roman" w:hAnsi="Times New Roman" w:cs="Times New Roman"/>
          <w:sz w:val="24"/>
          <w:szCs w:val="24"/>
        </w:rPr>
        <w:t xml:space="preserve"> - </w:t>
      </w:r>
      <w:hyperlink w:anchor="Par100" w:tooltip="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 w:history="1">
        <w:r w:rsidRPr="00285CBF">
          <w:rPr>
            <w:rFonts w:ascii="Times New Roman" w:hAnsi="Times New Roman" w:cs="Times New Roman"/>
            <w:color w:val="0000FF"/>
            <w:sz w:val="24"/>
            <w:szCs w:val="24"/>
          </w:rPr>
          <w:t>22</w:t>
        </w:r>
      </w:hyperlink>
      <w:r w:rsidRPr="00285CBF">
        <w:rPr>
          <w:rFonts w:ascii="Times New Roman" w:hAnsi="Times New Roman" w:cs="Times New Roman"/>
          <w:sz w:val="24"/>
          <w:szCs w:val="24"/>
        </w:rPr>
        <w:t xml:space="preserve">, </w:t>
      </w:r>
      <w:hyperlink w:anchor="Par107" w:tooltip="26. Выездная проверка проводится по месту нахождения и месту фактического осуществления деятельности субъекта контроля." w:history="1">
        <w:r w:rsidRPr="00285CBF">
          <w:rPr>
            <w:rFonts w:ascii="Times New Roman" w:hAnsi="Times New Roman" w:cs="Times New Roman"/>
            <w:color w:val="0000FF"/>
            <w:sz w:val="24"/>
            <w:szCs w:val="24"/>
          </w:rPr>
          <w:t>26</w:t>
        </w:r>
      </w:hyperlink>
      <w:r w:rsidRPr="00285CBF">
        <w:rPr>
          <w:rFonts w:ascii="Times New Roman" w:hAnsi="Times New Roman" w:cs="Times New Roman"/>
          <w:sz w:val="24"/>
          <w:szCs w:val="24"/>
        </w:rPr>
        <w:t xml:space="preserve">, </w:t>
      </w:r>
      <w:hyperlink w:anchor="Par109" w:tooltip="28. В ходе выездной проверки проводятся контрольные действия по документальному и фактическому изучению деятельности субъекта контроля." w:history="1">
        <w:r w:rsidRPr="00285CBF">
          <w:rPr>
            <w:rFonts w:ascii="Times New Roman" w:hAnsi="Times New Roman" w:cs="Times New Roman"/>
            <w:color w:val="0000FF"/>
            <w:sz w:val="24"/>
            <w:szCs w:val="24"/>
          </w:rPr>
          <w:t>28</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Срок проведения встречной проверки не может превышать 20 рабочих дней.</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32.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65A37" w:rsidRPr="00285CBF" w:rsidRDefault="00565A37" w:rsidP="00565A37">
      <w:pPr>
        <w:pStyle w:val="ConsPlusNormal"/>
        <w:ind w:firstLine="540"/>
        <w:jc w:val="both"/>
        <w:rPr>
          <w:rFonts w:ascii="Times New Roman" w:hAnsi="Times New Roman" w:cs="Times New Roman"/>
          <w:sz w:val="24"/>
          <w:szCs w:val="24"/>
        </w:rPr>
      </w:pPr>
      <w:bookmarkStart w:id="10" w:name="Par120"/>
      <w:bookmarkEnd w:id="10"/>
      <w:r w:rsidRPr="00285CBF">
        <w:rPr>
          <w:rFonts w:ascii="Times New Roman" w:hAnsi="Times New Roman" w:cs="Times New Roman"/>
          <w:sz w:val="24"/>
          <w:szCs w:val="24"/>
        </w:rPr>
        <w:t>а) на период проведения встречной проверки, но не более чем на 20 рабочих дней;</w:t>
      </w:r>
    </w:p>
    <w:p w:rsidR="00565A37" w:rsidRPr="00285CBF" w:rsidRDefault="00565A37" w:rsidP="00565A37">
      <w:pPr>
        <w:pStyle w:val="ConsPlusNormal"/>
        <w:ind w:firstLine="540"/>
        <w:jc w:val="both"/>
        <w:rPr>
          <w:rFonts w:ascii="Times New Roman" w:hAnsi="Times New Roman" w:cs="Times New Roman"/>
          <w:sz w:val="24"/>
          <w:szCs w:val="24"/>
        </w:rPr>
      </w:pPr>
      <w:bookmarkStart w:id="11" w:name="Par121"/>
      <w:bookmarkEnd w:id="11"/>
      <w:r w:rsidRPr="00285CBF">
        <w:rPr>
          <w:rFonts w:ascii="Times New Roman" w:hAnsi="Times New Roman" w:cs="Times New Roman"/>
          <w:sz w:val="24"/>
          <w:szCs w:val="24"/>
        </w:rPr>
        <w:t>б) на период организации и проведения экспертиз, но не более чем на 20 рабочих дней;</w:t>
      </w:r>
    </w:p>
    <w:p w:rsidR="00565A37" w:rsidRPr="00285CBF" w:rsidRDefault="00565A37" w:rsidP="00565A37">
      <w:pPr>
        <w:pStyle w:val="ConsPlusNormal"/>
        <w:ind w:firstLine="540"/>
        <w:jc w:val="both"/>
        <w:rPr>
          <w:rFonts w:ascii="Times New Roman" w:hAnsi="Times New Roman" w:cs="Times New Roman"/>
          <w:sz w:val="24"/>
          <w:szCs w:val="24"/>
        </w:rPr>
      </w:pPr>
      <w:bookmarkStart w:id="12" w:name="Par122"/>
      <w:bookmarkEnd w:id="12"/>
      <w:r w:rsidRPr="00285CBF">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65A37" w:rsidRPr="00285CBF" w:rsidRDefault="00565A37" w:rsidP="00565A37">
      <w:pPr>
        <w:pStyle w:val="ConsPlusNormal"/>
        <w:ind w:firstLine="540"/>
        <w:jc w:val="both"/>
        <w:rPr>
          <w:rFonts w:ascii="Times New Roman" w:hAnsi="Times New Roman" w:cs="Times New Roman"/>
          <w:sz w:val="24"/>
          <w:szCs w:val="24"/>
        </w:rPr>
      </w:pPr>
      <w:bookmarkStart w:id="13" w:name="Par123"/>
      <w:bookmarkEnd w:id="13"/>
      <w:r w:rsidRPr="00285CBF">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103" w:tooltip="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quot;г&quot; пункта 32 Общих требований со дня окончания проверки полноты представленных субъектом контроля документов и информации." w:history="1">
        <w:r w:rsidRPr="00285CBF">
          <w:rPr>
            <w:rFonts w:ascii="Times New Roman" w:hAnsi="Times New Roman" w:cs="Times New Roman"/>
            <w:color w:val="0000FF"/>
            <w:sz w:val="24"/>
            <w:szCs w:val="24"/>
          </w:rPr>
          <w:t>пунк</w:t>
        </w:r>
        <w:r w:rsidRPr="00285CBF">
          <w:rPr>
            <w:rFonts w:ascii="Times New Roman" w:hAnsi="Times New Roman" w:cs="Times New Roman"/>
            <w:color w:val="0000FF"/>
            <w:sz w:val="24"/>
            <w:szCs w:val="24"/>
          </w:rPr>
          <w:t>т</w:t>
        </w:r>
        <w:r w:rsidRPr="00285CBF">
          <w:rPr>
            <w:rFonts w:ascii="Times New Roman" w:hAnsi="Times New Roman" w:cs="Times New Roman"/>
            <w:color w:val="0000FF"/>
            <w:sz w:val="24"/>
            <w:szCs w:val="24"/>
          </w:rPr>
          <w:t>ом 25</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 но не более чем на 10 рабочих дней;</w:t>
      </w:r>
    </w:p>
    <w:p w:rsidR="00565A37" w:rsidRPr="00285CBF" w:rsidRDefault="00565A37" w:rsidP="00565A37">
      <w:pPr>
        <w:pStyle w:val="ConsPlusNormal"/>
        <w:ind w:firstLine="540"/>
        <w:jc w:val="both"/>
        <w:rPr>
          <w:rFonts w:ascii="Times New Roman" w:hAnsi="Times New Roman" w:cs="Times New Roman"/>
          <w:sz w:val="24"/>
          <w:szCs w:val="24"/>
        </w:rPr>
      </w:pPr>
      <w:bookmarkStart w:id="14" w:name="Par124"/>
      <w:bookmarkEnd w:id="14"/>
      <w:r w:rsidRPr="00285CBF">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ar120" w:tooltip="а) на период проведения встречной проверки, но не более чем на 20 рабочих дней;" w:history="1">
        <w:r w:rsidRPr="00285CBF">
          <w:rPr>
            <w:rFonts w:ascii="Times New Roman" w:hAnsi="Times New Roman" w:cs="Times New Roman"/>
            <w:color w:val="0000FF"/>
            <w:sz w:val="24"/>
            <w:szCs w:val="24"/>
          </w:rPr>
          <w:t>подпунктам "а"</w:t>
        </w:r>
      </w:hyperlink>
      <w:r w:rsidRPr="00285CBF">
        <w:rPr>
          <w:rFonts w:ascii="Times New Roman" w:hAnsi="Times New Roman" w:cs="Times New Roman"/>
          <w:sz w:val="24"/>
          <w:szCs w:val="24"/>
        </w:rPr>
        <w:t xml:space="preserve">, </w:t>
      </w:r>
      <w:hyperlink w:anchor="Par121" w:tooltip="б) на период организации и проведения экспертиз, но не более чем на 20 рабочих дней;" w:history="1">
        <w:r w:rsidRPr="00285CBF">
          <w:rPr>
            <w:rFonts w:ascii="Times New Roman" w:hAnsi="Times New Roman" w:cs="Times New Roman"/>
            <w:color w:val="0000FF"/>
            <w:sz w:val="24"/>
            <w:szCs w:val="24"/>
          </w:rPr>
          <w:t>"б" пункта 32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285CBF">
          <w:rPr>
            <w:rFonts w:ascii="Times New Roman" w:hAnsi="Times New Roman" w:cs="Times New Roman"/>
            <w:color w:val="0000FF"/>
            <w:sz w:val="24"/>
            <w:szCs w:val="24"/>
          </w:rPr>
          <w:t>подпунктах "в"</w:t>
        </w:r>
      </w:hyperlink>
      <w:r w:rsidRPr="00285CBF">
        <w:rPr>
          <w:rFonts w:ascii="Times New Roman" w:hAnsi="Times New Roman" w:cs="Times New Roman"/>
          <w:sz w:val="24"/>
          <w:szCs w:val="24"/>
        </w:rPr>
        <w:t xml:space="preserve"> - </w:t>
      </w:r>
      <w:hyperlink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 w:history="1">
        <w:r w:rsidRPr="00285CBF">
          <w:rPr>
            <w:rFonts w:ascii="Times New Roman" w:hAnsi="Times New Roman" w:cs="Times New Roman"/>
            <w:color w:val="0000FF"/>
            <w:sz w:val="24"/>
            <w:szCs w:val="24"/>
          </w:rPr>
          <w:t>"д" пункта 32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в) после истечения срока приостановления проверки в соответствии с </w:t>
      </w:r>
      <w:hyperlink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285CBF">
          <w:rPr>
            <w:rFonts w:ascii="Times New Roman" w:hAnsi="Times New Roman" w:cs="Times New Roman"/>
            <w:color w:val="0000FF"/>
            <w:sz w:val="24"/>
            <w:szCs w:val="24"/>
          </w:rPr>
          <w:t>подпунктами "в"</w:t>
        </w:r>
      </w:hyperlink>
      <w:r w:rsidRPr="00285CBF">
        <w:rPr>
          <w:rFonts w:ascii="Times New Roman" w:hAnsi="Times New Roman" w:cs="Times New Roman"/>
          <w:sz w:val="24"/>
          <w:szCs w:val="24"/>
        </w:rPr>
        <w:t xml:space="preserve"> - </w:t>
      </w:r>
      <w:hyperlink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 w:history="1">
        <w:r w:rsidRPr="00285CBF">
          <w:rPr>
            <w:rFonts w:ascii="Times New Roman" w:hAnsi="Times New Roman" w:cs="Times New Roman"/>
            <w:color w:val="0000FF"/>
            <w:sz w:val="24"/>
            <w:szCs w:val="24"/>
          </w:rPr>
          <w:t>"д" пункта 32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w:t>
      </w:r>
    </w:p>
    <w:p w:rsidR="00565A37" w:rsidRPr="00285CBF" w:rsidRDefault="00565A37" w:rsidP="00565A37">
      <w:pPr>
        <w:pStyle w:val="ConsPlusNormal"/>
        <w:ind w:firstLine="540"/>
        <w:jc w:val="both"/>
        <w:rPr>
          <w:rFonts w:ascii="Times New Roman" w:hAnsi="Times New Roman" w:cs="Times New Roman"/>
          <w:sz w:val="24"/>
          <w:szCs w:val="24"/>
        </w:rPr>
      </w:pPr>
      <w:bookmarkStart w:id="15" w:name="Par129"/>
      <w:bookmarkEnd w:id="15"/>
      <w:r w:rsidRPr="00285CBF">
        <w:rPr>
          <w:rFonts w:ascii="Times New Roman" w:hAnsi="Times New Roman" w:cs="Times New Roman"/>
          <w:sz w:val="24"/>
          <w:szCs w:val="24"/>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w:t>
      </w:r>
      <w:r w:rsidRPr="00285CBF">
        <w:rPr>
          <w:rFonts w:ascii="Times New Roman" w:hAnsi="Times New Roman" w:cs="Times New Roman"/>
          <w:sz w:val="24"/>
          <w:szCs w:val="24"/>
        </w:rPr>
        <w:lastRenderedPageBreak/>
        <w:t>оформляется распорядит</w:t>
      </w:r>
      <w:r w:rsidR="00D44B49" w:rsidRPr="00285CBF">
        <w:rPr>
          <w:rFonts w:ascii="Times New Roman" w:hAnsi="Times New Roman" w:cs="Times New Roman"/>
          <w:sz w:val="24"/>
          <w:szCs w:val="24"/>
        </w:rPr>
        <w:t xml:space="preserve">ельным документом руководителя </w:t>
      </w:r>
      <w:r w:rsidRPr="00285CBF">
        <w:rPr>
          <w:rFonts w:ascii="Times New Roman" w:hAnsi="Times New Roman" w:cs="Times New Roman"/>
          <w:sz w:val="24"/>
          <w:szCs w:val="24"/>
        </w:rPr>
        <w:t>Органа контроля, в котором указываются основания продления срока проведения проверки, приостановления, возобновления проведения проверки.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Копия распорядит</w:t>
      </w:r>
      <w:r w:rsidR="00D44B49" w:rsidRPr="00285CBF">
        <w:rPr>
          <w:rFonts w:ascii="Times New Roman" w:hAnsi="Times New Roman" w:cs="Times New Roman"/>
          <w:sz w:val="24"/>
          <w:szCs w:val="24"/>
        </w:rPr>
        <w:t xml:space="preserve">ельного документа руководителя </w:t>
      </w:r>
      <w:r w:rsidRPr="00285CBF">
        <w:rPr>
          <w:rFonts w:ascii="Times New Roman" w:hAnsi="Times New Roman" w:cs="Times New Roman"/>
          <w:sz w:val="24"/>
          <w:szCs w:val="24"/>
        </w:rPr>
        <w:t>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ar60" w:tooltip="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history="1">
        <w:r w:rsidRPr="00285CBF">
          <w:rPr>
            <w:rFonts w:ascii="Times New Roman" w:hAnsi="Times New Roman" w:cs="Times New Roman"/>
            <w:color w:val="0000FF"/>
            <w:sz w:val="24"/>
            <w:szCs w:val="24"/>
          </w:rPr>
          <w:t>подпунктом "а" пункта 6</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 xml:space="preserve">Порядка </w:t>
      </w:r>
      <w:r w:rsidRPr="00285CBF">
        <w:rPr>
          <w:rFonts w:ascii="Times New Roman" w:hAnsi="Times New Roman" w:cs="Times New Roman"/>
          <w:sz w:val="24"/>
          <w:szCs w:val="24"/>
        </w:rPr>
        <w:t>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Title"/>
        <w:jc w:val="center"/>
        <w:outlineLvl w:val="1"/>
        <w:rPr>
          <w:rFonts w:ascii="Times New Roman" w:hAnsi="Times New Roman" w:cs="Times New Roman"/>
          <w:sz w:val="24"/>
          <w:szCs w:val="24"/>
        </w:rPr>
      </w:pPr>
      <w:r w:rsidRPr="00285CBF">
        <w:rPr>
          <w:rFonts w:ascii="Times New Roman" w:hAnsi="Times New Roman" w:cs="Times New Roman"/>
          <w:sz w:val="24"/>
          <w:szCs w:val="24"/>
        </w:rPr>
        <w:t>IV. Оформление результатов контрольных мероприятий</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По результатам встречной проверки предписания субъекту контроля не выдаются.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37. </w:t>
      </w:r>
      <w:proofErr w:type="gramStart"/>
      <w:r w:rsidRPr="00285CBF">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85CBF">
        <w:rPr>
          <w:rFonts w:ascii="Times New Roman" w:hAnsi="Times New Roman" w:cs="Times New Roman"/>
          <w:sz w:val="24"/>
          <w:szCs w:val="24"/>
        </w:rPr>
        <w:t>кт встр</w:t>
      </w:r>
      <w:proofErr w:type="gramEnd"/>
      <w:r w:rsidRPr="00285CBF">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Письменные возражения субъекта контроля приобщаются к материалам проверки.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w:t>
      </w:r>
      <w:r w:rsidR="00D44B49" w:rsidRPr="00285CBF">
        <w:rPr>
          <w:rFonts w:ascii="Times New Roman" w:hAnsi="Times New Roman" w:cs="Times New Roman"/>
          <w:sz w:val="24"/>
          <w:szCs w:val="24"/>
        </w:rPr>
        <w:t>ежат рассмотрению руководителем</w:t>
      </w:r>
      <w:r w:rsidRPr="00285CBF">
        <w:rPr>
          <w:rFonts w:ascii="Times New Roman" w:hAnsi="Times New Roman" w:cs="Times New Roman"/>
          <w:sz w:val="24"/>
          <w:szCs w:val="24"/>
        </w:rPr>
        <w:t xml:space="preserve"> Органа контроля.</w:t>
      </w:r>
    </w:p>
    <w:p w:rsidR="00565A37" w:rsidRPr="00285CBF" w:rsidRDefault="00565A37" w:rsidP="00565A37">
      <w:pPr>
        <w:pStyle w:val="ConsPlusNormal"/>
        <w:ind w:firstLine="540"/>
        <w:jc w:val="both"/>
        <w:rPr>
          <w:rFonts w:ascii="Times New Roman" w:hAnsi="Times New Roman" w:cs="Times New Roman"/>
          <w:sz w:val="24"/>
          <w:szCs w:val="24"/>
        </w:rPr>
      </w:pPr>
      <w:bookmarkStart w:id="16" w:name="Par143"/>
      <w:bookmarkEnd w:id="16"/>
      <w:r w:rsidRPr="00285CBF">
        <w:rPr>
          <w:rFonts w:ascii="Times New Roman" w:hAnsi="Times New Roman" w:cs="Times New Roman"/>
          <w:sz w:val="24"/>
          <w:szCs w:val="24"/>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w:t>
      </w:r>
      <w:r w:rsidR="00D44B49" w:rsidRPr="00285CBF">
        <w:rPr>
          <w:rFonts w:ascii="Times New Roman" w:hAnsi="Times New Roman" w:cs="Times New Roman"/>
          <w:sz w:val="24"/>
          <w:szCs w:val="24"/>
        </w:rPr>
        <w:t xml:space="preserve">меральной проверки руководитель </w:t>
      </w:r>
      <w:r w:rsidRPr="00285CBF">
        <w:rPr>
          <w:rFonts w:ascii="Times New Roman" w:hAnsi="Times New Roman" w:cs="Times New Roman"/>
          <w:sz w:val="24"/>
          <w:szCs w:val="24"/>
        </w:rPr>
        <w:t>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565A37" w:rsidRPr="00285CBF" w:rsidRDefault="00565A37" w:rsidP="00565A37">
      <w:pPr>
        <w:pStyle w:val="ConsPlusNormal"/>
        <w:ind w:firstLine="540"/>
        <w:jc w:val="both"/>
        <w:rPr>
          <w:rFonts w:ascii="Times New Roman" w:hAnsi="Times New Roman" w:cs="Times New Roman"/>
          <w:sz w:val="24"/>
          <w:szCs w:val="24"/>
        </w:rPr>
      </w:pPr>
      <w:bookmarkStart w:id="17" w:name="Par144"/>
      <w:bookmarkEnd w:id="17"/>
      <w:r w:rsidRPr="00285CBF">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б) об отсутствии оснований для выдачи предписания;</w:t>
      </w:r>
    </w:p>
    <w:p w:rsidR="00565A37" w:rsidRPr="00285CBF" w:rsidRDefault="00565A37" w:rsidP="00565A37">
      <w:pPr>
        <w:pStyle w:val="ConsPlusNormal"/>
        <w:ind w:firstLine="540"/>
        <w:jc w:val="both"/>
        <w:rPr>
          <w:rFonts w:ascii="Times New Roman" w:hAnsi="Times New Roman" w:cs="Times New Roman"/>
          <w:sz w:val="24"/>
          <w:szCs w:val="24"/>
        </w:rPr>
      </w:pPr>
      <w:bookmarkStart w:id="18" w:name="Par146"/>
      <w:bookmarkEnd w:id="18"/>
      <w:r w:rsidRPr="00285CBF">
        <w:rPr>
          <w:rFonts w:ascii="Times New Roman" w:hAnsi="Times New Roman" w:cs="Times New Roman"/>
          <w:sz w:val="24"/>
          <w:szCs w:val="24"/>
        </w:rPr>
        <w:t>в) о проведении внеплановой выездной проверки.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Одновременно с подписанием вышеуказанного распорядительного документа </w:t>
      </w:r>
      <w:r w:rsidR="00D44B49" w:rsidRPr="00285CBF">
        <w:rPr>
          <w:rFonts w:ascii="Times New Roman" w:hAnsi="Times New Roman" w:cs="Times New Roman"/>
          <w:sz w:val="24"/>
          <w:szCs w:val="24"/>
        </w:rPr>
        <w:lastRenderedPageBreak/>
        <w:t xml:space="preserve">руководителя Органа контроля руководителем </w:t>
      </w:r>
      <w:r w:rsidRPr="00285CBF">
        <w:rPr>
          <w:rFonts w:ascii="Times New Roman" w:hAnsi="Times New Roman" w:cs="Times New Roman"/>
          <w:sz w:val="24"/>
          <w:szCs w:val="24"/>
        </w:rPr>
        <w:t>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285CBF">
        <w:rPr>
          <w:rFonts w:ascii="Times New Roman" w:hAnsi="Times New Roman" w:cs="Times New Roman"/>
          <w:sz w:val="24"/>
          <w:szCs w:val="24"/>
        </w:rPr>
        <w:t>проводившими</w:t>
      </w:r>
      <w:proofErr w:type="gramEnd"/>
      <w:r w:rsidRPr="00285CBF">
        <w:rPr>
          <w:rFonts w:ascii="Times New Roman" w:hAnsi="Times New Roman" w:cs="Times New Roman"/>
          <w:sz w:val="24"/>
          <w:szCs w:val="24"/>
        </w:rPr>
        <w:t xml:space="preserve"> проверку.</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Title"/>
        <w:jc w:val="center"/>
        <w:outlineLvl w:val="1"/>
        <w:rPr>
          <w:rFonts w:ascii="Times New Roman" w:hAnsi="Times New Roman" w:cs="Times New Roman"/>
          <w:sz w:val="24"/>
          <w:szCs w:val="24"/>
        </w:rPr>
      </w:pPr>
      <w:r w:rsidRPr="00285CBF">
        <w:rPr>
          <w:rFonts w:ascii="Times New Roman" w:hAnsi="Times New Roman" w:cs="Times New Roman"/>
          <w:sz w:val="24"/>
          <w:szCs w:val="24"/>
        </w:rPr>
        <w:t>V. Реализация результатов контрольных мероприятий</w:t>
      </w:r>
    </w:p>
    <w:p w:rsidR="00565A37" w:rsidRPr="00285CBF" w:rsidRDefault="00565A37" w:rsidP="00565A37">
      <w:pPr>
        <w:pStyle w:val="ConsPlusNormal"/>
        <w:jc w:val="both"/>
        <w:rPr>
          <w:rFonts w:ascii="Times New Roman" w:hAnsi="Times New Roman" w:cs="Times New Roman"/>
          <w:sz w:val="24"/>
          <w:szCs w:val="24"/>
        </w:rPr>
      </w:pP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44" w:tooltip="а) о выдаче обязательного для исполнения предписания в случаях, установленных Федеральным законом;" w:history="1">
        <w:r w:rsidRPr="00285CBF">
          <w:rPr>
            <w:rFonts w:ascii="Times New Roman" w:hAnsi="Times New Roman" w:cs="Times New Roman"/>
            <w:color w:val="0000FF"/>
            <w:sz w:val="24"/>
            <w:szCs w:val="24"/>
          </w:rPr>
          <w:t>подпунктом "а" пункта 42</w:t>
        </w:r>
      </w:hyperlink>
      <w:r w:rsidRPr="00285CBF">
        <w:rPr>
          <w:rFonts w:ascii="Times New Roman" w:hAnsi="Times New Roman" w:cs="Times New Roman"/>
          <w:sz w:val="24"/>
          <w:szCs w:val="24"/>
        </w:rPr>
        <w:t xml:space="preserve"> </w:t>
      </w:r>
      <w:r w:rsidR="00D44B49" w:rsidRPr="00285CBF">
        <w:rPr>
          <w:rFonts w:ascii="Times New Roman" w:hAnsi="Times New Roman" w:cs="Times New Roman"/>
          <w:sz w:val="24"/>
          <w:szCs w:val="24"/>
        </w:rPr>
        <w:t>Порядка</w:t>
      </w:r>
      <w:r w:rsidRPr="00285CBF">
        <w:rPr>
          <w:rFonts w:ascii="Times New Roman" w:hAnsi="Times New Roman" w:cs="Times New Roman"/>
          <w:sz w:val="24"/>
          <w:szCs w:val="24"/>
        </w:rPr>
        <w:t>.</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44. Предписание должно содержать сроки его исполнения.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285CBF">
        <w:rPr>
          <w:rFonts w:ascii="Times New Roman" w:hAnsi="Times New Roman" w:cs="Times New Roman"/>
          <w:sz w:val="24"/>
          <w:szCs w:val="24"/>
        </w:rPr>
        <w:t>контроль за</w:t>
      </w:r>
      <w:proofErr w:type="gramEnd"/>
      <w:r w:rsidRPr="00285CBF">
        <w:rPr>
          <w:rFonts w:ascii="Times New Roman" w:hAnsi="Times New Roman" w:cs="Times New Roman"/>
          <w:sz w:val="24"/>
          <w:szCs w:val="24"/>
        </w:rPr>
        <w:t xml:space="preserve"> выполнением субъектом контроля предписания.</w:t>
      </w:r>
    </w:p>
    <w:p w:rsidR="00565A37" w:rsidRPr="00285CBF" w:rsidRDefault="00565A37" w:rsidP="00565A37">
      <w:pPr>
        <w:pStyle w:val="ConsPlusNormal"/>
        <w:ind w:firstLine="540"/>
        <w:jc w:val="both"/>
        <w:rPr>
          <w:rFonts w:ascii="Times New Roman" w:hAnsi="Times New Roman" w:cs="Times New Roman"/>
          <w:sz w:val="24"/>
          <w:szCs w:val="24"/>
        </w:rPr>
      </w:pPr>
      <w:r w:rsidRPr="00285CBF">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114AA" w:rsidRPr="00285CBF" w:rsidRDefault="004114AA" w:rsidP="00565A37"/>
    <w:sectPr w:rsidR="004114AA" w:rsidRPr="00285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37"/>
    <w:rsid w:val="00285CBF"/>
    <w:rsid w:val="004114AA"/>
    <w:rsid w:val="00565A37"/>
    <w:rsid w:val="007443CD"/>
    <w:rsid w:val="00D44B49"/>
    <w:rsid w:val="00D77079"/>
    <w:rsid w:val="00DC36C9"/>
    <w:rsid w:val="00EB4B0D"/>
    <w:rsid w:val="00FC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A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65A3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FC6A0B"/>
    <w:rPr>
      <w:rFonts w:ascii="Tahoma" w:hAnsi="Tahoma" w:cs="Tahoma"/>
      <w:sz w:val="16"/>
      <w:szCs w:val="16"/>
    </w:rPr>
  </w:style>
  <w:style w:type="character" w:customStyle="1" w:styleId="a4">
    <w:name w:val="Текст выноски Знак"/>
    <w:basedOn w:val="a0"/>
    <w:link w:val="a3"/>
    <w:uiPriority w:val="99"/>
    <w:semiHidden/>
    <w:rsid w:val="00FC6A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A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65A3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Balloon Text"/>
    <w:basedOn w:val="a"/>
    <w:link w:val="a4"/>
    <w:uiPriority w:val="99"/>
    <w:semiHidden/>
    <w:unhideWhenUsed/>
    <w:rsid w:val="00FC6A0B"/>
    <w:rPr>
      <w:rFonts w:ascii="Tahoma" w:hAnsi="Tahoma" w:cs="Tahoma"/>
      <w:sz w:val="16"/>
      <w:szCs w:val="16"/>
    </w:rPr>
  </w:style>
  <w:style w:type="character" w:customStyle="1" w:styleId="a4">
    <w:name w:val="Текст выноски Знак"/>
    <w:basedOn w:val="a0"/>
    <w:link w:val="a3"/>
    <w:uiPriority w:val="99"/>
    <w:semiHidden/>
    <w:rsid w:val="00FC6A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4217</Words>
  <Characters>24042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Novonukutsk</cp:lastModifiedBy>
  <cp:revision>2</cp:revision>
  <cp:lastPrinted>2018-05-14T02:40:00Z</cp:lastPrinted>
  <dcterms:created xsi:type="dcterms:W3CDTF">2018-05-14T01:40:00Z</dcterms:created>
  <dcterms:modified xsi:type="dcterms:W3CDTF">2018-05-14T02:40:00Z</dcterms:modified>
</cp:coreProperties>
</file>