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6" w:rsidRPr="00896636" w:rsidRDefault="00896636" w:rsidP="00896636">
      <w:pPr>
        <w:keepNext/>
        <w:contextualSpacing/>
        <w:jc w:val="center"/>
        <w:outlineLvl w:val="2"/>
        <w:rPr>
          <w:b/>
          <w:spacing w:val="30"/>
        </w:rPr>
      </w:pPr>
      <w:r w:rsidRPr="00896636">
        <w:rPr>
          <w:b/>
          <w:spacing w:val="30"/>
        </w:rPr>
        <w:t>РОССИЙСКАЯ ФЕДЕРАЦИЯ</w:t>
      </w:r>
    </w:p>
    <w:p w:rsidR="00896636" w:rsidRPr="00896636" w:rsidRDefault="00896636" w:rsidP="00896636">
      <w:pPr>
        <w:keepNext/>
        <w:contextualSpacing/>
        <w:jc w:val="center"/>
        <w:outlineLvl w:val="2"/>
        <w:rPr>
          <w:b/>
          <w:spacing w:val="30"/>
        </w:rPr>
      </w:pPr>
      <w:r w:rsidRPr="00896636">
        <w:rPr>
          <w:b/>
          <w:spacing w:val="30"/>
        </w:rPr>
        <w:t>ИРКУТСКАЯ ОБЛАСТЬ</w:t>
      </w:r>
    </w:p>
    <w:p w:rsidR="00896636" w:rsidRPr="00896636" w:rsidRDefault="00896636" w:rsidP="00896636">
      <w:pPr>
        <w:keepNext/>
        <w:contextualSpacing/>
        <w:jc w:val="center"/>
        <w:outlineLvl w:val="2"/>
        <w:rPr>
          <w:b/>
          <w:spacing w:val="30"/>
        </w:rPr>
      </w:pPr>
      <w:r w:rsidRPr="00896636">
        <w:rPr>
          <w:b/>
          <w:spacing w:val="30"/>
        </w:rPr>
        <w:t>Муниципальное образование «Новонукутское»</w:t>
      </w:r>
    </w:p>
    <w:p w:rsidR="00896636" w:rsidRPr="00896636" w:rsidRDefault="00896636" w:rsidP="00896636">
      <w:pPr>
        <w:contextualSpacing/>
        <w:jc w:val="center"/>
      </w:pPr>
    </w:p>
    <w:p w:rsidR="00896636" w:rsidRPr="00896636" w:rsidRDefault="00896636" w:rsidP="00896636">
      <w:pPr>
        <w:contextualSpacing/>
        <w:jc w:val="center"/>
      </w:pPr>
    </w:p>
    <w:p w:rsidR="00896636" w:rsidRPr="00896636" w:rsidRDefault="00896636" w:rsidP="00896636">
      <w:pPr>
        <w:keepNext/>
        <w:contextualSpacing/>
        <w:jc w:val="center"/>
        <w:outlineLvl w:val="0"/>
        <w:rPr>
          <w:b/>
          <w:spacing w:val="38"/>
        </w:rPr>
      </w:pPr>
      <w:r w:rsidRPr="00896636">
        <w:rPr>
          <w:b/>
          <w:spacing w:val="38"/>
        </w:rPr>
        <w:t>ПОСТАНОВЛЕНИЕ</w:t>
      </w:r>
    </w:p>
    <w:p w:rsidR="00896636" w:rsidRPr="00896636" w:rsidRDefault="00896636" w:rsidP="00896636">
      <w:pPr>
        <w:shd w:val="clear" w:color="auto" w:fill="FFFFFF"/>
        <w:contextualSpacing/>
        <w:jc w:val="center"/>
      </w:pPr>
    </w:p>
    <w:p w:rsidR="00896636" w:rsidRPr="00896636" w:rsidRDefault="00896636" w:rsidP="00896636">
      <w:pPr>
        <w:shd w:val="clear" w:color="auto" w:fill="FFFFFF"/>
        <w:contextualSpacing/>
        <w:jc w:val="center"/>
      </w:pPr>
    </w:p>
    <w:p w:rsidR="00896636" w:rsidRPr="00896636" w:rsidRDefault="00896636" w:rsidP="00896636">
      <w:pPr>
        <w:tabs>
          <w:tab w:val="center" w:pos="4677"/>
          <w:tab w:val="left" w:pos="6705"/>
        </w:tabs>
        <w:contextualSpacing/>
      </w:pPr>
      <w:r w:rsidRPr="00896636">
        <w:t xml:space="preserve">от 11 января 2023 г.                                </w:t>
      </w:r>
      <w:r>
        <w:t xml:space="preserve">  </w:t>
      </w:r>
      <w:r w:rsidRPr="00896636">
        <w:t xml:space="preserve">     № 10                               </w:t>
      </w:r>
      <w:r>
        <w:t xml:space="preserve"> </w:t>
      </w:r>
      <w:r w:rsidRPr="00896636">
        <w:t xml:space="preserve">           п. Новонукутский</w:t>
      </w:r>
    </w:p>
    <w:p w:rsidR="003F6C37" w:rsidRPr="00896636" w:rsidRDefault="003F6C37" w:rsidP="00A06424"/>
    <w:p w:rsidR="003F6C37" w:rsidRPr="00896636" w:rsidRDefault="003F6C37" w:rsidP="00A06424"/>
    <w:p w:rsidR="00091CB8" w:rsidRPr="00091CB8" w:rsidRDefault="00091CB8" w:rsidP="00091CB8">
      <w:pPr>
        <w:jc w:val="center"/>
        <w:rPr>
          <w:rStyle w:val="3"/>
          <w:bCs w:val="0"/>
          <w:sz w:val="24"/>
          <w:szCs w:val="24"/>
        </w:rPr>
      </w:pPr>
      <w:r w:rsidRPr="00091CB8">
        <w:rPr>
          <w:b/>
        </w:rPr>
        <w:t xml:space="preserve">Об утверждении Перечня мероприятий по реализации </w:t>
      </w:r>
      <w:r w:rsidRPr="00091CB8">
        <w:rPr>
          <w:rStyle w:val="3"/>
          <w:bCs w:val="0"/>
          <w:color w:val="000000"/>
          <w:sz w:val="24"/>
          <w:szCs w:val="24"/>
        </w:rPr>
        <w:t>инициативных проектов</w:t>
      </w:r>
    </w:p>
    <w:p w:rsidR="00A06424" w:rsidRPr="00091CB8" w:rsidRDefault="00091CB8" w:rsidP="00091CB8">
      <w:pPr>
        <w:jc w:val="center"/>
        <w:rPr>
          <w:rStyle w:val="3"/>
          <w:bCs w:val="0"/>
          <w:color w:val="000000"/>
          <w:sz w:val="24"/>
          <w:szCs w:val="24"/>
        </w:rPr>
      </w:pPr>
      <w:r w:rsidRPr="00091CB8">
        <w:rPr>
          <w:rStyle w:val="3"/>
          <w:bCs w:val="0"/>
          <w:color w:val="000000"/>
          <w:sz w:val="24"/>
          <w:szCs w:val="24"/>
        </w:rPr>
        <w:t xml:space="preserve">и </w:t>
      </w:r>
      <w:r w:rsidRPr="00091CB8">
        <w:rPr>
          <w:b/>
        </w:rPr>
        <w:t xml:space="preserve">Порядка </w:t>
      </w:r>
      <w:r w:rsidRPr="00091CB8">
        <w:rPr>
          <w:b/>
          <w:color w:val="000000"/>
        </w:rPr>
        <w:t>организации работы по их реализации</w:t>
      </w:r>
    </w:p>
    <w:p w:rsidR="00A06424" w:rsidRPr="00896636" w:rsidRDefault="00A06424" w:rsidP="00A06424">
      <w:pPr>
        <w:jc w:val="both"/>
        <w:rPr>
          <w:rStyle w:val="3"/>
          <w:b w:val="0"/>
          <w:bCs w:val="0"/>
          <w:sz w:val="24"/>
          <w:szCs w:val="24"/>
        </w:rPr>
      </w:pPr>
    </w:p>
    <w:p w:rsidR="00A06424" w:rsidRPr="00896636" w:rsidRDefault="00A06424" w:rsidP="00A06424">
      <w:pPr>
        <w:pStyle w:val="a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36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в 2023 году инициативных проектов, в соответствии с пунктом 1 статьи 78.1, пунктом 1 статьи 86, статьей 161 Бюджетного кодекса Российской Федерации, постановлением Правительства Иркутской области от 5 октября 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руководствуясь </w:t>
      </w:r>
      <w:r w:rsidRPr="00896636">
        <w:rPr>
          <w:rStyle w:val="FontStyle15"/>
          <w:sz w:val="24"/>
          <w:szCs w:val="24"/>
        </w:rPr>
        <w:t>статьей Уставом муниципального образования «Н</w:t>
      </w:r>
      <w:r w:rsidR="00896636" w:rsidRPr="00896636">
        <w:rPr>
          <w:rStyle w:val="FontStyle15"/>
          <w:sz w:val="24"/>
          <w:szCs w:val="24"/>
        </w:rPr>
        <w:t>овонукутское</w:t>
      </w:r>
      <w:proofErr w:type="gramEnd"/>
      <w:r w:rsidRPr="00896636">
        <w:rPr>
          <w:rStyle w:val="FontStyle15"/>
          <w:sz w:val="24"/>
          <w:szCs w:val="24"/>
        </w:rPr>
        <w:t>»</w:t>
      </w:r>
      <w:r w:rsidRPr="008966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89663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06424" w:rsidRPr="00896636" w:rsidRDefault="00A06424" w:rsidP="00A06424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24" w:rsidRPr="00896636" w:rsidRDefault="00A06424" w:rsidP="00A06424">
      <w:pPr>
        <w:jc w:val="center"/>
        <w:rPr>
          <w:b/>
        </w:rPr>
      </w:pPr>
      <w:r w:rsidRPr="00896636">
        <w:rPr>
          <w:b/>
        </w:rPr>
        <w:t>ПОСТАНОВЛЯЕТ:</w:t>
      </w:r>
    </w:p>
    <w:p w:rsidR="00A06424" w:rsidRPr="00896636" w:rsidRDefault="00A06424" w:rsidP="00A06424">
      <w:pPr>
        <w:pStyle w:val="a6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6424" w:rsidRPr="00091CB8" w:rsidRDefault="00A06424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B8">
        <w:rPr>
          <w:rFonts w:ascii="Times New Roman" w:hAnsi="Times New Roman" w:cs="Times New Roman"/>
          <w:sz w:val="24"/>
          <w:szCs w:val="24"/>
        </w:rPr>
        <w:t>Утвердить Перечень мероприятий по реализации инициативных проектов согласно Приложению № 1 к настоящему постановлению.</w:t>
      </w:r>
    </w:p>
    <w:p w:rsidR="00A06424" w:rsidRPr="00091CB8" w:rsidRDefault="00A06424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B8">
        <w:rPr>
          <w:rFonts w:ascii="Times New Roman" w:hAnsi="Times New Roman" w:cs="Times New Roman"/>
          <w:sz w:val="24"/>
          <w:szCs w:val="24"/>
        </w:rPr>
        <w:t>Утвердить Перечень должностных лиц, ответственных за реализацию мероприятий по реализации инициативных проектов, согласно Приложению № 2 к настоящему постановлению.</w:t>
      </w:r>
    </w:p>
    <w:p w:rsidR="00091CB8" w:rsidRPr="00091CB8" w:rsidRDefault="00091CB8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B8">
        <w:rPr>
          <w:rFonts w:ascii="Times New Roman" w:hAnsi="Times New Roman" w:cs="Times New Roman"/>
          <w:sz w:val="24"/>
          <w:szCs w:val="24"/>
        </w:rPr>
        <w:t>Утвердить Порядок организации работы по реализации мероприятий по реализации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CB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1CB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91CB8" w:rsidRPr="00091CB8" w:rsidRDefault="00091CB8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B8">
        <w:rPr>
          <w:rFonts w:ascii="Times New Roman" w:hAnsi="Times New Roman" w:cs="Times New Roman"/>
          <w:sz w:val="24"/>
          <w:szCs w:val="24"/>
        </w:rPr>
        <w:t>Установить предельный срок реализации мероприятий по реализации  инициативных проектов – до 30 декабря 2023 г.</w:t>
      </w:r>
    </w:p>
    <w:p w:rsidR="00A06424" w:rsidRPr="00091CB8" w:rsidRDefault="00A06424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B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</w:t>
      </w:r>
      <w:r w:rsidR="00896636" w:rsidRPr="00091CB8">
        <w:rPr>
          <w:rFonts w:ascii="Times New Roman" w:hAnsi="Times New Roman" w:cs="Times New Roman"/>
          <w:sz w:val="24"/>
          <w:szCs w:val="24"/>
        </w:rPr>
        <w:t>Новонукутский в</w:t>
      </w:r>
      <w:r w:rsidRPr="00091CB8">
        <w:rPr>
          <w:rFonts w:ascii="Times New Roman" w:hAnsi="Times New Roman" w:cs="Times New Roman"/>
          <w:sz w:val="24"/>
          <w:szCs w:val="24"/>
        </w:rPr>
        <w:t>естник» и разместить на официальном сайте муниципального образования «Н</w:t>
      </w:r>
      <w:r w:rsidR="00896636" w:rsidRPr="00091CB8">
        <w:rPr>
          <w:rFonts w:ascii="Times New Roman" w:hAnsi="Times New Roman" w:cs="Times New Roman"/>
          <w:sz w:val="24"/>
          <w:szCs w:val="24"/>
        </w:rPr>
        <w:t>овонукутское</w:t>
      </w:r>
      <w:r w:rsidRPr="00091CB8">
        <w:rPr>
          <w:rFonts w:ascii="Times New Roman" w:hAnsi="Times New Roman" w:cs="Times New Roman"/>
          <w:sz w:val="24"/>
          <w:szCs w:val="24"/>
        </w:rPr>
        <w:t>».</w:t>
      </w:r>
    </w:p>
    <w:p w:rsidR="00A06424" w:rsidRPr="00091CB8" w:rsidRDefault="00A06424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C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Times New Roman" w:hAnsi="Times New Roman" w:cs="Times New Roman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Times New Roman" w:hAnsi="Times New Roman" w:cs="Times New Roman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Times New Roman" w:hAnsi="Times New Roman" w:cs="Times New Roman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Times New Roman" w:hAnsi="Times New Roman" w:cs="Times New Roman"/>
          <w:sz w:val="24"/>
          <w:szCs w:val="24"/>
        </w:rPr>
      </w:pPr>
    </w:p>
    <w:p w:rsidR="00A06424" w:rsidRPr="00896636" w:rsidRDefault="00A06424" w:rsidP="00A06424">
      <w:pPr>
        <w:ind w:firstLine="709"/>
      </w:pPr>
      <w:r w:rsidRPr="00896636">
        <w:t>Глава администрации МО «Н</w:t>
      </w:r>
      <w:r w:rsidR="00896636" w:rsidRPr="00896636">
        <w:t>овонукутское</w:t>
      </w:r>
      <w:r w:rsidRPr="00896636">
        <w:t xml:space="preserve">»                        </w:t>
      </w:r>
      <w:r w:rsidR="00896636" w:rsidRPr="00896636">
        <w:t xml:space="preserve">              Ю. В. Прудников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№ 1 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t>к постановлению администрации  МО «Н</w:t>
      </w:r>
      <w:r w:rsidR="00896636" w:rsidRPr="00896636">
        <w:rPr>
          <w:rFonts w:ascii="Times New Roman" w:hAnsi="Times New Roman" w:cs="Times New Roman"/>
          <w:i w:val="0"/>
          <w:sz w:val="24"/>
          <w:szCs w:val="24"/>
        </w:rPr>
        <w:t>овонукутское</w:t>
      </w:r>
      <w:r w:rsidRPr="00896636">
        <w:rPr>
          <w:rFonts w:ascii="Times New Roman" w:hAnsi="Times New Roman" w:cs="Times New Roman"/>
          <w:i w:val="0"/>
          <w:sz w:val="24"/>
          <w:szCs w:val="24"/>
        </w:rPr>
        <w:t xml:space="preserve">» 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t>от 1</w:t>
      </w:r>
      <w:r w:rsidR="00896636" w:rsidRPr="00896636">
        <w:rPr>
          <w:rFonts w:ascii="Times New Roman" w:hAnsi="Times New Roman" w:cs="Times New Roman"/>
          <w:i w:val="0"/>
          <w:sz w:val="24"/>
          <w:szCs w:val="24"/>
        </w:rPr>
        <w:t>1</w:t>
      </w:r>
      <w:r w:rsidRPr="00896636">
        <w:rPr>
          <w:rFonts w:ascii="Times New Roman" w:hAnsi="Times New Roman" w:cs="Times New Roman"/>
          <w:i w:val="0"/>
          <w:sz w:val="24"/>
          <w:szCs w:val="24"/>
        </w:rPr>
        <w:t xml:space="preserve"> января 2023 № 1</w:t>
      </w:r>
      <w:r w:rsidR="00896636" w:rsidRPr="00896636">
        <w:rPr>
          <w:rFonts w:ascii="Times New Roman" w:hAnsi="Times New Roman" w:cs="Times New Roman"/>
          <w:i w:val="0"/>
          <w:sz w:val="24"/>
          <w:szCs w:val="24"/>
        </w:rPr>
        <w:t>0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b/>
          <w:i w:val="0"/>
          <w:sz w:val="24"/>
          <w:szCs w:val="24"/>
        </w:rPr>
        <w:t xml:space="preserve">Перечень мероприятий по реализации инициативных проектов 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30"/>
        <w:gridCol w:w="2126"/>
      </w:tblGrid>
      <w:tr w:rsidR="00A06424" w:rsidRPr="00896636" w:rsidTr="00896636">
        <w:trPr>
          <w:trHeight w:val="1018"/>
        </w:trPr>
        <w:tc>
          <w:tcPr>
            <w:tcW w:w="540" w:type="dxa"/>
            <w:shd w:val="clear" w:color="auto" w:fill="auto"/>
            <w:vAlign w:val="center"/>
          </w:tcPr>
          <w:p w:rsidR="00A06424" w:rsidRPr="00896636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:rsidR="00A06424" w:rsidRPr="00896636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424" w:rsidRPr="00896636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Стоимость </w:t>
            </w:r>
            <w:proofErr w:type="gramStart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инициативного</w:t>
            </w:r>
            <w:proofErr w:type="gramEnd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проекта, руб.</w:t>
            </w:r>
          </w:p>
        </w:tc>
      </w:tr>
      <w:tr w:rsidR="00896636" w:rsidRPr="00896636" w:rsidTr="00896636">
        <w:trPr>
          <w:trHeight w:val="342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96636" w:rsidRPr="00B52734" w:rsidRDefault="00896636" w:rsidP="002908E8">
            <w:pPr>
              <w:jc w:val="both"/>
              <w:rPr>
                <w:sz w:val="20"/>
                <w:szCs w:val="20"/>
              </w:rPr>
            </w:pPr>
            <w:proofErr w:type="gramStart"/>
            <w:r w:rsidRPr="00D91A97">
              <w:rPr>
                <w:rFonts w:eastAsia="Calibri"/>
              </w:rPr>
              <w:t>Ремонт автомобильных дорог местного значения по ул. Коваленкова, Мирная, Березовая с. Заречный Нукутского района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96636" w:rsidRPr="00413A47" w:rsidRDefault="00896636" w:rsidP="002908E8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2 200</w:t>
            </w:r>
            <w:r>
              <w:rPr>
                <w:rFonts w:ascii="Times New Roman" w:hAnsi="Times New Roman" w:cs="Times New Roman"/>
                <w:lang w:val="en-US"/>
              </w:rPr>
              <w:t> 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96636" w:rsidRPr="00896636" w:rsidTr="00896636">
        <w:trPr>
          <w:trHeight w:val="336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96636" w:rsidRPr="0067389C" w:rsidRDefault="00896636" w:rsidP="002908E8">
            <w:pPr>
              <w:pStyle w:val="a7"/>
              <w:rPr>
                <w:rFonts w:ascii="Times New Roman" w:hAnsi="Times New Roman" w:cs="Times New Roman"/>
              </w:rPr>
            </w:pPr>
            <w:r w:rsidRPr="00D91A97">
              <w:rPr>
                <w:rFonts w:eastAsia="Calibri"/>
              </w:rPr>
              <w:t>Ремонт автомобильн</w:t>
            </w:r>
            <w:r>
              <w:rPr>
                <w:rFonts w:eastAsia="Calibri"/>
              </w:rPr>
              <w:t>ой</w:t>
            </w:r>
            <w:r w:rsidRPr="00D91A97">
              <w:rPr>
                <w:rFonts w:eastAsia="Calibri"/>
              </w:rPr>
              <w:t xml:space="preserve"> дорог</w:t>
            </w:r>
            <w:r>
              <w:rPr>
                <w:rFonts w:eastAsia="Calibri"/>
              </w:rPr>
              <w:t>и</w:t>
            </w:r>
            <w:r w:rsidRPr="00D91A97">
              <w:rPr>
                <w:rFonts w:eastAsia="Calibri"/>
              </w:rPr>
              <w:t xml:space="preserve"> местного значения по ул. </w:t>
            </w:r>
            <w:proofErr w:type="spellStart"/>
            <w:r>
              <w:rPr>
                <w:rFonts w:eastAsia="Calibri"/>
              </w:rPr>
              <w:t>Маглеевых</w:t>
            </w:r>
            <w:proofErr w:type="spellEnd"/>
            <w:r w:rsidRPr="00D91A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п. Новонукутский</w:t>
            </w:r>
            <w:r w:rsidRPr="00D91A97">
              <w:rPr>
                <w:rFonts w:eastAsia="Calibri"/>
              </w:rPr>
              <w:t xml:space="preserve">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636" w:rsidRPr="0067389C" w:rsidRDefault="00896636" w:rsidP="002908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2 200 000,0</w:t>
            </w:r>
          </w:p>
        </w:tc>
      </w:tr>
      <w:tr w:rsidR="00896636" w:rsidRPr="00896636" w:rsidTr="00896636">
        <w:trPr>
          <w:trHeight w:val="358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96636" w:rsidRPr="003A5FCE" w:rsidRDefault="00896636" w:rsidP="002908E8">
            <w:pPr>
              <w:pStyle w:val="a7"/>
            </w:pPr>
            <w:r w:rsidRPr="00D91A97">
              <w:rPr>
                <w:rFonts w:eastAsia="Calibri"/>
              </w:rPr>
              <w:t>Ремонт автомобильн</w:t>
            </w:r>
            <w:r>
              <w:rPr>
                <w:rFonts w:eastAsia="Calibri"/>
              </w:rPr>
              <w:t>ой</w:t>
            </w:r>
            <w:r w:rsidRPr="00D91A97">
              <w:rPr>
                <w:rFonts w:eastAsia="Calibri"/>
              </w:rPr>
              <w:t xml:space="preserve"> дорог</w:t>
            </w:r>
            <w:r>
              <w:rPr>
                <w:rFonts w:eastAsia="Calibri"/>
              </w:rPr>
              <w:t>и</w:t>
            </w:r>
            <w:r w:rsidRPr="00D91A97">
              <w:rPr>
                <w:rFonts w:eastAsia="Calibri"/>
              </w:rPr>
              <w:t xml:space="preserve"> местного значения по ул. </w:t>
            </w:r>
            <w:r>
              <w:rPr>
                <w:rFonts w:eastAsia="Calibri"/>
              </w:rPr>
              <w:t>Иннокентия Кузнецова</w:t>
            </w:r>
            <w:r w:rsidRPr="00D91A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п. Новонукутский</w:t>
            </w:r>
            <w:r w:rsidRPr="00D91A97">
              <w:rPr>
                <w:rFonts w:eastAsia="Calibri"/>
              </w:rPr>
              <w:t xml:space="preserve">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636" w:rsidRPr="0067389C" w:rsidRDefault="00896636" w:rsidP="002908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2 100 000,0</w:t>
            </w:r>
          </w:p>
        </w:tc>
      </w:tr>
      <w:tr w:rsidR="00896636" w:rsidRPr="00896636" w:rsidTr="00896636">
        <w:trPr>
          <w:trHeight w:val="210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96636" w:rsidRPr="003A5FCE" w:rsidRDefault="00896636" w:rsidP="002908E8">
            <w:pPr>
              <w:pStyle w:val="a7"/>
            </w:pPr>
            <w:r w:rsidRPr="00D91A97">
              <w:rPr>
                <w:rFonts w:eastAsia="Calibri"/>
              </w:rPr>
              <w:t>Ремонт автомобильн</w:t>
            </w:r>
            <w:r>
              <w:rPr>
                <w:rFonts w:eastAsia="Calibri"/>
              </w:rPr>
              <w:t>ой</w:t>
            </w:r>
            <w:r w:rsidRPr="00D91A97">
              <w:rPr>
                <w:rFonts w:eastAsia="Calibri"/>
              </w:rPr>
              <w:t xml:space="preserve"> дорог</w:t>
            </w:r>
            <w:r>
              <w:rPr>
                <w:rFonts w:eastAsia="Calibri"/>
              </w:rPr>
              <w:t>и</w:t>
            </w:r>
            <w:r w:rsidRPr="00D91A97">
              <w:rPr>
                <w:rFonts w:eastAsia="Calibri"/>
              </w:rPr>
              <w:t xml:space="preserve"> местного значения по ул. </w:t>
            </w:r>
            <w:r>
              <w:rPr>
                <w:rFonts w:eastAsia="Calibri"/>
              </w:rPr>
              <w:t>Лермонтова</w:t>
            </w:r>
            <w:r w:rsidRPr="00D91A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п. Новонукутский</w:t>
            </w:r>
            <w:r w:rsidRPr="00D91A97">
              <w:rPr>
                <w:rFonts w:eastAsia="Calibri"/>
              </w:rPr>
              <w:t xml:space="preserve">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636" w:rsidRPr="0067389C" w:rsidRDefault="00896636" w:rsidP="002908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2 100 000,0</w:t>
            </w:r>
          </w:p>
        </w:tc>
      </w:tr>
      <w:tr w:rsidR="00896636" w:rsidRPr="00896636" w:rsidTr="00896636">
        <w:trPr>
          <w:trHeight w:val="210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96636" w:rsidRPr="00D91A97" w:rsidRDefault="00896636" w:rsidP="002908E8">
            <w:pPr>
              <w:pStyle w:val="a7"/>
              <w:rPr>
                <w:rFonts w:eastAsia="Calibri"/>
              </w:rPr>
            </w:pPr>
            <w:r w:rsidRPr="00D91A97">
              <w:rPr>
                <w:rFonts w:eastAsia="Calibri"/>
              </w:rPr>
              <w:t>Ремонт автомобильн</w:t>
            </w:r>
            <w:r>
              <w:rPr>
                <w:rFonts w:eastAsia="Calibri"/>
              </w:rPr>
              <w:t>ых</w:t>
            </w:r>
            <w:r w:rsidRPr="00D91A97">
              <w:rPr>
                <w:rFonts w:eastAsia="Calibri"/>
              </w:rPr>
              <w:t xml:space="preserve"> дорог местного значения по ул. </w:t>
            </w:r>
            <w:r>
              <w:rPr>
                <w:rFonts w:eastAsia="Calibri"/>
              </w:rPr>
              <w:t>Первомайская, Авиаторов, Сибирская, Олимпийская, Победы</w:t>
            </w:r>
            <w:r w:rsidRPr="00D91A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п. Новонукутский</w:t>
            </w:r>
            <w:r w:rsidRPr="00D91A97">
              <w:rPr>
                <w:rFonts w:eastAsia="Calibri"/>
              </w:rPr>
              <w:t xml:space="preserve">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636" w:rsidRDefault="00896636" w:rsidP="002908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2 200 000,0</w:t>
            </w:r>
          </w:p>
        </w:tc>
      </w:tr>
      <w:tr w:rsidR="00896636" w:rsidRPr="00896636" w:rsidTr="00896636">
        <w:trPr>
          <w:trHeight w:val="210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96636" w:rsidRPr="00D91A97" w:rsidRDefault="00896636" w:rsidP="002908E8">
            <w:pPr>
              <w:pStyle w:val="a7"/>
              <w:rPr>
                <w:rFonts w:eastAsia="Calibri"/>
              </w:rPr>
            </w:pPr>
            <w:r>
              <w:t>Б</w:t>
            </w:r>
            <w:r w:rsidRPr="005A0710">
              <w:t>лагоустройств</w:t>
            </w:r>
            <w:r>
              <w:t>о</w:t>
            </w:r>
            <w:r w:rsidRPr="005A0710">
              <w:t xml:space="preserve"> </w:t>
            </w:r>
            <w:r>
              <w:t xml:space="preserve">территории </w:t>
            </w:r>
            <w:r w:rsidRPr="005A0710">
              <w:t xml:space="preserve">парка, расположенного по адресу: ул. Молодежная, 25 с. </w:t>
            </w:r>
            <w:proofErr w:type="gramStart"/>
            <w:r w:rsidRPr="005A0710">
              <w:t>Заречный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96636" w:rsidRDefault="00896636" w:rsidP="002908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</w:t>
            </w:r>
          </w:p>
        </w:tc>
      </w:tr>
    </w:tbl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96636" w:rsidRPr="00896636" w:rsidRDefault="00896636" w:rsidP="00896636">
      <w:r w:rsidRPr="00896636">
        <w:t>Глава администрации МО «Новонукутское»                                                  Ю. В. Прудников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№ 2 </w:t>
      </w:r>
    </w:p>
    <w:p w:rsidR="00896636" w:rsidRPr="00896636" w:rsidRDefault="00896636" w:rsidP="00896636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t xml:space="preserve">к постановлению администрации  МО «Новонукутское» </w:t>
      </w:r>
    </w:p>
    <w:p w:rsidR="00896636" w:rsidRPr="00896636" w:rsidRDefault="00896636" w:rsidP="00896636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t>от 11 января 2023 № 10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b/>
          <w:i w:val="0"/>
          <w:sz w:val="24"/>
          <w:szCs w:val="24"/>
        </w:rPr>
        <w:t xml:space="preserve">Перечень должностных лиц, ответственных за  реализацию 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b/>
          <w:i w:val="0"/>
          <w:sz w:val="24"/>
          <w:szCs w:val="24"/>
        </w:rPr>
        <w:t xml:space="preserve">мероприятий по реализации инициативных проектов </w:t>
      </w: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</w:p>
    <w:tbl>
      <w:tblPr>
        <w:tblW w:w="98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93"/>
        <w:gridCol w:w="4663"/>
      </w:tblGrid>
      <w:tr w:rsidR="00A06424" w:rsidRPr="00896636" w:rsidTr="00443EE8">
        <w:trPr>
          <w:trHeight w:val="75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06424" w:rsidRPr="00896636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3" w:type="dxa"/>
            <w:shd w:val="clear" w:color="auto" w:fill="auto"/>
            <w:vAlign w:val="center"/>
          </w:tcPr>
          <w:p w:rsidR="00A06424" w:rsidRPr="00896636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A06424" w:rsidRPr="00896636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Должностные лица, ответственные за  реализацию мероприятий перечня проектов народных инициатив</w:t>
            </w:r>
          </w:p>
        </w:tc>
      </w:tr>
      <w:tr w:rsidR="00896636" w:rsidRPr="00896636" w:rsidTr="00443EE8">
        <w:trPr>
          <w:trHeight w:val="55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96636" w:rsidRPr="00896636" w:rsidRDefault="00896636" w:rsidP="00896636">
            <w:pPr>
              <w:jc w:val="both"/>
            </w:pPr>
            <w:proofErr w:type="gramStart"/>
            <w:r w:rsidRPr="00896636">
              <w:rPr>
                <w:rFonts w:eastAsia="Calibri"/>
              </w:rPr>
              <w:t>Ремонт автомобильных дорог местного значения по ул. Коваленкова, Мирная, Березовая с. Заречный Нукутского района</w:t>
            </w:r>
            <w:proofErr w:type="gramEnd"/>
          </w:p>
        </w:tc>
        <w:tc>
          <w:tcPr>
            <w:tcW w:w="4663" w:type="dxa"/>
            <w:shd w:val="clear" w:color="auto" w:fill="auto"/>
            <w:vAlign w:val="center"/>
          </w:tcPr>
          <w:p w:rsidR="00896636" w:rsidRPr="00896636" w:rsidRDefault="00896636" w:rsidP="00443EE8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Н. Р. Иванова, заместитель главы администрации МО «Новонукутское»,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М. А. Соколова, ведущий специалист администрации МО «Новонукутское» </w:t>
            </w:r>
          </w:p>
        </w:tc>
      </w:tr>
      <w:tr w:rsidR="00896636" w:rsidRPr="00896636" w:rsidTr="00443EE8">
        <w:trPr>
          <w:trHeight w:val="42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96636" w:rsidRPr="00896636" w:rsidRDefault="00896636" w:rsidP="00896636">
            <w:pPr>
              <w:pStyle w:val="a7"/>
              <w:rPr>
                <w:rFonts w:ascii="Times New Roman" w:hAnsi="Times New Roman" w:cs="Times New Roman"/>
              </w:rPr>
            </w:pPr>
            <w:r w:rsidRPr="00896636">
              <w:rPr>
                <w:rFonts w:ascii="Times New Roman" w:eastAsia="Calibri" w:hAnsi="Times New Roman" w:cs="Times New Roman"/>
              </w:rPr>
              <w:t xml:space="preserve">Ремонт автомобильной дороги местного значения по ул. </w:t>
            </w:r>
            <w:proofErr w:type="spellStart"/>
            <w:r w:rsidRPr="00896636">
              <w:rPr>
                <w:rFonts w:ascii="Times New Roman" w:eastAsia="Calibri" w:hAnsi="Times New Roman" w:cs="Times New Roman"/>
              </w:rPr>
              <w:t>Маглеевых</w:t>
            </w:r>
            <w:proofErr w:type="spellEnd"/>
            <w:r w:rsidRPr="00896636">
              <w:rPr>
                <w:rFonts w:ascii="Times New Roman" w:eastAsia="Calibri" w:hAnsi="Times New Roman" w:cs="Times New Roman"/>
              </w:rPr>
              <w:t xml:space="preserve">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96636" w:rsidRPr="00896636" w:rsidRDefault="00896636" w:rsidP="00443EE8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Н. Р. Иванова, заместитель главы администрации МО «Новонукутское»,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896636" w:rsidRPr="00896636" w:rsidTr="00443EE8">
        <w:trPr>
          <w:trHeight w:val="41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96636" w:rsidRPr="00896636" w:rsidRDefault="00896636" w:rsidP="00896636">
            <w:pPr>
              <w:pStyle w:val="a7"/>
              <w:rPr>
                <w:rFonts w:ascii="Times New Roman" w:hAnsi="Times New Roman" w:cs="Times New Roman"/>
              </w:rPr>
            </w:pPr>
            <w:r w:rsidRPr="00896636">
              <w:rPr>
                <w:rFonts w:ascii="Times New Roman" w:eastAsia="Calibri" w:hAnsi="Times New Roman" w:cs="Times New Roman"/>
              </w:rPr>
              <w:t>Ремонт автомобильной дороги местного значения по ул. Иннокентия Кузнецова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96636" w:rsidRPr="00896636" w:rsidRDefault="00896636" w:rsidP="00443EE8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Н. Р. Иванова, заместитель главы администрации МО «Новонукутское»,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896636" w:rsidRPr="00896636" w:rsidTr="00443EE8">
        <w:trPr>
          <w:trHeight w:val="42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96636" w:rsidRPr="00896636" w:rsidRDefault="00896636" w:rsidP="00896636">
            <w:pPr>
              <w:pStyle w:val="a7"/>
              <w:rPr>
                <w:rFonts w:ascii="Times New Roman" w:hAnsi="Times New Roman" w:cs="Times New Roman"/>
              </w:rPr>
            </w:pPr>
            <w:r w:rsidRPr="00896636">
              <w:rPr>
                <w:rFonts w:ascii="Times New Roman" w:eastAsia="Calibri" w:hAnsi="Times New Roman" w:cs="Times New Roman"/>
              </w:rPr>
              <w:t>Ремонт автомобильной дороги местного значения по ул. Лермонтова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96636" w:rsidRPr="00896636" w:rsidRDefault="00896636" w:rsidP="00443EE8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Н. Р. Иванова, заместитель главы администрации МО «Новонукутское»,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896636" w:rsidRPr="00896636" w:rsidTr="00443EE8">
        <w:trPr>
          <w:trHeight w:val="42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96636" w:rsidRPr="00896636" w:rsidRDefault="00896636" w:rsidP="00896636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896636">
              <w:rPr>
                <w:rFonts w:ascii="Times New Roman" w:eastAsia="Calibri" w:hAnsi="Times New Roman" w:cs="Times New Roman"/>
              </w:rPr>
              <w:t>Ремонт автомобильных дорог местного значения по ул. Первомайская, Авиаторов, Сибирская, Олимпийская, Победы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96636" w:rsidRPr="00896636" w:rsidRDefault="00896636" w:rsidP="00443EE8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Н. Р. Иванова, заместитель главы администрации МО «Новонукутское»,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896636" w:rsidRPr="00896636" w:rsidTr="00443EE8">
        <w:trPr>
          <w:trHeight w:val="42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96636" w:rsidRPr="00896636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636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96636" w:rsidRPr="00896636" w:rsidRDefault="00896636" w:rsidP="00896636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896636">
              <w:rPr>
                <w:rFonts w:ascii="Times New Roman" w:hAnsi="Times New Roman" w:cs="Times New Roman"/>
              </w:rPr>
              <w:t xml:space="preserve">Благоустройство территории парка, расположенного по адресу: ул. Молодежная, 25 с. </w:t>
            </w:r>
            <w:proofErr w:type="gramStart"/>
            <w:r w:rsidRPr="00896636">
              <w:rPr>
                <w:rFonts w:ascii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4663" w:type="dxa"/>
            <w:shd w:val="clear" w:color="auto" w:fill="auto"/>
            <w:vAlign w:val="center"/>
          </w:tcPr>
          <w:p w:rsidR="00896636" w:rsidRPr="00896636" w:rsidRDefault="00896636" w:rsidP="00443EE8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Н. Р. Иванова, заместитель главы администрации МО «Новонукутское»,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М. А. Соколова, ведущий специалист администрации МО «Новонукутское»</w:t>
            </w:r>
          </w:p>
        </w:tc>
      </w:tr>
    </w:tbl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F6C37" w:rsidRPr="00896636" w:rsidRDefault="003F6C37" w:rsidP="00A06424">
      <w:pPr>
        <w:jc w:val="both"/>
      </w:pPr>
    </w:p>
    <w:p w:rsidR="00C85910" w:rsidRPr="00896636" w:rsidRDefault="00C85910" w:rsidP="00A06424">
      <w:pPr>
        <w:jc w:val="both"/>
        <w:outlineLvl w:val="0"/>
      </w:pPr>
    </w:p>
    <w:p w:rsidR="00C85910" w:rsidRPr="00896636" w:rsidRDefault="00C85910" w:rsidP="00A06424">
      <w:pPr>
        <w:jc w:val="both"/>
        <w:outlineLvl w:val="0"/>
      </w:pPr>
    </w:p>
    <w:p w:rsidR="00C85910" w:rsidRPr="00896636" w:rsidRDefault="00C85910" w:rsidP="00A06424">
      <w:pPr>
        <w:jc w:val="both"/>
        <w:outlineLvl w:val="0"/>
      </w:pPr>
    </w:p>
    <w:p w:rsidR="00896636" w:rsidRPr="00896636" w:rsidRDefault="00896636" w:rsidP="00896636">
      <w:r w:rsidRPr="00896636">
        <w:t>Глава администрации МО «Новонукутское»                                                  Ю. В. Прудников</w:t>
      </w:r>
    </w:p>
    <w:p w:rsidR="003F6C37" w:rsidRPr="00896636" w:rsidRDefault="003F6C37" w:rsidP="00A06424">
      <w:pPr>
        <w:jc w:val="both"/>
      </w:pPr>
    </w:p>
    <w:p w:rsidR="003F6C37" w:rsidRDefault="003F6C37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Pr="00896636" w:rsidRDefault="00091CB8" w:rsidP="00091CB8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3</w:t>
      </w:r>
      <w:r w:rsidRPr="0089663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91CB8" w:rsidRPr="00896636" w:rsidRDefault="00091CB8" w:rsidP="00091CB8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t xml:space="preserve">к постановлению администрации  МО «Новонукутское» </w:t>
      </w:r>
    </w:p>
    <w:p w:rsidR="00091CB8" w:rsidRPr="00896636" w:rsidRDefault="00091CB8" w:rsidP="00091CB8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96636">
        <w:rPr>
          <w:rFonts w:ascii="Times New Roman" w:hAnsi="Times New Roman" w:cs="Times New Roman"/>
          <w:i w:val="0"/>
          <w:sz w:val="24"/>
          <w:szCs w:val="24"/>
        </w:rPr>
        <w:t>от 11 января 2023 № 10</w:t>
      </w:r>
    </w:p>
    <w:p w:rsidR="00091CB8" w:rsidRDefault="00091CB8" w:rsidP="00091CB8"/>
    <w:p w:rsidR="00091CB8" w:rsidRPr="00091CB8" w:rsidRDefault="00091CB8" w:rsidP="00091CB8">
      <w:pPr>
        <w:pStyle w:val="91"/>
        <w:shd w:val="clear" w:color="auto" w:fill="auto"/>
        <w:ind w:left="20" w:righ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91CB8">
        <w:rPr>
          <w:rFonts w:ascii="Times New Roman" w:hAnsi="Times New Roman" w:cs="Times New Roman"/>
          <w:b/>
          <w:i w:val="0"/>
          <w:sz w:val="24"/>
          <w:szCs w:val="24"/>
        </w:rPr>
        <w:t xml:space="preserve">Порядок организации работы по реализации </w:t>
      </w:r>
    </w:p>
    <w:p w:rsidR="00091CB8" w:rsidRPr="00091CB8" w:rsidRDefault="00091CB8" w:rsidP="00091CB8">
      <w:pPr>
        <w:pStyle w:val="91"/>
        <w:shd w:val="clear" w:color="auto" w:fill="auto"/>
        <w:ind w:left="20" w:right="20"/>
        <w:jc w:val="center"/>
        <w:rPr>
          <w:rStyle w:val="90"/>
          <w:rFonts w:ascii="Times New Roman" w:hAnsi="Times New Roman" w:cs="Times New Roman"/>
          <w:b/>
          <w:i/>
          <w:iCs/>
          <w:sz w:val="24"/>
          <w:szCs w:val="24"/>
        </w:rPr>
      </w:pPr>
      <w:r w:rsidRPr="00091CB8">
        <w:rPr>
          <w:rFonts w:ascii="Times New Roman" w:hAnsi="Times New Roman" w:cs="Times New Roman"/>
          <w:b/>
          <w:i w:val="0"/>
          <w:sz w:val="24"/>
          <w:szCs w:val="24"/>
        </w:rPr>
        <w:t xml:space="preserve">мероприятий по реализации инициативных проектов </w:t>
      </w:r>
    </w:p>
    <w:p w:rsidR="00091CB8" w:rsidRPr="00091CB8" w:rsidRDefault="00091CB8" w:rsidP="00091CB8">
      <w:pPr>
        <w:pStyle w:val="91"/>
        <w:shd w:val="clear" w:color="auto" w:fill="auto"/>
        <w:ind w:left="20" w:right="20"/>
        <w:rPr>
          <w:rStyle w:val="90"/>
          <w:rFonts w:ascii="Times New Roman" w:hAnsi="Times New Roman" w:cs="Times New Roman"/>
          <w:iCs/>
          <w:sz w:val="24"/>
          <w:szCs w:val="24"/>
        </w:rPr>
      </w:pPr>
    </w:p>
    <w:p w:rsidR="00091CB8" w:rsidRPr="00091CB8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091CB8">
        <w:t xml:space="preserve">Настоящий Порядок определяет сроки и направления деятельности </w:t>
      </w:r>
      <w:r>
        <w:t>а</w:t>
      </w:r>
      <w:r w:rsidRPr="00091CB8">
        <w:t>дминистрации муниципального образования «Н</w:t>
      </w:r>
      <w:r>
        <w:t>овонукутское</w:t>
      </w:r>
      <w:r w:rsidRPr="00091CB8">
        <w:t>» по реализации мероприятий по реализации инициативных проектов в 2023 году, а также регулирует расходование денежных средств из областного и местного бюджетов на указанные цели в соответствии с Порядком предоставления и распределения субсидий из областного бюджета местным бюджетам на поддержку реализации инициативных проектов, утвержденным постановлением Правительства Иркутской области от 5</w:t>
      </w:r>
      <w:proofErr w:type="gramEnd"/>
      <w:r w:rsidRPr="00091CB8">
        <w:t xml:space="preserve"> октября 2022 г. № 766-пп.</w:t>
      </w:r>
    </w:p>
    <w:p w:rsidR="00091CB8" w:rsidRPr="00091CB8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>Администрация</w:t>
      </w:r>
      <w:r w:rsidRPr="00091CB8">
        <w:t xml:space="preserve"> муниципального образования «Н</w:t>
      </w:r>
      <w:r>
        <w:t>овонукутское</w:t>
      </w:r>
      <w:r w:rsidRPr="00091CB8">
        <w:t>»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субсидий из областного бюджета бюджету муниципального образования «Н</w:t>
      </w:r>
      <w:r>
        <w:t>овонукутское</w:t>
      </w:r>
      <w:r w:rsidRPr="00091CB8">
        <w:t xml:space="preserve">» в целях </w:t>
      </w:r>
      <w:proofErr w:type="spellStart"/>
      <w:r w:rsidRPr="00091CB8">
        <w:t>софинансирования</w:t>
      </w:r>
      <w:proofErr w:type="spellEnd"/>
      <w:r w:rsidRPr="00091CB8">
        <w:t xml:space="preserve"> расходных обязательств на реализацию инициативных проектов на 2023 год.</w:t>
      </w:r>
    </w:p>
    <w:p w:rsidR="00091CB8" w:rsidRPr="00091CB8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091CB8">
        <w:t>Реализация мероприятий по реализации инициативных проектов предусматривается в пределах доведенных лимитов бюджетных обязательств с соблюдением процедур,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91CB8" w:rsidRPr="00091CB8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091CB8">
        <w:t xml:space="preserve">В целях подготовки отчета об использовании субсидии в целях </w:t>
      </w:r>
      <w:proofErr w:type="spellStart"/>
      <w:r w:rsidRPr="00091CB8">
        <w:t>софинансирования</w:t>
      </w:r>
      <w:proofErr w:type="spellEnd"/>
      <w:r w:rsidRPr="00091CB8">
        <w:t xml:space="preserve"> расходных обязательств на реализацию мероприятий по реализации инициативных проектов должностные лица </w:t>
      </w:r>
      <w:r>
        <w:t>а</w:t>
      </w:r>
      <w:r w:rsidRPr="00091CB8">
        <w:t>дминистрации муниципального образования «</w:t>
      </w:r>
      <w:r>
        <w:t>Новонукутское</w:t>
      </w:r>
      <w:r w:rsidRPr="00091CB8">
        <w:t>», ответственные за  реализацию инициативных проектов, обеспечивают предоставление:</w:t>
      </w:r>
    </w:p>
    <w:p w:rsidR="00091CB8" w:rsidRPr="00091CB8" w:rsidRDefault="00091CB8" w:rsidP="00091CB8">
      <w:pPr>
        <w:pStyle w:val="formattexttopleveltext"/>
        <w:numPr>
          <w:ilvl w:val="1"/>
          <w:numId w:val="2"/>
        </w:numPr>
        <w:tabs>
          <w:tab w:val="clear" w:pos="144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Pr="00091CB8">
        <w:t>в течение 10 (десяти) рабочих дней со дня реализации мероприятий по реализации инициативного проекта копии документов, подтверждающих выполнение работ, оказание услуг, приобретение товаров;</w:t>
      </w:r>
    </w:p>
    <w:p w:rsidR="00091CB8" w:rsidRPr="00091CB8" w:rsidRDefault="00091CB8" w:rsidP="00091CB8">
      <w:pPr>
        <w:pStyle w:val="formattexttopleveltext"/>
        <w:numPr>
          <w:ilvl w:val="1"/>
          <w:numId w:val="2"/>
        </w:numPr>
        <w:tabs>
          <w:tab w:val="clear" w:pos="144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Pr="00091CB8">
        <w:t>в течение 10 (десяти) рабочих дней со дня реализации мероприятий по реализации инициативного проекта фотоматериалы (в электронном виде) для размещения на официальном сайте муниципального образования «Н</w:t>
      </w:r>
      <w:r>
        <w:t>овонукутское</w:t>
      </w:r>
      <w:r w:rsidRPr="00091CB8">
        <w:t>» (в формате «до реализации» и «после реализации»).</w:t>
      </w:r>
    </w:p>
    <w:p w:rsidR="00091CB8" w:rsidRPr="00091CB8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091CB8">
        <w:t xml:space="preserve">Неиспользованный остаток субсидии подлежит возврату в областной бюджет в соответствии с законодательством Российской Федерации. </w:t>
      </w:r>
    </w:p>
    <w:p w:rsidR="00091CB8" w:rsidRDefault="00091CB8" w:rsidP="00091CB8">
      <w:pPr>
        <w:tabs>
          <w:tab w:val="left" w:pos="1134"/>
        </w:tabs>
        <w:ind w:firstLine="709"/>
      </w:pPr>
    </w:p>
    <w:p w:rsidR="00A924C0" w:rsidRDefault="00A924C0" w:rsidP="00091CB8">
      <w:pPr>
        <w:tabs>
          <w:tab w:val="left" w:pos="1134"/>
        </w:tabs>
        <w:ind w:firstLine="709"/>
      </w:pPr>
    </w:p>
    <w:p w:rsidR="00A924C0" w:rsidRDefault="00A924C0" w:rsidP="00091CB8">
      <w:pPr>
        <w:tabs>
          <w:tab w:val="left" w:pos="1134"/>
        </w:tabs>
        <w:ind w:firstLine="709"/>
      </w:pPr>
    </w:p>
    <w:p w:rsidR="00A924C0" w:rsidRDefault="00A924C0" w:rsidP="00091CB8">
      <w:pPr>
        <w:tabs>
          <w:tab w:val="left" w:pos="1134"/>
        </w:tabs>
        <w:ind w:firstLine="709"/>
      </w:pPr>
    </w:p>
    <w:p w:rsidR="00A924C0" w:rsidRPr="00896636" w:rsidRDefault="00A924C0" w:rsidP="00A924C0">
      <w:r w:rsidRPr="00896636">
        <w:t>Глава администрации МО «Новонукутское»                                                  Ю. В. Прудников</w:t>
      </w:r>
    </w:p>
    <w:p w:rsidR="00A924C0" w:rsidRDefault="00A924C0" w:rsidP="00091CB8">
      <w:pPr>
        <w:tabs>
          <w:tab w:val="left" w:pos="1134"/>
        </w:tabs>
        <w:ind w:firstLine="709"/>
      </w:pPr>
    </w:p>
    <w:p w:rsidR="00091CB8" w:rsidRDefault="00091CB8" w:rsidP="00A06424"/>
    <w:p w:rsidR="00091CB8" w:rsidRPr="00896636" w:rsidRDefault="00091CB8" w:rsidP="00A06424"/>
    <w:sectPr w:rsidR="00091CB8" w:rsidRPr="00896636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F6C37"/>
    <w:rsid w:val="00080C2C"/>
    <w:rsid w:val="00091CB8"/>
    <w:rsid w:val="000945F0"/>
    <w:rsid w:val="000E74FA"/>
    <w:rsid w:val="001105C6"/>
    <w:rsid w:val="003A2223"/>
    <w:rsid w:val="003F6C37"/>
    <w:rsid w:val="0040012D"/>
    <w:rsid w:val="00443EE8"/>
    <w:rsid w:val="00467E80"/>
    <w:rsid w:val="0054332D"/>
    <w:rsid w:val="00592EBE"/>
    <w:rsid w:val="005C6442"/>
    <w:rsid w:val="006641F0"/>
    <w:rsid w:val="007536DE"/>
    <w:rsid w:val="00896636"/>
    <w:rsid w:val="00A06424"/>
    <w:rsid w:val="00A924C0"/>
    <w:rsid w:val="00B87072"/>
    <w:rsid w:val="00B957CC"/>
    <w:rsid w:val="00BA44F8"/>
    <w:rsid w:val="00C85910"/>
    <w:rsid w:val="00CB3054"/>
    <w:rsid w:val="00D5339C"/>
    <w:rsid w:val="00D6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C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ConsNonformat">
    <w:name w:val="ConsNonformat"/>
    <w:rsid w:val="003F6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859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2223"/>
    <w:pPr>
      <w:ind w:left="720"/>
      <w:contextualSpacing/>
    </w:pPr>
  </w:style>
  <w:style w:type="character" w:customStyle="1" w:styleId="FontStyle15">
    <w:name w:val="Font Style15"/>
    <w:rsid w:val="00A06424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A06424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06424"/>
    <w:pPr>
      <w:widowControl w:val="0"/>
      <w:shd w:val="clear" w:color="auto" w:fill="FFFFFF"/>
      <w:spacing w:before="4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06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A06424"/>
    <w:rPr>
      <w:b/>
      <w:bCs/>
      <w:sz w:val="26"/>
      <w:szCs w:val="26"/>
      <w:lang w:bidi="ar-SA"/>
    </w:rPr>
  </w:style>
  <w:style w:type="character" w:customStyle="1" w:styleId="9">
    <w:name w:val="Основной текст (9)_"/>
    <w:link w:val="91"/>
    <w:rsid w:val="00A06424"/>
    <w:rPr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basedOn w:val="9"/>
    <w:rsid w:val="00A06424"/>
  </w:style>
  <w:style w:type="paragraph" w:customStyle="1" w:styleId="91">
    <w:name w:val="Основной текст (9)1"/>
    <w:basedOn w:val="a"/>
    <w:link w:val="9"/>
    <w:rsid w:val="00A06424"/>
    <w:pPr>
      <w:widowControl w:val="0"/>
      <w:shd w:val="clear" w:color="auto" w:fill="FFFFFF"/>
      <w:spacing w:line="298" w:lineRule="exact"/>
      <w:ind w:firstLine="36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A0642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topleveltext">
    <w:name w:val="formattext topleveltext"/>
    <w:basedOn w:val="a"/>
    <w:rsid w:val="00091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наталья</cp:lastModifiedBy>
  <cp:revision>10</cp:revision>
  <cp:lastPrinted>2023-01-17T07:34:00Z</cp:lastPrinted>
  <dcterms:created xsi:type="dcterms:W3CDTF">2015-03-03T04:29:00Z</dcterms:created>
  <dcterms:modified xsi:type="dcterms:W3CDTF">2023-01-17T07:34:00Z</dcterms:modified>
</cp:coreProperties>
</file>