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774B6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774B6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</w:t>
      </w:r>
      <w:r w:rsidR="000C564E">
        <w:rPr>
          <w:rFonts w:ascii="Times New Roman" w:eastAsia="Times New Roman" w:hAnsi="Times New Roman" w:cs="Times New Roman"/>
          <w:color w:val="auto"/>
        </w:rPr>
        <w:t>02</w:t>
      </w:r>
      <w:r w:rsidR="009C4109">
        <w:rPr>
          <w:rFonts w:ascii="Times New Roman" w:eastAsia="Times New Roman" w:hAnsi="Times New Roman" w:cs="Times New Roman"/>
          <w:color w:val="auto"/>
        </w:rPr>
        <w:t>.</w:t>
      </w:r>
      <w:r w:rsidR="0033605E">
        <w:rPr>
          <w:rFonts w:ascii="Times New Roman" w:eastAsia="Times New Roman" w:hAnsi="Times New Roman" w:cs="Times New Roman"/>
          <w:color w:val="auto"/>
        </w:rPr>
        <w:t>0</w:t>
      </w:r>
      <w:r w:rsidR="000C564E">
        <w:rPr>
          <w:rFonts w:ascii="Times New Roman" w:eastAsia="Times New Roman" w:hAnsi="Times New Roman" w:cs="Times New Roman"/>
          <w:color w:val="auto"/>
        </w:rPr>
        <w:t>6</w:t>
      </w:r>
      <w:r w:rsidR="0033605E">
        <w:rPr>
          <w:rFonts w:ascii="Times New Roman" w:eastAsia="Times New Roman" w:hAnsi="Times New Roman" w:cs="Times New Roman"/>
          <w:color w:val="auto"/>
        </w:rPr>
        <w:t>.2023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0C564E">
        <w:rPr>
          <w:rFonts w:ascii="Times New Roman" w:eastAsia="Times New Roman" w:hAnsi="Times New Roman" w:cs="Times New Roman"/>
          <w:color w:val="auto"/>
        </w:rPr>
        <w:t>122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FE75F8" w:rsidRPr="00774B6D" w:rsidRDefault="00FE75F8" w:rsidP="00FE75F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C564E" w:rsidRPr="00774B6D" w:rsidRDefault="000C564E" w:rsidP="000C564E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C564E" w:rsidRPr="00774B6D" w:rsidRDefault="000C564E" w:rsidP="000C56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C564E" w:rsidRPr="00774B6D" w:rsidRDefault="000C564E" w:rsidP="000C56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C564E" w:rsidRPr="00774B6D" w:rsidRDefault="000C564E" w:rsidP="000C564E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общественных обсуждений, руководствуясь </w:t>
      </w:r>
      <w:proofErr w:type="gramStart"/>
      <w:r w:rsidRPr="00E7561B">
        <w:rPr>
          <w:rFonts w:ascii="Times New Roman" w:eastAsia="Times New Roman" w:hAnsi="Times New Roman" w:cs="Times New Roman"/>
          <w:color w:val="auto"/>
        </w:rPr>
        <w:t>ч</w:t>
      </w:r>
      <w:proofErr w:type="gramEnd"/>
      <w:r w:rsidRPr="00E7561B">
        <w:rPr>
          <w:rFonts w:ascii="Times New Roman" w:eastAsia="Times New Roman" w:hAnsi="Times New Roman" w:cs="Times New Roman"/>
          <w:color w:val="auto"/>
        </w:rPr>
        <w:t>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0C564E" w:rsidRPr="00774B6D" w:rsidRDefault="000C564E" w:rsidP="000C564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0C564E" w:rsidRPr="00774B6D" w:rsidRDefault="000C564E" w:rsidP="000C56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0C564E" w:rsidRPr="00774B6D" w:rsidRDefault="000C564E" w:rsidP="000C564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0C564E" w:rsidRPr="00603DDF" w:rsidRDefault="000C564E" w:rsidP="000C564E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78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03DDF">
        <w:rPr>
          <w:rFonts w:ascii="Times New Roman" w:eastAsia="Times New Roman" w:hAnsi="Times New Roman" w:cs="Times New Roman"/>
          <w:color w:val="auto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603DDF">
        <w:rPr>
          <w:rFonts w:ascii="Times New Roman" w:hAnsi="Times New Roman" w:cs="Times New Roman"/>
        </w:rPr>
        <w:t>85:04:040</w:t>
      </w:r>
      <w:r>
        <w:rPr>
          <w:rFonts w:ascii="Times New Roman" w:hAnsi="Times New Roman" w:cs="Times New Roman"/>
        </w:rPr>
        <w:t>1</w:t>
      </w:r>
      <w:r w:rsidRPr="00603DDF">
        <w:rPr>
          <w:rFonts w:ascii="Times New Roman" w:hAnsi="Times New Roman" w:cs="Times New Roman"/>
        </w:rPr>
        <w:t>01:</w:t>
      </w:r>
      <w:r>
        <w:rPr>
          <w:rFonts w:ascii="Times New Roman" w:hAnsi="Times New Roman" w:cs="Times New Roman"/>
        </w:rPr>
        <w:t>1116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, расположенном по адресу: Иркутская область, Нукутский район, </w:t>
      </w:r>
      <w:r>
        <w:rPr>
          <w:rFonts w:ascii="Times New Roman" w:eastAsia="Times New Roman" w:hAnsi="Times New Roman" w:cs="Times New Roman"/>
          <w:color w:val="auto"/>
        </w:rPr>
        <w:t>п. Новонукутский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 xml:space="preserve">ул. Трактовая, 14 «б» 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в территориальной зоне </w:t>
      </w:r>
      <w:r w:rsidRPr="00603DDF">
        <w:rPr>
          <w:rFonts w:ascii="Times New Roman" w:eastAsia="Times New Roman" w:hAnsi="Times New Roman" w:cs="Times New Roman"/>
          <w:bCs/>
          <w:color w:val="auto"/>
        </w:rPr>
        <w:t xml:space="preserve">– зона </w:t>
      </w:r>
      <w:r>
        <w:rPr>
          <w:rFonts w:ascii="Times New Roman" w:eastAsia="Times New Roman" w:hAnsi="Times New Roman" w:cs="Times New Roman"/>
          <w:bCs/>
          <w:color w:val="auto"/>
        </w:rPr>
        <w:t>делового, общественного и коммерческого назначения</w:t>
      </w:r>
      <w:r w:rsidRPr="00603DD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spacing w:val="-1"/>
        </w:rPr>
        <w:t>(ОД</w:t>
      </w:r>
      <w:r w:rsidRPr="00603DDF">
        <w:rPr>
          <w:rFonts w:ascii="Times New Roman" w:hAnsi="Times New Roman" w:cs="Times New Roman"/>
          <w:spacing w:val="-1"/>
        </w:rPr>
        <w:t>-1)</w:t>
      </w:r>
      <w:r w:rsidRPr="00603DDF">
        <w:rPr>
          <w:rFonts w:ascii="Times New Roman" w:eastAsia="Times New Roman" w:hAnsi="Times New Roman" w:cs="Times New Roman"/>
          <w:bCs/>
          <w:color w:val="auto"/>
        </w:rPr>
        <w:t>,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 в части уменьшения минимального отступа от границ земельного участка с 3 м до </w:t>
      </w:r>
      <w:r>
        <w:rPr>
          <w:rFonts w:ascii="Times New Roman" w:eastAsia="Times New Roman" w:hAnsi="Times New Roman" w:cs="Times New Roman"/>
          <w:color w:val="auto"/>
        </w:rPr>
        <w:t>0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 м, </w:t>
      </w:r>
      <w:r>
        <w:rPr>
          <w:rFonts w:ascii="Times New Roman" w:eastAsia="Times New Roman" w:hAnsi="Times New Roman" w:cs="Times New Roman"/>
          <w:color w:val="auto"/>
        </w:rPr>
        <w:t xml:space="preserve">увеличения максимального процента застройки с 50 до 100 %, </w:t>
      </w:r>
      <w:r w:rsidRPr="00603DDF">
        <w:rPr>
          <w:rStyle w:val="blk"/>
          <w:rFonts w:ascii="Times New Roman" w:hAnsi="Times New Roman" w:cs="Times New Roman"/>
        </w:rPr>
        <w:t>при условии соблюдения требований технических регламентов.</w:t>
      </w:r>
    </w:p>
    <w:p w:rsidR="000C564E" w:rsidRPr="00774B6D" w:rsidRDefault="000C564E" w:rsidP="000C564E">
      <w:pPr>
        <w:tabs>
          <w:tab w:val="left" w:pos="709"/>
          <w:tab w:val="left" w:pos="851"/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>
        <w:rPr>
          <w:rFonts w:ascii="Times New Roman" w:eastAsia="Times New Roman" w:hAnsi="Times New Roman" w:cs="Times New Roman"/>
          <w:color w:val="auto"/>
        </w:rPr>
        <w:t>Заместителю главы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0C564E" w:rsidRPr="00BB370E" w:rsidRDefault="000C564E" w:rsidP="000C564E">
      <w:pPr>
        <w:tabs>
          <w:tab w:val="left" w:pos="709"/>
          <w:tab w:val="left" w:pos="851"/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774B6D">
        <w:rPr>
          <w:rFonts w:ascii="Times New Roman" w:eastAsia="Times New Roman" w:hAnsi="Times New Roman" w:cs="Times New Roman"/>
          <w:color w:val="auto"/>
        </w:rPr>
        <w:t xml:space="preserve">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5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0C564E" w:rsidRDefault="000C564E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C564E" w:rsidRDefault="000C564E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C564E" w:rsidRDefault="000C564E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C564E" w:rsidRPr="00774B6D" w:rsidRDefault="000C564E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C564E" w:rsidRPr="00774B6D" w:rsidRDefault="000C564E" w:rsidP="000C564E">
      <w:pPr>
        <w:pStyle w:val="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</w:t>
      </w:r>
      <w:r>
        <w:rPr>
          <w:sz w:val="24"/>
          <w:szCs w:val="24"/>
        </w:rPr>
        <w:t xml:space="preserve">ское»            </w:t>
      </w:r>
      <w:r w:rsidRPr="00774B6D">
        <w:rPr>
          <w:sz w:val="24"/>
          <w:szCs w:val="24"/>
        </w:rPr>
        <w:t xml:space="preserve">                           Ю. В. Прудников</w:t>
      </w:r>
    </w:p>
    <w:p w:rsidR="000C564E" w:rsidRPr="00BB370E" w:rsidRDefault="000C564E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BB370E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8B2FAA" w:rsidRDefault="008B2FAA" w:rsidP="008B2FAA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774B6D" w:rsidSect="00EE32E1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2ED"/>
    <w:rsid w:val="000C564E"/>
    <w:rsid w:val="002412ED"/>
    <w:rsid w:val="0033605E"/>
    <w:rsid w:val="003368D3"/>
    <w:rsid w:val="004114AA"/>
    <w:rsid w:val="006C4157"/>
    <w:rsid w:val="00760C34"/>
    <w:rsid w:val="0082030C"/>
    <w:rsid w:val="008B2FAA"/>
    <w:rsid w:val="009C4109"/>
    <w:rsid w:val="009F526A"/>
    <w:rsid w:val="00A77637"/>
    <w:rsid w:val="00B95B1A"/>
    <w:rsid w:val="00C26095"/>
    <w:rsid w:val="00CF54F6"/>
    <w:rsid w:val="00D55CDA"/>
    <w:rsid w:val="00EB1224"/>
    <w:rsid w:val="00EB4B0D"/>
    <w:rsid w:val="00EE32E1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  <w:style w:type="paragraph" w:styleId="a5">
    <w:name w:val="List Paragraph"/>
    <w:basedOn w:val="a"/>
    <w:uiPriority w:val="34"/>
    <w:qFormat/>
    <w:rsid w:val="00336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86;&#1085;&#1091;&#1082;&#1091;&#1090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10</cp:revision>
  <cp:lastPrinted>2023-06-02T09:10:00Z</cp:lastPrinted>
  <dcterms:created xsi:type="dcterms:W3CDTF">2020-04-27T08:20:00Z</dcterms:created>
  <dcterms:modified xsi:type="dcterms:W3CDTF">2023-06-02T09:10:00Z</dcterms:modified>
</cp:coreProperties>
</file>