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18D" w:rsidRPr="009D1362" w:rsidRDefault="00FC318D" w:rsidP="00043F5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9D1362">
        <w:rPr>
          <w:rFonts w:ascii="Times New Roman" w:hAnsi="Times New Roman" w:cs="Times New Roman"/>
          <w:b/>
          <w:spacing w:val="30"/>
          <w:sz w:val="24"/>
          <w:szCs w:val="24"/>
        </w:rPr>
        <w:t>РОССИЙСКАЯ ФЕДЕРАЦИЯ</w:t>
      </w:r>
    </w:p>
    <w:p w:rsidR="00FC318D" w:rsidRPr="009D1362" w:rsidRDefault="00FC318D" w:rsidP="00D84784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9D1362">
        <w:rPr>
          <w:rFonts w:ascii="Times New Roman" w:hAnsi="Times New Roman" w:cs="Times New Roman"/>
          <w:b/>
          <w:spacing w:val="30"/>
          <w:sz w:val="24"/>
          <w:szCs w:val="24"/>
        </w:rPr>
        <w:t>ИРКУТСКАЯ ОБЛАСТЬ</w:t>
      </w:r>
    </w:p>
    <w:p w:rsidR="00FC318D" w:rsidRPr="009D1362" w:rsidRDefault="00FC318D" w:rsidP="00D84784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9D1362">
        <w:rPr>
          <w:rFonts w:ascii="Times New Roman" w:hAnsi="Times New Roman" w:cs="Times New Roman"/>
          <w:b/>
          <w:spacing w:val="30"/>
          <w:sz w:val="24"/>
          <w:szCs w:val="24"/>
        </w:rPr>
        <w:t>Муниципальное образование «Новонукутское»</w:t>
      </w:r>
    </w:p>
    <w:p w:rsidR="00CB044D" w:rsidRPr="009D1362" w:rsidRDefault="00CB044D" w:rsidP="00D847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18D" w:rsidRPr="009D1362" w:rsidRDefault="00FC318D" w:rsidP="00D8478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38"/>
          <w:sz w:val="24"/>
          <w:szCs w:val="24"/>
        </w:rPr>
      </w:pPr>
      <w:r w:rsidRPr="009D1362">
        <w:rPr>
          <w:rFonts w:ascii="Times New Roman" w:hAnsi="Times New Roman" w:cs="Times New Roman"/>
          <w:b/>
          <w:spacing w:val="38"/>
          <w:sz w:val="24"/>
          <w:szCs w:val="24"/>
        </w:rPr>
        <w:t>ПОСТАНОВЛЕНИЕ</w:t>
      </w:r>
    </w:p>
    <w:p w:rsidR="00CB044D" w:rsidRPr="009D1362" w:rsidRDefault="00CB044D" w:rsidP="00D84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18D" w:rsidRPr="009D1362" w:rsidRDefault="00A2211B" w:rsidP="00D84784">
      <w:pPr>
        <w:pStyle w:val="1"/>
        <w:spacing w:before="0" w:after="0"/>
        <w:jc w:val="left"/>
        <w:rPr>
          <w:rStyle w:val="a3"/>
          <w:rFonts w:ascii="Times New Roman" w:hAnsi="Times New Roman" w:cs="Times New Roman"/>
          <w:color w:val="auto"/>
        </w:rPr>
      </w:pPr>
      <w:r w:rsidRPr="009D1362">
        <w:rPr>
          <w:rStyle w:val="a3"/>
          <w:rFonts w:ascii="Times New Roman" w:hAnsi="Times New Roman" w:cs="Times New Roman"/>
          <w:color w:val="auto"/>
        </w:rPr>
        <w:t xml:space="preserve">от </w:t>
      </w:r>
      <w:r w:rsidR="008A2BBE">
        <w:rPr>
          <w:rStyle w:val="a3"/>
          <w:rFonts w:ascii="Times New Roman" w:hAnsi="Times New Roman" w:cs="Times New Roman"/>
          <w:color w:val="auto"/>
        </w:rPr>
        <w:t>31</w:t>
      </w:r>
      <w:r w:rsidR="009D1362" w:rsidRPr="009D1362">
        <w:rPr>
          <w:rStyle w:val="a3"/>
          <w:rFonts w:ascii="Times New Roman" w:hAnsi="Times New Roman" w:cs="Times New Roman"/>
          <w:color w:val="auto"/>
        </w:rPr>
        <w:t>.</w:t>
      </w:r>
      <w:r w:rsidRPr="009D1362">
        <w:rPr>
          <w:rStyle w:val="a3"/>
          <w:rFonts w:ascii="Times New Roman" w:hAnsi="Times New Roman" w:cs="Times New Roman"/>
          <w:color w:val="auto"/>
        </w:rPr>
        <w:t>01.202</w:t>
      </w:r>
      <w:r w:rsidR="00935EEC" w:rsidRPr="009D1362">
        <w:rPr>
          <w:rStyle w:val="a3"/>
          <w:rFonts w:ascii="Times New Roman" w:hAnsi="Times New Roman" w:cs="Times New Roman"/>
          <w:color w:val="auto"/>
        </w:rPr>
        <w:t>4</w:t>
      </w:r>
      <w:r w:rsidR="00FC318D" w:rsidRPr="009D1362">
        <w:rPr>
          <w:rStyle w:val="a3"/>
          <w:rFonts w:ascii="Times New Roman" w:hAnsi="Times New Roman" w:cs="Times New Roman"/>
          <w:color w:val="auto"/>
        </w:rPr>
        <w:t xml:space="preserve"> г.</w:t>
      </w:r>
      <w:r w:rsidR="00FC318D" w:rsidRPr="009D1362">
        <w:rPr>
          <w:rStyle w:val="a3"/>
          <w:rFonts w:ascii="Times New Roman" w:hAnsi="Times New Roman" w:cs="Times New Roman"/>
          <w:color w:val="auto"/>
        </w:rPr>
        <w:tab/>
      </w:r>
      <w:r w:rsidR="00FC318D" w:rsidRPr="009D1362">
        <w:rPr>
          <w:rStyle w:val="a3"/>
          <w:rFonts w:ascii="Times New Roman" w:hAnsi="Times New Roman" w:cs="Times New Roman"/>
          <w:color w:val="auto"/>
        </w:rPr>
        <w:tab/>
      </w:r>
      <w:r w:rsidR="00FC318D" w:rsidRPr="009D1362">
        <w:rPr>
          <w:rStyle w:val="a3"/>
          <w:rFonts w:ascii="Times New Roman" w:hAnsi="Times New Roman" w:cs="Times New Roman"/>
          <w:color w:val="auto"/>
        </w:rPr>
        <w:tab/>
      </w:r>
      <w:r w:rsidR="00FC318D" w:rsidRPr="009D1362">
        <w:rPr>
          <w:rStyle w:val="a3"/>
          <w:rFonts w:ascii="Times New Roman" w:hAnsi="Times New Roman" w:cs="Times New Roman"/>
          <w:color w:val="auto"/>
        </w:rPr>
        <w:tab/>
      </w:r>
      <w:r w:rsidR="009D1362" w:rsidRPr="009D1362">
        <w:rPr>
          <w:rStyle w:val="a3"/>
          <w:rFonts w:ascii="Times New Roman" w:hAnsi="Times New Roman" w:cs="Times New Roman"/>
          <w:color w:val="auto"/>
        </w:rPr>
        <w:t>№ 12</w:t>
      </w:r>
      <w:r w:rsidR="00D84784" w:rsidRPr="009D1362">
        <w:rPr>
          <w:rStyle w:val="a3"/>
          <w:rFonts w:ascii="Times New Roman" w:hAnsi="Times New Roman" w:cs="Times New Roman"/>
          <w:color w:val="auto"/>
        </w:rPr>
        <w:tab/>
      </w:r>
      <w:r w:rsidR="00D84784" w:rsidRPr="009D1362">
        <w:rPr>
          <w:rStyle w:val="a3"/>
          <w:rFonts w:ascii="Times New Roman" w:hAnsi="Times New Roman" w:cs="Times New Roman"/>
          <w:color w:val="auto"/>
        </w:rPr>
        <w:tab/>
      </w:r>
      <w:r w:rsidR="00FC318D" w:rsidRPr="009D1362">
        <w:rPr>
          <w:rStyle w:val="a3"/>
          <w:rFonts w:ascii="Times New Roman" w:hAnsi="Times New Roman" w:cs="Times New Roman"/>
          <w:color w:val="auto"/>
        </w:rPr>
        <w:tab/>
      </w:r>
      <w:r w:rsidR="009D1362" w:rsidRPr="009D1362">
        <w:rPr>
          <w:rStyle w:val="a3"/>
          <w:rFonts w:ascii="Times New Roman" w:hAnsi="Times New Roman" w:cs="Times New Roman"/>
          <w:color w:val="auto"/>
        </w:rPr>
        <w:t xml:space="preserve">                  </w:t>
      </w:r>
      <w:r w:rsidR="00FC318D" w:rsidRPr="009D1362">
        <w:rPr>
          <w:rStyle w:val="a3"/>
          <w:rFonts w:ascii="Times New Roman" w:hAnsi="Times New Roman" w:cs="Times New Roman"/>
          <w:color w:val="auto"/>
        </w:rPr>
        <w:t>п. Новонукутский</w:t>
      </w:r>
    </w:p>
    <w:p w:rsidR="00CB044D" w:rsidRPr="009D1362" w:rsidRDefault="00CB044D" w:rsidP="00D84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044D" w:rsidRPr="009D1362" w:rsidRDefault="00A2211B" w:rsidP="00D84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362">
        <w:rPr>
          <w:rFonts w:ascii="Times New Roman" w:hAnsi="Times New Roman" w:cs="Times New Roman"/>
          <w:b/>
          <w:sz w:val="24"/>
          <w:szCs w:val="24"/>
        </w:rPr>
        <w:t>Об установлении расходных обязательств по реализации проектов народных инициатив и утверждении порядка организации работы по их реализации</w:t>
      </w:r>
    </w:p>
    <w:p w:rsidR="00A2211B" w:rsidRPr="009D1362" w:rsidRDefault="00A2211B" w:rsidP="00D847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318D" w:rsidRPr="009D1362" w:rsidRDefault="008F09FF" w:rsidP="00D84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362">
        <w:rPr>
          <w:rFonts w:ascii="Times New Roman" w:hAnsi="Times New Roman" w:cs="Times New Roman"/>
          <w:sz w:val="24"/>
          <w:szCs w:val="24"/>
        </w:rPr>
        <w:t>В цел</w:t>
      </w:r>
      <w:r w:rsidR="00A2211B" w:rsidRPr="009D1362">
        <w:rPr>
          <w:rFonts w:ascii="Times New Roman" w:hAnsi="Times New Roman" w:cs="Times New Roman"/>
          <w:sz w:val="24"/>
          <w:szCs w:val="24"/>
        </w:rPr>
        <w:t>ях эффективной реализации в 202</w:t>
      </w:r>
      <w:r w:rsidR="00935EEC" w:rsidRPr="009D1362">
        <w:rPr>
          <w:rFonts w:ascii="Times New Roman" w:hAnsi="Times New Roman" w:cs="Times New Roman"/>
          <w:sz w:val="24"/>
          <w:szCs w:val="24"/>
        </w:rPr>
        <w:t>4</w:t>
      </w:r>
      <w:r w:rsidRPr="009D1362">
        <w:rPr>
          <w:rFonts w:ascii="Times New Roman" w:hAnsi="Times New Roman" w:cs="Times New Roman"/>
          <w:sz w:val="24"/>
          <w:szCs w:val="24"/>
        </w:rPr>
        <w:t xml:space="preserve"> году мероприятий перечня проектов народных инициатив, в соответствии с пунктом 1 статьи 78.1, пунктом 1 статьи 86, статьей 161 Бюджетного кодекса Российской Федерации, </w:t>
      </w:r>
      <w:r w:rsidR="00A2211B" w:rsidRPr="009D1362">
        <w:rPr>
          <w:rFonts w:ascii="Times New Roman" w:hAnsi="Times New Roman" w:cs="Times New Roman"/>
          <w:sz w:val="24"/>
          <w:szCs w:val="24"/>
        </w:rPr>
        <w:t xml:space="preserve">Положением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инициатив, утвержденным </w:t>
      </w:r>
      <w:r w:rsidRPr="009D1362">
        <w:rPr>
          <w:rFonts w:ascii="Times New Roman" w:hAnsi="Times New Roman" w:cs="Times New Roman"/>
          <w:sz w:val="24"/>
          <w:szCs w:val="24"/>
        </w:rPr>
        <w:t>постановлением Правительства Иркутской области от</w:t>
      </w:r>
      <w:proofErr w:type="gramEnd"/>
      <w:r w:rsidR="00935EEC" w:rsidRPr="009D1362">
        <w:rPr>
          <w:rFonts w:ascii="Times New Roman" w:hAnsi="Times New Roman" w:cs="Times New Roman"/>
          <w:sz w:val="24"/>
          <w:szCs w:val="24"/>
        </w:rPr>
        <w:t xml:space="preserve"> 14 февраля 2019 года №</w:t>
      </w:r>
      <w:r w:rsidR="00800829">
        <w:rPr>
          <w:rFonts w:ascii="Times New Roman" w:hAnsi="Times New Roman" w:cs="Times New Roman"/>
          <w:sz w:val="24"/>
          <w:szCs w:val="24"/>
        </w:rPr>
        <w:t xml:space="preserve"> </w:t>
      </w:r>
      <w:r w:rsidR="00935EEC" w:rsidRPr="009D1362">
        <w:rPr>
          <w:rFonts w:ascii="Times New Roman" w:hAnsi="Times New Roman" w:cs="Times New Roman"/>
          <w:sz w:val="24"/>
          <w:szCs w:val="24"/>
        </w:rPr>
        <w:t>108</w:t>
      </w:r>
      <w:r w:rsidR="00ED7229" w:rsidRPr="009D1362">
        <w:rPr>
          <w:rFonts w:ascii="Times New Roman" w:hAnsi="Times New Roman" w:cs="Times New Roman"/>
          <w:sz w:val="24"/>
          <w:szCs w:val="24"/>
        </w:rPr>
        <w:t>-пп</w:t>
      </w:r>
      <w:r w:rsidRPr="009D1362">
        <w:rPr>
          <w:rFonts w:ascii="Times New Roman" w:hAnsi="Times New Roman" w:cs="Times New Roman"/>
          <w:sz w:val="24"/>
          <w:szCs w:val="24"/>
        </w:rPr>
        <w:t>, руководствуясь Уставом муниципального образования «Новонукутское», Администрация</w:t>
      </w:r>
    </w:p>
    <w:p w:rsidR="00FC318D" w:rsidRPr="009D1362" w:rsidRDefault="00FC318D" w:rsidP="00D8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18D" w:rsidRPr="009D1362" w:rsidRDefault="008F09FF" w:rsidP="00D84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362">
        <w:rPr>
          <w:rFonts w:ascii="Times New Roman" w:hAnsi="Times New Roman" w:cs="Times New Roman"/>
          <w:sz w:val="24"/>
          <w:szCs w:val="24"/>
        </w:rPr>
        <w:t>ПОСТАНОВЛЯЕТ</w:t>
      </w:r>
      <w:r w:rsidR="00FC318D" w:rsidRPr="009D1362">
        <w:rPr>
          <w:rFonts w:ascii="Times New Roman" w:hAnsi="Times New Roman" w:cs="Times New Roman"/>
          <w:sz w:val="24"/>
          <w:szCs w:val="24"/>
        </w:rPr>
        <w:t>:</w:t>
      </w:r>
    </w:p>
    <w:p w:rsidR="009D1362" w:rsidRPr="009D1362" w:rsidRDefault="009D1362" w:rsidP="00D84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173F" w:rsidRPr="009D1362" w:rsidRDefault="007D173F" w:rsidP="009D1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362">
        <w:rPr>
          <w:rFonts w:ascii="Times New Roman" w:hAnsi="Times New Roman" w:cs="Times New Roman"/>
          <w:sz w:val="24"/>
          <w:szCs w:val="24"/>
        </w:rPr>
        <w:t>1. Утвердить мероприятия перечня проектов народных инициатив, реализация которых в 202</w:t>
      </w:r>
      <w:r w:rsidR="00935EEC" w:rsidRPr="009D1362">
        <w:rPr>
          <w:rFonts w:ascii="Times New Roman" w:hAnsi="Times New Roman" w:cs="Times New Roman"/>
          <w:sz w:val="24"/>
          <w:szCs w:val="24"/>
        </w:rPr>
        <w:t>4</w:t>
      </w:r>
      <w:r w:rsidRPr="009D1362">
        <w:rPr>
          <w:rFonts w:ascii="Times New Roman" w:hAnsi="Times New Roman" w:cs="Times New Roman"/>
          <w:sz w:val="24"/>
          <w:szCs w:val="24"/>
        </w:rPr>
        <w:t xml:space="preserve"> году осуществляется за счет средств местного бюджета в объеме </w:t>
      </w:r>
      <w:r w:rsidR="00F966D0">
        <w:rPr>
          <w:rFonts w:ascii="Times New Roman" w:hAnsi="Times New Roman" w:cs="Times New Roman"/>
          <w:iCs/>
          <w:sz w:val="24"/>
          <w:szCs w:val="24"/>
        </w:rPr>
        <w:t>83 100</w:t>
      </w:r>
      <w:r w:rsidRPr="009D1362">
        <w:rPr>
          <w:rFonts w:ascii="Times New Roman" w:hAnsi="Times New Roman" w:cs="Times New Roman"/>
          <w:sz w:val="24"/>
          <w:szCs w:val="24"/>
        </w:rPr>
        <w:t xml:space="preserve"> руб. </w:t>
      </w:r>
      <w:r w:rsidR="009A3CED" w:rsidRPr="009D1362">
        <w:rPr>
          <w:rFonts w:ascii="Times New Roman" w:hAnsi="Times New Roman" w:cs="Times New Roman"/>
          <w:sz w:val="24"/>
          <w:szCs w:val="24"/>
        </w:rPr>
        <w:t>0</w:t>
      </w:r>
      <w:r w:rsidR="0084431B" w:rsidRPr="009D1362">
        <w:rPr>
          <w:rFonts w:ascii="Times New Roman" w:hAnsi="Times New Roman" w:cs="Times New Roman"/>
          <w:sz w:val="24"/>
          <w:szCs w:val="24"/>
        </w:rPr>
        <w:t>0</w:t>
      </w:r>
      <w:r w:rsidRPr="009D1362">
        <w:rPr>
          <w:rFonts w:ascii="Times New Roman" w:hAnsi="Times New Roman" w:cs="Times New Roman"/>
          <w:sz w:val="24"/>
          <w:szCs w:val="24"/>
        </w:rPr>
        <w:t xml:space="preserve"> коп. и субсидии из областного бюджета, предоставляемой в целях софинансирования расходных обязательств муниципального образования, в объеме </w:t>
      </w:r>
      <w:r w:rsidR="00935EEC" w:rsidRPr="009D1362">
        <w:rPr>
          <w:rFonts w:ascii="Times New Roman" w:hAnsi="Times New Roman" w:cs="Times New Roman"/>
          <w:sz w:val="24"/>
          <w:szCs w:val="24"/>
        </w:rPr>
        <w:t>1 994 200</w:t>
      </w:r>
      <w:r w:rsidRPr="009D1362">
        <w:rPr>
          <w:rFonts w:ascii="Times New Roman" w:hAnsi="Times New Roman" w:cs="Times New Roman"/>
          <w:sz w:val="24"/>
          <w:szCs w:val="24"/>
        </w:rPr>
        <w:t xml:space="preserve"> руб. 00 коп</w:t>
      </w:r>
      <w:proofErr w:type="gramStart"/>
      <w:r w:rsidRPr="009D1362">
        <w:rPr>
          <w:rFonts w:ascii="Times New Roman" w:hAnsi="Times New Roman" w:cs="Times New Roman"/>
          <w:sz w:val="24"/>
          <w:szCs w:val="24"/>
        </w:rPr>
        <w:t>.</w:t>
      </w:r>
      <w:r w:rsidRPr="009D1362">
        <w:rPr>
          <w:rFonts w:ascii="Times New Roman" w:hAnsi="Times New Roman" w:cs="Times New Roman"/>
          <w:iCs/>
          <w:sz w:val="24"/>
          <w:szCs w:val="24"/>
        </w:rPr>
        <w:t>:</w:t>
      </w:r>
      <w:proofErr w:type="gramEnd"/>
    </w:p>
    <w:p w:rsidR="007D173F" w:rsidRPr="00921D38" w:rsidRDefault="007D173F" w:rsidP="009D1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1D38">
        <w:rPr>
          <w:rFonts w:ascii="Times New Roman" w:hAnsi="Times New Roman" w:cs="Times New Roman"/>
          <w:iCs/>
          <w:sz w:val="24"/>
          <w:szCs w:val="24"/>
        </w:rPr>
        <w:t xml:space="preserve">а) </w:t>
      </w:r>
      <w:r w:rsidR="00C6327A" w:rsidRPr="00921D38">
        <w:rPr>
          <w:rFonts w:ascii="Times New Roman" w:hAnsi="Times New Roman" w:cs="Times New Roman"/>
          <w:iCs/>
          <w:sz w:val="24"/>
          <w:szCs w:val="24"/>
        </w:rPr>
        <w:t xml:space="preserve">Приобретение и установка </w:t>
      </w:r>
      <w:r w:rsidR="005E64DF" w:rsidRPr="00921D38">
        <w:rPr>
          <w:rFonts w:ascii="Times New Roman" w:hAnsi="Times New Roman" w:cs="Times New Roman"/>
          <w:iCs/>
          <w:sz w:val="24"/>
          <w:szCs w:val="24"/>
        </w:rPr>
        <w:t>блок</w:t>
      </w:r>
      <w:r w:rsidR="00800829" w:rsidRPr="00921D38">
        <w:rPr>
          <w:rFonts w:ascii="Times New Roman" w:hAnsi="Times New Roman" w:cs="Times New Roman"/>
          <w:iCs/>
          <w:sz w:val="24"/>
          <w:szCs w:val="24"/>
        </w:rPr>
        <w:t>-</w:t>
      </w:r>
      <w:r w:rsidR="005E64DF" w:rsidRPr="00921D38">
        <w:rPr>
          <w:rFonts w:ascii="Times New Roman" w:hAnsi="Times New Roman" w:cs="Times New Roman"/>
          <w:iCs/>
          <w:sz w:val="24"/>
          <w:szCs w:val="24"/>
        </w:rPr>
        <w:t xml:space="preserve">модулей на спортивных площадках, расположенных </w:t>
      </w:r>
      <w:proofErr w:type="gramStart"/>
      <w:r w:rsidR="005E64DF" w:rsidRPr="00921D38">
        <w:rPr>
          <w:rFonts w:ascii="Times New Roman" w:hAnsi="Times New Roman" w:cs="Times New Roman"/>
          <w:iCs/>
          <w:sz w:val="24"/>
          <w:szCs w:val="24"/>
        </w:rPr>
        <w:t>по</w:t>
      </w:r>
      <w:proofErr w:type="gramEnd"/>
      <w:r w:rsidR="005E64DF" w:rsidRPr="00921D38">
        <w:rPr>
          <w:rFonts w:ascii="Times New Roman" w:hAnsi="Times New Roman" w:cs="Times New Roman"/>
          <w:iCs/>
          <w:sz w:val="24"/>
          <w:szCs w:val="24"/>
        </w:rPr>
        <w:t xml:space="preserve"> адрес</w:t>
      </w:r>
      <w:r w:rsidR="00800829" w:rsidRPr="00921D38">
        <w:rPr>
          <w:rFonts w:ascii="Times New Roman" w:hAnsi="Times New Roman" w:cs="Times New Roman"/>
          <w:iCs/>
          <w:sz w:val="24"/>
          <w:szCs w:val="24"/>
        </w:rPr>
        <w:t>ам</w:t>
      </w:r>
      <w:r w:rsidR="005E64DF" w:rsidRPr="00921D38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gramStart"/>
      <w:r w:rsidR="005E64DF" w:rsidRPr="00921D38">
        <w:rPr>
          <w:rFonts w:ascii="Times New Roman" w:hAnsi="Times New Roman" w:cs="Times New Roman"/>
          <w:iCs/>
          <w:sz w:val="24"/>
          <w:szCs w:val="24"/>
        </w:rPr>
        <w:t>Иркутская область, Нукутский район, п.</w:t>
      </w:r>
      <w:r w:rsidR="009D1362" w:rsidRPr="00921D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84784" w:rsidRPr="00921D38">
        <w:rPr>
          <w:rFonts w:ascii="Times New Roman" w:hAnsi="Times New Roman" w:cs="Times New Roman"/>
          <w:iCs/>
          <w:sz w:val="24"/>
          <w:szCs w:val="24"/>
        </w:rPr>
        <w:t>Новонукутский</w:t>
      </w:r>
      <w:r w:rsidR="005E64DF" w:rsidRPr="00921D38">
        <w:rPr>
          <w:rFonts w:ascii="Times New Roman" w:hAnsi="Times New Roman" w:cs="Times New Roman"/>
          <w:iCs/>
          <w:sz w:val="24"/>
          <w:szCs w:val="24"/>
        </w:rPr>
        <w:t>,</w:t>
      </w:r>
      <w:r w:rsidR="009D1362" w:rsidRPr="00921D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E64DF" w:rsidRPr="00921D38">
        <w:rPr>
          <w:rFonts w:ascii="Times New Roman" w:hAnsi="Times New Roman" w:cs="Times New Roman"/>
          <w:iCs/>
          <w:sz w:val="24"/>
          <w:szCs w:val="24"/>
        </w:rPr>
        <w:t>ул.</w:t>
      </w:r>
      <w:r w:rsidR="009D1362" w:rsidRPr="00921D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00829" w:rsidRPr="00921D38">
        <w:rPr>
          <w:rFonts w:ascii="Times New Roman" w:hAnsi="Times New Roman" w:cs="Times New Roman"/>
          <w:iCs/>
          <w:sz w:val="24"/>
          <w:szCs w:val="24"/>
        </w:rPr>
        <w:t>Полевая,6 «а»;</w:t>
      </w:r>
      <w:r w:rsidR="009D1362" w:rsidRPr="00921D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E64DF" w:rsidRPr="00921D38">
        <w:rPr>
          <w:rFonts w:ascii="Times New Roman" w:hAnsi="Times New Roman" w:cs="Times New Roman"/>
          <w:iCs/>
          <w:sz w:val="24"/>
          <w:szCs w:val="24"/>
        </w:rPr>
        <w:t>д.</w:t>
      </w:r>
      <w:r w:rsidR="00800829" w:rsidRPr="00921D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E64DF" w:rsidRPr="00921D38">
        <w:rPr>
          <w:rFonts w:ascii="Times New Roman" w:hAnsi="Times New Roman" w:cs="Times New Roman"/>
          <w:iCs/>
          <w:sz w:val="24"/>
          <w:szCs w:val="24"/>
        </w:rPr>
        <w:t>Татхал-Онгой,</w:t>
      </w:r>
      <w:r w:rsidR="009D1362" w:rsidRPr="00921D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E64DF" w:rsidRPr="00921D38">
        <w:rPr>
          <w:rFonts w:ascii="Times New Roman" w:hAnsi="Times New Roman" w:cs="Times New Roman"/>
          <w:iCs/>
          <w:sz w:val="24"/>
          <w:szCs w:val="24"/>
        </w:rPr>
        <w:t>ул.</w:t>
      </w:r>
      <w:r w:rsidR="009D1362" w:rsidRPr="00921D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E64DF" w:rsidRPr="00921D38">
        <w:rPr>
          <w:rFonts w:ascii="Times New Roman" w:hAnsi="Times New Roman" w:cs="Times New Roman"/>
          <w:iCs/>
          <w:sz w:val="24"/>
          <w:szCs w:val="24"/>
        </w:rPr>
        <w:t>Татхальская,</w:t>
      </w:r>
      <w:r w:rsidR="009D1362" w:rsidRPr="00921D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E64DF" w:rsidRPr="00921D38">
        <w:rPr>
          <w:rFonts w:ascii="Times New Roman" w:hAnsi="Times New Roman" w:cs="Times New Roman"/>
          <w:iCs/>
          <w:sz w:val="24"/>
          <w:szCs w:val="24"/>
        </w:rPr>
        <w:t>20 «в»</w:t>
      </w:r>
      <w:r w:rsidR="00D84784" w:rsidRPr="00921D38">
        <w:rPr>
          <w:rFonts w:ascii="Times New Roman" w:hAnsi="Times New Roman" w:cs="Times New Roman"/>
          <w:iCs/>
          <w:sz w:val="24"/>
          <w:szCs w:val="24"/>
        </w:rPr>
        <w:t xml:space="preserve"> –</w:t>
      </w:r>
      <w:r w:rsidR="009D1362" w:rsidRPr="00921D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E64DF" w:rsidRPr="00921D38">
        <w:rPr>
          <w:rFonts w:ascii="Times New Roman" w:hAnsi="Times New Roman" w:cs="Times New Roman"/>
          <w:iCs/>
          <w:sz w:val="24"/>
          <w:szCs w:val="24"/>
        </w:rPr>
        <w:t>1 147 600</w:t>
      </w:r>
      <w:r w:rsidR="002B29C9" w:rsidRPr="00921D38">
        <w:rPr>
          <w:rFonts w:ascii="Times New Roman" w:hAnsi="Times New Roman" w:cs="Times New Roman"/>
          <w:iCs/>
          <w:sz w:val="24"/>
          <w:szCs w:val="24"/>
        </w:rPr>
        <w:t xml:space="preserve"> руб.</w:t>
      </w:r>
      <w:r w:rsidR="009D1362" w:rsidRPr="00921D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B29C9" w:rsidRPr="00921D38">
        <w:rPr>
          <w:rFonts w:ascii="Times New Roman" w:hAnsi="Times New Roman" w:cs="Times New Roman"/>
          <w:iCs/>
          <w:sz w:val="24"/>
          <w:szCs w:val="24"/>
        </w:rPr>
        <w:t>00 коп.</w:t>
      </w:r>
      <w:r w:rsidRPr="00921D38">
        <w:rPr>
          <w:rFonts w:ascii="Times New Roman" w:hAnsi="Times New Roman" w:cs="Times New Roman"/>
          <w:iCs/>
          <w:sz w:val="24"/>
          <w:szCs w:val="24"/>
        </w:rPr>
        <w:t>;</w:t>
      </w:r>
      <w:proofErr w:type="gramEnd"/>
    </w:p>
    <w:p w:rsidR="007D173F" w:rsidRPr="00921D38" w:rsidRDefault="007D173F" w:rsidP="009D1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1D38">
        <w:rPr>
          <w:rFonts w:ascii="Times New Roman" w:hAnsi="Times New Roman" w:cs="Times New Roman"/>
          <w:iCs/>
          <w:sz w:val="24"/>
          <w:szCs w:val="24"/>
        </w:rPr>
        <w:t>б)</w:t>
      </w:r>
      <w:r w:rsidR="009D1362" w:rsidRPr="00921D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E64DF" w:rsidRPr="00921D38">
        <w:rPr>
          <w:rFonts w:ascii="Times New Roman" w:hAnsi="Times New Roman" w:cs="Times New Roman"/>
          <w:iCs/>
          <w:sz w:val="24"/>
          <w:szCs w:val="24"/>
        </w:rPr>
        <w:t xml:space="preserve">Организация материально-технического обеспечения </w:t>
      </w:r>
      <w:r w:rsidR="005E64DF" w:rsidRPr="00921D38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казённого учреждения</w:t>
      </w:r>
      <w:r w:rsidR="00800829" w:rsidRPr="00921D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культуры «</w:t>
      </w:r>
      <w:proofErr w:type="spellStart"/>
      <w:r w:rsidR="005E64DF" w:rsidRPr="00921D38">
        <w:rPr>
          <w:rFonts w:ascii="Times New Roman" w:hAnsi="Times New Roman" w:cs="Times New Roman"/>
          <w:sz w:val="24"/>
          <w:szCs w:val="24"/>
          <w:shd w:val="clear" w:color="auto" w:fill="FFFFFF"/>
        </w:rPr>
        <w:t>Но</w:t>
      </w:r>
      <w:r w:rsidR="00800829" w:rsidRPr="00921D38">
        <w:rPr>
          <w:rFonts w:ascii="Times New Roman" w:hAnsi="Times New Roman" w:cs="Times New Roman"/>
          <w:sz w:val="24"/>
          <w:szCs w:val="24"/>
          <w:shd w:val="clear" w:color="auto" w:fill="FFFFFF"/>
        </w:rPr>
        <w:t>вонукутский</w:t>
      </w:r>
      <w:proofErr w:type="spellEnd"/>
      <w:r w:rsidR="00800829" w:rsidRPr="00921D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краеведческий музей»</w:t>
      </w:r>
      <w:r w:rsidR="001F1A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005331">
        <w:rPr>
          <w:rFonts w:ascii="Times New Roman" w:hAnsi="Times New Roman" w:cs="Times New Roman"/>
          <w:sz w:val="24"/>
          <w:szCs w:val="24"/>
          <w:shd w:val="clear" w:color="auto" w:fill="FFFFFF"/>
        </w:rPr>
        <w:t>витрины</w:t>
      </w:r>
      <w:r w:rsidR="001F1A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обзорные</w:t>
      </w:r>
      <w:r w:rsidR="00005331">
        <w:rPr>
          <w:rFonts w:ascii="Times New Roman" w:hAnsi="Times New Roman" w:cs="Times New Roman"/>
          <w:sz w:val="24"/>
          <w:szCs w:val="24"/>
          <w:shd w:val="clear" w:color="auto" w:fill="FFFFFF"/>
        </w:rPr>
        <w:t>, манекены и т.д.)</w:t>
      </w:r>
      <w:r w:rsidR="005E64DF" w:rsidRPr="00921D3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B29C9" w:rsidRPr="00921D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21D38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="00B25D55" w:rsidRPr="00921D38">
        <w:rPr>
          <w:rFonts w:ascii="Times New Roman" w:hAnsi="Times New Roman" w:cs="Times New Roman"/>
          <w:iCs/>
          <w:sz w:val="24"/>
          <w:szCs w:val="24"/>
        </w:rPr>
        <w:t>500</w:t>
      </w:r>
      <w:r w:rsidR="00800829" w:rsidRPr="00921D38">
        <w:rPr>
          <w:rFonts w:ascii="Times New Roman" w:hAnsi="Times New Roman" w:cs="Times New Roman"/>
          <w:iCs/>
          <w:sz w:val="24"/>
          <w:szCs w:val="24"/>
        </w:rPr>
        <w:t> </w:t>
      </w:r>
      <w:r w:rsidR="00B25D55" w:rsidRPr="00921D38">
        <w:rPr>
          <w:rFonts w:ascii="Times New Roman" w:hAnsi="Times New Roman" w:cs="Times New Roman"/>
          <w:iCs/>
          <w:sz w:val="24"/>
          <w:szCs w:val="24"/>
        </w:rPr>
        <w:t>000</w:t>
      </w:r>
      <w:r w:rsidR="00800829" w:rsidRPr="00921D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21D38">
        <w:rPr>
          <w:rFonts w:ascii="Times New Roman" w:hAnsi="Times New Roman" w:cs="Times New Roman"/>
          <w:iCs/>
          <w:sz w:val="24"/>
          <w:szCs w:val="24"/>
        </w:rPr>
        <w:t xml:space="preserve">руб. </w:t>
      </w:r>
      <w:r w:rsidR="002C3D65" w:rsidRPr="00921D38">
        <w:rPr>
          <w:rFonts w:ascii="Times New Roman" w:hAnsi="Times New Roman" w:cs="Times New Roman"/>
          <w:iCs/>
          <w:sz w:val="24"/>
          <w:szCs w:val="24"/>
        </w:rPr>
        <w:t>00</w:t>
      </w:r>
      <w:r w:rsidR="00800829" w:rsidRPr="00921D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21D38">
        <w:rPr>
          <w:rFonts w:ascii="Times New Roman" w:hAnsi="Times New Roman" w:cs="Times New Roman"/>
          <w:iCs/>
          <w:sz w:val="24"/>
          <w:szCs w:val="24"/>
        </w:rPr>
        <w:t>коп</w:t>
      </w:r>
      <w:proofErr w:type="gramStart"/>
      <w:r w:rsidRPr="00921D38">
        <w:rPr>
          <w:rFonts w:ascii="Times New Roman" w:hAnsi="Times New Roman" w:cs="Times New Roman"/>
          <w:iCs/>
          <w:sz w:val="24"/>
          <w:szCs w:val="24"/>
        </w:rPr>
        <w:t>.;</w:t>
      </w:r>
      <w:proofErr w:type="gramEnd"/>
    </w:p>
    <w:p w:rsidR="00B25D55" w:rsidRPr="009D1362" w:rsidRDefault="00B25D55" w:rsidP="009D1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1D38">
        <w:rPr>
          <w:rFonts w:ascii="Times New Roman" w:hAnsi="Times New Roman" w:cs="Times New Roman"/>
          <w:iCs/>
          <w:sz w:val="24"/>
          <w:szCs w:val="24"/>
        </w:rPr>
        <w:t xml:space="preserve">в) </w:t>
      </w:r>
      <w:r w:rsidR="00800829" w:rsidRPr="00921D38">
        <w:rPr>
          <w:rFonts w:ascii="Times New Roman" w:hAnsi="Times New Roman" w:cs="Times New Roman"/>
          <w:iCs/>
          <w:sz w:val="24"/>
          <w:szCs w:val="24"/>
        </w:rPr>
        <w:t xml:space="preserve">Текущий ремонт </w:t>
      </w:r>
      <w:r w:rsidR="00043F52" w:rsidRPr="00921D38">
        <w:rPr>
          <w:rFonts w:ascii="Times New Roman" w:hAnsi="Times New Roman" w:cs="Times New Roman"/>
          <w:iCs/>
          <w:sz w:val="24"/>
          <w:szCs w:val="24"/>
        </w:rPr>
        <w:t>зд</w:t>
      </w:r>
      <w:r w:rsidRPr="00921D38">
        <w:rPr>
          <w:rFonts w:ascii="Times New Roman" w:hAnsi="Times New Roman" w:cs="Times New Roman"/>
          <w:iCs/>
          <w:sz w:val="24"/>
          <w:szCs w:val="24"/>
        </w:rPr>
        <w:t>ания</w:t>
      </w:r>
      <w:r w:rsidR="00800829" w:rsidRPr="00921D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казённого учреждения культуры «</w:t>
      </w:r>
      <w:proofErr w:type="spellStart"/>
      <w:r w:rsidR="00800829" w:rsidRPr="00921D38">
        <w:rPr>
          <w:rFonts w:ascii="Times New Roman" w:hAnsi="Times New Roman" w:cs="Times New Roman"/>
          <w:sz w:val="24"/>
          <w:szCs w:val="24"/>
          <w:shd w:val="clear" w:color="auto" w:fill="FFFFFF"/>
        </w:rPr>
        <w:t>Новонукутский</w:t>
      </w:r>
      <w:proofErr w:type="spellEnd"/>
      <w:r w:rsidR="00800829" w:rsidRPr="00921D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краеведческий музей»</w:t>
      </w:r>
      <w:r w:rsidR="00005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(ремонт кровли)</w:t>
      </w:r>
      <w:r w:rsidR="00800829" w:rsidRPr="00921D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21D38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="00811463">
        <w:rPr>
          <w:rFonts w:ascii="Times New Roman" w:hAnsi="Times New Roman" w:cs="Times New Roman"/>
          <w:iCs/>
          <w:sz w:val="24"/>
          <w:szCs w:val="24"/>
        </w:rPr>
        <w:t>429</w:t>
      </w:r>
      <w:r w:rsidR="00800829" w:rsidRPr="00921D38">
        <w:rPr>
          <w:rFonts w:ascii="Times New Roman" w:hAnsi="Times New Roman" w:cs="Times New Roman"/>
          <w:iCs/>
          <w:sz w:val="24"/>
          <w:szCs w:val="24"/>
        </w:rPr>
        <w:t> </w:t>
      </w:r>
      <w:r w:rsidR="00811463">
        <w:rPr>
          <w:rFonts w:ascii="Times New Roman" w:hAnsi="Times New Roman" w:cs="Times New Roman"/>
          <w:iCs/>
          <w:sz w:val="24"/>
          <w:szCs w:val="24"/>
        </w:rPr>
        <w:t>700</w:t>
      </w:r>
      <w:r w:rsidR="00800829" w:rsidRPr="00921D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21D38">
        <w:rPr>
          <w:rFonts w:ascii="Times New Roman" w:hAnsi="Times New Roman" w:cs="Times New Roman"/>
          <w:iCs/>
          <w:sz w:val="24"/>
          <w:szCs w:val="24"/>
        </w:rPr>
        <w:t>руб. 00</w:t>
      </w:r>
      <w:r w:rsidR="00800829" w:rsidRPr="00921D38">
        <w:rPr>
          <w:rFonts w:ascii="Times New Roman" w:hAnsi="Times New Roman" w:cs="Times New Roman"/>
          <w:iCs/>
          <w:sz w:val="24"/>
          <w:szCs w:val="24"/>
        </w:rPr>
        <w:t xml:space="preserve"> коп.</w:t>
      </w:r>
    </w:p>
    <w:p w:rsidR="008F09FF" w:rsidRPr="009D1362" w:rsidRDefault="00FC318D" w:rsidP="009D1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362">
        <w:rPr>
          <w:rFonts w:ascii="Times New Roman" w:hAnsi="Times New Roman" w:cs="Times New Roman"/>
          <w:sz w:val="24"/>
          <w:szCs w:val="24"/>
        </w:rPr>
        <w:t xml:space="preserve">2. </w:t>
      </w:r>
      <w:r w:rsidR="008F09FF" w:rsidRPr="009D1362">
        <w:rPr>
          <w:rFonts w:ascii="Times New Roman" w:hAnsi="Times New Roman" w:cs="Times New Roman"/>
          <w:sz w:val="24"/>
          <w:szCs w:val="24"/>
        </w:rPr>
        <w:t>Утвердить перечень до</w:t>
      </w:r>
      <w:r w:rsidR="00BB057D" w:rsidRPr="009D1362">
        <w:rPr>
          <w:rFonts w:ascii="Times New Roman" w:hAnsi="Times New Roman" w:cs="Times New Roman"/>
          <w:sz w:val="24"/>
          <w:szCs w:val="24"/>
        </w:rPr>
        <w:t>лжностных лиц, ответственных за</w:t>
      </w:r>
      <w:r w:rsidR="008F09FF" w:rsidRPr="009D1362">
        <w:rPr>
          <w:rFonts w:ascii="Times New Roman" w:hAnsi="Times New Roman" w:cs="Times New Roman"/>
          <w:sz w:val="24"/>
          <w:szCs w:val="24"/>
        </w:rPr>
        <w:t xml:space="preserve"> реализацию мероприятий перечня проектов народных инициатив (Приложению № 1).</w:t>
      </w:r>
    </w:p>
    <w:p w:rsidR="008F09FF" w:rsidRPr="009D1362" w:rsidRDefault="00FC318D" w:rsidP="009D1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362">
        <w:rPr>
          <w:rFonts w:ascii="Times New Roman" w:hAnsi="Times New Roman" w:cs="Times New Roman"/>
          <w:sz w:val="24"/>
          <w:szCs w:val="24"/>
        </w:rPr>
        <w:t>3. Утвердить порядок организации работы по реализации мероприятий перечня проектов народных инициатив и ра</w:t>
      </w:r>
      <w:r w:rsidR="008F09FF" w:rsidRPr="009D1362">
        <w:rPr>
          <w:rFonts w:ascii="Times New Roman" w:hAnsi="Times New Roman" w:cs="Times New Roman"/>
          <w:sz w:val="24"/>
          <w:szCs w:val="24"/>
        </w:rPr>
        <w:t>сходования бюджетных средств (Приложение № 2</w:t>
      </w:r>
      <w:r w:rsidRPr="009D1362">
        <w:rPr>
          <w:rFonts w:ascii="Times New Roman" w:hAnsi="Times New Roman" w:cs="Times New Roman"/>
          <w:sz w:val="24"/>
          <w:szCs w:val="24"/>
        </w:rPr>
        <w:t>).</w:t>
      </w:r>
    </w:p>
    <w:p w:rsidR="008F09FF" w:rsidRPr="009D1362" w:rsidRDefault="008F09FF" w:rsidP="009D1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362">
        <w:rPr>
          <w:rFonts w:ascii="Times New Roman" w:hAnsi="Times New Roman" w:cs="Times New Roman"/>
          <w:sz w:val="24"/>
          <w:szCs w:val="24"/>
        </w:rPr>
        <w:t>4. Установить предельный срок реализации мероприятий перечня проектов народны</w:t>
      </w:r>
      <w:r w:rsidR="00E668A8" w:rsidRPr="009D1362">
        <w:rPr>
          <w:rFonts w:ascii="Times New Roman" w:hAnsi="Times New Roman" w:cs="Times New Roman"/>
          <w:sz w:val="24"/>
          <w:szCs w:val="24"/>
        </w:rPr>
        <w:t xml:space="preserve">х инициатив – </w:t>
      </w:r>
      <w:r w:rsidR="009F2703" w:rsidRPr="009F2703">
        <w:rPr>
          <w:rFonts w:ascii="Times New Roman" w:hAnsi="Times New Roman" w:cs="Times New Roman"/>
          <w:sz w:val="24"/>
          <w:szCs w:val="24"/>
        </w:rPr>
        <w:t>до 30</w:t>
      </w:r>
      <w:r w:rsidR="00BB057D" w:rsidRPr="009F2703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9D1362" w:rsidRPr="009F2703">
        <w:rPr>
          <w:rFonts w:ascii="Times New Roman" w:hAnsi="Times New Roman" w:cs="Times New Roman"/>
          <w:sz w:val="24"/>
          <w:szCs w:val="24"/>
        </w:rPr>
        <w:t>4</w:t>
      </w:r>
      <w:r w:rsidRPr="009F270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F09FF" w:rsidRPr="009D1362" w:rsidRDefault="008F09FF" w:rsidP="009D1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362">
        <w:rPr>
          <w:rFonts w:ascii="Times New Roman" w:hAnsi="Times New Roman" w:cs="Times New Roman"/>
          <w:sz w:val="24"/>
          <w:szCs w:val="24"/>
        </w:rPr>
        <w:t xml:space="preserve">5. </w:t>
      </w:r>
      <w:r w:rsidR="00D84784" w:rsidRPr="009D1362">
        <w:rPr>
          <w:rFonts w:ascii="Times New Roman" w:hAnsi="Times New Roman" w:cs="Times New Roman"/>
          <w:sz w:val="24"/>
          <w:szCs w:val="24"/>
        </w:rPr>
        <w:t>Ведущему специалисту</w:t>
      </w:r>
      <w:r w:rsidRPr="009D1362">
        <w:rPr>
          <w:rFonts w:ascii="Times New Roman" w:hAnsi="Times New Roman" w:cs="Times New Roman"/>
          <w:sz w:val="24"/>
          <w:szCs w:val="24"/>
        </w:rPr>
        <w:t xml:space="preserve"> администрации «Новонукутское» </w:t>
      </w:r>
      <w:r w:rsidR="00043F52" w:rsidRPr="009D1362">
        <w:rPr>
          <w:rFonts w:ascii="Times New Roman" w:hAnsi="Times New Roman" w:cs="Times New Roman"/>
          <w:sz w:val="24"/>
          <w:szCs w:val="24"/>
        </w:rPr>
        <w:t>(Хамагановой Е.</w:t>
      </w:r>
      <w:r w:rsidR="009D1362" w:rsidRPr="009D1362">
        <w:rPr>
          <w:rFonts w:ascii="Times New Roman" w:hAnsi="Times New Roman" w:cs="Times New Roman"/>
          <w:sz w:val="24"/>
          <w:szCs w:val="24"/>
        </w:rPr>
        <w:t xml:space="preserve"> </w:t>
      </w:r>
      <w:r w:rsidR="00043F52" w:rsidRPr="009D1362">
        <w:rPr>
          <w:rFonts w:ascii="Times New Roman" w:hAnsi="Times New Roman" w:cs="Times New Roman"/>
          <w:sz w:val="24"/>
          <w:szCs w:val="24"/>
        </w:rPr>
        <w:t>А.</w:t>
      </w:r>
      <w:r w:rsidR="00D84784" w:rsidRPr="009D1362">
        <w:rPr>
          <w:rFonts w:ascii="Times New Roman" w:hAnsi="Times New Roman" w:cs="Times New Roman"/>
          <w:sz w:val="24"/>
          <w:szCs w:val="24"/>
        </w:rPr>
        <w:t xml:space="preserve">) </w:t>
      </w:r>
      <w:r w:rsidRPr="009D1362">
        <w:rPr>
          <w:rFonts w:ascii="Times New Roman" w:hAnsi="Times New Roman" w:cs="Times New Roman"/>
          <w:sz w:val="24"/>
          <w:szCs w:val="24"/>
        </w:rPr>
        <w:t>обеспечить подготовку отчета об использовании субсидии из областного бюджета и представление его в срок до 1 февраля 20</w:t>
      </w:r>
      <w:r w:rsidR="00043F52" w:rsidRPr="009D1362">
        <w:rPr>
          <w:rFonts w:ascii="Times New Roman" w:hAnsi="Times New Roman" w:cs="Times New Roman"/>
          <w:sz w:val="24"/>
          <w:szCs w:val="24"/>
        </w:rPr>
        <w:t>25</w:t>
      </w:r>
      <w:r w:rsidRPr="009D1362">
        <w:rPr>
          <w:rFonts w:ascii="Times New Roman" w:hAnsi="Times New Roman" w:cs="Times New Roman"/>
          <w:sz w:val="24"/>
          <w:szCs w:val="24"/>
        </w:rPr>
        <w:t xml:space="preserve"> года в </w:t>
      </w:r>
      <w:hyperlink r:id="rId7" w:history="1">
        <w:r w:rsidR="00BE03FD" w:rsidRPr="009D1362">
          <w:rPr>
            <w:rFonts w:ascii="Times New Roman" w:hAnsi="Times New Roman" w:cs="Times New Roman"/>
            <w:sz w:val="24"/>
            <w:szCs w:val="24"/>
          </w:rPr>
          <w:t>министерство экономического развития и промышленности Иркутской области</w:t>
        </w:r>
      </w:hyperlink>
      <w:r w:rsidR="00BE03FD" w:rsidRPr="009D1362">
        <w:rPr>
          <w:rFonts w:ascii="Times New Roman" w:hAnsi="Times New Roman" w:cs="Times New Roman"/>
          <w:sz w:val="24"/>
          <w:szCs w:val="24"/>
        </w:rPr>
        <w:t>.</w:t>
      </w:r>
    </w:p>
    <w:p w:rsidR="008F09FF" w:rsidRPr="009D1362" w:rsidRDefault="00BB057D" w:rsidP="009D1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362">
        <w:rPr>
          <w:rFonts w:ascii="Times New Roman" w:hAnsi="Times New Roman" w:cs="Times New Roman"/>
          <w:sz w:val="24"/>
          <w:szCs w:val="24"/>
        </w:rPr>
        <w:t xml:space="preserve">6. Финансовому отделу </w:t>
      </w:r>
      <w:r w:rsidR="008F09FF" w:rsidRPr="009D1362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proofErr w:type="spellStart"/>
      <w:r w:rsidR="008F09FF" w:rsidRPr="009D1362">
        <w:rPr>
          <w:rFonts w:ascii="Times New Roman" w:hAnsi="Times New Roman" w:cs="Times New Roman"/>
          <w:sz w:val="24"/>
          <w:szCs w:val="24"/>
        </w:rPr>
        <w:t>Новонукутское</w:t>
      </w:r>
      <w:proofErr w:type="spellEnd"/>
      <w:r w:rsidR="008F09FF" w:rsidRPr="009D1362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8F09FF" w:rsidRPr="009D1362">
        <w:rPr>
          <w:rFonts w:ascii="Times New Roman" w:hAnsi="Times New Roman" w:cs="Times New Roman"/>
          <w:sz w:val="24"/>
          <w:szCs w:val="24"/>
        </w:rPr>
        <w:t>Рыцева</w:t>
      </w:r>
      <w:proofErr w:type="spellEnd"/>
      <w:r w:rsidR="008F09FF" w:rsidRPr="009D1362">
        <w:rPr>
          <w:rFonts w:ascii="Times New Roman" w:hAnsi="Times New Roman" w:cs="Times New Roman"/>
          <w:sz w:val="24"/>
          <w:szCs w:val="24"/>
        </w:rPr>
        <w:t xml:space="preserve"> Е. А.) обеспечить внесение измен</w:t>
      </w:r>
      <w:r w:rsidRPr="009D1362">
        <w:rPr>
          <w:rFonts w:ascii="Times New Roman" w:hAnsi="Times New Roman" w:cs="Times New Roman"/>
          <w:sz w:val="24"/>
          <w:szCs w:val="24"/>
        </w:rPr>
        <w:t>ений в Решение о бюджете на 202</w:t>
      </w:r>
      <w:r w:rsidR="00043F52" w:rsidRPr="009D1362">
        <w:rPr>
          <w:rFonts w:ascii="Times New Roman" w:hAnsi="Times New Roman" w:cs="Times New Roman"/>
          <w:sz w:val="24"/>
          <w:szCs w:val="24"/>
        </w:rPr>
        <w:t>4</w:t>
      </w:r>
      <w:r w:rsidR="008F09FF" w:rsidRPr="009D1362">
        <w:rPr>
          <w:rFonts w:ascii="Times New Roman" w:hAnsi="Times New Roman" w:cs="Times New Roman"/>
          <w:sz w:val="24"/>
          <w:szCs w:val="24"/>
        </w:rPr>
        <w:t xml:space="preserve"> год в части отражения расходов на реализацию мероприятий перечня проектов народных инициатив с учетом Порядка организации работы по реализации мероприятий и расходования бюджетных средств и бюджетной классификацией.</w:t>
      </w:r>
    </w:p>
    <w:p w:rsidR="008F09FF" w:rsidRPr="009D1362" w:rsidRDefault="008F09FF" w:rsidP="009D1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362">
        <w:rPr>
          <w:rFonts w:ascii="Times New Roman" w:hAnsi="Times New Roman" w:cs="Times New Roman"/>
          <w:sz w:val="24"/>
          <w:szCs w:val="24"/>
        </w:rPr>
        <w:t>7. Опубликовать настоящее постановление в печатном издании «Новонукутский вестник» и разместить на официальном сайте муниципального образования «Новонукутское».</w:t>
      </w:r>
    </w:p>
    <w:p w:rsidR="008F09FF" w:rsidRPr="009D1362" w:rsidRDefault="008F09FF" w:rsidP="009D1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362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9D136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D136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09599C" w:rsidRPr="009D1362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9D1362">
        <w:rPr>
          <w:rFonts w:ascii="Times New Roman" w:hAnsi="Times New Roman" w:cs="Times New Roman"/>
          <w:sz w:val="24"/>
          <w:szCs w:val="24"/>
        </w:rPr>
        <w:t>.</w:t>
      </w:r>
    </w:p>
    <w:p w:rsidR="009D1362" w:rsidRPr="009D1362" w:rsidRDefault="009D1362" w:rsidP="009D1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362" w:rsidRPr="009D1362" w:rsidRDefault="009D1362" w:rsidP="00D84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318D" w:rsidRPr="009D1362" w:rsidRDefault="00D84784" w:rsidP="009D1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362">
        <w:rPr>
          <w:rFonts w:ascii="Times New Roman" w:hAnsi="Times New Roman" w:cs="Times New Roman"/>
          <w:sz w:val="24"/>
          <w:szCs w:val="24"/>
        </w:rPr>
        <w:t>Г</w:t>
      </w:r>
      <w:r w:rsidR="00FC318D" w:rsidRPr="009D1362">
        <w:rPr>
          <w:rFonts w:ascii="Times New Roman" w:hAnsi="Times New Roman" w:cs="Times New Roman"/>
          <w:sz w:val="24"/>
          <w:szCs w:val="24"/>
        </w:rPr>
        <w:t>лав</w:t>
      </w:r>
      <w:r w:rsidRPr="009D1362">
        <w:rPr>
          <w:rFonts w:ascii="Times New Roman" w:hAnsi="Times New Roman" w:cs="Times New Roman"/>
          <w:sz w:val="24"/>
          <w:szCs w:val="24"/>
        </w:rPr>
        <w:t>а администрации</w:t>
      </w:r>
      <w:r w:rsidR="009D1362" w:rsidRPr="009D1362">
        <w:rPr>
          <w:rFonts w:ascii="Times New Roman" w:hAnsi="Times New Roman" w:cs="Times New Roman"/>
          <w:sz w:val="24"/>
          <w:szCs w:val="24"/>
        </w:rPr>
        <w:t xml:space="preserve"> </w:t>
      </w:r>
      <w:r w:rsidRPr="009D1362">
        <w:rPr>
          <w:rFonts w:ascii="Times New Roman" w:hAnsi="Times New Roman" w:cs="Times New Roman"/>
          <w:sz w:val="24"/>
          <w:szCs w:val="24"/>
        </w:rPr>
        <w:t>МО</w:t>
      </w:r>
      <w:r w:rsidR="00FC318D" w:rsidRPr="009D1362">
        <w:rPr>
          <w:rFonts w:ascii="Times New Roman" w:hAnsi="Times New Roman" w:cs="Times New Roman"/>
          <w:sz w:val="24"/>
          <w:szCs w:val="24"/>
        </w:rPr>
        <w:t xml:space="preserve"> «Новонукутское»   </w:t>
      </w:r>
      <w:r w:rsidRPr="009D1362">
        <w:rPr>
          <w:rFonts w:ascii="Times New Roman" w:hAnsi="Times New Roman" w:cs="Times New Roman"/>
          <w:sz w:val="24"/>
          <w:szCs w:val="24"/>
        </w:rPr>
        <w:t xml:space="preserve">         </w:t>
      </w:r>
      <w:r w:rsidR="009D1362" w:rsidRPr="009D136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9D1362">
        <w:rPr>
          <w:rFonts w:ascii="Times New Roman" w:hAnsi="Times New Roman" w:cs="Times New Roman"/>
          <w:sz w:val="24"/>
          <w:szCs w:val="24"/>
        </w:rPr>
        <w:t>Ю. В. Прудников</w:t>
      </w:r>
    </w:p>
    <w:p w:rsidR="0075353D" w:rsidRPr="009D1362" w:rsidRDefault="0075353D" w:rsidP="00043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3D" w:rsidRPr="009D1362" w:rsidRDefault="0075353D" w:rsidP="00043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99C" w:rsidRPr="009D1362" w:rsidRDefault="0009599C" w:rsidP="00043F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D13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Приложение № 1 </w:t>
      </w:r>
    </w:p>
    <w:p w:rsidR="0009599C" w:rsidRPr="009D1362" w:rsidRDefault="0009599C" w:rsidP="00D8478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D13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постановлению администрации МО «Новонукутское»</w:t>
      </w:r>
    </w:p>
    <w:p w:rsidR="0009599C" w:rsidRPr="009D1362" w:rsidRDefault="0009599C" w:rsidP="00D8478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D13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</w:t>
      </w:r>
      <w:r w:rsidR="008A2B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31</w:t>
      </w:r>
      <w:r w:rsidR="00C97FC0" w:rsidRPr="009D13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января 202</w:t>
      </w:r>
      <w:r w:rsidR="00043F52" w:rsidRPr="009D13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Pr="009D13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</w:t>
      </w:r>
      <w:r w:rsidR="009D1362" w:rsidRPr="009D13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 12</w:t>
      </w:r>
    </w:p>
    <w:p w:rsidR="0009599C" w:rsidRPr="009D1362" w:rsidRDefault="0009599C" w:rsidP="00D84784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9599C" w:rsidRPr="009D1362" w:rsidRDefault="0009599C" w:rsidP="00D847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D136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Перечень должностных лиц, ответственных за  реализацию мероприятий </w:t>
      </w:r>
    </w:p>
    <w:p w:rsidR="0009599C" w:rsidRPr="009D1362" w:rsidRDefault="0009599C" w:rsidP="00D847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D136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перечня проектов народных инициатив </w:t>
      </w:r>
    </w:p>
    <w:p w:rsidR="0009599C" w:rsidRPr="009D1362" w:rsidRDefault="0009599C" w:rsidP="00D847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525"/>
        <w:gridCol w:w="4780"/>
      </w:tblGrid>
      <w:tr w:rsidR="007D173F" w:rsidRPr="009D1362" w:rsidTr="00800829">
        <w:trPr>
          <w:trHeight w:val="910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7D173F" w:rsidRPr="009D1362" w:rsidRDefault="007D173F" w:rsidP="00D847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D13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D13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9D13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25" w:type="dxa"/>
            <w:shd w:val="clear" w:color="auto" w:fill="auto"/>
            <w:vAlign w:val="center"/>
          </w:tcPr>
          <w:p w:rsidR="007D173F" w:rsidRPr="009D1362" w:rsidRDefault="007D173F" w:rsidP="00D847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D13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780" w:type="dxa"/>
            <w:shd w:val="clear" w:color="auto" w:fill="auto"/>
            <w:vAlign w:val="center"/>
          </w:tcPr>
          <w:p w:rsidR="007D173F" w:rsidRPr="009D1362" w:rsidRDefault="007D173F" w:rsidP="00D847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D13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Должностные лица, </w:t>
            </w:r>
            <w:r w:rsidRPr="009D13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ответственные за  реализацию мероприятий перечня проектов народных инициатив</w:t>
            </w:r>
          </w:p>
        </w:tc>
      </w:tr>
      <w:tr w:rsidR="00E668A8" w:rsidRPr="009D1362" w:rsidTr="00800829">
        <w:trPr>
          <w:trHeight w:val="83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E668A8" w:rsidRPr="009D1362" w:rsidRDefault="00E668A8" w:rsidP="00D847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D13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5" w:type="dxa"/>
            <w:shd w:val="clear" w:color="auto" w:fill="auto"/>
            <w:vAlign w:val="center"/>
          </w:tcPr>
          <w:p w:rsidR="00E668A8" w:rsidRPr="00921D38" w:rsidRDefault="00800829" w:rsidP="00800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1D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Приобретение и установка </w:t>
            </w:r>
            <w:proofErr w:type="gramStart"/>
            <w:r w:rsidRPr="00921D38">
              <w:rPr>
                <w:rFonts w:ascii="Times New Roman" w:hAnsi="Times New Roman" w:cs="Times New Roman"/>
                <w:iCs/>
                <w:sz w:val="24"/>
                <w:szCs w:val="24"/>
              </w:rPr>
              <w:t>блок-модулей</w:t>
            </w:r>
            <w:proofErr w:type="gramEnd"/>
            <w:r w:rsidRPr="00921D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спортивных площадках, расположенных по адресам: </w:t>
            </w:r>
            <w:proofErr w:type="gramStart"/>
            <w:r w:rsidRPr="00921D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Иркутская область, Нукутский район, п. Новонукутский, ул. Полевая,6 «а»; д. Татхал-Онгой, ул. Татхальская, 20 «в» </w:t>
            </w:r>
            <w:proofErr w:type="gramEnd"/>
          </w:p>
        </w:tc>
        <w:tc>
          <w:tcPr>
            <w:tcW w:w="4780" w:type="dxa"/>
            <w:shd w:val="clear" w:color="auto" w:fill="auto"/>
            <w:vAlign w:val="center"/>
          </w:tcPr>
          <w:p w:rsidR="00E668A8" w:rsidRPr="009D1362" w:rsidRDefault="00E668A8" w:rsidP="00B128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362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администрации </w:t>
            </w:r>
          </w:p>
          <w:p w:rsidR="00E668A8" w:rsidRPr="009D1362" w:rsidRDefault="00E668A8" w:rsidP="00B128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D1362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9D1362">
              <w:rPr>
                <w:rFonts w:ascii="Times New Roman" w:hAnsi="Times New Roman" w:cs="Times New Roman"/>
                <w:sz w:val="24"/>
                <w:szCs w:val="24"/>
              </w:rPr>
              <w:t>Новонукутское</w:t>
            </w:r>
            <w:proofErr w:type="spellEnd"/>
            <w:r w:rsidRPr="009D136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84784" w:rsidRPr="009D13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А.Б. </w:t>
            </w:r>
            <w:proofErr w:type="spellStart"/>
            <w:r w:rsidR="00D84784" w:rsidRPr="009D13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Хараев</w:t>
            </w:r>
            <w:proofErr w:type="spellEnd"/>
          </w:p>
        </w:tc>
      </w:tr>
      <w:tr w:rsidR="00E668A8" w:rsidRPr="009D1362" w:rsidTr="00800829">
        <w:trPr>
          <w:trHeight w:val="1137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E668A8" w:rsidRPr="009D1362" w:rsidRDefault="00E668A8" w:rsidP="00D847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D13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5" w:type="dxa"/>
            <w:shd w:val="clear" w:color="auto" w:fill="auto"/>
            <w:vAlign w:val="center"/>
          </w:tcPr>
          <w:p w:rsidR="00E668A8" w:rsidRPr="00921D38" w:rsidRDefault="00800829" w:rsidP="001F1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D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Организация материально-технического обеспечения </w:t>
            </w:r>
            <w:r w:rsidRPr="0092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муниципального казённого учреждения культуры «</w:t>
            </w:r>
            <w:proofErr w:type="spellStart"/>
            <w:r w:rsidRPr="0092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Новонукутский</w:t>
            </w:r>
            <w:proofErr w:type="spellEnd"/>
            <w:r w:rsidRPr="0092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краеведческий музей» </w:t>
            </w:r>
            <w:r w:rsidR="001F1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B128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витрины</w:t>
            </w:r>
            <w:r w:rsidR="001F1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обзорные</w:t>
            </w:r>
            <w:r w:rsidR="00B128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манекены и т.д.)</w:t>
            </w:r>
          </w:p>
        </w:tc>
        <w:tc>
          <w:tcPr>
            <w:tcW w:w="4780" w:type="dxa"/>
            <w:shd w:val="clear" w:color="auto" w:fill="auto"/>
            <w:vAlign w:val="center"/>
          </w:tcPr>
          <w:p w:rsidR="00E668A8" w:rsidRPr="009F2703" w:rsidRDefault="00327DD5" w:rsidP="00B128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F2703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«Новонукутское» Е. А. Хамаганова, д</w:t>
            </w:r>
            <w:r w:rsidR="00043F52" w:rsidRPr="009F2703">
              <w:rPr>
                <w:rFonts w:ascii="Times New Roman" w:hAnsi="Times New Roman" w:cs="Times New Roman"/>
                <w:sz w:val="24"/>
                <w:szCs w:val="24"/>
              </w:rPr>
              <w:t>иректор МКУК «</w:t>
            </w:r>
            <w:proofErr w:type="spellStart"/>
            <w:r w:rsidR="00043F52" w:rsidRPr="009F2703">
              <w:rPr>
                <w:rFonts w:ascii="Times New Roman" w:hAnsi="Times New Roman" w:cs="Times New Roman"/>
                <w:sz w:val="24"/>
                <w:szCs w:val="24"/>
              </w:rPr>
              <w:t>Новонукутский</w:t>
            </w:r>
            <w:proofErr w:type="spellEnd"/>
            <w:r w:rsidR="00043F52" w:rsidRPr="009F2703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музей» Н.К.</w:t>
            </w:r>
            <w:r w:rsidR="00800829" w:rsidRPr="009F2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3F52" w:rsidRPr="009F2703">
              <w:rPr>
                <w:rFonts w:ascii="Times New Roman" w:hAnsi="Times New Roman" w:cs="Times New Roman"/>
                <w:sz w:val="24"/>
                <w:szCs w:val="24"/>
              </w:rPr>
              <w:t>Шобоева</w:t>
            </w:r>
            <w:proofErr w:type="spellEnd"/>
          </w:p>
        </w:tc>
      </w:tr>
      <w:tr w:rsidR="00043F52" w:rsidRPr="009D1362" w:rsidTr="00800829">
        <w:trPr>
          <w:trHeight w:val="714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043F52" w:rsidRPr="009D1362" w:rsidRDefault="00043F52" w:rsidP="009925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D13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5" w:type="dxa"/>
            <w:shd w:val="clear" w:color="auto" w:fill="auto"/>
            <w:vAlign w:val="center"/>
          </w:tcPr>
          <w:p w:rsidR="00043F52" w:rsidRPr="00921D38" w:rsidRDefault="00800829" w:rsidP="00800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D38">
              <w:rPr>
                <w:rFonts w:ascii="Times New Roman" w:hAnsi="Times New Roman" w:cs="Times New Roman"/>
                <w:iCs/>
                <w:sz w:val="24"/>
                <w:szCs w:val="24"/>
              </w:rPr>
              <w:t>Текущий ремонт здания</w:t>
            </w:r>
            <w:r w:rsidRPr="0092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казённого учреждения культуры «</w:t>
            </w:r>
            <w:proofErr w:type="spellStart"/>
            <w:r w:rsidRPr="0092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Новонукутский</w:t>
            </w:r>
            <w:proofErr w:type="spellEnd"/>
            <w:r w:rsidRPr="0092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краеведческий музей»</w:t>
            </w:r>
            <w:r w:rsidR="00B128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1280A">
              <w:rPr>
                <w:rFonts w:ascii="Times New Roman" w:hAnsi="Times New Roman" w:cs="Times New Roman"/>
                <w:iCs/>
                <w:sz w:val="24"/>
                <w:szCs w:val="24"/>
              </w:rPr>
              <w:t>(ремонт кровли)</w:t>
            </w:r>
          </w:p>
        </w:tc>
        <w:tc>
          <w:tcPr>
            <w:tcW w:w="4780" w:type="dxa"/>
            <w:shd w:val="clear" w:color="auto" w:fill="auto"/>
            <w:vAlign w:val="center"/>
          </w:tcPr>
          <w:p w:rsidR="00043F52" w:rsidRPr="009F2703" w:rsidRDefault="00327DD5" w:rsidP="00B128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F2703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«Новонукутское» Е. А. Хамаганова, директор МКУК «</w:t>
            </w:r>
            <w:proofErr w:type="spellStart"/>
            <w:r w:rsidRPr="009F2703">
              <w:rPr>
                <w:rFonts w:ascii="Times New Roman" w:hAnsi="Times New Roman" w:cs="Times New Roman"/>
                <w:sz w:val="24"/>
                <w:szCs w:val="24"/>
              </w:rPr>
              <w:t>Новонукутский</w:t>
            </w:r>
            <w:proofErr w:type="spellEnd"/>
            <w:r w:rsidRPr="009F2703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музей» Н.К. </w:t>
            </w:r>
            <w:proofErr w:type="spellStart"/>
            <w:r w:rsidRPr="009F2703">
              <w:rPr>
                <w:rFonts w:ascii="Times New Roman" w:hAnsi="Times New Roman" w:cs="Times New Roman"/>
                <w:sz w:val="24"/>
                <w:szCs w:val="24"/>
              </w:rPr>
              <w:t>Шобоева</w:t>
            </w:r>
            <w:proofErr w:type="spellEnd"/>
          </w:p>
        </w:tc>
      </w:tr>
    </w:tbl>
    <w:p w:rsidR="0009599C" w:rsidRPr="009D1362" w:rsidRDefault="0009599C" w:rsidP="00D847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99C" w:rsidRPr="009D1362" w:rsidRDefault="0009599C" w:rsidP="00D847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99C" w:rsidRPr="009D1362" w:rsidRDefault="0009599C" w:rsidP="00D847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99C" w:rsidRPr="009D1362" w:rsidRDefault="0009599C" w:rsidP="00D847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99C" w:rsidRPr="009D1362" w:rsidRDefault="0009599C" w:rsidP="00D847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99C" w:rsidRPr="009D1362" w:rsidRDefault="0009599C" w:rsidP="00D847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99C" w:rsidRPr="009D1362" w:rsidRDefault="0009599C" w:rsidP="00D847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99C" w:rsidRPr="009D1362" w:rsidRDefault="0009599C" w:rsidP="00D847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99C" w:rsidRPr="009D1362" w:rsidRDefault="0009599C" w:rsidP="00D847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99C" w:rsidRPr="009D1362" w:rsidRDefault="0009599C" w:rsidP="00D847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99C" w:rsidRPr="009D1362" w:rsidRDefault="0009599C" w:rsidP="00D847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99C" w:rsidRPr="009D1362" w:rsidRDefault="0009599C" w:rsidP="00D847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99C" w:rsidRPr="009D1362" w:rsidRDefault="0009599C" w:rsidP="00D847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99C" w:rsidRPr="009D1362" w:rsidRDefault="0009599C" w:rsidP="00D847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99C" w:rsidRPr="009D1362" w:rsidRDefault="0009599C" w:rsidP="00D847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99C" w:rsidRPr="009D1362" w:rsidRDefault="0009599C" w:rsidP="00D847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99C" w:rsidRPr="009D1362" w:rsidRDefault="0009599C" w:rsidP="00D847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99C" w:rsidRPr="009D1362" w:rsidRDefault="0009599C" w:rsidP="00D847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99C" w:rsidRPr="009D1362" w:rsidRDefault="0009599C" w:rsidP="00D847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8EC" w:rsidRPr="009D1362" w:rsidRDefault="00AD08EC" w:rsidP="00D8478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D08EC" w:rsidRPr="009D1362" w:rsidRDefault="00AD08EC" w:rsidP="00D8478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D08EC" w:rsidRPr="009D1362" w:rsidRDefault="00AD08EC" w:rsidP="00D8478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D08EC" w:rsidRPr="009D1362" w:rsidRDefault="00AD08EC" w:rsidP="00D8478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448DE" w:rsidRPr="009D1362" w:rsidRDefault="00D448DE" w:rsidP="00D8478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72EFD" w:rsidRPr="009D1362" w:rsidRDefault="00672EFD" w:rsidP="00D8478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448DE" w:rsidRPr="009D1362" w:rsidRDefault="00D448DE" w:rsidP="00D8478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668A8" w:rsidRPr="009D1362" w:rsidRDefault="00E668A8" w:rsidP="00D8478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668A8" w:rsidRDefault="00E668A8" w:rsidP="00D8478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00829" w:rsidRDefault="00800829" w:rsidP="00D8478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00829" w:rsidRDefault="00800829" w:rsidP="00D8478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27DD5" w:rsidRPr="009D1362" w:rsidRDefault="00327DD5" w:rsidP="00D8478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668A8" w:rsidRPr="009D1362" w:rsidRDefault="00E668A8" w:rsidP="00D8478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9599C" w:rsidRPr="009D1362" w:rsidRDefault="0009599C" w:rsidP="00043F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D13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Приложение № 2 </w:t>
      </w:r>
    </w:p>
    <w:p w:rsidR="0009599C" w:rsidRPr="009D1362" w:rsidRDefault="0009599C" w:rsidP="00D8478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D13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постановлению администрации МО «Новонукутское» </w:t>
      </w:r>
    </w:p>
    <w:p w:rsidR="0009599C" w:rsidRPr="009D1362" w:rsidRDefault="0009599C" w:rsidP="00D8478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D13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</w:t>
      </w:r>
      <w:r w:rsidR="00190521" w:rsidRPr="009D13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8A2B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31</w:t>
      </w:r>
      <w:r w:rsidR="009D1362" w:rsidRPr="009D13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90521" w:rsidRPr="009D13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января 202</w:t>
      </w:r>
      <w:r w:rsidR="00043F52" w:rsidRPr="009D13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Pr="009D13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№ </w:t>
      </w:r>
      <w:r w:rsidR="009D1362" w:rsidRPr="009D13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</w:t>
      </w:r>
    </w:p>
    <w:p w:rsidR="0009599C" w:rsidRPr="009D1362" w:rsidRDefault="0009599C" w:rsidP="00D84784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9599C" w:rsidRPr="009D1362" w:rsidRDefault="0009599C" w:rsidP="00D847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D136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Порядок организации работы по реализации мероприятий перечня </w:t>
      </w:r>
    </w:p>
    <w:p w:rsidR="0009599C" w:rsidRPr="009D1362" w:rsidRDefault="0009599C" w:rsidP="00D847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36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проектов народных инициатив и расходования бюджетных средств </w:t>
      </w:r>
    </w:p>
    <w:p w:rsidR="0009599C" w:rsidRPr="009D1362" w:rsidRDefault="0009599C" w:rsidP="00D847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99C" w:rsidRPr="009D1362" w:rsidRDefault="009D1362" w:rsidP="00D84784">
      <w:pPr>
        <w:numPr>
          <w:ilvl w:val="0"/>
          <w:numId w:val="2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9599C" w:rsidRP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определяет сроки и направления деятельности администрации муниципального образования «Новонукутское» по реализации мероприятий перечня пр</w:t>
      </w:r>
      <w:r w:rsidR="00190521" w:rsidRP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t>оектов народных инициатив в 202</w:t>
      </w:r>
      <w:r w:rsidR="00043F52" w:rsidRP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9599C" w:rsidRP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E63F23" w:rsidRP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мероприятия Перечня)</w:t>
      </w:r>
      <w:r w:rsidR="0009599C" w:rsidRP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регулирует расходование денежных средств из областного и местного бюджетов на указанные цели в соответствии с Положением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</w:t>
      </w:r>
      <w:proofErr w:type="gramEnd"/>
      <w:r w:rsidR="0009599C" w:rsidRP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на реализацию мероприятий перечня проектов народных инициатив, утвержденным постановлением Правительства Иркутской области </w:t>
      </w:r>
      <w:r w:rsidR="00094A02" w:rsidRPr="009D1362">
        <w:rPr>
          <w:rFonts w:ascii="Times New Roman" w:hAnsi="Times New Roman" w:cs="Times New Roman"/>
          <w:sz w:val="24"/>
          <w:szCs w:val="24"/>
        </w:rPr>
        <w:t xml:space="preserve">от </w:t>
      </w:r>
      <w:r w:rsidR="00043F52" w:rsidRPr="009D1362">
        <w:rPr>
          <w:rFonts w:ascii="Times New Roman" w:hAnsi="Times New Roman" w:cs="Times New Roman"/>
          <w:sz w:val="24"/>
          <w:szCs w:val="24"/>
        </w:rPr>
        <w:t>14 февраля 2019 года № 108</w:t>
      </w:r>
      <w:r w:rsidR="00094A02" w:rsidRPr="009D1362">
        <w:rPr>
          <w:rFonts w:ascii="Times New Roman" w:hAnsi="Times New Roman" w:cs="Times New Roman"/>
          <w:sz w:val="24"/>
          <w:szCs w:val="24"/>
        </w:rPr>
        <w:t>-пп</w:t>
      </w:r>
      <w:r w:rsidR="00054DB8" w:rsidRP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Областное положение)</w:t>
      </w:r>
      <w:r w:rsidR="0009599C" w:rsidRP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7DD5" w:rsidRDefault="009D1362" w:rsidP="00327DD5">
      <w:pPr>
        <w:numPr>
          <w:ilvl w:val="0"/>
          <w:numId w:val="2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0521" w:rsidRP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043F52" w:rsidRP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9599C" w:rsidRP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подлежат исполнению следующие мероприятия:</w:t>
      </w:r>
    </w:p>
    <w:p w:rsidR="00327DD5" w:rsidRPr="00921D38" w:rsidRDefault="00327DD5" w:rsidP="00327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38">
        <w:rPr>
          <w:rFonts w:ascii="Times New Roman" w:hAnsi="Times New Roman" w:cs="Times New Roman"/>
          <w:iCs/>
          <w:sz w:val="24"/>
          <w:szCs w:val="24"/>
        </w:rPr>
        <w:t xml:space="preserve">а) Приобретение и установка </w:t>
      </w:r>
      <w:proofErr w:type="gramStart"/>
      <w:r w:rsidRPr="00921D38">
        <w:rPr>
          <w:rFonts w:ascii="Times New Roman" w:hAnsi="Times New Roman" w:cs="Times New Roman"/>
          <w:iCs/>
          <w:sz w:val="24"/>
          <w:szCs w:val="24"/>
        </w:rPr>
        <w:t>блок-модулей</w:t>
      </w:r>
      <w:proofErr w:type="gramEnd"/>
      <w:r w:rsidRPr="00921D38">
        <w:rPr>
          <w:rFonts w:ascii="Times New Roman" w:hAnsi="Times New Roman" w:cs="Times New Roman"/>
          <w:iCs/>
          <w:sz w:val="24"/>
          <w:szCs w:val="24"/>
        </w:rPr>
        <w:t xml:space="preserve"> на спортивных площадках, расположенных по адресам: </w:t>
      </w:r>
      <w:proofErr w:type="gramStart"/>
      <w:r w:rsidRPr="00921D38">
        <w:rPr>
          <w:rFonts w:ascii="Times New Roman" w:hAnsi="Times New Roman" w:cs="Times New Roman"/>
          <w:iCs/>
          <w:sz w:val="24"/>
          <w:szCs w:val="24"/>
        </w:rPr>
        <w:t>Иркутская область, Нукутский район, п. Новонукутский, ул. Полевая,6 «а»; д. Татхал-Онгой, ул. Татхальская, 20 «в» – 1 147 600 руб. 00 коп.;</w:t>
      </w:r>
      <w:proofErr w:type="gramEnd"/>
    </w:p>
    <w:p w:rsidR="00327DD5" w:rsidRPr="00921D38" w:rsidRDefault="00327DD5" w:rsidP="00327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1D38">
        <w:rPr>
          <w:rFonts w:ascii="Times New Roman" w:hAnsi="Times New Roman" w:cs="Times New Roman"/>
          <w:iCs/>
          <w:sz w:val="24"/>
          <w:szCs w:val="24"/>
        </w:rPr>
        <w:t xml:space="preserve">б) Организация материально-технического обеспечения </w:t>
      </w:r>
      <w:r w:rsidRPr="00921D38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казённого учреждения культуры «</w:t>
      </w:r>
      <w:proofErr w:type="spellStart"/>
      <w:r w:rsidRPr="00921D38">
        <w:rPr>
          <w:rFonts w:ascii="Times New Roman" w:hAnsi="Times New Roman" w:cs="Times New Roman"/>
          <w:sz w:val="24"/>
          <w:szCs w:val="24"/>
          <w:shd w:val="clear" w:color="auto" w:fill="FFFFFF"/>
        </w:rPr>
        <w:t>Новонукутский</w:t>
      </w:r>
      <w:proofErr w:type="spellEnd"/>
      <w:r w:rsidRPr="00921D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краеведческий музей</w:t>
      </w:r>
      <w:proofErr w:type="gramStart"/>
      <w:r w:rsidRPr="00921D3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1F1ACC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End"/>
      <w:r w:rsidR="00005331">
        <w:rPr>
          <w:rFonts w:ascii="Times New Roman" w:hAnsi="Times New Roman" w:cs="Times New Roman"/>
          <w:sz w:val="24"/>
          <w:szCs w:val="24"/>
          <w:shd w:val="clear" w:color="auto" w:fill="FFFFFF"/>
        </w:rPr>
        <w:t>витрины</w:t>
      </w:r>
      <w:r w:rsidR="001F1A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обзорные</w:t>
      </w:r>
      <w:r w:rsidR="00005331">
        <w:rPr>
          <w:rFonts w:ascii="Times New Roman" w:hAnsi="Times New Roman" w:cs="Times New Roman"/>
          <w:sz w:val="24"/>
          <w:szCs w:val="24"/>
          <w:shd w:val="clear" w:color="auto" w:fill="FFFFFF"/>
        </w:rPr>
        <w:t>, манекены и т.д.)</w:t>
      </w:r>
      <w:r w:rsidRPr="00921D3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21D38">
        <w:rPr>
          <w:rFonts w:ascii="Times New Roman" w:hAnsi="Times New Roman" w:cs="Times New Roman"/>
          <w:iCs/>
          <w:sz w:val="24"/>
          <w:szCs w:val="24"/>
        </w:rPr>
        <w:t xml:space="preserve"> – 500 000 руб. 00 коп.;</w:t>
      </w:r>
      <w:bookmarkStart w:id="0" w:name="_GoBack"/>
      <w:bookmarkEnd w:id="0"/>
    </w:p>
    <w:p w:rsidR="00327DD5" w:rsidRPr="00327DD5" w:rsidRDefault="00327DD5" w:rsidP="00327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1D38">
        <w:rPr>
          <w:rFonts w:ascii="Times New Roman" w:hAnsi="Times New Roman" w:cs="Times New Roman"/>
          <w:iCs/>
          <w:sz w:val="24"/>
          <w:szCs w:val="24"/>
        </w:rPr>
        <w:t>в) Текущий ремонт здания</w:t>
      </w:r>
      <w:r w:rsidRPr="00921D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казённого учреждения культуры «</w:t>
      </w:r>
      <w:proofErr w:type="spellStart"/>
      <w:r w:rsidRPr="00921D38">
        <w:rPr>
          <w:rFonts w:ascii="Times New Roman" w:hAnsi="Times New Roman" w:cs="Times New Roman"/>
          <w:sz w:val="24"/>
          <w:szCs w:val="24"/>
          <w:shd w:val="clear" w:color="auto" w:fill="FFFFFF"/>
        </w:rPr>
        <w:t>Новонукутский</w:t>
      </w:r>
      <w:proofErr w:type="spellEnd"/>
      <w:r w:rsidRPr="00921D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краеведческий музей</w:t>
      </w:r>
      <w:proofErr w:type="gramStart"/>
      <w:r w:rsidRPr="00921D3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005331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End"/>
      <w:r w:rsidR="00005331">
        <w:rPr>
          <w:rFonts w:ascii="Times New Roman" w:hAnsi="Times New Roman" w:cs="Times New Roman"/>
          <w:sz w:val="24"/>
          <w:szCs w:val="24"/>
          <w:shd w:val="clear" w:color="auto" w:fill="FFFFFF"/>
        </w:rPr>
        <w:t>ремонт кровли)</w:t>
      </w:r>
      <w:r w:rsidR="007704A4">
        <w:rPr>
          <w:rFonts w:ascii="Times New Roman" w:hAnsi="Times New Roman" w:cs="Times New Roman"/>
          <w:iCs/>
          <w:sz w:val="24"/>
          <w:szCs w:val="24"/>
        </w:rPr>
        <w:t xml:space="preserve"> – 429 700</w:t>
      </w:r>
      <w:r w:rsidRPr="00921D38">
        <w:rPr>
          <w:rFonts w:ascii="Times New Roman" w:hAnsi="Times New Roman" w:cs="Times New Roman"/>
          <w:iCs/>
          <w:sz w:val="24"/>
          <w:szCs w:val="24"/>
        </w:rPr>
        <w:t xml:space="preserve"> руб. 00 коп.</w:t>
      </w:r>
    </w:p>
    <w:p w:rsidR="00E0390A" w:rsidRPr="009D1362" w:rsidRDefault="00E0390A" w:rsidP="00E03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Ведущий специалист а</w:t>
      </w:r>
      <w:r w:rsidR="00D84784" w:rsidRP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P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9599C" w:rsidRP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r w:rsidR="00054DB8" w:rsidRP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Новонукутское</w:t>
      </w:r>
      <w:r w:rsidR="0009599C" w:rsidRP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43F52" w:rsidRP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(Хамаганова Е.А.</w:t>
      </w:r>
      <w:r w:rsidRP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9599C" w:rsidRP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организационную работу, необходимую для заключения с </w:t>
      </w:r>
      <w:hyperlink r:id="rId8" w:history="1">
        <w:r w:rsidR="00BE03FD" w:rsidRPr="009D13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министерством экономического развития и промышленности Иркутской области</w:t>
        </w:r>
      </w:hyperlink>
      <w:r w:rsidR="009D1362">
        <w:rPr>
          <w:rFonts w:ascii="Times New Roman" w:hAnsi="Times New Roman" w:cs="Times New Roman"/>
          <w:sz w:val="24"/>
          <w:szCs w:val="24"/>
        </w:rPr>
        <w:t xml:space="preserve"> </w:t>
      </w:r>
      <w:r w:rsidRP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9599C" w:rsidRP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оглашения о предоставлении и расходовании субсидий из областного бюджета бюджету муниципального образования «</w:t>
      </w:r>
      <w:r w:rsidR="00054DB8" w:rsidRP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Новонукутское</w:t>
      </w:r>
      <w:r w:rsidR="0009599C" w:rsidRP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целях софинансирования расходных обязател</w:t>
      </w:r>
      <w:r w:rsidR="00E63F23" w:rsidRP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 на реализацию мероприятий П</w:t>
      </w:r>
      <w:r w:rsidR="00190521" w:rsidRP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еречня на 202</w:t>
      </w:r>
      <w:r w:rsidR="00043F52" w:rsidRP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9599C" w:rsidRP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09599C" w:rsidRPr="009D1362" w:rsidRDefault="00E0390A" w:rsidP="00E03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362">
        <w:rPr>
          <w:rFonts w:ascii="Times New Roman" w:hAnsi="Times New Roman" w:cs="Times New Roman"/>
          <w:sz w:val="24"/>
          <w:szCs w:val="24"/>
        </w:rPr>
        <w:t>4.</w:t>
      </w:r>
      <w:r w:rsidR="009D1362">
        <w:rPr>
          <w:rFonts w:ascii="Times New Roman" w:hAnsi="Times New Roman" w:cs="Times New Roman"/>
          <w:sz w:val="24"/>
          <w:szCs w:val="24"/>
        </w:rPr>
        <w:t xml:space="preserve"> </w:t>
      </w:r>
      <w:r w:rsidR="005A31D3" w:rsidRP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мероприятий П</w:t>
      </w:r>
      <w:r w:rsidR="0009599C" w:rsidRP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еречня предусматривается в пределах доведенных лимитов бюджетных обязательств с соблюдением процедур, предусмотренных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054DB8" w:rsidRPr="009D1362" w:rsidRDefault="00054DB8" w:rsidP="00D84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случае экономии денежных средств, образовавшейся в результате осуществления закупок товаров, работ и услуг в рамках реализации мероприятий Перечня, ответственные за реализацию </w:t>
      </w:r>
      <w:r w:rsidR="00E63F23" w:rsidRP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Перечня, в течение 10</w:t>
      </w:r>
      <w:r w:rsidRP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направляют Главе администрации информацию о размере образовавшейся экономии по каждому мероприятию, предложения по перераспределению экономии.</w:t>
      </w:r>
    </w:p>
    <w:p w:rsidR="00054DB8" w:rsidRPr="009D1362" w:rsidRDefault="00054DB8" w:rsidP="00D84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 соответствии с областным Порядком вправе перераспределить экономию, образовавшуюся в результате осуществления закупок товаров, работ и услуг в рамках реализации мероприятий Перечня, на другие мероприятия проектов перечня народных инициатив, не включенных в Перечень.</w:t>
      </w:r>
    </w:p>
    <w:p w:rsidR="00054DB8" w:rsidRPr="009D1362" w:rsidRDefault="00054DB8" w:rsidP="00D84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экономии, образовавшейся в результате осуществления закупок товаров, работ и услуг в рамках реализации мероприятий Перечня, осуществляется в соответствии с настоящим Порядком.</w:t>
      </w:r>
    </w:p>
    <w:p w:rsidR="00054DB8" w:rsidRPr="009D1362" w:rsidRDefault="00E63F23" w:rsidP="00D84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54DB8" w:rsidRP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Ответственные за</w:t>
      </w:r>
      <w:r w:rsid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мероприятий Перечня</w:t>
      </w:r>
      <w:r w:rsidR="00054DB8" w:rsidRP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</w:t>
      </w:r>
      <w:proofErr w:type="gramStart"/>
      <w:r w:rsidR="00054DB8" w:rsidRP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54DB8" w:rsidRP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условий муниципальных контрактов (договоров), передают в 2-недельный срок с момента возникновения права на объекты учета (при наличии) бухгалтеру администрации информацию, необходимую для включения последним сведений об объектах учета в Реестр муниципального имущества.</w:t>
      </w:r>
    </w:p>
    <w:p w:rsidR="00054DB8" w:rsidRPr="009D1362" w:rsidRDefault="00054DB8" w:rsidP="00D84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Бухгалтер администрации в месячный срок со дня поступления соответствующей информации включает </w:t>
      </w:r>
      <w:proofErr w:type="gramStart"/>
      <w:r w:rsidRP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Реестр муниципального имущества сведения об объектах учета в соответствии с Положением о Реестре</w:t>
      </w:r>
      <w:proofErr w:type="gramEnd"/>
      <w:r w:rsidRP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имущества.</w:t>
      </w:r>
    </w:p>
    <w:p w:rsidR="00054DB8" w:rsidRPr="009D1362" w:rsidRDefault="00E63F23" w:rsidP="00D84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54DB8" w:rsidRP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A31D3" w:rsidRP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подготовки отчета об использовании субсидии в целях софинансирования расходных обязательств по реализации мероприятий Перечня должностные лица администрации муниципального образования «Новонукутское», ответствен</w:t>
      </w:r>
      <w:r w:rsidR="00190521" w:rsidRP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за</w:t>
      </w:r>
      <w:r w:rsidR="005A31D3" w:rsidRP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мероприятий Перечня</w:t>
      </w:r>
      <w:r w:rsidR="009E4A46" w:rsidRP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A31D3" w:rsidRP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предоставление</w:t>
      </w:r>
      <w:r w:rsidR="00054DB8" w:rsidRP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A31D3" w:rsidRPr="009D1362" w:rsidRDefault="005A31D3" w:rsidP="00D84784">
      <w:pPr>
        <w:pStyle w:val="formattexttopleveltext"/>
        <w:numPr>
          <w:ilvl w:val="1"/>
          <w:numId w:val="5"/>
        </w:numPr>
        <w:tabs>
          <w:tab w:val="num" w:pos="900"/>
        </w:tabs>
        <w:spacing w:before="0" w:beforeAutospacing="0" w:after="0" w:afterAutospacing="0"/>
        <w:ind w:left="0" w:firstLine="709"/>
        <w:jc w:val="both"/>
      </w:pPr>
      <w:r w:rsidRPr="009D1362">
        <w:t xml:space="preserve">в течение 10 (десяти) рабочих дней со дня </w:t>
      </w:r>
      <w:proofErr w:type="gramStart"/>
      <w:r w:rsidRPr="009D1362">
        <w:t>выполнения мероприятия перечня Проектов копии</w:t>
      </w:r>
      <w:proofErr w:type="gramEnd"/>
      <w:r w:rsidRPr="009D1362">
        <w:t xml:space="preserve"> документов, подтверждающих выполнение работ, оказание услуг, приобретение товаров;</w:t>
      </w:r>
    </w:p>
    <w:p w:rsidR="00054DB8" w:rsidRPr="009D1362" w:rsidRDefault="005A31D3" w:rsidP="00D84784">
      <w:pPr>
        <w:pStyle w:val="formattexttopleveltext"/>
        <w:numPr>
          <w:ilvl w:val="1"/>
          <w:numId w:val="5"/>
        </w:numPr>
        <w:tabs>
          <w:tab w:val="num" w:pos="900"/>
        </w:tabs>
        <w:spacing w:before="0" w:beforeAutospacing="0" w:after="0" w:afterAutospacing="0"/>
        <w:ind w:left="0" w:firstLine="709"/>
        <w:jc w:val="both"/>
      </w:pPr>
      <w:r w:rsidRPr="009D1362">
        <w:t>в течение 10 (десяти) рабочих дней со дня выполнения мероприятия перечня Проектов фотоматериалы (в электронном виде) для размещения на официальном сайте муниципального образования «Новонукутское» (в формате «до реа</w:t>
      </w:r>
      <w:r w:rsidR="009D1362">
        <w:t xml:space="preserve">лизации» и «после реализации») </w:t>
      </w:r>
      <w:r w:rsidR="00054DB8" w:rsidRPr="009D1362">
        <w:t>в информационно-аналитической системе «Живой регион».</w:t>
      </w:r>
    </w:p>
    <w:p w:rsidR="00054DB8" w:rsidRPr="009D1362" w:rsidRDefault="00E63F23" w:rsidP="00D84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54DB8" w:rsidRP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54DB8" w:rsidRP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 за реализацию мероприятий Перечня готовят итоговый отчет о реализации мероприятий Перечня по форме, в сроки и в порядке, установленным областным Порядком.</w:t>
      </w:r>
      <w:proofErr w:type="gramEnd"/>
    </w:p>
    <w:p w:rsidR="00054DB8" w:rsidRPr="009D1362" w:rsidRDefault="00E63F23" w:rsidP="00D84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54DB8" w:rsidRP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0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4DB8" w:rsidRP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Неиспользованный остаток субсидии подлежит возврату финансовым отделом администрации </w:t>
      </w:r>
      <w:r w:rsidRP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«Новонукутское» </w:t>
      </w:r>
      <w:r w:rsidR="00054DB8" w:rsidRPr="009D13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областной бюджет в соответствии с законодательством Российской Федерации.</w:t>
      </w:r>
    </w:p>
    <w:p w:rsidR="00054DB8" w:rsidRPr="009D1362" w:rsidRDefault="00054DB8" w:rsidP="00D84784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99C" w:rsidRPr="009D1362" w:rsidRDefault="0009599C" w:rsidP="00D8478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99C" w:rsidRPr="009D1362" w:rsidRDefault="0009599C" w:rsidP="00D8478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18D" w:rsidRPr="009D1362" w:rsidRDefault="00FC318D" w:rsidP="00D847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FC318D" w:rsidRPr="009D1362" w:rsidSect="009D136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E65E25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C3D2704"/>
    <w:multiLevelType w:val="hybridMultilevel"/>
    <w:tmpl w:val="3AA081F0"/>
    <w:lvl w:ilvl="0" w:tplc="9052FC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E2521C"/>
    <w:multiLevelType w:val="hybridMultilevel"/>
    <w:tmpl w:val="E5E4E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C4A8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D02946"/>
    <w:multiLevelType w:val="hybridMultilevel"/>
    <w:tmpl w:val="FFDC369C"/>
    <w:lvl w:ilvl="0" w:tplc="D14A8B3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C4A824">
      <w:start w:val="1"/>
      <w:numFmt w:val="bullet"/>
      <w:lvlText w:val="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318D"/>
    <w:rsid w:val="00005331"/>
    <w:rsid w:val="00017881"/>
    <w:rsid w:val="00031533"/>
    <w:rsid w:val="00043F52"/>
    <w:rsid w:val="00044C68"/>
    <w:rsid w:val="00054DB8"/>
    <w:rsid w:val="00094A02"/>
    <w:rsid w:val="0009599C"/>
    <w:rsid w:val="000B274A"/>
    <w:rsid w:val="0010208E"/>
    <w:rsid w:val="001525AE"/>
    <w:rsid w:val="00156C86"/>
    <w:rsid w:val="001875D8"/>
    <w:rsid w:val="00190521"/>
    <w:rsid w:val="001966EE"/>
    <w:rsid w:val="001B57C5"/>
    <w:rsid w:val="001F1ACC"/>
    <w:rsid w:val="00222893"/>
    <w:rsid w:val="002231BE"/>
    <w:rsid w:val="002811C8"/>
    <w:rsid w:val="002B29C9"/>
    <w:rsid w:val="002B6A3E"/>
    <w:rsid w:val="002C3D65"/>
    <w:rsid w:val="00327DD5"/>
    <w:rsid w:val="00355B34"/>
    <w:rsid w:val="00376F6A"/>
    <w:rsid w:val="003A45A5"/>
    <w:rsid w:val="003A69CC"/>
    <w:rsid w:val="00456B47"/>
    <w:rsid w:val="004A5578"/>
    <w:rsid w:val="00502ECD"/>
    <w:rsid w:val="0055289E"/>
    <w:rsid w:val="005676F8"/>
    <w:rsid w:val="005768E5"/>
    <w:rsid w:val="0058233B"/>
    <w:rsid w:val="005A31D3"/>
    <w:rsid w:val="005C4A84"/>
    <w:rsid w:val="005E64DF"/>
    <w:rsid w:val="005F0032"/>
    <w:rsid w:val="00671DDC"/>
    <w:rsid w:val="00672EFD"/>
    <w:rsid w:val="006A7685"/>
    <w:rsid w:val="006F04C8"/>
    <w:rsid w:val="0075353D"/>
    <w:rsid w:val="007704A4"/>
    <w:rsid w:val="00781F35"/>
    <w:rsid w:val="007D173F"/>
    <w:rsid w:val="007E0B13"/>
    <w:rsid w:val="007F49FE"/>
    <w:rsid w:val="00800829"/>
    <w:rsid w:val="00811463"/>
    <w:rsid w:val="008316D6"/>
    <w:rsid w:val="0084431B"/>
    <w:rsid w:val="008A2BBE"/>
    <w:rsid w:val="008D04D0"/>
    <w:rsid w:val="008D150D"/>
    <w:rsid w:val="008E08BF"/>
    <w:rsid w:val="008F09FF"/>
    <w:rsid w:val="009013FA"/>
    <w:rsid w:val="00921D38"/>
    <w:rsid w:val="00935EEC"/>
    <w:rsid w:val="00942939"/>
    <w:rsid w:val="00972EA0"/>
    <w:rsid w:val="009A3CED"/>
    <w:rsid w:val="009D1362"/>
    <w:rsid w:val="009E4A46"/>
    <w:rsid w:val="009F2703"/>
    <w:rsid w:val="00A2211B"/>
    <w:rsid w:val="00A60925"/>
    <w:rsid w:val="00AB0603"/>
    <w:rsid w:val="00AD08EC"/>
    <w:rsid w:val="00AD75CF"/>
    <w:rsid w:val="00AE63AC"/>
    <w:rsid w:val="00B1280A"/>
    <w:rsid w:val="00B25D55"/>
    <w:rsid w:val="00B559AB"/>
    <w:rsid w:val="00B665AC"/>
    <w:rsid w:val="00B6689C"/>
    <w:rsid w:val="00BB057D"/>
    <w:rsid w:val="00BE03FD"/>
    <w:rsid w:val="00BE73BA"/>
    <w:rsid w:val="00BF7A71"/>
    <w:rsid w:val="00C04082"/>
    <w:rsid w:val="00C61D78"/>
    <w:rsid w:val="00C6327A"/>
    <w:rsid w:val="00C81567"/>
    <w:rsid w:val="00C97FC0"/>
    <w:rsid w:val="00CB044D"/>
    <w:rsid w:val="00CE0CC6"/>
    <w:rsid w:val="00CE2F23"/>
    <w:rsid w:val="00CE5064"/>
    <w:rsid w:val="00CE69D9"/>
    <w:rsid w:val="00D36D38"/>
    <w:rsid w:val="00D448DE"/>
    <w:rsid w:val="00D84784"/>
    <w:rsid w:val="00D856C1"/>
    <w:rsid w:val="00DA1824"/>
    <w:rsid w:val="00DC2997"/>
    <w:rsid w:val="00DD7822"/>
    <w:rsid w:val="00E02687"/>
    <w:rsid w:val="00E0390A"/>
    <w:rsid w:val="00E07838"/>
    <w:rsid w:val="00E5476A"/>
    <w:rsid w:val="00E57CFE"/>
    <w:rsid w:val="00E63F23"/>
    <w:rsid w:val="00E668A8"/>
    <w:rsid w:val="00E66D80"/>
    <w:rsid w:val="00E85AF1"/>
    <w:rsid w:val="00EC580F"/>
    <w:rsid w:val="00ED7229"/>
    <w:rsid w:val="00EF6231"/>
    <w:rsid w:val="00F14EB5"/>
    <w:rsid w:val="00F32053"/>
    <w:rsid w:val="00F34906"/>
    <w:rsid w:val="00F77AB8"/>
    <w:rsid w:val="00F82CB3"/>
    <w:rsid w:val="00F966D0"/>
    <w:rsid w:val="00FB5C19"/>
    <w:rsid w:val="00FC3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71"/>
  </w:style>
  <w:style w:type="paragraph" w:styleId="1">
    <w:name w:val="heading 1"/>
    <w:basedOn w:val="a"/>
    <w:next w:val="a"/>
    <w:link w:val="10"/>
    <w:uiPriority w:val="99"/>
    <w:qFormat/>
    <w:rsid w:val="00FC318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C318D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Strong"/>
    <w:basedOn w:val="a0"/>
    <w:uiPriority w:val="22"/>
    <w:qFormat/>
    <w:rsid w:val="00FC318D"/>
    <w:rPr>
      <w:b/>
      <w:bCs/>
    </w:rPr>
  </w:style>
  <w:style w:type="table" w:styleId="a4">
    <w:name w:val="Table Grid"/>
    <w:basedOn w:val="a1"/>
    <w:rsid w:val="00FC3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C318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11C8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5A3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E03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3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0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0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kobl.ru/sites/economy/" TargetMode="External"/><Relationship Id="rId3" Type="http://schemas.openxmlformats.org/officeDocument/2006/relationships/styles" Target="styles.xml"/><Relationship Id="rId7" Type="http://schemas.openxmlformats.org/officeDocument/2006/relationships/hyperlink" Target="https://irkobl.ru/sites/econom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2C299-D3C3-4E8E-825D-693A4A83A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Novonukutsk</dc:creator>
  <cp:lastModifiedBy>User</cp:lastModifiedBy>
  <cp:revision>51</cp:revision>
  <cp:lastPrinted>2024-02-05T03:42:00Z</cp:lastPrinted>
  <dcterms:created xsi:type="dcterms:W3CDTF">2021-02-15T04:53:00Z</dcterms:created>
  <dcterms:modified xsi:type="dcterms:W3CDTF">2024-02-05T08:48:00Z</dcterms:modified>
</cp:coreProperties>
</file>