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E" w:rsidRDefault="009D6CCE" w:rsidP="009D6CCE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6C15BC">
        <w:rPr>
          <w:rFonts w:ascii="Times New Roman" w:eastAsia="Times New Roman" w:hAnsi="Times New Roman" w:cs="Times New Roman"/>
          <w:color w:val="auto"/>
        </w:rPr>
        <w:t xml:space="preserve">__________ </w:t>
      </w:r>
      <w:r w:rsidR="0033605E">
        <w:rPr>
          <w:rFonts w:ascii="Times New Roman" w:eastAsia="Times New Roman" w:hAnsi="Times New Roman" w:cs="Times New Roman"/>
          <w:color w:val="auto"/>
        </w:rPr>
        <w:t>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6C15BC">
        <w:rPr>
          <w:rFonts w:ascii="Times New Roman" w:eastAsia="Times New Roman" w:hAnsi="Times New Roman" w:cs="Times New Roman"/>
          <w:color w:val="auto"/>
        </w:rPr>
        <w:t>___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B3317" w:rsidRDefault="00FB3317" w:rsidP="00FB3317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t xml:space="preserve">на земельных участках с кадастровыми номерами </w:t>
      </w:r>
    </w:p>
    <w:p w:rsidR="000C564E" w:rsidRDefault="00FB3317" w:rsidP="00FB3317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t>85:04:040104:188, 85:04:040104:189, 85:04:040104:778</w:t>
      </w:r>
    </w:p>
    <w:p w:rsidR="00FB3317" w:rsidRPr="00FB3317" w:rsidRDefault="00FB3317" w:rsidP="00FB3317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6A07AC" w:rsidRPr="00774B6D" w:rsidRDefault="006A07AC" w:rsidP="006A07A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обсуждений, руководствуясь </w:t>
      </w:r>
      <w:proofErr w:type="gramStart"/>
      <w:r w:rsidRPr="00E7561B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E7561B">
        <w:rPr>
          <w:rFonts w:ascii="Times New Roman" w:eastAsia="Times New Roman" w:hAnsi="Times New Roman" w:cs="Times New Roman"/>
          <w:color w:val="auto"/>
        </w:rPr>
        <w:t>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D6CCE" w:rsidRPr="001A5E42" w:rsidRDefault="006A07AC" w:rsidP="009D6CCE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A5E42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r w:rsidR="001A5E42" w:rsidRPr="001A5E42">
        <w:rPr>
          <w:rFonts w:ascii="Times New Roman" w:eastAsia="Times New Roman" w:hAnsi="Times New Roman" w:cs="Times New Roman"/>
          <w:color w:val="auto"/>
        </w:rPr>
        <w:t xml:space="preserve">Хохловой </w:t>
      </w:r>
      <w:r w:rsidR="001A5E42" w:rsidRPr="001A5E42">
        <w:rPr>
          <w:rFonts w:ascii="Times New Roman" w:eastAsiaTheme="minorHAnsi" w:hAnsi="Times New Roman" w:cs="Times New Roman"/>
          <w:color w:val="auto"/>
          <w:lang w:eastAsia="en-US"/>
        </w:rPr>
        <w:t xml:space="preserve">Светлане Ильиничне </w:t>
      </w:r>
      <w:r w:rsidRPr="001A5E42">
        <w:rPr>
          <w:rFonts w:ascii="Times New Roman" w:eastAsia="Times New Roman" w:hAnsi="Times New Roman" w:cs="Times New Roman"/>
          <w:color w:val="auto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9D6CCE" w:rsidRPr="001A5E42">
        <w:rPr>
          <w:rFonts w:ascii="Times New Roman" w:eastAsia="Times New Roman" w:hAnsi="Times New Roman" w:cs="Times New Roman"/>
          <w:color w:val="auto"/>
        </w:rPr>
        <w:t>:</w:t>
      </w:r>
    </w:p>
    <w:p w:rsidR="006A07AC" w:rsidRDefault="009D6CCE" w:rsidP="009D6CCE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на 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="006A07AC"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="006A07AC" w:rsidRPr="009D6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188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</w:t>
      </w:r>
      <w:proofErr w:type="gramStart"/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в</w:t>
      </w:r>
      <w:r w:rsidR="006A07AC" w:rsidRPr="009D6CCE">
        <w:rPr>
          <w:rFonts w:ascii="Times New Roman" w:eastAsia="Times New Roman" w:hAnsi="Times New Roman" w:cs="Times New Roman"/>
          <w:color w:val="auto"/>
        </w:rPr>
        <w:t>», в</w:t>
      </w:r>
      <w:proofErr w:type="gramEnd"/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 территориальной зоне </w:t>
      </w:r>
      <w:r w:rsidR="006A07AC"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="006A07AC" w:rsidRPr="009D6CCE">
        <w:rPr>
          <w:rFonts w:ascii="Times New Roman" w:hAnsi="Times New Roman" w:cs="Times New Roman"/>
          <w:spacing w:val="-1"/>
        </w:rPr>
        <w:t>(ОД-1)</w:t>
      </w:r>
      <w:r w:rsidR="006A07AC"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="006A07AC"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="006A07AC"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="006A07AC"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>
        <w:rPr>
          <w:rStyle w:val="blk"/>
          <w:rFonts w:ascii="Times New Roman" w:hAnsi="Times New Roman" w:cs="Times New Roman"/>
        </w:rPr>
        <w:t>;</w:t>
      </w:r>
    </w:p>
    <w:p w:rsidR="009D6CCE" w:rsidRDefault="009D6CCE" w:rsidP="009D6CCE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на 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Pr="009D6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189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г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», в территориальной зоне </w:t>
      </w:r>
      <w:r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Pr="009D6CCE">
        <w:rPr>
          <w:rFonts w:ascii="Times New Roman" w:hAnsi="Times New Roman" w:cs="Times New Roman"/>
          <w:spacing w:val="-1"/>
        </w:rPr>
        <w:t>(ОД-1)</w:t>
      </w:r>
      <w:r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>
        <w:rPr>
          <w:rStyle w:val="blk"/>
          <w:rFonts w:ascii="Times New Roman" w:hAnsi="Times New Roman" w:cs="Times New Roman"/>
        </w:rPr>
        <w:t>;</w:t>
      </w:r>
    </w:p>
    <w:p w:rsidR="009D6CCE" w:rsidRDefault="009D6CCE" w:rsidP="009D6CCE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на 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Pr="009D6CCE">
        <w:rPr>
          <w:rFonts w:ascii="Times New Roman" w:hAnsi="Times New Roman" w:cs="Times New Roman"/>
        </w:rPr>
        <w:t>:</w:t>
      </w:r>
      <w:r w:rsidR="00652633">
        <w:rPr>
          <w:rFonts w:ascii="Times New Roman" w:hAnsi="Times New Roman" w:cs="Times New Roman"/>
        </w:rPr>
        <w:t>778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 w:rsidR="00652633">
        <w:rPr>
          <w:rFonts w:ascii="Times New Roman" w:eastAsia="Times New Roman" w:hAnsi="Times New Roman" w:cs="Times New Roman"/>
          <w:color w:val="auto"/>
        </w:rPr>
        <w:t>а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», в территориальной зоне </w:t>
      </w:r>
      <w:r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Pr="009D6CCE">
        <w:rPr>
          <w:rFonts w:ascii="Times New Roman" w:hAnsi="Times New Roman" w:cs="Times New Roman"/>
          <w:spacing w:val="-1"/>
        </w:rPr>
        <w:t>(ОД-1)</w:t>
      </w:r>
      <w:r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 w:rsidR="00652633">
        <w:rPr>
          <w:rStyle w:val="blk"/>
          <w:rFonts w:ascii="Times New Roman" w:hAnsi="Times New Roman" w:cs="Times New Roman"/>
        </w:rPr>
        <w:t>.</w:t>
      </w:r>
    </w:p>
    <w:p w:rsidR="006A07AC" w:rsidRPr="00774B6D" w:rsidRDefault="006A07AC" w:rsidP="006A07A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040AF">
        <w:rPr>
          <w:rFonts w:ascii="Times New Roman" w:eastAsia="Times New Roman" w:hAnsi="Times New Roman" w:cs="Times New Roman"/>
          <w:color w:val="auto"/>
        </w:rPr>
        <w:t xml:space="preserve">2. Заместителю главы администрации муниципального образования «Новонукутское» Ивановой Н. Р. в течение семи дней со дня </w:t>
      </w:r>
      <w:r w:rsidR="00652633" w:rsidRPr="00E040AF">
        <w:rPr>
          <w:rFonts w:ascii="Times New Roman" w:eastAsia="Times New Roman" w:hAnsi="Times New Roman" w:cs="Times New Roman"/>
          <w:color w:val="auto"/>
        </w:rPr>
        <w:t xml:space="preserve">подписания настоящего постановления </w:t>
      </w:r>
      <w:r w:rsidRPr="00E040AF">
        <w:rPr>
          <w:rFonts w:ascii="Times New Roman" w:eastAsia="Times New Roman" w:hAnsi="Times New Roman" w:cs="Times New Roman"/>
          <w:color w:val="auto"/>
        </w:rPr>
        <w:t xml:space="preserve">опубликовать </w:t>
      </w:r>
      <w:r w:rsidR="00652633" w:rsidRPr="00E040AF">
        <w:rPr>
          <w:rFonts w:ascii="Times New Roman" w:eastAsia="Times New Roman" w:hAnsi="Times New Roman" w:cs="Times New Roman"/>
          <w:color w:val="auto"/>
        </w:rPr>
        <w:t>его</w:t>
      </w:r>
      <w:r w:rsidRPr="00E040AF">
        <w:rPr>
          <w:rFonts w:ascii="Times New Roman" w:eastAsia="Times New Roman" w:hAnsi="Times New Roman" w:cs="Times New Roman"/>
          <w:color w:val="auto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Default="00652633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65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FB3317" w:rsidRDefault="000C564E" w:rsidP="00FB3317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</w:t>
      </w:r>
      <w:r>
        <w:rPr>
          <w:sz w:val="24"/>
          <w:szCs w:val="24"/>
        </w:rPr>
        <w:t xml:space="preserve">ское»            </w:t>
      </w:r>
      <w:r w:rsidRPr="00774B6D">
        <w:rPr>
          <w:sz w:val="24"/>
          <w:szCs w:val="24"/>
        </w:rPr>
        <w:t xml:space="preserve">          </w:t>
      </w:r>
      <w:r w:rsidR="00FB3317">
        <w:rPr>
          <w:sz w:val="24"/>
          <w:szCs w:val="24"/>
        </w:rPr>
        <w:t xml:space="preserve">                  Ю. В. Прудников</w:t>
      </w:r>
    </w:p>
    <w:p w:rsidR="006C15BC" w:rsidRDefault="006C15BC" w:rsidP="001A5E42">
      <w:pPr>
        <w:contextualSpacing/>
        <w:outlineLvl w:val="0"/>
        <w:rPr>
          <w:rFonts w:ascii="Times New Roman" w:hAnsi="Times New Roman" w:cs="Times New Roman"/>
          <w:b/>
          <w:color w:val="auto"/>
        </w:rPr>
        <w:sectPr w:rsidR="006C15BC" w:rsidSect="00EE32E1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D6CCE" w:rsidRDefault="006C15B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lastRenderedPageBreak/>
        <w:t xml:space="preserve">Информация к общественным обсуждениям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 </w:t>
      </w:r>
    </w:p>
    <w:p w:rsidR="006C15BC" w:rsidRDefault="006C15B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t>с кадастровыми номерами 85:04:040104:188, 85:04:040104:189, 85:04:040104:778</w:t>
      </w:r>
    </w:p>
    <w:p w:rsidR="00B4315C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7104"/>
        <w:gridCol w:w="7398"/>
      </w:tblGrid>
      <w:tr w:rsidR="00B4315C" w:rsidTr="009D6CCE">
        <w:trPr>
          <w:trHeight w:val="5125"/>
        </w:trPr>
        <w:tc>
          <w:tcPr>
            <w:tcW w:w="7392" w:type="dxa"/>
          </w:tcPr>
          <w:p w:rsidR="00B4315C" w:rsidRPr="009D6CCE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9D6CC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Фрагмент карты градостроительного зонир</w:t>
            </w:r>
            <w:r w:rsidR="009D6CC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ов</w:t>
            </w:r>
            <w:r w:rsidRPr="009D6CC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ания </w:t>
            </w:r>
          </w:p>
          <w:p w:rsidR="00B4315C" w:rsidRPr="009D6CCE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9D6CC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Правил землепользования и застройки МО «Новонукутское»</w:t>
            </w:r>
          </w:p>
          <w:p w:rsidR="00B4315C" w:rsidRDefault="00B4315C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384456" cy="2951018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420" cy="295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4315C" w:rsidRPr="009D6CCE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Ситуационная схема</w:t>
            </w:r>
          </w:p>
          <w:p w:rsidR="009D6CCE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6CCE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570859" cy="2923309"/>
                  <wp:effectExtent l="19050" t="0" r="114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53" cy="292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9D6CCE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5E42"/>
    <w:rsid w:val="00223925"/>
    <w:rsid w:val="002412ED"/>
    <w:rsid w:val="0033605E"/>
    <w:rsid w:val="003368D3"/>
    <w:rsid w:val="004114AA"/>
    <w:rsid w:val="00573744"/>
    <w:rsid w:val="005B4DDE"/>
    <w:rsid w:val="00605C7C"/>
    <w:rsid w:val="006330C5"/>
    <w:rsid w:val="00652633"/>
    <w:rsid w:val="006A07AC"/>
    <w:rsid w:val="006C15BC"/>
    <w:rsid w:val="006C4157"/>
    <w:rsid w:val="00760C34"/>
    <w:rsid w:val="0082030C"/>
    <w:rsid w:val="008662FA"/>
    <w:rsid w:val="008B2FAA"/>
    <w:rsid w:val="009C4109"/>
    <w:rsid w:val="009D6CCE"/>
    <w:rsid w:val="009F526A"/>
    <w:rsid w:val="00A77637"/>
    <w:rsid w:val="00B4315C"/>
    <w:rsid w:val="00B95B1A"/>
    <w:rsid w:val="00C26095"/>
    <w:rsid w:val="00CA1493"/>
    <w:rsid w:val="00CF54F6"/>
    <w:rsid w:val="00D00DF6"/>
    <w:rsid w:val="00D55CDA"/>
    <w:rsid w:val="00E040AF"/>
    <w:rsid w:val="00EB1224"/>
    <w:rsid w:val="00EB4B0D"/>
    <w:rsid w:val="00EE32E1"/>
    <w:rsid w:val="00FB3317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16</cp:revision>
  <cp:lastPrinted>2023-09-19T01:24:00Z</cp:lastPrinted>
  <dcterms:created xsi:type="dcterms:W3CDTF">2020-04-27T08:20:00Z</dcterms:created>
  <dcterms:modified xsi:type="dcterms:W3CDTF">2023-09-27T04:15:00Z</dcterms:modified>
</cp:coreProperties>
</file>