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>РОССИЙСКАЯ ФЕДЕРАЦИЯ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>ИРКУТСКАЯ ОБЛАСТЬ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>Муниципальное образование «Новонукутское»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>РАСПОРЯЖЕНИЕ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346A04" w:rsidRPr="00346A04" w:rsidRDefault="00346A04" w:rsidP="00346A04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61E62">
        <w:rPr>
          <w:rFonts w:ascii="Times New Roman" w:eastAsia="Times New Roman" w:hAnsi="Times New Roman" w:cs="Times New Roman"/>
          <w:b/>
          <w:color w:val="auto"/>
          <w:lang w:eastAsia="en-US"/>
        </w:rPr>
        <w:t>от «</w:t>
      </w:r>
      <w:r w:rsidR="006B5F07">
        <w:rPr>
          <w:rFonts w:ascii="Times New Roman" w:eastAsia="Times New Roman" w:hAnsi="Times New Roman" w:cs="Times New Roman"/>
          <w:b/>
          <w:color w:val="auto"/>
          <w:lang w:eastAsia="en-US"/>
        </w:rPr>
        <w:t>15</w:t>
      </w: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» </w:t>
      </w:r>
      <w:r w:rsidR="006B5F07">
        <w:rPr>
          <w:rFonts w:ascii="Times New Roman" w:eastAsia="Times New Roman" w:hAnsi="Times New Roman" w:cs="Times New Roman"/>
          <w:b/>
          <w:color w:val="auto"/>
          <w:lang w:eastAsia="en-US"/>
        </w:rPr>
        <w:t>января</w:t>
      </w: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20</w:t>
      </w:r>
      <w:r w:rsidR="006B5F07">
        <w:rPr>
          <w:rFonts w:ascii="Times New Roman" w:eastAsia="Times New Roman" w:hAnsi="Times New Roman" w:cs="Times New Roman"/>
          <w:b/>
          <w:color w:val="auto"/>
          <w:lang w:eastAsia="en-US"/>
        </w:rPr>
        <w:t>24</w:t>
      </w: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г.   </w:t>
      </w:r>
      <w:r w:rsidR="006B5F0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                          № </w:t>
      </w:r>
      <w:r w:rsidRPr="00461E62">
        <w:rPr>
          <w:rFonts w:ascii="Times New Roman" w:eastAsia="Times New Roman" w:hAnsi="Times New Roman" w:cs="Times New Roman"/>
          <w:b/>
          <w:color w:val="auto"/>
          <w:lang w:eastAsia="en-US"/>
        </w:rPr>
        <w:t>8</w:t>
      </w:r>
      <w:r w:rsidR="006B5F0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                   </w:t>
      </w: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</w:t>
      </w:r>
      <w:r w:rsidR="006B5F0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</w:t>
      </w: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  п. Новонукутский</w:t>
      </w:r>
    </w:p>
    <w:p w:rsidR="00040EC6" w:rsidRPr="00461E62" w:rsidRDefault="00040EC6" w:rsidP="00346A04">
      <w:pPr>
        <w:pStyle w:val="1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346A04" w:rsidRDefault="006B5F07" w:rsidP="00346A04">
      <w:pPr>
        <w:pStyle w:val="1"/>
        <w:shd w:val="clear" w:color="auto" w:fill="auto"/>
        <w:spacing w:before="0" w:after="0" w:line="240" w:lineRule="auto"/>
        <w:jc w:val="left"/>
        <w:rPr>
          <w:b/>
          <w:color w:val="auto"/>
          <w:sz w:val="24"/>
          <w:szCs w:val="24"/>
        </w:rPr>
      </w:pPr>
      <w:r w:rsidRPr="006B5F07">
        <w:rPr>
          <w:b/>
          <w:color w:val="auto"/>
          <w:sz w:val="24"/>
          <w:szCs w:val="24"/>
        </w:rPr>
        <w:t>О приватизации имущества на аукционе в электронной форме</w:t>
      </w:r>
    </w:p>
    <w:p w:rsidR="006B5F07" w:rsidRPr="00461E62" w:rsidRDefault="006B5F07" w:rsidP="00346A04">
      <w:pPr>
        <w:pStyle w:val="1"/>
        <w:shd w:val="clear" w:color="auto" w:fill="auto"/>
        <w:spacing w:before="0" w:after="0" w:line="240" w:lineRule="auto"/>
        <w:jc w:val="left"/>
        <w:rPr>
          <w:b/>
          <w:color w:val="auto"/>
          <w:sz w:val="24"/>
          <w:szCs w:val="24"/>
        </w:rPr>
      </w:pPr>
    </w:p>
    <w:p w:rsidR="00F742F4" w:rsidRPr="00F742F4" w:rsidRDefault="00346A04" w:rsidP="00983AC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742F4">
        <w:rPr>
          <w:rFonts w:ascii="Times New Roman" w:hAnsi="Times New Roman" w:cs="Times New Roman"/>
          <w:color w:val="auto"/>
        </w:rPr>
        <w:t>Руководствуясь статьями 209, 21</w:t>
      </w:r>
      <w:r w:rsidR="00F742F4" w:rsidRPr="00F742F4">
        <w:rPr>
          <w:rFonts w:ascii="Times New Roman" w:hAnsi="Times New Roman" w:cs="Times New Roman"/>
          <w:color w:val="auto"/>
        </w:rPr>
        <w:t>4</w:t>
      </w:r>
      <w:r w:rsidR="006870F2" w:rsidRPr="00F742F4">
        <w:rPr>
          <w:rFonts w:ascii="Times New Roman" w:hAnsi="Times New Roman" w:cs="Times New Roman"/>
          <w:color w:val="auto"/>
        </w:rPr>
        <w:t xml:space="preserve">, 217 Гражданского кодекса Российской Федерации, </w:t>
      </w:r>
      <w:r w:rsidR="00461E62" w:rsidRPr="00F742F4">
        <w:rPr>
          <w:rFonts w:ascii="Times New Roman" w:hAnsi="Times New Roman" w:cs="Times New Roman"/>
          <w:color w:val="auto"/>
        </w:rPr>
        <w:t>Федеральным</w:t>
      </w:r>
      <w:r w:rsidR="006870F2" w:rsidRPr="00F742F4">
        <w:rPr>
          <w:rFonts w:ascii="Times New Roman" w:hAnsi="Times New Roman" w:cs="Times New Roman"/>
          <w:color w:val="auto"/>
        </w:rPr>
        <w:t xml:space="preserve"> закон</w:t>
      </w:r>
      <w:r w:rsidR="00461E62" w:rsidRPr="00F742F4">
        <w:rPr>
          <w:rFonts w:ascii="Times New Roman" w:hAnsi="Times New Roman" w:cs="Times New Roman"/>
          <w:color w:val="auto"/>
        </w:rPr>
        <w:t>ом</w:t>
      </w:r>
      <w:r w:rsidR="006870F2" w:rsidRPr="00F742F4">
        <w:rPr>
          <w:rFonts w:ascii="Times New Roman" w:hAnsi="Times New Roman" w:cs="Times New Roman"/>
          <w:color w:val="auto"/>
        </w:rPr>
        <w:t xml:space="preserve"> от 21 декабря 2001 г</w:t>
      </w:r>
      <w:r w:rsidR="00F742F4">
        <w:rPr>
          <w:rFonts w:ascii="Times New Roman" w:hAnsi="Times New Roman" w:cs="Times New Roman"/>
          <w:color w:val="auto"/>
        </w:rPr>
        <w:t>.</w:t>
      </w:r>
      <w:r w:rsidR="006870F2" w:rsidRPr="00F742F4">
        <w:rPr>
          <w:rFonts w:ascii="Times New Roman" w:hAnsi="Times New Roman" w:cs="Times New Roman"/>
          <w:color w:val="auto"/>
        </w:rPr>
        <w:t xml:space="preserve"> № 178-ФЗ «О приватизации государственного и муниципального имущества», </w:t>
      </w:r>
      <w:r w:rsidR="00F742F4" w:rsidRPr="00F742F4">
        <w:rPr>
          <w:rFonts w:ascii="Times New Roman" w:hAnsi="Times New Roman" w:cs="Times New Roman"/>
          <w:color w:val="auto"/>
        </w:rPr>
        <w:t xml:space="preserve">постановлением Правительства РФ от 27 августа 2012 г. № 860 </w:t>
      </w:r>
      <w:r w:rsidR="00F742F4" w:rsidRPr="00F742F4">
        <w:rPr>
          <w:rFonts w:ascii="Times New Roman" w:hAnsi="Times New Roman" w:cs="Times New Roman"/>
          <w:color w:val="auto"/>
          <w:shd w:val="clear" w:color="auto" w:fill="FFFFFF"/>
        </w:rPr>
        <w:t xml:space="preserve">«Об организации и проведении продажи государственного или муниципального имущества в электронной форме», решением Думы МО «Новонукутское» </w:t>
      </w:r>
      <w:r w:rsidR="00F742F4" w:rsidRPr="00F742F4">
        <w:rPr>
          <w:rFonts w:ascii="Times New Roman" w:hAnsi="Times New Roman" w:cs="Times New Roman"/>
          <w:bCs/>
          <w:color w:val="auto"/>
        </w:rPr>
        <w:t>от 21 февраля 2019 г. № 8</w:t>
      </w:r>
      <w:r w:rsidR="00F742F4" w:rsidRPr="00F742F4">
        <w:rPr>
          <w:rFonts w:ascii="Times New Roman" w:hAnsi="Times New Roman" w:cs="Times New Roman"/>
          <w:color w:val="auto"/>
        </w:rPr>
        <w:t xml:space="preserve"> «Об отдельных вопросах приватизации имущества, находящегося в муниципальной собственности муниципального образования «Новонукутское», решением Думы МО «Новонукутское» от 22 декабря 2023 г</w:t>
      </w:r>
      <w:r w:rsidR="00F742F4">
        <w:rPr>
          <w:rFonts w:ascii="Times New Roman" w:hAnsi="Times New Roman" w:cs="Times New Roman"/>
          <w:color w:val="auto"/>
        </w:rPr>
        <w:t>.</w:t>
      </w:r>
      <w:r w:rsidR="00F742F4" w:rsidRPr="00F742F4">
        <w:rPr>
          <w:rFonts w:ascii="Times New Roman" w:hAnsi="Times New Roman" w:cs="Times New Roman"/>
          <w:color w:val="auto"/>
        </w:rPr>
        <w:t xml:space="preserve"> № 17</w:t>
      </w:r>
      <w:r w:rsidR="00F742F4">
        <w:rPr>
          <w:rFonts w:ascii="Times New Roman" w:hAnsi="Times New Roman" w:cs="Times New Roman"/>
          <w:color w:val="auto"/>
        </w:rPr>
        <w:t xml:space="preserve"> «Об утверждении </w:t>
      </w:r>
      <w:r w:rsidR="00F742F4" w:rsidRPr="00F742F4">
        <w:rPr>
          <w:rFonts w:ascii="Times New Roman" w:hAnsi="Times New Roman" w:cs="Times New Roman"/>
          <w:color w:val="auto"/>
        </w:rPr>
        <w:t>прогнозного плана (программы) приватизации муниципального имущества</w:t>
      </w:r>
      <w:r w:rsidR="00F742F4" w:rsidRPr="00F742F4">
        <w:rPr>
          <w:rFonts w:ascii="Times New Roman" w:hAnsi="Times New Roman" w:cs="Times New Roman"/>
          <w:bCs/>
          <w:color w:val="auto"/>
        </w:rPr>
        <w:t xml:space="preserve"> муниципального образования «Новонукутское»</w:t>
      </w:r>
      <w:r w:rsidR="00F742F4" w:rsidRPr="00F742F4">
        <w:rPr>
          <w:rFonts w:ascii="Times New Roman" w:hAnsi="Times New Roman" w:cs="Times New Roman"/>
          <w:color w:val="auto"/>
        </w:rPr>
        <w:t xml:space="preserve"> </w:t>
      </w:r>
      <w:r w:rsidR="00F742F4" w:rsidRPr="00F742F4">
        <w:rPr>
          <w:rFonts w:ascii="Times New Roman" w:hAnsi="Times New Roman" w:cs="Times New Roman"/>
          <w:bCs/>
          <w:color w:val="auto"/>
        </w:rPr>
        <w:t>на 2024 год</w:t>
      </w:r>
      <w:r w:rsidR="00F742F4">
        <w:rPr>
          <w:rFonts w:ascii="Times New Roman" w:hAnsi="Times New Roman" w:cs="Times New Roman"/>
          <w:color w:val="auto"/>
        </w:rPr>
        <w:t>»:</w:t>
      </w:r>
    </w:p>
    <w:p w:rsidR="00C50D10" w:rsidRPr="00983AC3" w:rsidRDefault="00983AC3" w:rsidP="00983AC3">
      <w:pPr>
        <w:pStyle w:val="1"/>
        <w:numPr>
          <w:ilvl w:val="0"/>
          <w:numId w:val="1"/>
        </w:numPr>
        <w:shd w:val="clear" w:color="auto" w:fill="auto"/>
        <w:tabs>
          <w:tab w:val="left" w:pos="894"/>
          <w:tab w:val="left" w:pos="993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6870F2" w:rsidRPr="00461E62">
        <w:rPr>
          <w:color w:val="auto"/>
          <w:sz w:val="24"/>
          <w:szCs w:val="24"/>
        </w:rPr>
        <w:t>Приватиз</w:t>
      </w:r>
      <w:r w:rsidR="00461E62">
        <w:rPr>
          <w:color w:val="auto"/>
          <w:sz w:val="24"/>
          <w:szCs w:val="24"/>
        </w:rPr>
        <w:t xml:space="preserve">ировать </w:t>
      </w:r>
      <w:r>
        <w:rPr>
          <w:color w:val="auto"/>
          <w:sz w:val="24"/>
          <w:szCs w:val="24"/>
        </w:rPr>
        <w:t xml:space="preserve">муниципальное имущество, </w:t>
      </w:r>
      <w:r w:rsidR="00461E62">
        <w:rPr>
          <w:color w:val="auto"/>
          <w:sz w:val="24"/>
          <w:szCs w:val="24"/>
        </w:rPr>
        <w:t>указа</w:t>
      </w:r>
      <w:r w:rsidR="006870F2" w:rsidRPr="00461E62">
        <w:rPr>
          <w:color w:val="auto"/>
          <w:sz w:val="24"/>
          <w:szCs w:val="24"/>
        </w:rPr>
        <w:t>нн</w:t>
      </w:r>
      <w:r>
        <w:rPr>
          <w:color w:val="auto"/>
          <w:sz w:val="24"/>
          <w:szCs w:val="24"/>
        </w:rPr>
        <w:t>ое</w:t>
      </w:r>
      <w:r w:rsidR="006870F2" w:rsidRPr="00461E62">
        <w:rPr>
          <w:color w:val="auto"/>
          <w:sz w:val="24"/>
          <w:szCs w:val="24"/>
        </w:rPr>
        <w:t xml:space="preserve"> в приложении к настоящему распоряжению</w:t>
      </w:r>
      <w:r>
        <w:rPr>
          <w:color w:val="auto"/>
          <w:sz w:val="24"/>
          <w:szCs w:val="24"/>
        </w:rPr>
        <w:t xml:space="preserve">, и определить способ приватизации – </w:t>
      </w:r>
      <w:r w:rsidR="006870F2" w:rsidRPr="00983AC3">
        <w:rPr>
          <w:color w:val="auto"/>
          <w:sz w:val="24"/>
          <w:szCs w:val="24"/>
        </w:rPr>
        <w:t>аукцион</w:t>
      </w:r>
      <w:r>
        <w:rPr>
          <w:color w:val="auto"/>
          <w:sz w:val="24"/>
          <w:szCs w:val="24"/>
        </w:rPr>
        <w:t xml:space="preserve"> в электронной форме</w:t>
      </w:r>
      <w:r w:rsidR="006870F2" w:rsidRPr="00983AC3">
        <w:rPr>
          <w:color w:val="auto"/>
          <w:sz w:val="24"/>
          <w:szCs w:val="24"/>
        </w:rPr>
        <w:t>, установив при этом:</w:t>
      </w:r>
    </w:p>
    <w:p w:rsidR="00C50D10" w:rsidRPr="00461E62" w:rsidRDefault="00461E62" w:rsidP="00983AC3">
      <w:pPr>
        <w:pStyle w:val="1"/>
        <w:shd w:val="clear" w:color="auto" w:fill="auto"/>
        <w:tabs>
          <w:tab w:val="left" w:pos="689"/>
          <w:tab w:val="left" w:pos="993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1) </w:t>
      </w:r>
      <w:r w:rsidR="006870F2" w:rsidRPr="00461E62">
        <w:rPr>
          <w:color w:val="auto"/>
          <w:sz w:val="24"/>
          <w:szCs w:val="24"/>
        </w:rPr>
        <w:t>открыт</w:t>
      </w:r>
      <w:r w:rsidR="00983AC3">
        <w:rPr>
          <w:color w:val="auto"/>
          <w:sz w:val="24"/>
          <w:szCs w:val="24"/>
        </w:rPr>
        <w:t>ую</w:t>
      </w:r>
      <w:r w:rsidR="006870F2" w:rsidRPr="00461E62">
        <w:rPr>
          <w:color w:val="auto"/>
          <w:sz w:val="24"/>
          <w:szCs w:val="24"/>
        </w:rPr>
        <w:t xml:space="preserve"> форму подачи предложений о цене;</w:t>
      </w:r>
    </w:p>
    <w:p w:rsidR="008936EF" w:rsidRPr="008936EF" w:rsidRDefault="006870F2" w:rsidP="00983AC3">
      <w:pPr>
        <w:pStyle w:val="1"/>
        <w:numPr>
          <w:ilvl w:val="0"/>
          <w:numId w:val="2"/>
        </w:numPr>
        <w:shd w:val="clear" w:color="auto" w:fill="auto"/>
        <w:tabs>
          <w:tab w:val="left" w:pos="806"/>
          <w:tab w:val="left" w:pos="993"/>
        </w:tabs>
        <w:spacing w:before="0"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61E62">
        <w:rPr>
          <w:color w:val="auto"/>
          <w:sz w:val="24"/>
          <w:szCs w:val="24"/>
        </w:rPr>
        <w:t xml:space="preserve">начальную цену и величину повышения </w:t>
      </w:r>
      <w:r w:rsidR="00461E62">
        <w:rPr>
          <w:color w:val="auto"/>
          <w:sz w:val="24"/>
          <w:szCs w:val="24"/>
        </w:rPr>
        <w:t>начальной цены («шаг аукциона»)</w:t>
      </w:r>
      <w:r w:rsidR="00983AC3">
        <w:rPr>
          <w:color w:val="auto"/>
          <w:sz w:val="24"/>
          <w:szCs w:val="24"/>
        </w:rPr>
        <w:t xml:space="preserve"> и</w:t>
      </w:r>
      <w:r w:rsidRPr="00461E62">
        <w:rPr>
          <w:color w:val="auto"/>
          <w:sz w:val="24"/>
          <w:szCs w:val="24"/>
        </w:rPr>
        <w:t>мущества в размерах, указанных в приложении к настоящему распоряжению.</w:t>
      </w:r>
    </w:p>
    <w:p w:rsidR="00C50D10" w:rsidRPr="00983AC3" w:rsidRDefault="00983AC3" w:rsidP="00983AC3">
      <w:pPr>
        <w:pStyle w:val="1"/>
        <w:numPr>
          <w:ilvl w:val="0"/>
          <w:numId w:val="1"/>
        </w:numPr>
        <w:shd w:val="clear" w:color="auto" w:fill="auto"/>
        <w:tabs>
          <w:tab w:val="left" w:pos="806"/>
          <w:tab w:val="left" w:pos="993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Заместителю главы администрации МО «Новонукутское» Ивановой Н. Р. </w:t>
      </w:r>
      <w:r w:rsidR="006870F2" w:rsidRPr="008936EF">
        <w:rPr>
          <w:color w:val="auto"/>
          <w:sz w:val="24"/>
          <w:szCs w:val="24"/>
        </w:rPr>
        <w:t xml:space="preserve">осуществить продажу </w:t>
      </w:r>
      <w:r>
        <w:rPr>
          <w:color w:val="auto"/>
          <w:sz w:val="24"/>
          <w:szCs w:val="24"/>
        </w:rPr>
        <w:t>и</w:t>
      </w:r>
      <w:r w:rsidR="006870F2" w:rsidRPr="008936EF">
        <w:rPr>
          <w:color w:val="auto"/>
          <w:sz w:val="24"/>
          <w:szCs w:val="24"/>
        </w:rPr>
        <w:t>мущества в соответствии с настоящим распоряжением в установл</w:t>
      </w:r>
      <w:r w:rsidR="008936EF" w:rsidRPr="008936EF">
        <w:rPr>
          <w:color w:val="auto"/>
          <w:sz w:val="24"/>
          <w:szCs w:val="24"/>
        </w:rPr>
        <w:t xml:space="preserve">енном законодательством порядке, а также </w:t>
      </w:r>
      <w:r w:rsidR="006870F2" w:rsidRPr="008936EF">
        <w:rPr>
          <w:color w:val="auto"/>
          <w:sz w:val="24"/>
          <w:szCs w:val="24"/>
        </w:rPr>
        <w:t xml:space="preserve">обеспечить размещение настоящего распоряжения </w:t>
      </w:r>
      <w:r w:rsidR="008936EF" w:rsidRPr="008936EF">
        <w:rPr>
          <w:color w:val="auto"/>
          <w:sz w:val="24"/>
          <w:szCs w:val="24"/>
        </w:rPr>
        <w:t>в течение 3 дней</w:t>
      </w:r>
      <w:r w:rsidR="00E93B67">
        <w:rPr>
          <w:color w:val="auto"/>
          <w:sz w:val="24"/>
          <w:szCs w:val="24"/>
        </w:rPr>
        <w:t xml:space="preserve"> </w:t>
      </w:r>
      <w:r w:rsidR="006870F2" w:rsidRPr="008936EF">
        <w:rPr>
          <w:color w:val="auto"/>
          <w:sz w:val="24"/>
          <w:szCs w:val="24"/>
        </w:rPr>
        <w:t xml:space="preserve">со дня его подписания и информационного сообщения о торгах на официальном сайте Российской Федерации для размещения информации о </w:t>
      </w:r>
      <w:r w:rsidR="006870F2" w:rsidRPr="00983AC3">
        <w:rPr>
          <w:color w:val="auto"/>
          <w:sz w:val="24"/>
          <w:szCs w:val="24"/>
        </w:rPr>
        <w:t xml:space="preserve">проведении торгов </w:t>
      </w:r>
      <w:hyperlink r:id="rId7" w:history="1">
        <w:r w:rsidRPr="00983AC3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983AC3">
          <w:rPr>
            <w:rStyle w:val="a3"/>
            <w:color w:val="auto"/>
            <w:sz w:val="24"/>
            <w:szCs w:val="24"/>
            <w:u w:val="none"/>
          </w:rPr>
          <w:t>.</w:t>
        </w:r>
        <w:r w:rsidRPr="00983AC3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983AC3">
          <w:rPr>
            <w:rStyle w:val="a3"/>
            <w:color w:val="auto"/>
            <w:sz w:val="24"/>
            <w:szCs w:val="24"/>
            <w:u w:val="none"/>
          </w:rPr>
          <w:t>.</w:t>
        </w:r>
        <w:r w:rsidRPr="00983AC3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983AC3">
          <w:rPr>
            <w:rStyle w:val="a3"/>
            <w:color w:val="auto"/>
            <w:sz w:val="24"/>
            <w:szCs w:val="24"/>
            <w:u w:val="none"/>
          </w:rPr>
          <w:t>.</w:t>
        </w:r>
        <w:r w:rsidRPr="00983AC3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r w:rsidRPr="00983AC3">
          <w:rPr>
            <w:rStyle w:val="a3"/>
            <w:color w:val="auto"/>
            <w:sz w:val="24"/>
            <w:szCs w:val="24"/>
            <w:u w:val="none"/>
          </w:rPr>
          <w:t>/</w:t>
        </w:r>
        <w:r w:rsidRPr="00983AC3">
          <w:rPr>
            <w:rStyle w:val="a3"/>
            <w:color w:val="auto"/>
            <w:sz w:val="24"/>
            <w:szCs w:val="24"/>
            <w:u w:val="none"/>
            <w:lang w:val="en-US"/>
          </w:rPr>
          <w:t>new</w:t>
        </w:r>
      </w:hyperlink>
      <w:r w:rsidRPr="00983AC3">
        <w:rPr>
          <w:color w:val="auto"/>
          <w:sz w:val="24"/>
          <w:szCs w:val="24"/>
        </w:rPr>
        <w:t>, официальном сайте администрации муниципального образования «Новонукутское».</w:t>
      </w:r>
    </w:p>
    <w:p w:rsidR="00983AC3" w:rsidRDefault="00983AC3" w:rsidP="00983AC3">
      <w:pPr>
        <w:pStyle w:val="1"/>
        <w:numPr>
          <w:ilvl w:val="0"/>
          <w:numId w:val="1"/>
        </w:numPr>
        <w:shd w:val="clear" w:color="auto" w:fill="auto"/>
        <w:tabs>
          <w:tab w:val="left" w:pos="712"/>
          <w:tab w:val="left" w:pos="851"/>
          <w:tab w:val="left" w:pos="993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Бухгалтеру администрации МО «Новонукутское» В. В. Борхоновой в течение 3 дней после предоставления копии договоров </w:t>
      </w:r>
      <w:r w:rsidR="00E15FC3">
        <w:rPr>
          <w:color w:val="auto"/>
          <w:sz w:val="24"/>
          <w:szCs w:val="24"/>
        </w:rPr>
        <w:t>купли-продажи и актов приема-передачи имущества</w:t>
      </w:r>
      <w:r>
        <w:rPr>
          <w:color w:val="auto"/>
          <w:sz w:val="24"/>
          <w:szCs w:val="24"/>
        </w:rPr>
        <w:t xml:space="preserve"> исключить имущество из реестра муниципальной собственности МО «Новонукутское»</w:t>
      </w:r>
      <w:r w:rsidR="00E15FC3">
        <w:rPr>
          <w:color w:val="auto"/>
          <w:sz w:val="24"/>
          <w:szCs w:val="24"/>
        </w:rPr>
        <w:t>, обеспечить снятие имущества с балансового учета администрации МО «Новонукутское».</w:t>
      </w:r>
    </w:p>
    <w:p w:rsidR="00C50D10" w:rsidRPr="00461E62" w:rsidRDefault="006870F2" w:rsidP="00983AC3">
      <w:pPr>
        <w:pStyle w:val="1"/>
        <w:numPr>
          <w:ilvl w:val="0"/>
          <w:numId w:val="1"/>
        </w:numPr>
        <w:shd w:val="clear" w:color="auto" w:fill="auto"/>
        <w:tabs>
          <w:tab w:val="left" w:pos="754"/>
          <w:tab w:val="left" w:pos="993"/>
          <w:tab w:val="left" w:pos="3302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461E62">
        <w:rPr>
          <w:color w:val="auto"/>
          <w:sz w:val="24"/>
          <w:szCs w:val="24"/>
        </w:rPr>
        <w:t>К</w:t>
      </w:r>
      <w:r w:rsidR="008936EF">
        <w:rPr>
          <w:color w:val="auto"/>
          <w:sz w:val="24"/>
          <w:szCs w:val="24"/>
        </w:rPr>
        <w:t>онтроль за исполнением наст</w:t>
      </w:r>
      <w:r w:rsidRPr="00461E62">
        <w:rPr>
          <w:color w:val="auto"/>
          <w:sz w:val="24"/>
          <w:szCs w:val="24"/>
        </w:rPr>
        <w:t xml:space="preserve">оящего распоряжения </w:t>
      </w:r>
      <w:r w:rsidR="008936EF">
        <w:rPr>
          <w:color w:val="auto"/>
          <w:sz w:val="24"/>
          <w:szCs w:val="24"/>
        </w:rPr>
        <w:t>оставляю за собой.</w:t>
      </w:r>
    </w:p>
    <w:p w:rsidR="00C50D10" w:rsidRDefault="00C50D10" w:rsidP="00346A04">
      <w:pPr>
        <w:rPr>
          <w:rFonts w:ascii="Times New Roman" w:hAnsi="Times New Roman" w:cs="Times New Roman"/>
          <w:color w:val="auto"/>
        </w:rPr>
      </w:pPr>
    </w:p>
    <w:p w:rsidR="008936EF" w:rsidRDefault="008936EF" w:rsidP="00346A04">
      <w:pPr>
        <w:rPr>
          <w:rFonts w:ascii="Times New Roman" w:hAnsi="Times New Roman" w:cs="Times New Roman"/>
          <w:color w:val="auto"/>
        </w:rPr>
      </w:pPr>
    </w:p>
    <w:p w:rsidR="008936EF" w:rsidRDefault="008936EF" w:rsidP="00346A04">
      <w:pPr>
        <w:rPr>
          <w:rFonts w:ascii="Times New Roman" w:hAnsi="Times New Roman" w:cs="Times New Roman"/>
          <w:color w:val="auto"/>
        </w:rPr>
      </w:pPr>
    </w:p>
    <w:p w:rsidR="008936EF" w:rsidRDefault="008936EF" w:rsidP="00346A04">
      <w:pPr>
        <w:rPr>
          <w:rFonts w:ascii="Times New Roman" w:hAnsi="Times New Roman" w:cs="Times New Roman"/>
          <w:color w:val="auto"/>
        </w:rPr>
      </w:pPr>
    </w:p>
    <w:p w:rsidR="008936EF" w:rsidRPr="008936EF" w:rsidRDefault="008936EF" w:rsidP="00E15FC3">
      <w:pPr>
        <w:ind w:firstLine="709"/>
        <w:rPr>
          <w:rFonts w:ascii="Times New Roman" w:hAnsi="Times New Roman" w:cs="Times New Roman"/>
          <w:color w:val="auto"/>
        </w:rPr>
        <w:sectPr w:rsidR="008936EF" w:rsidRPr="008936EF" w:rsidSect="00346A04">
          <w:type w:val="continuous"/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auto"/>
        </w:rPr>
        <w:t xml:space="preserve">Глава администрации МО «Новонукутское»                 </w:t>
      </w:r>
      <w:r w:rsidR="00E15FC3">
        <w:rPr>
          <w:rFonts w:ascii="Times New Roman" w:hAnsi="Times New Roman" w:cs="Times New Roman"/>
          <w:color w:val="auto"/>
        </w:rPr>
        <w:t xml:space="preserve">                </w:t>
      </w:r>
      <w:r w:rsidR="00F742F4">
        <w:rPr>
          <w:rFonts w:ascii="Times New Roman" w:hAnsi="Times New Roman" w:cs="Times New Roman"/>
          <w:color w:val="auto"/>
        </w:rPr>
        <w:t xml:space="preserve">        </w:t>
      </w:r>
      <w:r>
        <w:rPr>
          <w:rFonts w:ascii="Times New Roman" w:hAnsi="Times New Roman" w:cs="Times New Roman"/>
          <w:color w:val="auto"/>
        </w:rPr>
        <w:t xml:space="preserve">  </w:t>
      </w:r>
      <w:r w:rsidR="00F742F4">
        <w:rPr>
          <w:rFonts w:ascii="Times New Roman" w:hAnsi="Times New Roman" w:cs="Times New Roman"/>
          <w:color w:val="auto"/>
        </w:rPr>
        <w:t>Ю. В. Прудников</w:t>
      </w:r>
    </w:p>
    <w:p w:rsidR="008936EF" w:rsidRDefault="008936EF" w:rsidP="008936EF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</w:p>
    <w:p w:rsidR="00C50D10" w:rsidRPr="008936EF" w:rsidRDefault="008936EF" w:rsidP="008936EF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распоряжению от </w:t>
      </w:r>
      <w:r w:rsidR="00E15FC3">
        <w:rPr>
          <w:rFonts w:ascii="Times New Roman" w:hAnsi="Times New Roman" w:cs="Times New Roman"/>
          <w:color w:val="auto"/>
        </w:rPr>
        <w:t>15</w:t>
      </w:r>
      <w:r>
        <w:rPr>
          <w:rFonts w:ascii="Times New Roman" w:hAnsi="Times New Roman" w:cs="Times New Roman"/>
          <w:color w:val="auto"/>
        </w:rPr>
        <w:t xml:space="preserve"> </w:t>
      </w:r>
      <w:r w:rsidR="00E15FC3">
        <w:rPr>
          <w:rFonts w:ascii="Times New Roman" w:hAnsi="Times New Roman" w:cs="Times New Roman"/>
          <w:color w:val="auto"/>
        </w:rPr>
        <w:t>января</w:t>
      </w:r>
      <w:r>
        <w:rPr>
          <w:rFonts w:ascii="Times New Roman" w:hAnsi="Times New Roman" w:cs="Times New Roman"/>
          <w:color w:val="auto"/>
        </w:rPr>
        <w:t xml:space="preserve"> 20</w:t>
      </w:r>
      <w:r w:rsidR="00E15FC3">
        <w:rPr>
          <w:rFonts w:ascii="Times New Roman" w:hAnsi="Times New Roman" w:cs="Times New Roman"/>
          <w:color w:val="auto"/>
        </w:rPr>
        <w:t>24</w:t>
      </w:r>
      <w:r>
        <w:rPr>
          <w:rFonts w:ascii="Times New Roman" w:hAnsi="Times New Roman" w:cs="Times New Roman"/>
          <w:color w:val="auto"/>
        </w:rPr>
        <w:t xml:space="preserve"> г. № </w:t>
      </w:r>
      <w:r w:rsidR="00E15FC3">
        <w:rPr>
          <w:rFonts w:ascii="Times New Roman" w:hAnsi="Times New Roman" w:cs="Times New Roman"/>
          <w:color w:val="auto"/>
        </w:rPr>
        <w:t>8</w:t>
      </w:r>
    </w:p>
    <w:p w:rsidR="00C50D10" w:rsidRPr="00461E62" w:rsidRDefault="00C50D10" w:rsidP="00346A04">
      <w:pPr>
        <w:rPr>
          <w:rFonts w:ascii="Times New Roman" w:hAnsi="Times New Roman" w:cs="Times New Roman"/>
          <w:color w:val="auto"/>
        </w:rPr>
      </w:pPr>
    </w:p>
    <w:p w:rsidR="00D17F73" w:rsidRDefault="00D17F73" w:rsidP="00D17F73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Муниципальное имущество</w:t>
      </w:r>
      <w:r w:rsidR="008936EF" w:rsidRPr="005D3D5D">
        <w:rPr>
          <w:rFonts w:ascii="Times New Roman" w:hAnsi="Times New Roman" w:cs="Times New Roman"/>
          <w:b/>
          <w:color w:val="auto"/>
        </w:rPr>
        <w:t>, подлежащ</w:t>
      </w:r>
      <w:r>
        <w:rPr>
          <w:rFonts w:ascii="Times New Roman" w:hAnsi="Times New Roman" w:cs="Times New Roman"/>
          <w:b/>
          <w:color w:val="auto"/>
        </w:rPr>
        <w:t>е</w:t>
      </w:r>
      <w:r w:rsidR="006447C4">
        <w:rPr>
          <w:rFonts w:ascii="Times New Roman" w:hAnsi="Times New Roman" w:cs="Times New Roman"/>
          <w:b/>
          <w:color w:val="auto"/>
        </w:rPr>
        <w:t>е</w:t>
      </w:r>
      <w:r w:rsidR="008936EF" w:rsidRPr="005D3D5D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приватизации</w:t>
      </w:r>
    </w:p>
    <w:tbl>
      <w:tblPr>
        <w:tblStyle w:val="ad"/>
        <w:tblW w:w="10696" w:type="dxa"/>
        <w:jc w:val="center"/>
        <w:tblLook w:val="04A0"/>
      </w:tblPr>
      <w:tblGrid>
        <w:gridCol w:w="516"/>
        <w:gridCol w:w="5875"/>
        <w:gridCol w:w="2077"/>
        <w:gridCol w:w="2228"/>
      </w:tblGrid>
      <w:tr w:rsidR="00D17F73" w:rsidRPr="00B50ABF" w:rsidTr="00BD5F3F">
        <w:trPr>
          <w:jc w:val="center"/>
        </w:trPr>
        <w:tc>
          <w:tcPr>
            <w:tcW w:w="516" w:type="dxa"/>
            <w:vAlign w:val="center"/>
          </w:tcPr>
          <w:p w:rsidR="00D17F73" w:rsidRPr="00B50ABF" w:rsidRDefault="00D17F73" w:rsidP="00F270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0A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875" w:type="dxa"/>
            <w:vAlign w:val="center"/>
          </w:tcPr>
          <w:p w:rsidR="00D17F73" w:rsidRPr="00B50ABF" w:rsidRDefault="00D17F73" w:rsidP="00F270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0A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 имущества и его характеристики:</w:t>
            </w:r>
          </w:p>
        </w:tc>
        <w:tc>
          <w:tcPr>
            <w:tcW w:w="2077" w:type="dxa"/>
            <w:vAlign w:val="center"/>
          </w:tcPr>
          <w:p w:rsidR="00D17F73" w:rsidRPr="00B50ABF" w:rsidRDefault="00D17F73" w:rsidP="00BD5F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0A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Начальная цена</w:t>
            </w:r>
          </w:p>
        </w:tc>
        <w:tc>
          <w:tcPr>
            <w:tcW w:w="2228" w:type="dxa"/>
            <w:vAlign w:val="center"/>
          </w:tcPr>
          <w:p w:rsidR="00D17F73" w:rsidRPr="00B50ABF" w:rsidRDefault="00D17F73" w:rsidP="00BD5F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0A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Величина</w:t>
            </w:r>
            <w:r w:rsidR="00B50ABF" w:rsidRPr="00B50A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повышения начальной цены («шаг </w:t>
            </w:r>
            <w:r w:rsidRPr="00B50A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аукциона»)</w:t>
            </w:r>
          </w:p>
        </w:tc>
      </w:tr>
      <w:tr w:rsidR="00116A84" w:rsidRPr="00B50ABF" w:rsidTr="0011727B">
        <w:trPr>
          <w:trHeight w:val="137"/>
          <w:jc w:val="center"/>
        </w:trPr>
        <w:tc>
          <w:tcPr>
            <w:tcW w:w="516" w:type="dxa"/>
            <w:vAlign w:val="center"/>
          </w:tcPr>
          <w:p w:rsidR="00116A84" w:rsidRPr="00B50ABF" w:rsidRDefault="00116A84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0180" w:type="dxa"/>
            <w:gridSpan w:val="3"/>
            <w:vAlign w:val="center"/>
          </w:tcPr>
          <w:p w:rsidR="00116A84" w:rsidRPr="00B50ABF" w:rsidRDefault="00116A84" w:rsidP="00116A8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Лот № 1:</w:t>
            </w:r>
          </w:p>
        </w:tc>
      </w:tr>
      <w:tr w:rsidR="00BD5F3F" w:rsidRPr="00B50ABF" w:rsidTr="00BD5F3F">
        <w:trPr>
          <w:jc w:val="center"/>
        </w:trPr>
        <w:tc>
          <w:tcPr>
            <w:tcW w:w="516" w:type="dxa"/>
            <w:vAlign w:val="center"/>
          </w:tcPr>
          <w:p w:rsidR="00BD5F3F" w:rsidRPr="00B50ABF" w:rsidRDefault="00BD5F3F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</w:t>
            </w:r>
          </w:p>
        </w:tc>
        <w:tc>
          <w:tcPr>
            <w:tcW w:w="5875" w:type="dxa"/>
            <w:vAlign w:val="center"/>
          </w:tcPr>
          <w:p w:rsidR="00BD5F3F" w:rsidRPr="00B50ABF" w:rsidRDefault="00BD5F3F" w:rsidP="00D17F7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ABF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  <w:t>Нежилое здание «</w:t>
            </w:r>
            <w:r w:rsidRPr="00B50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Столярка из г/бл.» с </w:t>
            </w:r>
            <w:r w:rsidRPr="00B50ABF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  <w:t>кадастровым номером 85:04:040103:795 площадью 85,0 кв.м., расположенное по адресу: Иркутская область, Нукутский район, п. Новонукутский, улица Майская, здание 29;</w:t>
            </w:r>
          </w:p>
        </w:tc>
        <w:tc>
          <w:tcPr>
            <w:tcW w:w="2077" w:type="dxa"/>
            <w:vAlign w:val="center"/>
          </w:tcPr>
          <w:p w:rsidR="00116A84" w:rsidRDefault="00BD5F3F" w:rsidP="00E15F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549 000,00 руб., </w:t>
            </w:r>
          </w:p>
          <w:p w:rsidR="00116A84" w:rsidRDefault="00BD5F3F" w:rsidP="00E15F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том числе НДС </w:t>
            </w:r>
          </w:p>
          <w:p w:rsidR="00BD5F3F" w:rsidRPr="00B50ABF" w:rsidRDefault="00BD5F3F" w:rsidP="00E15F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91 500,00 руб.</w:t>
            </w:r>
          </w:p>
        </w:tc>
        <w:tc>
          <w:tcPr>
            <w:tcW w:w="2228" w:type="dxa"/>
            <w:vAlign w:val="center"/>
          </w:tcPr>
          <w:p w:rsidR="00116A84" w:rsidRDefault="00BD5F3F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27 450,00</w:t>
            </w:r>
            <w:r w:rsidR="00116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руб., </w:t>
            </w:r>
          </w:p>
          <w:p w:rsidR="00116A84" w:rsidRDefault="00116A84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том числе НДС </w:t>
            </w:r>
          </w:p>
          <w:p w:rsidR="00BD5F3F" w:rsidRDefault="00116A84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4 575,00 руб.</w:t>
            </w:r>
          </w:p>
        </w:tc>
      </w:tr>
      <w:tr w:rsidR="00BD5F3F" w:rsidRPr="00B50ABF" w:rsidTr="00BD5F3F">
        <w:trPr>
          <w:jc w:val="center"/>
        </w:trPr>
        <w:tc>
          <w:tcPr>
            <w:tcW w:w="516" w:type="dxa"/>
            <w:vAlign w:val="center"/>
          </w:tcPr>
          <w:p w:rsidR="00BD5F3F" w:rsidRPr="00B50ABF" w:rsidRDefault="00BD5F3F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</w:t>
            </w:r>
          </w:p>
        </w:tc>
        <w:tc>
          <w:tcPr>
            <w:tcW w:w="5875" w:type="dxa"/>
            <w:vAlign w:val="center"/>
          </w:tcPr>
          <w:p w:rsidR="00BD5F3F" w:rsidRPr="00B50ABF" w:rsidRDefault="00BD5F3F" w:rsidP="00D17F7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ABF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  <w:t>Нежилое здание «</w:t>
            </w:r>
            <w:r w:rsidRPr="00B50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Слесарка из бруса» с </w:t>
            </w:r>
            <w:r w:rsidRPr="00B50ABF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  <w:t>кадастровым номером 85:04:040103:796 площадью 30 кв. м., расположенное по адресу: Российская Федерация, Иркутская область, муниципальный район Нукутский, сельское поселение Новонукутское, п. Новонукутский, улица Майская, здание 29;</w:t>
            </w:r>
          </w:p>
        </w:tc>
        <w:tc>
          <w:tcPr>
            <w:tcW w:w="2077" w:type="dxa"/>
            <w:vAlign w:val="center"/>
          </w:tcPr>
          <w:p w:rsidR="00116A84" w:rsidRDefault="00BD5F3F" w:rsidP="00BD5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122 000,00 руб., </w:t>
            </w:r>
          </w:p>
          <w:p w:rsidR="00116A84" w:rsidRDefault="00BD5F3F" w:rsidP="00BD5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том числе НДС </w:t>
            </w:r>
          </w:p>
          <w:p w:rsidR="00BD5F3F" w:rsidRPr="00B50ABF" w:rsidRDefault="00BD5F3F" w:rsidP="00BD5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20 333,33 руб.</w:t>
            </w:r>
          </w:p>
        </w:tc>
        <w:tc>
          <w:tcPr>
            <w:tcW w:w="2228" w:type="dxa"/>
            <w:vAlign w:val="center"/>
          </w:tcPr>
          <w:p w:rsidR="00116A84" w:rsidRDefault="00BD5F3F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6 100,00</w:t>
            </w:r>
            <w:r w:rsidR="00116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руб., </w:t>
            </w:r>
          </w:p>
          <w:p w:rsidR="00116A84" w:rsidRDefault="00116A84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том числе НДС </w:t>
            </w:r>
          </w:p>
          <w:p w:rsidR="00BD5F3F" w:rsidRDefault="00116A84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1 016,67 руб.</w:t>
            </w:r>
          </w:p>
        </w:tc>
      </w:tr>
      <w:tr w:rsidR="00BD5F3F" w:rsidRPr="00B50ABF" w:rsidTr="00BD5F3F">
        <w:trPr>
          <w:jc w:val="center"/>
        </w:trPr>
        <w:tc>
          <w:tcPr>
            <w:tcW w:w="516" w:type="dxa"/>
            <w:vAlign w:val="center"/>
          </w:tcPr>
          <w:p w:rsidR="00BD5F3F" w:rsidRPr="00B50ABF" w:rsidRDefault="00BD5F3F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</w:t>
            </w:r>
          </w:p>
        </w:tc>
        <w:tc>
          <w:tcPr>
            <w:tcW w:w="5875" w:type="dxa"/>
            <w:vAlign w:val="center"/>
          </w:tcPr>
          <w:p w:rsidR="00BD5F3F" w:rsidRPr="00B50ABF" w:rsidRDefault="00BD5F3F" w:rsidP="00D17F7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ABF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  <w:t>Нежилое здание «</w:t>
            </w:r>
            <w:r w:rsidRPr="00B50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Гараж из г/бл» с </w:t>
            </w:r>
            <w:r w:rsidRPr="00B50ABF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  <w:t>кадастровым номером 85:04:040103:797 площадью 501,2 кв. м., расположенное по адресу: Российская Федерация, Иркутская область, муниципальный район Нукутский, сельское поселение Новонукутское, п. Новонукутский, улица Майская, зд. 29</w:t>
            </w: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  <w:t>;</w:t>
            </w:r>
          </w:p>
        </w:tc>
        <w:tc>
          <w:tcPr>
            <w:tcW w:w="2077" w:type="dxa"/>
            <w:vAlign w:val="center"/>
          </w:tcPr>
          <w:p w:rsidR="00116A84" w:rsidRDefault="00BD5F3F" w:rsidP="00E15F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2 039 000,00</w:t>
            </w:r>
            <w:r w:rsidR="00116A84">
              <w:rPr>
                <w:rFonts w:ascii="Arial" w:hAnsi="Arial" w:cs="Arial"/>
                <w:b/>
                <w:bCs/>
                <w:color w:val="C80E00"/>
                <w:sz w:val="30"/>
                <w:szCs w:val="30"/>
                <w:shd w:val="clear" w:color="auto" w:fill="FFFFFF"/>
              </w:rPr>
              <w:t xml:space="preserve"> </w:t>
            </w:r>
            <w:r w:rsidR="00116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руб., </w:t>
            </w:r>
          </w:p>
          <w:p w:rsidR="00116A84" w:rsidRDefault="00116A84" w:rsidP="00E15FC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 НДС</w:t>
            </w:r>
            <w:r w:rsidRPr="00116A8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D5F3F" w:rsidRPr="00B50ABF" w:rsidRDefault="00116A84" w:rsidP="00E15F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A8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339 833,33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2228" w:type="dxa"/>
            <w:vAlign w:val="center"/>
          </w:tcPr>
          <w:p w:rsidR="00116A84" w:rsidRDefault="00BD5F3F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101 950,00</w:t>
            </w:r>
            <w:r w:rsidR="00116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руб., </w:t>
            </w:r>
          </w:p>
          <w:p w:rsidR="00116A84" w:rsidRDefault="00116A84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том числе НДС </w:t>
            </w:r>
          </w:p>
          <w:p w:rsidR="00BD5F3F" w:rsidRDefault="00116A84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16 991,67 руб.</w:t>
            </w:r>
          </w:p>
        </w:tc>
      </w:tr>
      <w:tr w:rsidR="00BD5F3F" w:rsidRPr="00B50ABF" w:rsidTr="00BD5F3F">
        <w:trPr>
          <w:jc w:val="center"/>
        </w:trPr>
        <w:tc>
          <w:tcPr>
            <w:tcW w:w="516" w:type="dxa"/>
            <w:vAlign w:val="center"/>
          </w:tcPr>
          <w:p w:rsidR="00BD5F3F" w:rsidRPr="00B50ABF" w:rsidRDefault="00BD5F3F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</w:t>
            </w:r>
          </w:p>
        </w:tc>
        <w:tc>
          <w:tcPr>
            <w:tcW w:w="5875" w:type="dxa"/>
            <w:vAlign w:val="center"/>
          </w:tcPr>
          <w:p w:rsidR="00BD5F3F" w:rsidRPr="00B50ABF" w:rsidRDefault="00BD5F3F" w:rsidP="00D17F73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</w:pPr>
            <w:r w:rsidRPr="00B50ABF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  <w:t>Земельный участок с кадастровым номером 85:04:040103:597 из земель населенных пунктов с разрешенным использованием: для размещения объектов коммунально-складского назначения, площадью 4 042 кв.м., расположенный по адресу: Иркутская область, Нукутский район, п. Новонукутский, ул. Майская, 29 "г"</w:t>
            </w: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  <w:t>.</w:t>
            </w:r>
          </w:p>
        </w:tc>
        <w:tc>
          <w:tcPr>
            <w:tcW w:w="2077" w:type="dxa"/>
            <w:vAlign w:val="center"/>
          </w:tcPr>
          <w:p w:rsidR="00BD5F3F" w:rsidRPr="00B50ABF" w:rsidRDefault="00BD5F3F" w:rsidP="00E15F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1 238 000,00</w:t>
            </w:r>
            <w:r w:rsidR="00116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руб., НДС не облагается</w:t>
            </w:r>
          </w:p>
        </w:tc>
        <w:tc>
          <w:tcPr>
            <w:tcW w:w="2228" w:type="dxa"/>
            <w:vAlign w:val="center"/>
          </w:tcPr>
          <w:p w:rsidR="00116A84" w:rsidRDefault="00BD5F3F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61 900,00</w:t>
            </w:r>
            <w:r w:rsidR="00116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руб.,</w:t>
            </w:r>
          </w:p>
          <w:p w:rsidR="00BD5F3F" w:rsidRDefault="00116A84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НДС не облагается</w:t>
            </w:r>
          </w:p>
        </w:tc>
      </w:tr>
      <w:tr w:rsidR="00BD5F3F" w:rsidRPr="00BD5F3F" w:rsidTr="00BD5F3F">
        <w:trPr>
          <w:jc w:val="center"/>
        </w:trPr>
        <w:tc>
          <w:tcPr>
            <w:tcW w:w="516" w:type="dxa"/>
            <w:vAlign w:val="center"/>
          </w:tcPr>
          <w:p w:rsidR="00BD5F3F" w:rsidRPr="00BD5F3F" w:rsidRDefault="00BD5F3F" w:rsidP="00F270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75" w:type="dxa"/>
            <w:vAlign w:val="center"/>
          </w:tcPr>
          <w:p w:rsidR="00BD5F3F" w:rsidRPr="00BD5F3F" w:rsidRDefault="00BD5F3F" w:rsidP="00D17F7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0"/>
                <w:szCs w:val="20"/>
              </w:rPr>
            </w:pPr>
            <w:r w:rsidRPr="00BD5F3F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0"/>
                <w:szCs w:val="20"/>
              </w:rPr>
              <w:t>ИТОГО:</w:t>
            </w:r>
          </w:p>
        </w:tc>
        <w:tc>
          <w:tcPr>
            <w:tcW w:w="2077" w:type="dxa"/>
            <w:vAlign w:val="center"/>
          </w:tcPr>
          <w:p w:rsidR="00116A84" w:rsidRDefault="00BD5F3F" w:rsidP="00BD5F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5F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3 948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Pr="00BD5F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  <w:r w:rsidR="00116A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руб., </w:t>
            </w:r>
          </w:p>
          <w:p w:rsidR="00BD5F3F" w:rsidRDefault="00116A84" w:rsidP="00BD5F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 том числе НДС</w:t>
            </w:r>
          </w:p>
          <w:p w:rsidR="00116A84" w:rsidRPr="00BD5F3F" w:rsidRDefault="00116A84" w:rsidP="00116A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451 666,66 руб.</w:t>
            </w:r>
          </w:p>
        </w:tc>
        <w:tc>
          <w:tcPr>
            <w:tcW w:w="2228" w:type="dxa"/>
            <w:vAlign w:val="center"/>
          </w:tcPr>
          <w:p w:rsidR="00116A84" w:rsidRDefault="00BD5F3F" w:rsidP="00116A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5F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Pr="00BD5F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  <w:r w:rsidR="00116A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руб.,</w:t>
            </w:r>
          </w:p>
          <w:p w:rsidR="00116A84" w:rsidRDefault="00116A84" w:rsidP="00116A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в том числе НДС</w:t>
            </w:r>
          </w:p>
          <w:p w:rsidR="00BD5F3F" w:rsidRPr="00BD5F3F" w:rsidRDefault="00116A84" w:rsidP="00116A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22 583,34 руб.</w:t>
            </w:r>
          </w:p>
        </w:tc>
      </w:tr>
      <w:tr w:rsidR="00116A84" w:rsidRPr="00BD5F3F" w:rsidTr="00625C22">
        <w:trPr>
          <w:jc w:val="center"/>
        </w:trPr>
        <w:tc>
          <w:tcPr>
            <w:tcW w:w="516" w:type="dxa"/>
            <w:vAlign w:val="center"/>
          </w:tcPr>
          <w:p w:rsidR="00116A84" w:rsidRPr="00BD5F3F" w:rsidRDefault="00116A84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0180" w:type="dxa"/>
            <w:gridSpan w:val="3"/>
            <w:vAlign w:val="center"/>
          </w:tcPr>
          <w:p w:rsidR="00116A84" w:rsidRPr="00BD5F3F" w:rsidRDefault="00116A84" w:rsidP="00116A8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0ABF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  <w:t>Лот № 2:</w:t>
            </w:r>
          </w:p>
        </w:tc>
      </w:tr>
      <w:tr w:rsidR="00BD5F3F" w:rsidRPr="00BD5F3F" w:rsidTr="00BD5F3F">
        <w:trPr>
          <w:jc w:val="center"/>
        </w:trPr>
        <w:tc>
          <w:tcPr>
            <w:tcW w:w="516" w:type="dxa"/>
            <w:vAlign w:val="center"/>
          </w:tcPr>
          <w:p w:rsidR="00BD5F3F" w:rsidRPr="00BD5F3F" w:rsidRDefault="00BD5F3F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</w:t>
            </w:r>
          </w:p>
        </w:tc>
        <w:tc>
          <w:tcPr>
            <w:tcW w:w="5875" w:type="dxa"/>
            <w:vAlign w:val="center"/>
          </w:tcPr>
          <w:p w:rsidR="00BD5F3F" w:rsidRPr="00B50ABF" w:rsidRDefault="00BD5F3F" w:rsidP="00BD5F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</w:pPr>
            <w:r w:rsidRPr="00B50ABF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  <w:t>Нежилое здание «Контора из г/бл.» с кадастровым номером 85:04:040103:789 площадью 203,6 кв. расположенное по адресу: Российская Федерация, Иркутская область, муниципальный район Нукутский, сельское поселение Новонукутское, п. Новонукутский, улица Майская, здание 29;</w:t>
            </w:r>
          </w:p>
        </w:tc>
        <w:tc>
          <w:tcPr>
            <w:tcW w:w="2077" w:type="dxa"/>
            <w:vAlign w:val="center"/>
          </w:tcPr>
          <w:p w:rsidR="00116A84" w:rsidRDefault="00BD5F3F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1 315 000,00</w:t>
            </w:r>
            <w:r w:rsidR="00116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руб., </w:t>
            </w:r>
          </w:p>
          <w:p w:rsidR="00116A84" w:rsidRDefault="00116A84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том числе НДС </w:t>
            </w:r>
          </w:p>
          <w:p w:rsidR="00BD5F3F" w:rsidRPr="00BD5F3F" w:rsidRDefault="00116A84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219 166,67 руб.</w:t>
            </w:r>
          </w:p>
        </w:tc>
        <w:tc>
          <w:tcPr>
            <w:tcW w:w="2228" w:type="dxa"/>
            <w:vAlign w:val="center"/>
          </w:tcPr>
          <w:p w:rsidR="00116A84" w:rsidRDefault="00BD5F3F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65 750,00</w:t>
            </w:r>
            <w:r w:rsidR="00116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руб., </w:t>
            </w:r>
          </w:p>
          <w:p w:rsidR="00116A84" w:rsidRDefault="00116A84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том числе НДС </w:t>
            </w:r>
          </w:p>
          <w:p w:rsidR="00BD5F3F" w:rsidRPr="00BD5F3F" w:rsidRDefault="006447C4" w:rsidP="006447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16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958</w:t>
            </w:r>
            <w:r w:rsidR="00116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,33 руб.</w:t>
            </w:r>
          </w:p>
        </w:tc>
      </w:tr>
      <w:tr w:rsidR="00BD5F3F" w:rsidRPr="00BD5F3F" w:rsidTr="00BD5F3F">
        <w:trPr>
          <w:jc w:val="center"/>
        </w:trPr>
        <w:tc>
          <w:tcPr>
            <w:tcW w:w="516" w:type="dxa"/>
            <w:vAlign w:val="center"/>
          </w:tcPr>
          <w:p w:rsidR="00BD5F3F" w:rsidRPr="00BD5F3F" w:rsidRDefault="00BD5F3F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</w:t>
            </w:r>
          </w:p>
        </w:tc>
        <w:tc>
          <w:tcPr>
            <w:tcW w:w="5875" w:type="dxa"/>
            <w:vAlign w:val="center"/>
          </w:tcPr>
          <w:p w:rsidR="00BD5F3F" w:rsidRPr="00B50ABF" w:rsidRDefault="00BD5F3F" w:rsidP="00BD5F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</w:pPr>
            <w:r w:rsidRPr="00B50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Нежилое здание «Проходная будка из г/бл.»</w:t>
            </w:r>
            <w:r w:rsidRPr="00B50ABF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  <w:t xml:space="preserve"> с кадастровым номером 85:04:040103:793 площадью 22,4 кв. м., расположенное по адресу: Российская Федерация, Иркутская область, муниципальный район Нукутский, сельское поселение Новонукутское, п. Новонукутский, улица Майская, здание 29</w:t>
            </w: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  <w:t>;</w:t>
            </w:r>
          </w:p>
        </w:tc>
        <w:tc>
          <w:tcPr>
            <w:tcW w:w="2077" w:type="dxa"/>
            <w:vAlign w:val="center"/>
          </w:tcPr>
          <w:p w:rsidR="00116A84" w:rsidRDefault="00BD5F3F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91 000,00</w:t>
            </w:r>
            <w:r w:rsidR="00116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руб., </w:t>
            </w:r>
          </w:p>
          <w:p w:rsidR="00116A84" w:rsidRDefault="00116A84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том числе НДС </w:t>
            </w:r>
          </w:p>
          <w:p w:rsidR="00BD5F3F" w:rsidRPr="00BD5F3F" w:rsidRDefault="00116A84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15 166,67 руб.</w:t>
            </w:r>
          </w:p>
        </w:tc>
        <w:tc>
          <w:tcPr>
            <w:tcW w:w="2228" w:type="dxa"/>
            <w:vAlign w:val="center"/>
          </w:tcPr>
          <w:p w:rsidR="00116A84" w:rsidRDefault="00BD5F3F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4 550,00</w:t>
            </w:r>
            <w:r w:rsidR="00116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руб., </w:t>
            </w:r>
          </w:p>
          <w:p w:rsidR="00116A84" w:rsidRDefault="00116A84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том числе НДС </w:t>
            </w:r>
          </w:p>
          <w:p w:rsidR="00BD5F3F" w:rsidRPr="00BD5F3F" w:rsidRDefault="006447C4" w:rsidP="00116A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758</w:t>
            </w:r>
            <w:r w:rsidR="00116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,33 руб.</w:t>
            </w:r>
          </w:p>
        </w:tc>
      </w:tr>
      <w:tr w:rsidR="00BD5F3F" w:rsidRPr="00BD5F3F" w:rsidTr="00BD5F3F">
        <w:trPr>
          <w:jc w:val="center"/>
        </w:trPr>
        <w:tc>
          <w:tcPr>
            <w:tcW w:w="516" w:type="dxa"/>
            <w:vAlign w:val="center"/>
          </w:tcPr>
          <w:p w:rsidR="00BD5F3F" w:rsidRPr="00BD5F3F" w:rsidRDefault="00BD5F3F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2.3.</w:t>
            </w:r>
          </w:p>
        </w:tc>
        <w:tc>
          <w:tcPr>
            <w:tcW w:w="5875" w:type="dxa"/>
            <w:vAlign w:val="center"/>
          </w:tcPr>
          <w:p w:rsidR="00BD5F3F" w:rsidRPr="00B50ABF" w:rsidRDefault="00BD5F3F" w:rsidP="00BD5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ABF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  <w:t>Земельный участок с кадастровым номером 85:04:040103:72 из земель населенных пунктов с разрешенным использованием: основной вид - для размещения объектов промышленности 2 класса вредности; вспомогательный вид - объекты административно-делового назначения, площадью 831 кв.м., расположенный по адресу: Иркутская область, Нукутский район, п. Новонукутский, ул. Майская, дом 29</w:t>
            </w: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</w:rPr>
              <w:t>.</w:t>
            </w:r>
          </w:p>
        </w:tc>
        <w:tc>
          <w:tcPr>
            <w:tcW w:w="2077" w:type="dxa"/>
            <w:vAlign w:val="center"/>
          </w:tcPr>
          <w:p w:rsidR="00116A84" w:rsidRDefault="00BD5F3F" w:rsidP="00E15F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254 000,00</w:t>
            </w:r>
            <w:r w:rsidR="00116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руб., </w:t>
            </w:r>
          </w:p>
          <w:p w:rsidR="00BD5F3F" w:rsidRPr="00BD5F3F" w:rsidRDefault="00116A84" w:rsidP="00E15F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НДС не облагается</w:t>
            </w:r>
          </w:p>
        </w:tc>
        <w:tc>
          <w:tcPr>
            <w:tcW w:w="2228" w:type="dxa"/>
            <w:vAlign w:val="center"/>
          </w:tcPr>
          <w:p w:rsidR="00116A84" w:rsidRDefault="00BD5F3F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12 700,00</w:t>
            </w:r>
            <w:r w:rsidR="00116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руб., </w:t>
            </w:r>
          </w:p>
          <w:p w:rsidR="00BD5F3F" w:rsidRPr="00BD5F3F" w:rsidRDefault="00116A84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НДС не облагается</w:t>
            </w:r>
          </w:p>
        </w:tc>
      </w:tr>
      <w:tr w:rsidR="00D17F73" w:rsidRPr="00B50ABF" w:rsidTr="00BD5F3F">
        <w:trPr>
          <w:jc w:val="center"/>
        </w:trPr>
        <w:tc>
          <w:tcPr>
            <w:tcW w:w="516" w:type="dxa"/>
            <w:vAlign w:val="center"/>
          </w:tcPr>
          <w:p w:rsidR="00D17F73" w:rsidRPr="00B50ABF" w:rsidRDefault="00D17F73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75" w:type="dxa"/>
            <w:vAlign w:val="center"/>
          </w:tcPr>
          <w:p w:rsidR="00D17F73" w:rsidRPr="00B50ABF" w:rsidRDefault="00BD5F3F" w:rsidP="00BD5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F3F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0"/>
                <w:szCs w:val="20"/>
              </w:rPr>
              <w:t>ИТОГО:</w:t>
            </w:r>
          </w:p>
        </w:tc>
        <w:tc>
          <w:tcPr>
            <w:tcW w:w="2077" w:type="dxa"/>
            <w:vAlign w:val="center"/>
          </w:tcPr>
          <w:p w:rsidR="00116A84" w:rsidRPr="006447C4" w:rsidRDefault="00D17F73" w:rsidP="00116A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447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1 660</w:t>
            </w:r>
            <w:r w:rsidR="00BD5F3F" w:rsidRPr="006447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Pr="006447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000</w:t>
            </w:r>
            <w:r w:rsidR="00BD5F3F" w:rsidRPr="006447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  <w:r w:rsidR="00116A84" w:rsidRPr="006447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руб., </w:t>
            </w:r>
          </w:p>
          <w:p w:rsidR="00116A84" w:rsidRPr="006447C4" w:rsidRDefault="00116A84" w:rsidP="00116A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447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том числе НДС </w:t>
            </w:r>
          </w:p>
          <w:p w:rsidR="00D17F73" w:rsidRPr="006447C4" w:rsidRDefault="006447C4" w:rsidP="00116A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234 333,34</w:t>
            </w:r>
            <w:r w:rsidR="00116A84" w:rsidRPr="006447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руб.</w:t>
            </w:r>
          </w:p>
        </w:tc>
        <w:tc>
          <w:tcPr>
            <w:tcW w:w="2228" w:type="dxa"/>
            <w:vAlign w:val="center"/>
          </w:tcPr>
          <w:p w:rsidR="006447C4" w:rsidRPr="006447C4" w:rsidRDefault="00BD5F3F" w:rsidP="006447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6447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83 000,00</w:t>
            </w:r>
            <w:r w:rsidR="006447C4" w:rsidRPr="006447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руб., </w:t>
            </w:r>
          </w:p>
          <w:p w:rsidR="006447C4" w:rsidRPr="006447C4" w:rsidRDefault="006447C4" w:rsidP="006447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447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том числе НДС </w:t>
            </w:r>
          </w:p>
          <w:p w:rsidR="00D17F73" w:rsidRPr="006447C4" w:rsidRDefault="006447C4" w:rsidP="006447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11 716</w:t>
            </w:r>
            <w:r w:rsidRPr="006447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66</w:t>
            </w:r>
            <w:r w:rsidRPr="006447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руб.</w:t>
            </w:r>
          </w:p>
        </w:tc>
      </w:tr>
    </w:tbl>
    <w:p w:rsidR="005D3D5D" w:rsidRDefault="005D3D5D" w:rsidP="005D3D5D">
      <w:pPr>
        <w:jc w:val="center"/>
        <w:rPr>
          <w:rFonts w:ascii="Times New Roman" w:hAnsi="Times New Roman" w:cs="Times New Roman"/>
          <w:b/>
          <w:color w:val="auto"/>
        </w:rPr>
      </w:pPr>
    </w:p>
    <w:p w:rsidR="001812C8" w:rsidRDefault="001812C8" w:rsidP="005D3D5D">
      <w:pPr>
        <w:jc w:val="center"/>
        <w:rPr>
          <w:rFonts w:ascii="Times New Roman" w:hAnsi="Times New Roman" w:cs="Times New Roman"/>
          <w:b/>
          <w:color w:val="auto"/>
        </w:rPr>
      </w:pPr>
    </w:p>
    <w:p w:rsidR="001812C8" w:rsidRDefault="001812C8" w:rsidP="005D3D5D">
      <w:pPr>
        <w:jc w:val="center"/>
        <w:rPr>
          <w:rFonts w:ascii="Times New Roman" w:hAnsi="Times New Roman" w:cs="Times New Roman"/>
          <w:b/>
          <w:color w:val="auto"/>
        </w:rPr>
      </w:pPr>
    </w:p>
    <w:p w:rsidR="001812C8" w:rsidRPr="005D3D5D" w:rsidRDefault="001812C8" w:rsidP="005D3D5D">
      <w:pPr>
        <w:jc w:val="center"/>
        <w:rPr>
          <w:rFonts w:ascii="Times New Roman" w:hAnsi="Times New Roman" w:cs="Times New Roman"/>
          <w:b/>
          <w:color w:val="auto"/>
        </w:rPr>
      </w:pPr>
    </w:p>
    <w:p w:rsidR="00D17F73" w:rsidRDefault="00D17F73" w:rsidP="00D17F73">
      <w:pPr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Глава администрации МО «Новонукутское»                                           Ю. В. Прудников</w:t>
      </w:r>
    </w:p>
    <w:p w:rsidR="00C50D10" w:rsidRPr="005D3D5D" w:rsidRDefault="00C50D10" w:rsidP="00D17F73">
      <w:pPr>
        <w:pStyle w:val="7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sectPr w:rsidR="00C50D10" w:rsidRPr="005D3D5D" w:rsidSect="00346A04"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57" w:rsidRDefault="00445257">
      <w:r>
        <w:separator/>
      </w:r>
    </w:p>
  </w:endnote>
  <w:endnote w:type="continuationSeparator" w:id="1">
    <w:p w:rsidR="00445257" w:rsidRDefault="0044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57" w:rsidRDefault="00445257"/>
  </w:footnote>
  <w:footnote w:type="continuationSeparator" w:id="1">
    <w:p w:rsidR="00445257" w:rsidRDefault="004452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4F39"/>
    <w:multiLevelType w:val="hybridMultilevel"/>
    <w:tmpl w:val="52A04B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7664"/>
    <w:multiLevelType w:val="multilevel"/>
    <w:tmpl w:val="E3500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50D10"/>
    <w:rsid w:val="00040EC6"/>
    <w:rsid w:val="00116A84"/>
    <w:rsid w:val="001812C8"/>
    <w:rsid w:val="002F70F7"/>
    <w:rsid w:val="00346A04"/>
    <w:rsid w:val="00437523"/>
    <w:rsid w:val="00445257"/>
    <w:rsid w:val="00461E62"/>
    <w:rsid w:val="005D2E32"/>
    <w:rsid w:val="005D3D5D"/>
    <w:rsid w:val="006447C4"/>
    <w:rsid w:val="00682C92"/>
    <w:rsid w:val="006870F2"/>
    <w:rsid w:val="006B12BE"/>
    <w:rsid w:val="006B5F07"/>
    <w:rsid w:val="007A20F4"/>
    <w:rsid w:val="008936EF"/>
    <w:rsid w:val="008D10AC"/>
    <w:rsid w:val="00911B19"/>
    <w:rsid w:val="00983AC3"/>
    <w:rsid w:val="00B50ABF"/>
    <w:rsid w:val="00B763BB"/>
    <w:rsid w:val="00BC2749"/>
    <w:rsid w:val="00BD5F3F"/>
    <w:rsid w:val="00C00846"/>
    <w:rsid w:val="00C44D72"/>
    <w:rsid w:val="00C50D10"/>
    <w:rsid w:val="00CC4382"/>
    <w:rsid w:val="00CF036F"/>
    <w:rsid w:val="00D17F73"/>
    <w:rsid w:val="00DC0E98"/>
    <w:rsid w:val="00E15FC3"/>
    <w:rsid w:val="00E93B67"/>
    <w:rsid w:val="00F27035"/>
    <w:rsid w:val="00F742F4"/>
    <w:rsid w:val="00FC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3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36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2-1pt">
    <w:name w:val="Основной текст (2) + Интервал -1 pt"/>
    <w:basedOn w:val="2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5"/>
      <w:szCs w:val="35"/>
      <w:lang w:val="en-US"/>
    </w:rPr>
  </w:style>
  <w:style w:type="character" w:customStyle="1" w:styleId="a4">
    <w:name w:val="Подпись к картинке_"/>
    <w:basedOn w:val="a0"/>
    <w:link w:val="a5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pt">
    <w:name w:val="Основной текст (2) + Интервал 4 pt"/>
    <w:basedOn w:val="2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5"/>
      <w:szCs w:val="35"/>
    </w:rPr>
  </w:style>
  <w:style w:type="character" w:customStyle="1" w:styleId="3">
    <w:name w:val="Основной текст (3)_"/>
    <w:basedOn w:val="a0"/>
    <w:link w:val="30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192"/>
      <w:szCs w:val="192"/>
    </w:rPr>
  </w:style>
  <w:style w:type="character" w:customStyle="1" w:styleId="a6">
    <w:name w:val="Основной текст_"/>
    <w:basedOn w:val="a0"/>
    <w:link w:val="1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pt">
    <w:name w:val="Заголовок №1 + Интервал 4 pt"/>
    <w:basedOn w:val="10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8"/>
      <w:szCs w:val="18"/>
    </w:rPr>
  </w:style>
  <w:style w:type="character" w:customStyle="1" w:styleId="4">
    <w:name w:val="Основной текст (4)_"/>
    <w:basedOn w:val="a0"/>
    <w:link w:val="40"/>
    <w:rsid w:val="00CF036F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0pt">
    <w:name w:val="Основной текст + 17;5 pt;Курсив;Интервал 0 pt"/>
    <w:basedOn w:val="a6"/>
    <w:rsid w:val="00CF03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7">
    <w:name w:val="Основной текст (7)_"/>
    <w:basedOn w:val="a0"/>
    <w:link w:val="70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7">
    <w:name w:val="Подпись к таблице_"/>
    <w:basedOn w:val="a0"/>
    <w:link w:val="a8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CF036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35"/>
      <w:szCs w:val="35"/>
      <w:lang w:val="en-US"/>
    </w:rPr>
  </w:style>
  <w:style w:type="paragraph" w:customStyle="1" w:styleId="a5">
    <w:name w:val="Подпись к картинке"/>
    <w:basedOn w:val="a"/>
    <w:link w:val="a4"/>
    <w:rsid w:val="00CF03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CF036F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50"/>
      <w:sz w:val="192"/>
      <w:szCs w:val="192"/>
    </w:rPr>
  </w:style>
  <w:style w:type="paragraph" w:customStyle="1" w:styleId="1">
    <w:name w:val="Основной текст1"/>
    <w:basedOn w:val="a"/>
    <w:link w:val="a6"/>
    <w:rsid w:val="00CF036F"/>
    <w:pPr>
      <w:shd w:val="clear" w:color="auto" w:fill="FFFFFF"/>
      <w:spacing w:before="360" w:after="6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CF036F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CF036F"/>
    <w:pPr>
      <w:shd w:val="clear" w:color="auto" w:fill="FFFFFF"/>
      <w:spacing w:before="120" w:after="360" w:line="0" w:lineRule="atLeas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50">
    <w:name w:val="Основной текст (5)"/>
    <w:basedOn w:val="a"/>
    <w:link w:val="5"/>
    <w:rsid w:val="00CF036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rsid w:val="00CF03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CF036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Подпись к таблице"/>
    <w:basedOn w:val="a"/>
    <w:link w:val="a7"/>
    <w:rsid w:val="00CF036F"/>
    <w:pPr>
      <w:shd w:val="clear" w:color="auto" w:fill="FFFFFF"/>
      <w:spacing w:line="16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EC6"/>
    <w:rPr>
      <w:color w:val="000000"/>
    </w:rPr>
  </w:style>
  <w:style w:type="paragraph" w:styleId="ab">
    <w:name w:val="footer"/>
    <w:basedOn w:val="a"/>
    <w:link w:val="ac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EC6"/>
    <w:rPr>
      <w:color w:val="000000"/>
    </w:rPr>
  </w:style>
  <w:style w:type="table" w:styleId="ad">
    <w:name w:val="Table Grid"/>
    <w:basedOn w:val="a1"/>
    <w:uiPriority w:val="59"/>
    <w:rsid w:val="005D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17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5"/>
      <w:szCs w:val="35"/>
      <w:lang w:val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5"/>
      <w:szCs w:val="35"/>
      <w:lang w:val="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192"/>
      <w:szCs w:val="192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pt">
    <w:name w:val="Заголовок №1 + Интервал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0pt">
    <w:name w:val="Основной текст + 17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35"/>
      <w:szCs w:val="35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50"/>
      <w:sz w:val="192"/>
      <w:szCs w:val="19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after="6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6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EC6"/>
    <w:rPr>
      <w:color w:val="000000"/>
    </w:rPr>
  </w:style>
  <w:style w:type="paragraph" w:styleId="ab">
    <w:name w:val="footer"/>
    <w:basedOn w:val="a"/>
    <w:link w:val="ac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EC6"/>
    <w:rPr>
      <w:color w:val="000000"/>
    </w:rPr>
  </w:style>
  <w:style w:type="table" w:styleId="ad">
    <w:name w:val="Table Grid"/>
    <w:basedOn w:val="a1"/>
    <w:uiPriority w:val="59"/>
    <w:rsid w:val="005D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12</cp:revision>
  <cp:lastPrinted>2024-01-19T04:09:00Z</cp:lastPrinted>
  <dcterms:created xsi:type="dcterms:W3CDTF">2017-11-28T05:02:00Z</dcterms:created>
  <dcterms:modified xsi:type="dcterms:W3CDTF">2024-01-19T04:09:00Z</dcterms:modified>
</cp:coreProperties>
</file>