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794A2E" w:rsidRPr="00123A5C" w:rsidRDefault="00794A2E" w:rsidP="00794A2E">
      <w:pPr>
        <w:spacing w:after="0" w:line="240" w:lineRule="auto"/>
        <w:jc w:val="center"/>
        <w:rPr>
          <w:rFonts w:ascii="Times New Roman" w:hAnsi="Times New Roman" w:cs="Times New Roman"/>
        </w:rPr>
      </w:pPr>
    </w:p>
    <w:p w:rsidR="00794A2E" w:rsidRPr="00123A5C" w:rsidRDefault="00794A2E" w:rsidP="00794A2E">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794A2E" w:rsidRPr="00123A5C" w:rsidRDefault="00794A2E" w:rsidP="00794A2E">
      <w:pPr>
        <w:spacing w:after="0" w:line="240" w:lineRule="auto"/>
        <w:jc w:val="center"/>
        <w:rPr>
          <w:rFonts w:ascii="Times New Roman" w:hAnsi="Times New Roman" w:cs="Times New Roman"/>
          <w:b/>
          <w:sz w:val="28"/>
          <w:szCs w:val="28"/>
        </w:rPr>
      </w:pPr>
    </w:p>
    <w:p w:rsidR="00794A2E" w:rsidRDefault="00870079" w:rsidP="0079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июня</w:t>
      </w:r>
      <w:r w:rsidR="00794A2E">
        <w:rPr>
          <w:rFonts w:ascii="Times New Roman" w:hAnsi="Times New Roman" w:cs="Times New Roman"/>
          <w:sz w:val="24"/>
          <w:szCs w:val="24"/>
        </w:rPr>
        <w:t xml:space="preserve"> 201</w:t>
      </w:r>
      <w:r>
        <w:rPr>
          <w:rFonts w:ascii="Times New Roman" w:hAnsi="Times New Roman" w:cs="Times New Roman"/>
          <w:sz w:val="24"/>
          <w:szCs w:val="24"/>
        </w:rPr>
        <w:t>7</w:t>
      </w:r>
      <w:r w:rsidR="00794A2E" w:rsidRPr="00123A5C">
        <w:rPr>
          <w:rFonts w:ascii="Times New Roman" w:hAnsi="Times New Roman" w:cs="Times New Roman"/>
          <w:sz w:val="24"/>
          <w:szCs w:val="24"/>
        </w:rPr>
        <w:t xml:space="preserve"> года   </w:t>
      </w:r>
      <w:r w:rsidR="00794A2E" w:rsidRPr="00123A5C">
        <w:rPr>
          <w:rFonts w:ascii="Times New Roman" w:hAnsi="Times New Roman" w:cs="Times New Roman"/>
          <w:sz w:val="24"/>
          <w:szCs w:val="24"/>
        </w:rPr>
        <w:tab/>
      </w:r>
      <w:r w:rsidR="00794A2E" w:rsidRPr="00123A5C">
        <w:rPr>
          <w:rFonts w:ascii="Times New Roman" w:hAnsi="Times New Roman" w:cs="Times New Roman"/>
          <w:sz w:val="24"/>
          <w:szCs w:val="24"/>
        </w:rPr>
        <w:tab/>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137-А</w:t>
      </w:r>
      <w:r w:rsidR="00794A2E" w:rsidRPr="00123A5C">
        <w:rPr>
          <w:rFonts w:ascii="Times New Roman" w:hAnsi="Times New Roman" w:cs="Times New Roman"/>
          <w:sz w:val="24"/>
          <w:szCs w:val="24"/>
        </w:rPr>
        <w:t xml:space="preserve">   </w:t>
      </w:r>
      <w:r w:rsidR="00794A2E" w:rsidRPr="00123A5C">
        <w:rPr>
          <w:rFonts w:ascii="Times New Roman" w:hAnsi="Times New Roman" w:cs="Times New Roman"/>
          <w:sz w:val="24"/>
          <w:szCs w:val="24"/>
        </w:rPr>
        <w:tab/>
      </w:r>
      <w:r w:rsidR="00794A2E">
        <w:rPr>
          <w:rFonts w:ascii="Times New Roman" w:hAnsi="Times New Roman" w:cs="Times New Roman"/>
          <w:sz w:val="24"/>
          <w:szCs w:val="24"/>
        </w:rPr>
        <w:tab/>
      </w:r>
      <w:r w:rsidR="00794A2E" w:rsidRPr="00123A5C">
        <w:rPr>
          <w:rFonts w:ascii="Times New Roman" w:hAnsi="Times New Roman" w:cs="Times New Roman"/>
          <w:sz w:val="24"/>
          <w:szCs w:val="24"/>
        </w:rPr>
        <w:t xml:space="preserve"> п. </w:t>
      </w:r>
      <w:proofErr w:type="spellStart"/>
      <w:r w:rsidR="00794A2E" w:rsidRPr="00123A5C">
        <w:rPr>
          <w:rFonts w:ascii="Times New Roman" w:hAnsi="Times New Roman" w:cs="Times New Roman"/>
          <w:sz w:val="24"/>
          <w:szCs w:val="24"/>
        </w:rPr>
        <w:t>Новонукутский</w:t>
      </w:r>
      <w:proofErr w:type="spellEnd"/>
    </w:p>
    <w:p w:rsidR="00794A2E" w:rsidRDefault="00794A2E" w:rsidP="00794A2E">
      <w:pPr>
        <w:spacing w:after="0" w:line="240" w:lineRule="auto"/>
        <w:jc w:val="center"/>
        <w:rPr>
          <w:rFonts w:ascii="Times New Roman" w:hAnsi="Times New Roman" w:cs="Times New Roman"/>
          <w:sz w:val="24"/>
          <w:szCs w:val="24"/>
        </w:rPr>
      </w:pPr>
    </w:p>
    <w:p w:rsidR="00794A2E" w:rsidRPr="00CF4EE3" w:rsidRDefault="00794A2E" w:rsidP="00794A2E">
      <w:pPr>
        <w:pStyle w:val="a6"/>
        <w:jc w:val="center"/>
        <w:rPr>
          <w:b/>
        </w:rPr>
      </w:pPr>
      <w:r>
        <w:rPr>
          <w:b/>
        </w:rPr>
        <w:t>«</w:t>
      </w:r>
      <w:r w:rsidRPr="00DE4DB1">
        <w:rPr>
          <w:b/>
        </w:rPr>
        <w:t>О</w:t>
      </w:r>
      <w:r>
        <w:rPr>
          <w:b/>
        </w:rPr>
        <w:t xml:space="preserve"> внесении изменений в постановление главы муниципального образования «</w:t>
      </w:r>
      <w:proofErr w:type="spellStart"/>
      <w:r>
        <w:rPr>
          <w:b/>
        </w:rPr>
        <w:t>Новонукутское</w:t>
      </w:r>
      <w:proofErr w:type="spellEnd"/>
      <w:r>
        <w:rPr>
          <w:b/>
        </w:rPr>
        <w:t>» от 30.06.2016г. №217 «О</w:t>
      </w:r>
      <w:r w:rsidRPr="00DE4DB1">
        <w:rPr>
          <w:b/>
        </w:rPr>
        <w:t xml:space="preserve">б утверждении административного регламента о предоставлении муниципальной услуги </w:t>
      </w:r>
      <w:r w:rsidRPr="00CF4EE3">
        <w:rPr>
          <w:b/>
        </w:rPr>
        <w:t>«Выдача градостроительного плана земельного участка, расположенного на территории муниципального образования «</w:t>
      </w:r>
      <w:proofErr w:type="spellStart"/>
      <w:r w:rsidRPr="00CF4EE3">
        <w:rPr>
          <w:b/>
        </w:rPr>
        <w:t>Новонукутское</w:t>
      </w:r>
      <w:proofErr w:type="spellEnd"/>
      <w:r w:rsidRPr="00CF4EE3">
        <w:rPr>
          <w:b/>
        </w:rPr>
        <w:t>»</w:t>
      </w:r>
    </w:p>
    <w:p w:rsidR="00794A2E" w:rsidRDefault="00794A2E" w:rsidP="00794A2E">
      <w:pPr>
        <w:pStyle w:val="a6"/>
        <w:jc w:val="both"/>
      </w:pPr>
    </w:p>
    <w:p w:rsidR="00794A2E" w:rsidRPr="007914D9" w:rsidRDefault="00794A2E" w:rsidP="00794A2E">
      <w:pPr>
        <w:spacing w:after="0" w:line="240" w:lineRule="auto"/>
        <w:ind w:firstLine="708"/>
        <w:jc w:val="both"/>
        <w:rPr>
          <w:rFonts w:ascii="Times New Roman" w:hAnsi="Times New Roman" w:cs="Times New Roman"/>
          <w:sz w:val="24"/>
          <w:szCs w:val="24"/>
        </w:rPr>
      </w:pPr>
      <w:proofErr w:type="gramStart"/>
      <w:r w:rsidRPr="007914D9">
        <w:rPr>
          <w:rFonts w:ascii="Times New Roman" w:hAnsi="Times New Roman" w:cs="Times New Roman"/>
          <w:sz w:val="24"/>
          <w:szCs w:val="24"/>
        </w:rPr>
        <w:t xml:space="preserve">В целях приведения муниципального нормативного правового акта в соответствие с действующим законодательством Российской Федерации, руководствуясь </w:t>
      </w:r>
      <w:hyperlink r:id="rId8" w:history="1">
        <w:r w:rsidRPr="007914D9">
          <w:rPr>
            <w:rStyle w:val="af"/>
            <w:rFonts w:ascii="Times New Roman" w:hAnsi="Times New Roman" w:cs="Times New Roman"/>
            <w:color w:val="auto"/>
            <w:sz w:val="24"/>
            <w:szCs w:val="24"/>
          </w:rPr>
          <w:t>Федеральным законом</w:t>
        </w:r>
      </w:hyperlink>
      <w:r w:rsidRPr="007914D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7914D9">
          <w:rPr>
            <w:rStyle w:val="af"/>
            <w:rFonts w:ascii="Times New Roman" w:hAnsi="Times New Roman" w:cs="Times New Roman"/>
            <w:color w:val="auto"/>
            <w:sz w:val="24"/>
            <w:szCs w:val="24"/>
          </w:rPr>
          <w:t>Правилами</w:t>
        </w:r>
      </w:hyperlink>
      <w:r w:rsidRPr="007914D9">
        <w:rPr>
          <w:rFonts w:ascii="Times New Roman" w:hAnsi="Times New Roman" w:cs="Times New Roman"/>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10" w:history="1">
        <w:r w:rsidRPr="007914D9">
          <w:rPr>
            <w:rStyle w:val="af"/>
            <w:rFonts w:ascii="Times New Roman" w:hAnsi="Times New Roman" w:cs="Times New Roman"/>
            <w:color w:val="auto"/>
            <w:sz w:val="24"/>
            <w:szCs w:val="24"/>
          </w:rPr>
          <w:t>постановлением</w:t>
        </w:r>
      </w:hyperlink>
      <w:r w:rsidRPr="007914D9">
        <w:rPr>
          <w:rFonts w:ascii="Times New Roman" w:hAnsi="Times New Roman" w:cs="Times New Roman"/>
          <w:sz w:val="24"/>
          <w:szCs w:val="24"/>
        </w:rPr>
        <w:t xml:space="preserve"> главы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xml:space="preserve">" от 30.03.2012г. N42, </w:t>
      </w:r>
      <w:hyperlink r:id="rId11" w:history="1">
        <w:r w:rsidRPr="007914D9">
          <w:rPr>
            <w:rStyle w:val="af"/>
            <w:rFonts w:ascii="Times New Roman" w:hAnsi="Times New Roman" w:cs="Times New Roman"/>
            <w:color w:val="auto"/>
            <w:sz w:val="24"/>
            <w:szCs w:val="24"/>
          </w:rPr>
          <w:t>Федеральным законом</w:t>
        </w:r>
      </w:hyperlink>
      <w:r w:rsidRPr="007914D9">
        <w:rPr>
          <w:rFonts w:ascii="Times New Roman" w:hAnsi="Times New Roman" w:cs="Times New Roman"/>
          <w:sz w:val="24"/>
          <w:szCs w:val="24"/>
        </w:rPr>
        <w:t xml:space="preserve"> от 06.10.2003 N 131-ФЗ "Об</w:t>
      </w:r>
      <w:proofErr w:type="gramEnd"/>
      <w:r w:rsidRPr="007914D9">
        <w:rPr>
          <w:rFonts w:ascii="Times New Roman" w:hAnsi="Times New Roman" w:cs="Times New Roman"/>
          <w:sz w:val="24"/>
          <w:szCs w:val="24"/>
        </w:rPr>
        <w:t xml:space="preserve"> общих </w:t>
      </w:r>
      <w:proofErr w:type="gramStart"/>
      <w:r w:rsidRPr="007914D9">
        <w:rPr>
          <w:rFonts w:ascii="Times New Roman" w:hAnsi="Times New Roman" w:cs="Times New Roman"/>
          <w:sz w:val="24"/>
          <w:szCs w:val="24"/>
        </w:rPr>
        <w:t>принципах</w:t>
      </w:r>
      <w:proofErr w:type="gramEnd"/>
      <w:r w:rsidRPr="007914D9">
        <w:rPr>
          <w:rFonts w:ascii="Times New Roman" w:hAnsi="Times New Roman" w:cs="Times New Roman"/>
          <w:sz w:val="24"/>
          <w:szCs w:val="24"/>
        </w:rPr>
        <w:t xml:space="preserve"> организации местного самоуправления в Российской Федерации", Уставом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Администрация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w:t>
      </w:r>
    </w:p>
    <w:p w:rsidR="00794A2E" w:rsidRDefault="00794A2E" w:rsidP="00794A2E">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870079" w:rsidRDefault="00794A2E" w:rsidP="00870079">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w:t>
      </w:r>
      <w:r>
        <w:rPr>
          <w:rFonts w:ascii="Times New Roman" w:hAnsi="Times New Roman" w:cs="Times New Roman"/>
          <w:sz w:val="24"/>
          <w:szCs w:val="24"/>
        </w:rPr>
        <w:t xml:space="preserve">Внести в </w:t>
      </w:r>
      <w:r w:rsidRPr="007914D9">
        <w:rPr>
          <w:rFonts w:ascii="Times New Roman" w:hAnsi="Times New Roman" w:cs="Times New Roman"/>
          <w:sz w:val="24"/>
          <w:szCs w:val="24"/>
        </w:rPr>
        <w:t>постановление главы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w:t>
      </w:r>
      <w:r w:rsidR="00870079">
        <w:rPr>
          <w:rFonts w:ascii="Times New Roman" w:hAnsi="Times New Roman" w:cs="Times New Roman"/>
          <w:sz w:val="24"/>
          <w:szCs w:val="24"/>
        </w:rPr>
        <w:t>, изложив его в новой редакции (прилагается).</w:t>
      </w:r>
      <w:r>
        <w:rPr>
          <w:rFonts w:ascii="Times New Roman" w:hAnsi="Times New Roman" w:cs="Times New Roman"/>
          <w:sz w:val="24"/>
          <w:szCs w:val="24"/>
        </w:rPr>
        <w:t xml:space="preserve"> </w:t>
      </w:r>
    </w:p>
    <w:p w:rsidR="00794A2E" w:rsidRPr="00870079" w:rsidRDefault="00794A2E" w:rsidP="00870079">
      <w:pPr>
        <w:spacing w:after="0" w:line="240" w:lineRule="auto"/>
        <w:ind w:firstLine="708"/>
        <w:jc w:val="both"/>
        <w:rPr>
          <w:rFonts w:ascii="Times New Roman" w:hAnsi="Times New Roman" w:cs="Times New Roman"/>
          <w:sz w:val="24"/>
          <w:szCs w:val="24"/>
        </w:rPr>
      </w:pPr>
      <w:r w:rsidRPr="00870079">
        <w:rPr>
          <w:rFonts w:ascii="Times New Roman" w:hAnsi="Times New Roman" w:cs="Times New Roman"/>
          <w:sz w:val="24"/>
          <w:szCs w:val="24"/>
        </w:rPr>
        <w:t>2. Внести в оригинал постановления главы муниципального образования «</w:t>
      </w:r>
      <w:proofErr w:type="spellStart"/>
      <w:r w:rsidRPr="00870079">
        <w:rPr>
          <w:rFonts w:ascii="Times New Roman" w:hAnsi="Times New Roman" w:cs="Times New Roman"/>
          <w:sz w:val="24"/>
          <w:szCs w:val="24"/>
        </w:rPr>
        <w:t>Новонукутское</w:t>
      </w:r>
      <w:proofErr w:type="spellEnd"/>
      <w:r w:rsidRPr="00870079">
        <w:rPr>
          <w:rFonts w:ascii="Times New Roman" w:hAnsi="Times New Roman" w:cs="Times New Roman"/>
          <w:sz w:val="24"/>
          <w:szCs w:val="24"/>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70079">
        <w:rPr>
          <w:rFonts w:ascii="Times New Roman" w:hAnsi="Times New Roman" w:cs="Times New Roman"/>
          <w:sz w:val="24"/>
          <w:szCs w:val="24"/>
        </w:rPr>
        <w:t>Новонукутское</w:t>
      </w:r>
      <w:proofErr w:type="spellEnd"/>
      <w:r w:rsidRPr="00870079">
        <w:rPr>
          <w:rFonts w:ascii="Times New Roman" w:hAnsi="Times New Roman" w:cs="Times New Roman"/>
          <w:sz w:val="24"/>
          <w:szCs w:val="24"/>
        </w:rPr>
        <w:t>» соответствующие изменения о дате внесения в него изменений настоящим постановлением.</w:t>
      </w:r>
    </w:p>
    <w:p w:rsidR="00794A2E" w:rsidRPr="00CC5B26" w:rsidRDefault="00794A2E" w:rsidP="00794A2E">
      <w:pPr>
        <w:spacing w:after="0" w:line="240" w:lineRule="auto"/>
        <w:ind w:firstLine="708"/>
        <w:jc w:val="both"/>
        <w:rPr>
          <w:rFonts w:ascii="Times New Roman" w:hAnsi="Times New Roman" w:cs="Times New Roman"/>
          <w:sz w:val="24"/>
          <w:szCs w:val="24"/>
        </w:rPr>
      </w:pPr>
      <w:bookmarkStart w:id="1" w:name="sub_3"/>
      <w:bookmarkEnd w:id="0"/>
      <w:r w:rsidRPr="00870079">
        <w:rPr>
          <w:rFonts w:ascii="Times New Roman" w:hAnsi="Times New Roman" w:cs="Times New Roman"/>
          <w:sz w:val="24"/>
          <w:szCs w:val="24"/>
        </w:rPr>
        <w:t xml:space="preserve">3. </w:t>
      </w:r>
      <w:hyperlink r:id="rId12" w:history="1">
        <w:r w:rsidRPr="00870079">
          <w:rPr>
            <w:rStyle w:val="af"/>
            <w:rFonts w:ascii="Times New Roman" w:hAnsi="Times New Roman" w:cs="Times New Roman"/>
            <w:color w:val="auto"/>
            <w:sz w:val="24"/>
            <w:szCs w:val="24"/>
          </w:rPr>
          <w:t>Опубликовать</w:t>
        </w:r>
      </w:hyperlink>
      <w:r w:rsidRPr="00870079">
        <w:rPr>
          <w:rFonts w:ascii="Times New Roman" w:hAnsi="Times New Roman" w:cs="Times New Roman"/>
          <w:sz w:val="24"/>
          <w:szCs w:val="24"/>
        </w:rPr>
        <w:t xml:space="preserve"> настоящее постановление в печатном издании «</w:t>
      </w:r>
      <w:proofErr w:type="spellStart"/>
      <w:r w:rsidRPr="00870079">
        <w:rPr>
          <w:rFonts w:ascii="Times New Roman" w:hAnsi="Times New Roman" w:cs="Times New Roman"/>
          <w:sz w:val="24"/>
          <w:szCs w:val="24"/>
        </w:rPr>
        <w:t>Новонукутский</w:t>
      </w:r>
      <w:proofErr w:type="spellEnd"/>
      <w:r w:rsidRPr="00CC5B26">
        <w:rPr>
          <w:rFonts w:ascii="Times New Roman" w:hAnsi="Times New Roman" w:cs="Times New Roman"/>
          <w:sz w:val="24"/>
          <w:szCs w:val="24"/>
        </w:rPr>
        <w:t xml:space="preserve"> вестник»  и разместить на официальном сайте Администрации муниципального образования «</w:t>
      </w:r>
      <w:proofErr w:type="spellStart"/>
      <w:r w:rsidRPr="00CC5B26">
        <w:rPr>
          <w:rFonts w:ascii="Times New Roman" w:hAnsi="Times New Roman" w:cs="Times New Roman"/>
          <w:sz w:val="24"/>
          <w:szCs w:val="24"/>
        </w:rPr>
        <w:t>Новонукутское</w:t>
      </w:r>
      <w:proofErr w:type="spellEnd"/>
      <w:r w:rsidRPr="00CC5B26">
        <w:rPr>
          <w:rFonts w:ascii="Times New Roman" w:hAnsi="Times New Roman" w:cs="Times New Roman"/>
          <w:sz w:val="24"/>
          <w:szCs w:val="24"/>
        </w:rPr>
        <w:t>» в информационно-телекоммуникационной сети "Интернет".</w:t>
      </w:r>
    </w:p>
    <w:p w:rsidR="00794A2E" w:rsidRDefault="00794A2E" w:rsidP="00794A2E">
      <w:pPr>
        <w:spacing w:after="0" w:line="240" w:lineRule="auto"/>
        <w:ind w:firstLine="708"/>
        <w:jc w:val="both"/>
        <w:rPr>
          <w:rFonts w:ascii="Times New Roman" w:hAnsi="Times New Roman" w:cs="Times New Roman"/>
          <w:sz w:val="24"/>
          <w:szCs w:val="24"/>
        </w:rPr>
      </w:pPr>
      <w:bookmarkStart w:id="2" w:name="sub_4"/>
      <w:bookmarkEnd w:id="1"/>
      <w:r w:rsidRPr="00CC5B26">
        <w:rPr>
          <w:rFonts w:ascii="Times New Roman" w:hAnsi="Times New Roman" w:cs="Times New Roman"/>
          <w:sz w:val="24"/>
          <w:szCs w:val="24"/>
        </w:rPr>
        <w:t xml:space="preserve">4. Настоящее постановление вступает в силу </w:t>
      </w:r>
      <w:r>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3"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94A2E" w:rsidRPr="00CC5B26" w:rsidRDefault="00794A2E" w:rsidP="00794A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bookmarkEnd w:id="2"/>
    <w:p w:rsidR="00794A2E" w:rsidRPr="00CC5B26" w:rsidRDefault="00794A2E" w:rsidP="00794A2E">
      <w:pPr>
        <w:pStyle w:val="a6"/>
        <w:jc w:val="both"/>
      </w:pPr>
    </w:p>
    <w:p w:rsidR="00794A2E" w:rsidRDefault="00794A2E" w:rsidP="00794A2E">
      <w:pPr>
        <w:pStyle w:val="a6"/>
        <w:jc w:val="both"/>
      </w:pPr>
    </w:p>
    <w:p w:rsidR="00794A2E" w:rsidRDefault="00794A2E" w:rsidP="00794A2E">
      <w:pPr>
        <w:pStyle w:val="a6"/>
        <w:jc w:val="center"/>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Pr="00CC5B26" w:rsidRDefault="00CC5B26" w:rsidP="00CC5B26">
      <w:pPr>
        <w:pStyle w:val="a6"/>
        <w:jc w:val="both"/>
      </w:pPr>
    </w:p>
    <w:p w:rsidR="0098284D" w:rsidRDefault="0098284D" w:rsidP="00CC5B26">
      <w:pPr>
        <w:pStyle w:val="a6"/>
        <w:jc w:val="center"/>
      </w:pPr>
    </w:p>
    <w:p w:rsidR="0098284D" w:rsidRDefault="0098284D" w:rsidP="00CC5B26">
      <w:pPr>
        <w:pStyle w:val="a6"/>
        <w:jc w:val="center"/>
      </w:pPr>
    </w:p>
    <w:tbl>
      <w:tblPr>
        <w:tblpPr w:leftFromText="180" w:rightFromText="180" w:vertAnchor="page" w:horzAnchor="margin" w:tblpY="985"/>
        <w:tblW w:w="9322" w:type="dxa"/>
        <w:tblLook w:val="04A0"/>
      </w:tblPr>
      <w:tblGrid>
        <w:gridCol w:w="4361"/>
        <w:gridCol w:w="4961"/>
      </w:tblGrid>
      <w:tr w:rsidR="00CC5B26" w:rsidRPr="00B82B5E" w:rsidTr="00CC5B26">
        <w:tc>
          <w:tcPr>
            <w:tcW w:w="4361" w:type="dxa"/>
          </w:tcPr>
          <w:p w:rsidR="00CC5B26" w:rsidRPr="00B82B5E" w:rsidRDefault="00CC5B26" w:rsidP="00CC5B26">
            <w:pPr>
              <w:spacing w:after="0" w:line="240" w:lineRule="auto"/>
              <w:jc w:val="right"/>
              <w:rPr>
                <w:rFonts w:ascii="Times New Roman" w:hAnsi="Times New Roman"/>
                <w:sz w:val="24"/>
                <w:szCs w:val="24"/>
              </w:rPr>
            </w:pPr>
          </w:p>
        </w:tc>
        <w:tc>
          <w:tcPr>
            <w:tcW w:w="4961" w:type="dxa"/>
          </w:tcPr>
          <w:p w:rsidR="00CC5B26" w:rsidRPr="00B82B5E" w:rsidRDefault="00CC5B26" w:rsidP="00CC5B26">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C5B26" w:rsidRPr="00B82B5E" w:rsidRDefault="00CC5B26" w:rsidP="00CC5B26">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№217</w:t>
            </w:r>
          </w:p>
        </w:tc>
      </w:tr>
    </w:tbl>
    <w:p w:rsidR="00CC5B26" w:rsidRDefault="00CC5B26" w:rsidP="00CC5B26">
      <w:pPr>
        <w:spacing w:after="0" w:line="240" w:lineRule="auto"/>
        <w:jc w:val="right"/>
        <w:rPr>
          <w:rFonts w:ascii="Times New Roman" w:hAnsi="Times New Roman"/>
          <w:b/>
          <w:szCs w:val="28"/>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 xml:space="preserve">АДМИНИСТРАТИВНЫЙ РЕГЛАМЕНТ ПРЕДОСТАВЛЕНИЯ МУНИЦИПАЛЬНОЙ УСЛУГИ </w:t>
      </w:r>
    </w:p>
    <w:p w:rsidR="00CC5B26" w:rsidRPr="00F36A35" w:rsidRDefault="00CC5B26" w:rsidP="00CC5B26">
      <w:pPr>
        <w:spacing w:after="0" w:line="240" w:lineRule="auto"/>
        <w:jc w:val="center"/>
        <w:rPr>
          <w:rFonts w:ascii="Times New Roman" w:hAnsi="Times New Roman"/>
          <w:b/>
          <w:sz w:val="24"/>
          <w:szCs w:val="24"/>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«ВЫДАЧА ГРАДОСТРОИТЕЛЬНОГО ПЛАНА ЗЕМЕЛЬНОГО УЧАСТКА, РАСПОЛОЖЕННОГО НА ТЕРРИТОРИИ МУНИЦИПАЛЬНОГО ОБРАЗОВАНИЯ «НОВОНУКУТСКОЕ»</w:t>
      </w:r>
    </w:p>
    <w:p w:rsidR="00794A2E" w:rsidRDefault="00794A2E" w:rsidP="00CC5B26">
      <w:pPr>
        <w:spacing w:after="0" w:line="240" w:lineRule="auto"/>
        <w:jc w:val="center"/>
        <w:rPr>
          <w:rFonts w:ascii="Times New Roman" w:hAnsi="Times New Roman"/>
          <w:b/>
          <w:i/>
          <w:sz w:val="24"/>
          <w:szCs w:val="24"/>
        </w:rPr>
      </w:pPr>
    </w:p>
    <w:p w:rsidR="00794A2E" w:rsidRPr="00794A2E" w:rsidRDefault="00794A2E" w:rsidP="00CC5B26">
      <w:pPr>
        <w:spacing w:after="0" w:line="240" w:lineRule="auto"/>
        <w:jc w:val="center"/>
        <w:rPr>
          <w:rFonts w:ascii="Times New Roman" w:hAnsi="Times New Roman"/>
          <w:b/>
          <w:i/>
          <w:sz w:val="24"/>
          <w:szCs w:val="24"/>
        </w:rPr>
      </w:pPr>
      <w:r w:rsidRPr="00794A2E">
        <w:rPr>
          <w:rFonts w:ascii="Times New Roman" w:hAnsi="Times New Roman"/>
          <w:b/>
          <w:i/>
          <w:sz w:val="24"/>
          <w:szCs w:val="24"/>
        </w:rPr>
        <w:t>в редакции постановления главы МО «</w:t>
      </w:r>
      <w:proofErr w:type="spellStart"/>
      <w:r w:rsidRPr="00794A2E">
        <w:rPr>
          <w:rFonts w:ascii="Times New Roman" w:hAnsi="Times New Roman"/>
          <w:b/>
          <w:i/>
          <w:sz w:val="24"/>
          <w:szCs w:val="24"/>
        </w:rPr>
        <w:t>Новонукутское</w:t>
      </w:r>
      <w:proofErr w:type="spellEnd"/>
      <w:r w:rsidRPr="00794A2E">
        <w:rPr>
          <w:rFonts w:ascii="Times New Roman" w:hAnsi="Times New Roman"/>
          <w:b/>
          <w:i/>
          <w:sz w:val="24"/>
          <w:szCs w:val="24"/>
        </w:rPr>
        <w:t>»</w:t>
      </w:r>
    </w:p>
    <w:p w:rsidR="00794A2E" w:rsidRDefault="00794A2E" w:rsidP="00CC5B26">
      <w:pPr>
        <w:spacing w:after="0" w:line="240" w:lineRule="auto"/>
        <w:jc w:val="center"/>
        <w:rPr>
          <w:rFonts w:ascii="Times New Roman" w:hAnsi="Times New Roman"/>
          <w:b/>
          <w:i/>
          <w:sz w:val="24"/>
          <w:szCs w:val="24"/>
        </w:rPr>
      </w:pPr>
      <w:r w:rsidRPr="00794A2E">
        <w:rPr>
          <w:rFonts w:ascii="Times New Roman" w:hAnsi="Times New Roman"/>
          <w:b/>
          <w:i/>
          <w:sz w:val="24"/>
          <w:szCs w:val="24"/>
        </w:rPr>
        <w:t>- от 21.09.2016г. №362;</w:t>
      </w:r>
    </w:p>
    <w:p w:rsidR="00870079" w:rsidRPr="00794A2E" w:rsidRDefault="00870079" w:rsidP="00CC5B26">
      <w:pPr>
        <w:spacing w:after="0" w:line="240" w:lineRule="auto"/>
        <w:jc w:val="center"/>
        <w:rPr>
          <w:rFonts w:ascii="Times New Roman" w:hAnsi="Times New Roman"/>
          <w:b/>
          <w:i/>
          <w:sz w:val="24"/>
          <w:szCs w:val="24"/>
        </w:rPr>
      </w:pPr>
      <w:r>
        <w:rPr>
          <w:rFonts w:ascii="Times New Roman" w:hAnsi="Times New Roman"/>
          <w:b/>
          <w:i/>
          <w:sz w:val="24"/>
          <w:szCs w:val="24"/>
        </w:rPr>
        <w:t>- от 30.06.2017г. №137-А</w:t>
      </w:r>
    </w:p>
    <w:p w:rsidR="00CC5B26" w:rsidRPr="00F36A35" w:rsidRDefault="00CC5B26" w:rsidP="00CC5B26">
      <w:pPr>
        <w:spacing w:after="0" w:line="240" w:lineRule="auto"/>
        <w:jc w:val="center"/>
        <w:rPr>
          <w:rFonts w:ascii="Times New Roman" w:hAnsi="Times New Roman"/>
          <w:b/>
          <w:sz w:val="24"/>
          <w:szCs w:val="24"/>
        </w:rPr>
      </w:pPr>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 ОБЩИЕ ПОЛОЖЕНИЯ</w:t>
      </w:r>
    </w:p>
    <w:p w:rsidR="00CC5B26" w:rsidRPr="00F36A35"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 w:name="Par43"/>
      <w:bookmarkEnd w:id="3"/>
      <w:r w:rsidRPr="00F36A35">
        <w:rPr>
          <w:rFonts w:ascii="Times New Roman" w:hAnsi="Times New Roman"/>
          <w:sz w:val="24"/>
          <w:szCs w:val="24"/>
        </w:rPr>
        <w:t>Глава 1. ПРЕДМЕТ РЕГУЛИРОВАНИЯ АДМИНИСТРАТИВНОГО РЕГЛАМЕНТА</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при осуществлении полномочий.</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 w:name="Par49"/>
      <w:bookmarkEnd w:id="4"/>
      <w:r w:rsidRPr="00F36A35">
        <w:rPr>
          <w:rFonts w:ascii="Times New Roman" w:hAnsi="Times New Roman"/>
          <w:sz w:val="24"/>
          <w:szCs w:val="24"/>
        </w:rPr>
        <w:t>Глава 2. КРУГ ЗАЯВИТЕЛЕЙ</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bookmarkStart w:id="5" w:name="Par51"/>
      <w:bookmarkEnd w:id="5"/>
      <w:r w:rsidRPr="00F36A35">
        <w:rPr>
          <w:rFonts w:ascii="Times New Roman" w:hAnsi="Times New Roman"/>
          <w:sz w:val="24"/>
          <w:szCs w:val="24"/>
        </w:rPr>
        <w:t>3. Муниципальная услуга предоставляется физическим (в том числе индивидуальным предпринимателям) и юридическим лицам.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 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r w:rsidRPr="00F36A35">
        <w:rPr>
          <w:rFonts w:ascii="Times New Roman" w:hAnsi="Times New Roman"/>
          <w:i/>
          <w:sz w:val="24"/>
          <w:szCs w:val="24"/>
        </w:rPr>
        <w:t xml:space="preserve"> </w:t>
      </w:r>
      <w:r w:rsidRPr="00F36A35">
        <w:rPr>
          <w:rFonts w:ascii="Times New Roman" w:hAnsi="Times New Roman"/>
          <w:sz w:val="24"/>
          <w:szCs w:val="24"/>
        </w:rPr>
        <w:t>вправе осуществлять их уполномоченные представители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CC5B26" w:rsidRPr="00486B37" w:rsidRDefault="00CC5B26" w:rsidP="00CC5B26">
      <w:pPr>
        <w:widowControl w:val="0"/>
        <w:autoSpaceDE w:val="0"/>
        <w:autoSpaceDN w:val="0"/>
        <w:adjustRightInd w:val="0"/>
        <w:spacing w:after="0" w:line="240" w:lineRule="auto"/>
        <w:jc w:val="both"/>
        <w:rPr>
          <w:rFonts w:ascii="Times New Roman" w:hAnsi="Times New Roman"/>
          <w:szCs w:val="28"/>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6" w:name="Par61"/>
      <w:bookmarkEnd w:id="6"/>
      <w:r w:rsidRPr="00F36A35">
        <w:rPr>
          <w:rFonts w:ascii="Times New Roman" w:hAnsi="Times New Roman"/>
          <w:sz w:val="24"/>
          <w:szCs w:val="24"/>
        </w:rPr>
        <w:t>Глава 3. ТРЕБОВАНИЯ К ПОРЯДКУ ИНФОРМИРОВАНИЯ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О ПРЕДОСТАВЛЕНИИМУНИЦИПАЛЬНОЙ УСЛУГИ</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F36A35">
        <w:rPr>
          <w:rFonts w:ascii="Times New Roman" w:hAnsi="Times New Roman" w:cs="Times New Roman"/>
          <w:sz w:val="24"/>
          <w:szCs w:val="24"/>
        </w:rPr>
        <w:t>Новонукутское</w:t>
      </w:r>
      <w:proofErr w:type="spellEnd"/>
      <w:r w:rsidRPr="00F36A35">
        <w:rPr>
          <w:rFonts w:ascii="Times New Roman" w:hAnsi="Times New Roman" w:cs="Times New Roman"/>
          <w:sz w:val="24"/>
          <w:szCs w:val="24"/>
        </w:rPr>
        <w:t>» (далее – уполномоченный орган).</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7. Информация предоставляется:</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а) при личном контакте с заявителями;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36A35">
        <w:rPr>
          <w:rFonts w:ascii="Times New Roman" w:hAnsi="Times New Roman" w:cs="Times New Roman"/>
          <w:sz w:val="24"/>
          <w:szCs w:val="24"/>
          <w:lang w:val="en-US"/>
        </w:rPr>
        <w:t>http</w:t>
      </w:r>
      <w:r w:rsidRPr="00F36A35">
        <w:rPr>
          <w:rFonts w:ascii="Times New Roman" w:hAnsi="Times New Roman" w:cs="Times New Roman"/>
          <w:sz w:val="24"/>
          <w:szCs w:val="24"/>
        </w:rPr>
        <w:t>://</w:t>
      </w:r>
      <w:proofErr w:type="spellStart"/>
      <w:r w:rsidRPr="00F36A35">
        <w:rPr>
          <w:rFonts w:ascii="Times New Roman" w:hAnsi="Times New Roman" w:cs="Times New Roman"/>
          <w:sz w:val="24"/>
          <w:szCs w:val="24"/>
        </w:rPr>
        <w:t>новонукутское</w:t>
      </w:r>
      <w:proofErr w:type="gramStart"/>
      <w:r w:rsidRPr="00F36A35">
        <w:rPr>
          <w:rFonts w:ascii="Times New Roman" w:hAnsi="Times New Roman" w:cs="Times New Roman"/>
          <w:sz w:val="24"/>
          <w:szCs w:val="24"/>
        </w:rPr>
        <w:t>.р</w:t>
      </w:r>
      <w:proofErr w:type="gramEnd"/>
      <w:r w:rsidRPr="00F36A35">
        <w:rPr>
          <w:rFonts w:ascii="Times New Roman" w:hAnsi="Times New Roman" w:cs="Times New Roman"/>
          <w:sz w:val="24"/>
          <w:szCs w:val="24"/>
        </w:rPr>
        <w:t>ф</w:t>
      </w:r>
      <w:proofErr w:type="spellEnd"/>
      <w:r w:rsidRPr="00F36A35">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F36A35">
          <w:rPr>
            <w:rStyle w:val="a7"/>
            <w:rFonts w:ascii="Times New Roman" w:hAnsi="Times New Roman" w:cs="Times New Roman"/>
            <w:sz w:val="24"/>
            <w:szCs w:val="24"/>
          </w:rPr>
          <w:t>http://38.gosuslugi.ru</w:t>
        </w:r>
      </w:hyperlink>
      <w:r w:rsidRPr="00F36A35">
        <w:rPr>
          <w:rFonts w:ascii="Times New Roman" w:hAnsi="Times New Roman" w:cs="Times New Roman"/>
          <w:sz w:val="24"/>
          <w:szCs w:val="24"/>
        </w:rPr>
        <w:t xml:space="preserve"> (далее – Портал);</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письменно, в случае письменного обращения заявителя.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перечне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о сроке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ж)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з</w:t>
      </w:r>
      <w:proofErr w:type="spellEnd"/>
      <w:r w:rsidRPr="00F36A3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10. Основными требованиями при предоставлении информации являются: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актуальность;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своевременность;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четкость и доступность в изложении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полнота информации;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соответствие информации требованиям законодательства.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36A35">
        <w:rPr>
          <w:rFonts w:ascii="Times New Roman" w:hAnsi="Times New Roman" w:cs="Times New Roman"/>
          <w:sz w:val="24"/>
          <w:szCs w:val="24"/>
          <w:lang w:eastAsia="ko-KR"/>
        </w:rPr>
        <w:t>уполномоченного органа</w:t>
      </w:r>
      <w:r w:rsidRPr="00F36A35">
        <w:rPr>
          <w:rFonts w:ascii="Times New Roman" w:hAnsi="Times New Roman" w:cs="Times New Roman"/>
          <w:sz w:val="24"/>
          <w:szCs w:val="24"/>
        </w:rPr>
        <w:t>.</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13. Если заявителя не удовлетворяет </w:t>
      </w:r>
      <w:proofErr w:type="gramStart"/>
      <w:r w:rsidRPr="00F36A35">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36A35">
        <w:rPr>
          <w:rFonts w:ascii="Times New Roman" w:hAnsi="Times New Roman" w:cs="Times New Roman"/>
          <w:sz w:val="24"/>
          <w:szCs w:val="24"/>
        </w:rPr>
        <w:t xml:space="preserve"> обратиться к руководителю уполномоченного </w:t>
      </w:r>
      <w:r w:rsidRPr="00F36A35">
        <w:rPr>
          <w:rFonts w:ascii="Times New Roman" w:hAnsi="Times New Roman" w:cs="Times New Roman"/>
          <w:sz w:val="24"/>
          <w:szCs w:val="24"/>
        </w:rPr>
        <w:lastRenderedPageBreak/>
        <w:t>органа в соответствии с графиком приема з</w:t>
      </w:r>
      <w:r>
        <w:rPr>
          <w:rFonts w:ascii="Times New Roman" w:hAnsi="Times New Roman" w:cs="Times New Roman"/>
          <w:sz w:val="24"/>
          <w:szCs w:val="24"/>
        </w:rPr>
        <w:t>аявителей, указанным в пункте 18</w:t>
      </w:r>
      <w:r w:rsidRPr="00F36A35">
        <w:rPr>
          <w:rFonts w:ascii="Times New Roman" w:hAnsi="Times New Roman" w:cs="Times New Roman"/>
          <w:sz w:val="24"/>
          <w:szCs w:val="24"/>
        </w:rPr>
        <w:t>.1</w:t>
      </w:r>
      <w:r>
        <w:rPr>
          <w:rFonts w:ascii="Times New Roman" w:hAnsi="Times New Roman" w:cs="Times New Roman"/>
          <w:sz w:val="24"/>
          <w:szCs w:val="24"/>
        </w:rPr>
        <w:t xml:space="preserve">, 18.2. </w:t>
      </w:r>
      <w:r w:rsidRPr="00F36A35">
        <w:rPr>
          <w:rFonts w:ascii="Times New Roman" w:hAnsi="Times New Roman" w:cs="Times New Roman"/>
          <w:sz w:val="24"/>
          <w:szCs w:val="24"/>
        </w:rPr>
        <w:t xml:space="preserve"> настоящего административного регламента.</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Прием заявителей руководителем уполномоченного органа (в случае его отсутствия – заместителем руководителя</w:t>
      </w:r>
      <w:r>
        <w:rPr>
          <w:rFonts w:ascii="Times New Roman" w:hAnsi="Times New Roman"/>
          <w:sz w:val="24"/>
          <w:szCs w:val="24"/>
        </w:rPr>
        <w:t xml:space="preserve"> уполномоченного органа</w:t>
      </w:r>
      <w:r w:rsidRPr="00F36A35">
        <w:rPr>
          <w:rFonts w:ascii="Times New Roman" w:hAnsi="Times New Roman"/>
          <w:sz w:val="24"/>
          <w:szCs w:val="24"/>
        </w:rPr>
        <w:t>) проводится по предварительной записи, которая осуществляется по телефону 8(39549)21-4-30</w:t>
      </w:r>
      <w:r w:rsidRPr="00F36A35">
        <w:rPr>
          <w:rFonts w:ascii="Times New Roman" w:hAnsi="Times New Roman"/>
          <w:i/>
          <w:sz w:val="24"/>
          <w:szCs w:val="24"/>
        </w:rPr>
        <w:t>.</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Днем регистрации обращения является день его поступления в уполномоченный орган.</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на стендах, расположенных в помещениях, занимаемых уполномоченным органом;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 официальном сайте МФЦ, а также на Портале;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посредством публикации в средствах массовой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 список документов для получения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2) о сроках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3) извлечения из административного регламента: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об описании конечного результата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17. Информация об уполномоченном органе:</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а) место нахождения: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00B851F0">
        <w:rPr>
          <w:rFonts w:ascii="Times New Roman" w:hAnsi="Times New Roman"/>
          <w:sz w:val="24"/>
          <w:szCs w:val="24"/>
        </w:rPr>
        <w:t>Нукутский</w:t>
      </w:r>
      <w:proofErr w:type="spellEnd"/>
      <w:r w:rsidR="00B851F0">
        <w:rPr>
          <w:rFonts w:ascii="Times New Roman" w:hAnsi="Times New Roman"/>
          <w:sz w:val="24"/>
          <w:szCs w:val="24"/>
        </w:rPr>
        <w:t xml:space="preserve"> район, </w:t>
      </w:r>
      <w:proofErr w:type="spellStart"/>
      <w:r w:rsidR="00B851F0">
        <w:rPr>
          <w:rFonts w:ascii="Times New Roman" w:hAnsi="Times New Roman"/>
          <w:sz w:val="24"/>
          <w:szCs w:val="24"/>
        </w:rPr>
        <w:t>п</w:t>
      </w:r>
      <w:proofErr w:type="gramStart"/>
      <w:r w:rsidR="00B851F0">
        <w:rPr>
          <w:rFonts w:ascii="Times New Roman" w:hAnsi="Times New Roman"/>
          <w:sz w:val="24"/>
          <w:szCs w:val="24"/>
        </w:rPr>
        <w:t>.</w:t>
      </w:r>
      <w:r w:rsidRPr="00F36A35">
        <w:rPr>
          <w:rFonts w:ascii="Times New Roman" w:hAnsi="Times New Roman"/>
          <w:sz w:val="24"/>
          <w:szCs w:val="24"/>
        </w:rPr>
        <w:t>Н</w:t>
      </w:r>
      <w:proofErr w:type="gramEnd"/>
      <w:r w:rsidRPr="00F36A35">
        <w:rPr>
          <w:rFonts w:ascii="Times New Roman" w:hAnsi="Times New Roman"/>
          <w:sz w:val="24"/>
          <w:szCs w:val="24"/>
        </w:rPr>
        <w:t>овонукутский</w:t>
      </w:r>
      <w:proofErr w:type="spellEnd"/>
      <w:r w:rsidRPr="00F36A35">
        <w:rPr>
          <w:rFonts w:ascii="Times New Roman" w:hAnsi="Times New Roman"/>
          <w:sz w:val="24"/>
          <w:szCs w:val="24"/>
        </w:rPr>
        <w:t>, ул. Майская, д.29;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телефон: 8(39549) 21-4-30; </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почтовый адрес для направления документов и обращений: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Pr="00F36A35">
        <w:rPr>
          <w:rFonts w:ascii="Times New Roman" w:hAnsi="Times New Roman"/>
          <w:sz w:val="24"/>
          <w:szCs w:val="24"/>
        </w:rPr>
        <w:t>Нукутский</w:t>
      </w:r>
      <w:proofErr w:type="spellEnd"/>
      <w:r w:rsidRPr="00F36A35">
        <w:rPr>
          <w:rFonts w:ascii="Times New Roman" w:hAnsi="Times New Roman"/>
          <w:sz w:val="24"/>
          <w:szCs w:val="24"/>
        </w:rPr>
        <w:t xml:space="preserve"> район, п. </w:t>
      </w:r>
      <w:proofErr w:type="spellStart"/>
      <w:r w:rsidRPr="00F36A35">
        <w:rPr>
          <w:rFonts w:ascii="Times New Roman" w:hAnsi="Times New Roman"/>
          <w:sz w:val="24"/>
          <w:szCs w:val="24"/>
        </w:rPr>
        <w:t>Новонукутский</w:t>
      </w:r>
      <w:proofErr w:type="spellEnd"/>
      <w:r w:rsidRPr="00F36A35">
        <w:rPr>
          <w:rFonts w:ascii="Times New Roman" w:hAnsi="Times New Roman"/>
          <w:sz w:val="24"/>
          <w:szCs w:val="24"/>
        </w:rPr>
        <w:t>, ул. Майская, д. 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г) официальный сайт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F36A35">
        <w:rPr>
          <w:rFonts w:ascii="Times New Roman" w:hAnsi="Times New Roman"/>
          <w:sz w:val="24"/>
          <w:szCs w:val="24"/>
        </w:rPr>
        <w:t>д</w:t>
      </w:r>
      <w:proofErr w:type="spellEnd"/>
      <w:r w:rsidRPr="00F36A35">
        <w:rPr>
          <w:rFonts w:ascii="Times New Roman" w:hAnsi="Times New Roman"/>
          <w:sz w:val="24"/>
          <w:szCs w:val="24"/>
        </w:rPr>
        <w:t xml:space="preserve">) адрес электронной почты: </w:t>
      </w:r>
      <w:proofErr w:type="spellStart"/>
      <w:r w:rsidRPr="00F36A35">
        <w:rPr>
          <w:rFonts w:ascii="Times New Roman" w:hAnsi="Times New Roman"/>
          <w:sz w:val="24"/>
          <w:szCs w:val="24"/>
          <w:lang w:val="en-US"/>
        </w:rPr>
        <w:t>admm</w:t>
      </w:r>
      <w:proofErr w:type="spellEnd"/>
      <w:r w:rsidRPr="00F36A35">
        <w:rPr>
          <w:rFonts w:ascii="Times New Roman" w:hAnsi="Times New Roman"/>
          <w:sz w:val="24"/>
          <w:szCs w:val="24"/>
        </w:rPr>
        <w:t>_</w:t>
      </w:r>
      <w:proofErr w:type="spellStart"/>
      <w:r w:rsidRPr="00F36A35">
        <w:rPr>
          <w:rFonts w:ascii="Times New Roman" w:hAnsi="Times New Roman"/>
          <w:sz w:val="24"/>
          <w:szCs w:val="24"/>
          <w:lang w:val="en-US"/>
        </w:rPr>
        <w:t>nukuti</w:t>
      </w:r>
      <w:proofErr w:type="spellEnd"/>
      <w:r w:rsidRPr="00F36A35">
        <w:rPr>
          <w:rFonts w:ascii="Times New Roman" w:hAnsi="Times New Roman"/>
          <w:sz w:val="24"/>
          <w:szCs w:val="24"/>
        </w:rPr>
        <w:t>@</w:t>
      </w:r>
      <w:r w:rsidRPr="00F36A35">
        <w:rPr>
          <w:rFonts w:ascii="Times New Roman" w:hAnsi="Times New Roman"/>
          <w:sz w:val="24"/>
          <w:szCs w:val="24"/>
          <w:lang w:val="en-US"/>
        </w:rPr>
        <w:t>mail</w:t>
      </w:r>
      <w:r w:rsidRPr="00F36A35">
        <w:rPr>
          <w:rFonts w:ascii="Times New Roman" w:hAnsi="Times New Roman"/>
          <w:sz w:val="24"/>
          <w:szCs w:val="24"/>
        </w:rPr>
        <w:t>.</w:t>
      </w:r>
      <w:proofErr w:type="spellStart"/>
      <w:r w:rsidRPr="00F36A35">
        <w:rPr>
          <w:rFonts w:ascii="Times New Roman" w:hAnsi="Times New Roman"/>
          <w:sz w:val="24"/>
          <w:szCs w:val="24"/>
          <w:lang w:val="en-US"/>
        </w:rPr>
        <w:t>ru</w:t>
      </w:r>
      <w:proofErr w:type="spellEnd"/>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18. График приема заявителей в уполномоченном органе:</w:t>
      </w:r>
    </w:p>
    <w:tbl>
      <w:tblPr>
        <w:tblW w:w="0" w:type="auto"/>
        <w:tblLook w:val="04A0"/>
      </w:tblPr>
      <w:tblGrid>
        <w:gridCol w:w="3115"/>
        <w:gridCol w:w="2555"/>
        <w:gridCol w:w="3675"/>
      </w:tblGrid>
      <w:tr w:rsidR="00CC5B26" w:rsidRPr="00F36A35" w:rsidTr="00870079">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Понедельник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870079">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Вторник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870079">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Среда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870079">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Четверг</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870079">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lastRenderedPageBreak/>
              <w:t>Пятница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6</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870079">
        <w:tc>
          <w:tcPr>
            <w:tcW w:w="9345" w:type="dxa"/>
            <w:gridSpan w:val="3"/>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Суббота, воскресенье – выходные дни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1</w:t>
            </w:r>
            <w:r>
              <w:rPr>
                <w:rFonts w:ascii="Times New Roman" w:hAnsi="Times New Roman"/>
                <w:sz w:val="24"/>
                <w:szCs w:val="24"/>
              </w:rPr>
              <w:t>8</w:t>
            </w:r>
            <w:r w:rsidRPr="00F36A35">
              <w:rPr>
                <w:rFonts w:ascii="Times New Roman" w:hAnsi="Times New Roman"/>
                <w:sz w:val="24"/>
                <w:szCs w:val="24"/>
              </w:rPr>
              <w:t>.1. График приема заявителей главой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3"/>
                <w:sz w:val="24"/>
                <w:szCs w:val="24"/>
              </w:rPr>
            </w:pPr>
            <w:r w:rsidRPr="00F36A35">
              <w:rPr>
                <w:rFonts w:ascii="Times New Roman" w:hAnsi="Times New Roman"/>
                <w:spacing w:val="-3"/>
                <w:sz w:val="24"/>
                <w:szCs w:val="24"/>
              </w:rPr>
              <w:t xml:space="preserve">           Каждый четверг с 09.00 до 12.45 часов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тел.8(39549) 21-6-57</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 1</w:t>
            </w:r>
            <w:r>
              <w:rPr>
                <w:rFonts w:ascii="Times New Roman" w:hAnsi="Times New Roman"/>
                <w:sz w:val="24"/>
                <w:szCs w:val="24"/>
              </w:rPr>
              <w:t>8</w:t>
            </w:r>
            <w:r w:rsidRPr="00F36A35">
              <w:rPr>
                <w:rFonts w:ascii="Times New Roman" w:hAnsi="Times New Roman"/>
                <w:sz w:val="24"/>
                <w:szCs w:val="24"/>
              </w:rPr>
              <w:t>.2. График приема заявителей заместителем главы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2"/>
                <w:sz w:val="24"/>
                <w:szCs w:val="24"/>
              </w:rPr>
            </w:pPr>
            <w:r w:rsidRPr="00F36A35">
              <w:rPr>
                <w:rFonts w:ascii="Times New Roman" w:hAnsi="Times New Roman"/>
                <w:sz w:val="24"/>
                <w:szCs w:val="24"/>
              </w:rPr>
              <w:t xml:space="preserve">          Каждый понедельник</w:t>
            </w:r>
            <w:r w:rsidRPr="00F36A35">
              <w:rPr>
                <w:rFonts w:ascii="Times New Roman" w:hAnsi="Times New Roman"/>
                <w:spacing w:val="2"/>
                <w:sz w:val="24"/>
                <w:szCs w:val="24"/>
              </w:rPr>
              <w:t xml:space="preserve"> с 14.00 до 17.00 часов</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i/>
                <w:color w:val="C00000"/>
                <w:sz w:val="24"/>
                <w:szCs w:val="24"/>
              </w:rPr>
            </w:pPr>
            <w:r w:rsidRPr="00F36A35">
              <w:rPr>
                <w:rFonts w:ascii="Times New Roman" w:hAnsi="Times New Roman"/>
                <w:sz w:val="24"/>
                <w:szCs w:val="24"/>
              </w:rPr>
              <w:t>тел.8(39549) 21-2-86</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19.</w:t>
            </w:r>
            <w:r w:rsidRPr="00F36A35">
              <w:rPr>
                <w:rFonts w:ascii="Times New Roman" w:hAnsi="Times New Roman"/>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C5B26" w:rsidRPr="00F36A35" w:rsidRDefault="00CC5B26" w:rsidP="00CC5B26">
            <w:pPr>
              <w:widowControl w:val="0"/>
              <w:autoSpaceDE w:val="0"/>
              <w:autoSpaceDN w:val="0"/>
              <w:adjustRightInd w:val="0"/>
              <w:spacing w:after="0" w:line="240" w:lineRule="auto"/>
              <w:ind w:firstLine="567"/>
              <w:jc w:val="both"/>
              <w:rPr>
                <w:rFonts w:ascii="Times New Roman" w:hAnsi="Times New Roman"/>
                <w:sz w:val="24"/>
                <w:szCs w:val="24"/>
                <w:lang w:val="en-US"/>
              </w:rPr>
            </w:pPr>
            <w:r w:rsidRPr="00F36A35">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F36A35">
                <w:rPr>
                  <w:rStyle w:val="a7"/>
                  <w:rFonts w:ascii="Times New Roman" w:hAnsi="Times New Roman"/>
                  <w:sz w:val="24"/>
                  <w:szCs w:val="24"/>
                  <w:lang w:val="en-US"/>
                </w:rPr>
                <w:t>www</w:t>
              </w:r>
              <w:r w:rsidRPr="00F36A35">
                <w:rPr>
                  <w:rStyle w:val="a7"/>
                  <w:rFonts w:ascii="Times New Roman" w:hAnsi="Times New Roman"/>
                  <w:sz w:val="24"/>
                  <w:szCs w:val="24"/>
                </w:rPr>
                <w:t>.</w:t>
              </w:r>
              <w:proofErr w:type="spellStart"/>
              <w:r w:rsidRPr="00F36A35">
                <w:rPr>
                  <w:rStyle w:val="a7"/>
                  <w:rFonts w:ascii="Times New Roman" w:hAnsi="Times New Roman"/>
                  <w:sz w:val="24"/>
                  <w:szCs w:val="24"/>
                  <w:lang w:val="en-US"/>
                </w:rPr>
                <w:t>mfc</w:t>
              </w:r>
              <w:proofErr w:type="spellEnd"/>
              <w:r w:rsidRPr="00F36A35">
                <w:rPr>
                  <w:rStyle w:val="a7"/>
                  <w:rFonts w:ascii="Times New Roman" w:hAnsi="Times New Roman"/>
                  <w:sz w:val="24"/>
                  <w:szCs w:val="24"/>
                </w:rPr>
                <w:t>38.</w:t>
              </w:r>
              <w:proofErr w:type="spellStart"/>
              <w:r w:rsidRPr="00F36A35">
                <w:rPr>
                  <w:rStyle w:val="a7"/>
                  <w:rFonts w:ascii="Times New Roman" w:hAnsi="Times New Roman"/>
                  <w:sz w:val="24"/>
                  <w:szCs w:val="24"/>
                  <w:lang w:val="en-US"/>
                </w:rPr>
                <w:t>ru</w:t>
              </w:r>
              <w:proofErr w:type="spellEnd"/>
              <w:r w:rsidRPr="00F36A35">
                <w:rPr>
                  <w:rStyle w:val="a7"/>
                  <w:rFonts w:ascii="Times New Roman" w:hAnsi="Times New Roman"/>
                  <w:sz w:val="24"/>
                  <w:szCs w:val="24"/>
                </w:rPr>
                <w:t>.»</w:t>
              </w:r>
            </w:hyperlink>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tc>
      </w:tr>
    </w:tbl>
    <w:p w:rsidR="00CC5B26"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bookmarkStart w:id="7" w:name="Par144"/>
      <w:bookmarkEnd w:id="7"/>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II. СТАНДАРТ ПРЕДОСТАВЛЕНИЯ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8" w:name="Par146"/>
      <w:bookmarkEnd w:id="8"/>
      <w:r w:rsidRPr="00F36A35">
        <w:rPr>
          <w:rFonts w:ascii="Times New Roman" w:hAnsi="Times New Roman"/>
          <w:sz w:val="24"/>
          <w:szCs w:val="24"/>
        </w:rPr>
        <w:t>Глава 4. НАИМЕНОВАНИЕ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870079" w:rsidRPr="001C00F4" w:rsidRDefault="00870079" w:rsidP="00870079">
      <w:pPr>
        <w:autoSpaceDE w:val="0"/>
        <w:autoSpaceDN w:val="0"/>
        <w:adjustRightInd w:val="0"/>
        <w:spacing w:after="0" w:line="240" w:lineRule="auto"/>
        <w:ind w:firstLine="709"/>
        <w:jc w:val="both"/>
        <w:rPr>
          <w:rFonts w:ascii="Times New Roman" w:hAnsi="Times New Roman"/>
          <w:b/>
          <w:sz w:val="24"/>
          <w:szCs w:val="24"/>
        </w:rPr>
      </w:pPr>
      <w:r w:rsidRPr="001C00F4">
        <w:rPr>
          <w:rFonts w:ascii="Times New Roman" w:hAnsi="Times New Roman"/>
          <w:b/>
          <w:sz w:val="24"/>
          <w:szCs w:val="24"/>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70079" w:rsidRPr="001C00F4" w:rsidRDefault="00870079" w:rsidP="00870079">
      <w:pPr>
        <w:autoSpaceDE w:val="0"/>
        <w:autoSpaceDN w:val="0"/>
        <w:adjustRightInd w:val="0"/>
        <w:spacing w:after="0" w:line="240" w:lineRule="auto"/>
        <w:ind w:firstLine="709"/>
        <w:jc w:val="both"/>
        <w:rPr>
          <w:rFonts w:ascii="Times New Roman" w:hAnsi="Times New Roman"/>
          <w:b/>
          <w:sz w:val="24"/>
          <w:szCs w:val="24"/>
        </w:rPr>
      </w:pPr>
      <w:proofErr w:type="gramStart"/>
      <w:r w:rsidRPr="001C00F4">
        <w:rPr>
          <w:rFonts w:ascii="Times New Roman" w:hAnsi="Times New Roman"/>
          <w:b/>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8B35A8" w:rsidRPr="008B35A8" w:rsidRDefault="008B35A8" w:rsidP="00B851F0">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22.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осуществляется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1"/>
      <w:bookmarkEnd w:id="9"/>
      <w:r w:rsidRPr="00F36A35">
        <w:rPr>
          <w:rFonts w:ascii="Times New Roman" w:hAnsi="Times New Roman"/>
          <w:sz w:val="24"/>
          <w:szCs w:val="24"/>
        </w:rPr>
        <w:t>Глава 5. НАИМЕНОВАНИЕ ОРГАНА МЕСТНОГО САМОУПРАВЛЕНИЯ,</w:t>
      </w:r>
    </w:p>
    <w:p w:rsidR="00CC5B26" w:rsidRPr="00F36A35" w:rsidRDefault="00CC5B26" w:rsidP="00B851F0">
      <w:pPr>
        <w:widowControl w:val="0"/>
        <w:autoSpaceDE w:val="0"/>
        <w:autoSpaceDN w:val="0"/>
        <w:adjustRightInd w:val="0"/>
        <w:spacing w:after="0" w:line="240" w:lineRule="auto"/>
        <w:jc w:val="center"/>
        <w:rPr>
          <w:rFonts w:ascii="Times New Roman" w:hAnsi="Times New Roman"/>
          <w:sz w:val="24"/>
          <w:szCs w:val="24"/>
        </w:rPr>
      </w:pPr>
      <w:proofErr w:type="gramStart"/>
      <w:r w:rsidRPr="00F36A35">
        <w:rPr>
          <w:rFonts w:ascii="Times New Roman" w:hAnsi="Times New Roman"/>
          <w:sz w:val="24"/>
          <w:szCs w:val="24"/>
        </w:rPr>
        <w:t>ПРЕДОСТАВЛЯЮЩЕГО</w:t>
      </w:r>
      <w:proofErr w:type="gramEnd"/>
      <w:r w:rsidRPr="00F36A35">
        <w:rPr>
          <w:rFonts w:ascii="Times New Roman" w:hAnsi="Times New Roman"/>
          <w:sz w:val="24"/>
          <w:szCs w:val="24"/>
        </w:rPr>
        <w:t xml:space="preserve"> МУНИЦИПАЛЬНУЮ УСЛУГУ</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24. </w:t>
      </w:r>
      <w:proofErr w:type="gramStart"/>
      <w:r w:rsidRPr="00F36A35">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w:t>
      </w:r>
      <w:r w:rsidRPr="00F36A35">
        <w:rPr>
          <w:rFonts w:ascii="Times New Roman" w:hAnsi="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roofErr w:type="gramEnd"/>
    </w:p>
    <w:p w:rsidR="00B851F0" w:rsidRPr="009B4A04" w:rsidRDefault="00CC5B26"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25. </w:t>
      </w:r>
      <w:r w:rsidR="00B851F0" w:rsidRPr="009B4A04">
        <w:rPr>
          <w:rFonts w:ascii="Times New Roman" w:hAnsi="Times New Roman"/>
          <w:sz w:val="24"/>
          <w:szCs w:val="24"/>
        </w:rPr>
        <w:t>В предоставлении муниципальной услуги участвуют:</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Федеральная служба государственной регистрации, кадастра и картографии (</w:t>
      </w:r>
      <w:proofErr w:type="spellStart"/>
      <w:r w:rsidRPr="009B4A04">
        <w:rPr>
          <w:rFonts w:ascii="Times New Roman" w:hAnsi="Times New Roman"/>
          <w:sz w:val="24"/>
          <w:szCs w:val="24"/>
        </w:rPr>
        <w:t>Росреестр</w:t>
      </w:r>
      <w:proofErr w:type="spellEnd"/>
      <w:r w:rsidRPr="009B4A04">
        <w:rPr>
          <w:rFonts w:ascii="Times New Roman" w:hAnsi="Times New Roman"/>
          <w:sz w:val="24"/>
          <w:szCs w:val="24"/>
        </w:rPr>
        <w:t>);</w:t>
      </w:r>
    </w:p>
    <w:p w:rsidR="001C00F4" w:rsidRP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sidRPr="001C00F4">
        <w:rPr>
          <w:rFonts w:ascii="Times New Roman" w:hAnsi="Times New Roman" w:cs="Times New Roman"/>
          <w:b/>
          <w:sz w:val="24"/>
          <w:szCs w:val="24"/>
        </w:rPr>
        <w:t>Федеральная служба по экологическому, технологическому и атомному надзору;</w:t>
      </w:r>
    </w:p>
    <w:p w:rsidR="001C00F4" w:rsidRP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sidRPr="001C00F4">
        <w:rPr>
          <w:rFonts w:ascii="Times New Roman" w:hAnsi="Times New Roman" w:cs="Times New Roman"/>
          <w:b/>
          <w:sz w:val="24"/>
          <w:szCs w:val="24"/>
        </w:rPr>
        <w:t>Министерство имущественных отношений Иркутской области;</w:t>
      </w:r>
    </w:p>
    <w:p w:rsidR="001C00F4" w:rsidRP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sidRPr="001C00F4">
        <w:rPr>
          <w:rFonts w:ascii="Times New Roman" w:hAnsi="Times New Roman" w:cs="Times New Roman"/>
          <w:b/>
          <w:sz w:val="24"/>
          <w:szCs w:val="24"/>
        </w:rPr>
        <w:t>Министерство природных ресурсов и экологии Иркутской области;</w:t>
      </w:r>
    </w:p>
    <w:p w:rsidR="001C00F4" w:rsidRP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sidRPr="001C00F4">
        <w:rPr>
          <w:rFonts w:ascii="Times New Roman" w:hAnsi="Times New Roman" w:cs="Times New Roman"/>
          <w:b/>
          <w:sz w:val="24"/>
          <w:szCs w:val="24"/>
        </w:rPr>
        <w:t>Служба государственного жилищного надзора Иркутской области;</w:t>
      </w:r>
    </w:p>
    <w:p w:rsid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proofErr w:type="spellStart"/>
      <w:r w:rsidRPr="001C00F4">
        <w:rPr>
          <w:rFonts w:ascii="Times New Roman" w:hAnsi="Times New Roman" w:cs="Times New Roman"/>
          <w:b/>
          <w:sz w:val="24"/>
          <w:szCs w:val="24"/>
        </w:rPr>
        <w:t>Служба</w:t>
      </w:r>
      <w:proofErr w:type="spellEnd"/>
      <w:r w:rsidRPr="001C00F4">
        <w:rPr>
          <w:rFonts w:ascii="Times New Roman" w:hAnsi="Times New Roman" w:cs="Times New Roman"/>
          <w:b/>
          <w:sz w:val="24"/>
          <w:szCs w:val="24"/>
        </w:rPr>
        <w:t xml:space="preserve"> </w:t>
      </w:r>
      <w:proofErr w:type="spellStart"/>
      <w:r w:rsidRPr="001C00F4">
        <w:rPr>
          <w:rFonts w:ascii="Times New Roman" w:hAnsi="Times New Roman" w:cs="Times New Roman"/>
          <w:b/>
          <w:sz w:val="24"/>
          <w:szCs w:val="24"/>
        </w:rPr>
        <w:t>государственного</w:t>
      </w:r>
      <w:proofErr w:type="spellEnd"/>
      <w:r w:rsidRPr="001C00F4">
        <w:rPr>
          <w:rFonts w:ascii="Times New Roman" w:hAnsi="Times New Roman" w:cs="Times New Roman"/>
          <w:b/>
          <w:sz w:val="24"/>
          <w:szCs w:val="24"/>
        </w:rPr>
        <w:t xml:space="preserve"> строительного надзора Иркутской области;</w:t>
      </w:r>
    </w:p>
    <w:p w:rsidR="001C00F4" w:rsidRP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структурные подразделения администрации муниципального образования «</w:t>
      </w:r>
      <w:proofErr w:type="spellStart"/>
      <w:r>
        <w:rPr>
          <w:rFonts w:ascii="Times New Roman" w:hAnsi="Times New Roman" w:cs="Times New Roman"/>
          <w:b/>
          <w:sz w:val="24"/>
          <w:szCs w:val="24"/>
        </w:rPr>
        <w:t>Новонукутское</w:t>
      </w:r>
      <w:proofErr w:type="spellEnd"/>
      <w:r>
        <w:rPr>
          <w:rFonts w:ascii="Times New Roman" w:hAnsi="Times New Roman" w:cs="Times New Roman"/>
          <w:b/>
          <w:sz w:val="24"/>
          <w:szCs w:val="24"/>
        </w:rPr>
        <w:t>»;</w:t>
      </w:r>
    </w:p>
    <w:p w:rsidR="001C00F4" w:rsidRDefault="001C00F4" w:rsidP="001C00F4">
      <w:pPr>
        <w:widowControl w:val="0"/>
        <w:autoSpaceDE w:val="0"/>
        <w:autoSpaceDN w:val="0"/>
        <w:adjustRightInd w:val="0"/>
        <w:spacing w:after="0" w:line="240" w:lineRule="auto"/>
        <w:ind w:firstLine="709"/>
        <w:rPr>
          <w:rFonts w:ascii="Times New Roman" w:hAnsi="Times New Roman" w:cs="Times New Roman"/>
          <w:b/>
          <w:sz w:val="24"/>
          <w:szCs w:val="24"/>
        </w:rPr>
      </w:pPr>
      <w:r w:rsidRPr="001C00F4">
        <w:rPr>
          <w:rFonts w:ascii="Times New Roman" w:hAnsi="Times New Roman" w:cs="Times New Roman"/>
          <w:b/>
          <w:sz w:val="24"/>
          <w:szCs w:val="24"/>
        </w:rPr>
        <w:t>организации, осуществляющие эксплуатацию сетей инженерно-технического обеспечения;</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нотариус.</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10" w:name="Par159"/>
      <w:bookmarkEnd w:id="10"/>
      <w:r w:rsidRPr="00F36A35">
        <w:rPr>
          <w:rFonts w:ascii="Times New Roman" w:hAnsi="Times New Roman"/>
          <w:sz w:val="24"/>
          <w:szCs w:val="24"/>
        </w:rPr>
        <w:t>Глава 6. ОПИСАНИЕ РЕЗУЛЬТАТА</w:t>
      </w: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r w:rsidRPr="00F36A35">
        <w:rPr>
          <w:rFonts w:ascii="Times New Roman" w:hAnsi="Times New Roman"/>
          <w:sz w:val="24"/>
          <w:szCs w:val="24"/>
        </w:rPr>
        <w:t>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B851F0"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26. Конечным результатом предоставления муниципальной услуги является</w:t>
      </w:r>
      <w:bookmarkStart w:id="11" w:name="Par167"/>
      <w:bookmarkEnd w:id="11"/>
      <w:r w:rsidR="00B851F0">
        <w:rPr>
          <w:rFonts w:ascii="Times New Roman" w:hAnsi="Times New Roman"/>
          <w:sz w:val="24"/>
          <w:szCs w:val="24"/>
        </w:rPr>
        <w:t>:</w:t>
      </w:r>
    </w:p>
    <w:p w:rsidR="00CC5B26" w:rsidRDefault="009B4A04" w:rsidP="00CC5B2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CC5B26" w:rsidRPr="00F36A35">
        <w:rPr>
          <w:rFonts w:ascii="Times New Roman" w:hAnsi="Times New Roman"/>
          <w:sz w:val="24"/>
          <w:szCs w:val="24"/>
        </w:rPr>
        <w:t>выдача градостроительного плана земельного участка</w:t>
      </w:r>
      <w:r w:rsidR="00752A9A">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F36A3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1C00F4" w:rsidRPr="001C00F4" w:rsidRDefault="001C00F4" w:rsidP="001C00F4">
      <w:pPr>
        <w:autoSpaceDE w:val="0"/>
        <w:autoSpaceDN w:val="0"/>
        <w:adjustRightInd w:val="0"/>
        <w:spacing w:after="0" w:line="240" w:lineRule="auto"/>
        <w:ind w:firstLine="709"/>
        <w:jc w:val="both"/>
        <w:rPr>
          <w:rFonts w:ascii="Times New Roman" w:hAnsi="Times New Roman"/>
          <w:b/>
          <w:sz w:val="24"/>
          <w:szCs w:val="24"/>
        </w:rPr>
      </w:pPr>
      <w:bookmarkStart w:id="12" w:name="Par174"/>
      <w:bookmarkEnd w:id="12"/>
      <w:r w:rsidRPr="001C00F4">
        <w:rPr>
          <w:rFonts w:ascii="Times New Roman" w:hAnsi="Times New Roman"/>
          <w:b/>
          <w:sz w:val="24"/>
          <w:szCs w:val="24"/>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1C00F4" w:rsidRPr="001C00F4" w:rsidRDefault="001C00F4" w:rsidP="001C00F4">
      <w:pPr>
        <w:autoSpaceDE w:val="0"/>
        <w:autoSpaceDN w:val="0"/>
        <w:adjustRightInd w:val="0"/>
        <w:spacing w:after="0" w:line="240" w:lineRule="auto"/>
        <w:ind w:firstLine="709"/>
        <w:jc w:val="both"/>
        <w:rPr>
          <w:rFonts w:ascii="Times New Roman" w:hAnsi="Times New Roman"/>
          <w:b/>
          <w:sz w:val="24"/>
          <w:szCs w:val="24"/>
        </w:rPr>
      </w:pPr>
      <w:r w:rsidRPr="001C00F4">
        <w:rPr>
          <w:rFonts w:ascii="Times New Roman" w:hAnsi="Times New Roman"/>
          <w:b/>
          <w:sz w:val="24"/>
          <w:szCs w:val="24"/>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C00F4" w:rsidRPr="001C00F4" w:rsidRDefault="001C00F4" w:rsidP="001C00F4">
      <w:pPr>
        <w:widowControl w:val="0"/>
        <w:autoSpaceDE w:val="0"/>
        <w:autoSpaceDN w:val="0"/>
        <w:adjustRightInd w:val="0"/>
        <w:spacing w:after="0" w:line="240" w:lineRule="auto"/>
        <w:ind w:firstLine="709"/>
        <w:jc w:val="both"/>
        <w:rPr>
          <w:rFonts w:ascii="Times New Roman" w:hAnsi="Times New Roman"/>
          <w:b/>
          <w:sz w:val="24"/>
          <w:szCs w:val="24"/>
        </w:rPr>
      </w:pPr>
      <w:r w:rsidRPr="001C00F4">
        <w:rPr>
          <w:rFonts w:ascii="Times New Roman" w:hAnsi="Times New Roman"/>
          <w:b/>
          <w:sz w:val="24"/>
          <w:szCs w:val="24"/>
        </w:rPr>
        <w:t>27.2.</w:t>
      </w:r>
      <w:r w:rsidRPr="001C00F4">
        <w:rPr>
          <w:rFonts w:ascii="Times New Roman" w:hAnsi="Times New Roman"/>
          <w:b/>
          <w:color w:val="FF0000"/>
          <w:sz w:val="24"/>
          <w:szCs w:val="24"/>
        </w:rPr>
        <w:t xml:space="preserve"> </w:t>
      </w:r>
      <w:r w:rsidRPr="001C00F4">
        <w:rPr>
          <w:rFonts w:ascii="Times New Roman" w:hAnsi="Times New Roman"/>
          <w:b/>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CC5B26"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CC5B26" w:rsidRPr="00F36A35" w:rsidRDefault="001C00F4" w:rsidP="00A538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28.1</w:t>
      </w:r>
      <w:r w:rsidR="00CC5B26" w:rsidRPr="00F36A35">
        <w:rPr>
          <w:rFonts w:ascii="Times New Roman" w:hAnsi="Times New Roman"/>
          <w:sz w:val="24"/>
          <w:szCs w:val="24"/>
        </w:rPr>
        <w:t xml:space="preserve">. </w:t>
      </w:r>
      <w:proofErr w:type="gramStart"/>
      <w:r w:rsidR="00CC5B26" w:rsidRPr="00F36A35">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w:t>
      </w:r>
      <w:r w:rsidR="00CC5B26" w:rsidRPr="00F36A35">
        <w:rPr>
          <w:rFonts w:ascii="Times New Roman" w:hAnsi="Times New Roman"/>
          <w:sz w:val="24"/>
          <w:szCs w:val="24"/>
        </w:rPr>
        <w:lastRenderedPageBreak/>
        <w:t>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rPr>
          <w:rFonts w:ascii="Times New Roman" w:hAnsi="Times New Roman"/>
          <w:sz w:val="24"/>
          <w:szCs w:val="24"/>
        </w:rPr>
      </w:pPr>
      <w:bookmarkStart w:id="13" w:name="Par179"/>
      <w:bookmarkEnd w:id="13"/>
      <w:r w:rsidRPr="00F36A35">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29. Предоставление муниципальной услуги осуществляется в соответствии с законодательством.</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Градостроительный </w:t>
      </w:r>
      <w:hyperlink r:id="rId16" w:history="1">
        <w:r w:rsidRPr="00F36A35">
          <w:rPr>
            <w:rFonts w:ascii="Times New Roman" w:hAnsi="Times New Roman"/>
            <w:sz w:val="24"/>
            <w:szCs w:val="24"/>
          </w:rPr>
          <w:t>кодекс</w:t>
        </w:r>
      </w:hyperlink>
      <w:r w:rsidRPr="00F36A35">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36A35">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F36A35">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4A2E" w:rsidRPr="00E44898" w:rsidRDefault="00CC5B26" w:rsidP="00794A2E">
      <w:pPr>
        <w:pStyle w:val="aff0"/>
        <w:ind w:left="139" w:firstLine="569"/>
        <w:jc w:val="both"/>
        <w:rPr>
          <w:rFonts w:ascii="Times New Roman" w:hAnsi="Times New Roman" w:cs="Times New Roman"/>
          <w:b/>
        </w:rPr>
      </w:pPr>
      <w:proofErr w:type="spellStart"/>
      <w:r w:rsidRPr="00794A2E">
        <w:rPr>
          <w:rFonts w:ascii="Times New Roman" w:hAnsi="Times New Roman"/>
          <w:b/>
        </w:rPr>
        <w:t>д</w:t>
      </w:r>
      <w:proofErr w:type="spellEnd"/>
      <w:r w:rsidRPr="00794A2E">
        <w:rPr>
          <w:rFonts w:ascii="Times New Roman" w:hAnsi="Times New Roman"/>
          <w:b/>
        </w:rPr>
        <w:t xml:space="preserve">) </w:t>
      </w:r>
      <w:proofErr w:type="spellStart"/>
      <w:r w:rsidR="001C00F4" w:rsidRPr="00E44898">
        <w:rPr>
          <w:rFonts w:ascii="Times New Roman" w:hAnsi="Times New Roman" w:cs="Times New Roman"/>
          <w:b/>
        </w:rPr>
        <w:t>Приказ</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Минстроя</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России</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от</w:t>
      </w:r>
      <w:proofErr w:type="spellEnd"/>
      <w:r w:rsidR="001C00F4" w:rsidRPr="00E44898">
        <w:rPr>
          <w:rFonts w:ascii="Times New Roman" w:hAnsi="Times New Roman" w:cs="Times New Roman"/>
          <w:b/>
        </w:rPr>
        <w:t xml:space="preserve"> 25.04.2017 № 741/</w:t>
      </w:r>
      <w:proofErr w:type="spellStart"/>
      <w:proofErr w:type="gramStart"/>
      <w:r w:rsidR="001C00F4" w:rsidRPr="00E44898">
        <w:rPr>
          <w:rFonts w:ascii="Times New Roman" w:hAnsi="Times New Roman" w:cs="Times New Roman"/>
          <w:b/>
        </w:rPr>
        <w:t>пр</w:t>
      </w:r>
      <w:proofErr w:type="spellEnd"/>
      <w:proofErr w:type="gram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Об</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утверждении</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формы</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градостроительного</w:t>
      </w:r>
      <w:proofErr w:type="spellEnd"/>
      <w:r w:rsidR="001C00F4" w:rsidRPr="00E44898">
        <w:rPr>
          <w:rFonts w:ascii="Times New Roman" w:hAnsi="Times New Roman" w:cs="Times New Roman"/>
          <w:b/>
        </w:rPr>
        <w:t xml:space="preserve"> плана земельного участка и </w:t>
      </w:r>
      <w:proofErr w:type="spellStart"/>
      <w:r w:rsidR="001C00F4" w:rsidRPr="00E44898">
        <w:rPr>
          <w:rFonts w:ascii="Times New Roman" w:hAnsi="Times New Roman" w:cs="Times New Roman"/>
          <w:b/>
        </w:rPr>
        <w:t>порядка</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ее</w:t>
      </w:r>
      <w:proofErr w:type="spellEnd"/>
      <w:r w:rsidR="001C00F4" w:rsidRPr="00E44898">
        <w:rPr>
          <w:rFonts w:ascii="Times New Roman" w:hAnsi="Times New Roman" w:cs="Times New Roman"/>
          <w:b/>
        </w:rPr>
        <w:t xml:space="preserve"> </w:t>
      </w:r>
      <w:proofErr w:type="spellStart"/>
      <w:r w:rsidR="001C00F4" w:rsidRPr="00E44898">
        <w:rPr>
          <w:rFonts w:ascii="Times New Roman" w:hAnsi="Times New Roman" w:cs="Times New Roman"/>
          <w:b/>
        </w:rPr>
        <w:t>заполнения</w:t>
      </w:r>
      <w:proofErr w:type="spellEnd"/>
      <w:r w:rsidR="001C00F4" w:rsidRPr="00E44898">
        <w:rPr>
          <w:rFonts w:ascii="Times New Roman" w:hAnsi="Times New Roman" w:cs="Times New Roman"/>
          <w:b/>
        </w:rPr>
        <w:t xml:space="preserve">»; </w:t>
      </w:r>
      <w:r w:rsidR="00794A2E" w:rsidRPr="00E44898">
        <w:rPr>
          <w:rFonts w:ascii="Times New Roman" w:hAnsi="Times New Roman" w:cs="Times New Roman"/>
          <w:b/>
        </w:rPr>
        <w:t xml:space="preserve">(опубликован на "Официальном </w:t>
      </w:r>
      <w:proofErr w:type="spellStart"/>
      <w:r w:rsidR="00794A2E" w:rsidRPr="00E44898">
        <w:rPr>
          <w:rFonts w:ascii="Times New Roman" w:hAnsi="Times New Roman" w:cs="Times New Roman"/>
          <w:b/>
        </w:rPr>
        <w:t>интернет-портале</w:t>
      </w:r>
      <w:proofErr w:type="spellEnd"/>
      <w:r w:rsidR="00794A2E" w:rsidRPr="00E44898">
        <w:rPr>
          <w:rFonts w:ascii="Times New Roman" w:hAnsi="Times New Roman" w:cs="Times New Roman"/>
          <w:b/>
        </w:rPr>
        <w:t xml:space="preserve"> правовой информации" (</w:t>
      </w:r>
      <w:proofErr w:type="spellStart"/>
      <w:r w:rsidR="00794A2E" w:rsidRPr="00E44898">
        <w:rPr>
          <w:rFonts w:ascii="Times New Roman" w:hAnsi="Times New Roman" w:cs="Times New Roman"/>
          <w:b/>
        </w:rPr>
        <w:t>www.pravo.gov.ru</w:t>
      </w:r>
      <w:proofErr w:type="spellEnd"/>
      <w:r w:rsidR="00794A2E" w:rsidRPr="00E44898">
        <w:rPr>
          <w:rFonts w:ascii="Times New Roman" w:hAnsi="Times New Roman" w:cs="Times New Roman"/>
          <w:b/>
        </w:rPr>
        <w:t xml:space="preserve">) </w:t>
      </w:r>
      <w:r w:rsidR="001C00F4" w:rsidRPr="00E44898">
        <w:rPr>
          <w:rFonts w:ascii="Times New Roman" w:hAnsi="Times New Roman" w:cs="Times New Roman"/>
          <w:b/>
          <w:color w:val="000000"/>
        </w:rPr>
        <w:t>31 мая 2017 г.</w:t>
      </w:r>
      <w:r w:rsidR="00E44898" w:rsidRPr="00E44898">
        <w:rPr>
          <w:rFonts w:ascii="Times New Roman" w:hAnsi="Times New Roman" w:cs="Times New Roman"/>
          <w:b/>
          <w:color w:val="000000"/>
        </w:rPr>
        <w:t>)</w:t>
      </w:r>
    </w:p>
    <w:p w:rsidR="00E44898" w:rsidRPr="00E44898" w:rsidRDefault="00E44898" w:rsidP="00E44898">
      <w:pPr>
        <w:autoSpaceDE w:val="0"/>
        <w:autoSpaceDN w:val="0"/>
        <w:adjustRightInd w:val="0"/>
        <w:ind w:firstLine="709"/>
        <w:jc w:val="both"/>
        <w:rPr>
          <w:rFonts w:ascii="Times New Roman" w:hAnsi="Times New Roman"/>
          <w:b/>
          <w:sz w:val="24"/>
          <w:szCs w:val="24"/>
        </w:rPr>
      </w:pPr>
      <w:r w:rsidRPr="00E44898">
        <w:rPr>
          <w:rFonts w:ascii="Times New Roman" w:hAnsi="Times New Roman"/>
          <w:b/>
          <w:sz w:val="24"/>
          <w:szCs w:val="24"/>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44898" w:rsidRPr="00E44898" w:rsidRDefault="00E44898" w:rsidP="00E44898">
      <w:pPr>
        <w:autoSpaceDE w:val="0"/>
        <w:autoSpaceDN w:val="0"/>
        <w:adjustRightInd w:val="0"/>
        <w:ind w:firstLine="709"/>
        <w:jc w:val="both"/>
        <w:rPr>
          <w:rFonts w:ascii="Times New Roman" w:hAnsi="Times New Roman"/>
          <w:b/>
          <w:sz w:val="24"/>
          <w:szCs w:val="24"/>
        </w:rPr>
      </w:pPr>
      <w:r w:rsidRPr="00E44898">
        <w:rPr>
          <w:rFonts w:ascii="Times New Roman" w:hAnsi="Times New Roman"/>
          <w:b/>
          <w:sz w:val="24"/>
          <w:szCs w:val="24"/>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44898" w:rsidRPr="00E44898" w:rsidRDefault="00E44898" w:rsidP="00E44898">
      <w:pPr>
        <w:autoSpaceDE w:val="0"/>
        <w:autoSpaceDN w:val="0"/>
        <w:adjustRightInd w:val="0"/>
        <w:ind w:firstLine="709"/>
        <w:jc w:val="both"/>
        <w:rPr>
          <w:rFonts w:ascii="Times New Roman" w:hAnsi="Times New Roman"/>
          <w:b/>
          <w:sz w:val="24"/>
          <w:szCs w:val="24"/>
        </w:rPr>
      </w:pPr>
      <w:proofErr w:type="spellStart"/>
      <w:r w:rsidRPr="00E44898">
        <w:rPr>
          <w:rFonts w:ascii="Times New Roman" w:hAnsi="Times New Roman"/>
          <w:b/>
          <w:sz w:val="24"/>
          <w:szCs w:val="24"/>
        </w:rPr>
        <w:t>з</w:t>
      </w:r>
      <w:proofErr w:type="spellEnd"/>
      <w:r w:rsidRPr="00E44898">
        <w:rPr>
          <w:rFonts w:ascii="Times New Roman" w:hAnsi="Times New Roman"/>
          <w:b/>
          <w:sz w:val="24"/>
          <w:szCs w:val="24"/>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44898" w:rsidRPr="00E44898" w:rsidRDefault="00E44898" w:rsidP="00E44898">
      <w:pPr>
        <w:autoSpaceDE w:val="0"/>
        <w:autoSpaceDN w:val="0"/>
        <w:adjustRightInd w:val="0"/>
        <w:ind w:firstLine="709"/>
        <w:jc w:val="both"/>
        <w:rPr>
          <w:rFonts w:ascii="Times New Roman" w:hAnsi="Times New Roman"/>
          <w:b/>
          <w:sz w:val="24"/>
          <w:szCs w:val="24"/>
        </w:rPr>
      </w:pPr>
      <w:proofErr w:type="gramStart"/>
      <w:r w:rsidRPr="00E44898">
        <w:rPr>
          <w:rFonts w:ascii="Times New Roman" w:hAnsi="Times New Roman"/>
          <w:b/>
          <w:sz w:val="24"/>
          <w:szCs w:val="24"/>
        </w:rPr>
        <w:lastRenderedPageBreak/>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E44898">
        <w:rPr>
          <w:rFonts w:ascii="Times New Roman" w:hAnsi="Times New Roman"/>
          <w:b/>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44898" w:rsidRPr="00E44898" w:rsidRDefault="00E44898" w:rsidP="008B35A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 xml:space="preserve">к) Постановление Правительства РФ от 27.12.2016 № 1504 «Об исчерпывающем перечне процедур в сфере строительства объектов </w:t>
      </w:r>
      <w:proofErr w:type="spellStart"/>
      <w:r w:rsidRPr="00E44898">
        <w:rPr>
          <w:rFonts w:ascii="Times New Roman" w:hAnsi="Times New Roman"/>
          <w:b/>
          <w:sz w:val="24"/>
          <w:szCs w:val="24"/>
        </w:rPr>
        <w:t>электросетевого</w:t>
      </w:r>
      <w:proofErr w:type="spellEnd"/>
      <w:r w:rsidRPr="00E44898">
        <w:rPr>
          <w:rFonts w:ascii="Times New Roman" w:hAnsi="Times New Roman"/>
          <w:b/>
          <w:sz w:val="24"/>
          <w:szCs w:val="24"/>
        </w:rPr>
        <w:t xml:space="preserve"> хозяйства с уровнем напряжения ниже 35 кВ и о Правилах ведения реестра описаний указанных процедур»;</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F36A35" w:rsidRDefault="00E44898" w:rsidP="00A538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w:t>
      </w:r>
      <w:r w:rsidR="00CC5B26" w:rsidRPr="00F36A35">
        <w:rPr>
          <w:rFonts w:ascii="Times New Roman" w:hAnsi="Times New Roman"/>
          <w:sz w:val="24"/>
          <w:szCs w:val="24"/>
        </w:rPr>
        <w:t>) Устав муниципального образования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 (принят решением Думы муниципального образования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00CC5B26" w:rsidRPr="00F36A35">
        <w:rPr>
          <w:rFonts w:ascii="Times New Roman" w:hAnsi="Times New Roman"/>
          <w:sz w:val="24"/>
          <w:szCs w:val="24"/>
          <w:lang w:val="en-US"/>
        </w:rPr>
        <w:t>Ru</w:t>
      </w:r>
      <w:proofErr w:type="spellEnd"/>
      <w:r w:rsidR="00CC5B26" w:rsidRPr="00F36A35">
        <w:rPr>
          <w:rFonts w:ascii="Times New Roman" w:hAnsi="Times New Roman"/>
          <w:sz w:val="24"/>
          <w:szCs w:val="24"/>
        </w:rPr>
        <w:t>855043042006001, опубликован в печатном издании «Официальный курьер» №14 от 24.03.2006г.);</w:t>
      </w:r>
    </w:p>
    <w:p w:rsidR="00CC5B26" w:rsidRPr="00F36A35" w:rsidRDefault="00E44898" w:rsidP="00A538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CC5B26" w:rsidRPr="00F36A35">
        <w:rPr>
          <w:rFonts w:ascii="Times New Roman" w:hAnsi="Times New Roman"/>
          <w:sz w:val="24"/>
          <w:szCs w:val="24"/>
        </w:rPr>
        <w:t>) Постановление главы муниципального образования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w:t>
      </w:r>
    </w:p>
    <w:p w:rsidR="00CC5B26" w:rsidRPr="00F36A35" w:rsidRDefault="00E44898" w:rsidP="00A538CB">
      <w:pPr>
        <w:autoSpaceDE w:val="0"/>
        <w:autoSpaceDN w:val="0"/>
        <w:adjustRightInd w:val="0"/>
        <w:spacing w:after="0" w:line="240" w:lineRule="auto"/>
        <w:ind w:firstLine="709"/>
        <w:jc w:val="both"/>
        <w:rPr>
          <w:rFonts w:ascii="Times New Roman" w:hAnsi="Times New Roman"/>
          <w:i/>
          <w:sz w:val="24"/>
          <w:szCs w:val="24"/>
        </w:rPr>
      </w:pPr>
      <w:proofErr w:type="spellStart"/>
      <w:r>
        <w:rPr>
          <w:rFonts w:ascii="Times New Roman" w:hAnsi="Times New Roman"/>
          <w:sz w:val="24"/>
          <w:szCs w:val="24"/>
        </w:rPr>
        <w:t>н</w:t>
      </w:r>
      <w:proofErr w:type="spellEnd"/>
      <w:r w:rsidR="00CC5B26" w:rsidRPr="00F36A35">
        <w:rPr>
          <w:rFonts w:ascii="Times New Roman" w:hAnsi="Times New Roman"/>
          <w:sz w:val="24"/>
          <w:szCs w:val="24"/>
        </w:rPr>
        <w:t>) Постановление главы муниципального образования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00CC5B26" w:rsidRPr="00F36A35">
        <w:rPr>
          <w:rFonts w:ascii="Times New Roman" w:hAnsi="Times New Roman"/>
          <w:sz w:val="24"/>
          <w:szCs w:val="24"/>
        </w:rPr>
        <w:t>Новонукутское</w:t>
      </w:r>
      <w:proofErr w:type="spellEnd"/>
      <w:r w:rsidR="00CC5B26" w:rsidRPr="00F36A35">
        <w:rPr>
          <w:rFonts w:ascii="Times New Roman" w:hAnsi="Times New Roman"/>
          <w:sz w:val="24"/>
          <w:szCs w:val="24"/>
        </w:rPr>
        <w:t>», предоставление которых осуществляется по принципу «одного окна».</w:t>
      </w:r>
    </w:p>
    <w:p w:rsidR="00CC5B26" w:rsidRPr="00486B37" w:rsidRDefault="00CC5B26" w:rsidP="00CC5B26">
      <w:pPr>
        <w:autoSpaceDE w:val="0"/>
        <w:autoSpaceDN w:val="0"/>
        <w:adjustRightInd w:val="0"/>
        <w:spacing w:after="0" w:line="240" w:lineRule="auto"/>
        <w:ind w:firstLine="709"/>
        <w:rPr>
          <w:rFonts w:ascii="Times New Roman" w:hAnsi="Times New Roman"/>
          <w:szCs w:val="28"/>
        </w:rPr>
      </w:pPr>
    </w:p>
    <w:p w:rsidR="00CC5B26" w:rsidRPr="00F36A35" w:rsidRDefault="00CC5B26" w:rsidP="00CC5B26">
      <w:pPr>
        <w:autoSpaceDE w:val="0"/>
        <w:autoSpaceDN w:val="0"/>
        <w:adjustRightInd w:val="0"/>
        <w:spacing w:after="0" w:line="240" w:lineRule="auto"/>
        <w:jc w:val="center"/>
        <w:rPr>
          <w:rFonts w:ascii="Times New Roman" w:hAnsi="Times New Roman"/>
          <w:sz w:val="24"/>
          <w:szCs w:val="24"/>
        </w:rPr>
      </w:pPr>
      <w:bookmarkStart w:id="14" w:name="Par199"/>
      <w:bookmarkEnd w:id="14"/>
      <w:r w:rsidRPr="00F36A35">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5" w:name="Par202"/>
      <w:bookmarkEnd w:id="15"/>
      <w:r w:rsidRPr="00F36A35">
        <w:rPr>
          <w:rFonts w:ascii="Times New Roman" w:hAnsi="Times New Roman"/>
          <w:sz w:val="24"/>
          <w:szCs w:val="24"/>
        </w:rPr>
        <w:t>31. </w:t>
      </w:r>
      <w:r w:rsidRPr="00F36A35">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F36A35">
          <w:rPr>
            <w:rFonts w:ascii="Times New Roman" w:eastAsia="Calibri" w:hAnsi="Times New Roman"/>
            <w:sz w:val="24"/>
            <w:szCs w:val="24"/>
          </w:rPr>
          <w:t>заявление</w:t>
        </w:r>
      </w:hyperlink>
      <w:r w:rsidRPr="00F36A35">
        <w:rPr>
          <w:rFonts w:ascii="Times New Roman" w:eastAsia="Calibri" w:hAnsi="Times New Roman"/>
          <w:sz w:val="24"/>
          <w:szCs w:val="24"/>
        </w:rPr>
        <w:t xml:space="preserve"> на предоставление муниципальной услуги по форме, представленной в Приложении</w:t>
      </w:r>
      <w:r w:rsidRPr="00F36A35">
        <w:rPr>
          <w:rFonts w:ascii="Times New Roman" w:eastAsia="Calibri" w:hAnsi="Times New Roman"/>
          <w:color w:val="C00000"/>
          <w:sz w:val="24"/>
          <w:szCs w:val="24"/>
        </w:rPr>
        <w:t xml:space="preserve"> </w:t>
      </w:r>
      <w:r w:rsidRPr="00F36A35">
        <w:rPr>
          <w:rFonts w:ascii="Times New Roman" w:eastAsia="Calibri" w:hAnsi="Times New Roman"/>
          <w:sz w:val="24"/>
          <w:szCs w:val="24"/>
        </w:rPr>
        <w:t>№ 1 к настоящему административному регламенту (далее – заявление)</w:t>
      </w:r>
      <w:r w:rsidRPr="00F36A35">
        <w:rPr>
          <w:rFonts w:ascii="Times New Roman" w:hAnsi="Times New Roman"/>
          <w:sz w:val="24"/>
          <w:szCs w:val="24"/>
        </w:rPr>
        <w:t>.</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bookmarkStart w:id="16" w:name="Par215"/>
      <w:bookmarkEnd w:id="16"/>
      <w:r w:rsidRPr="00E44898">
        <w:rPr>
          <w:rFonts w:ascii="Times New Roman" w:hAnsi="Times New Roman"/>
          <w:b/>
          <w:sz w:val="24"/>
          <w:szCs w:val="24"/>
        </w:rPr>
        <w:t>32. Требования к заявлению, представляемому заявителем:</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proofErr w:type="gramStart"/>
      <w:r w:rsidRPr="00E44898">
        <w:rPr>
          <w:rFonts w:ascii="Times New Roman" w:hAnsi="Times New Roman"/>
          <w:b/>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б) тексты должны быть написаны разборчиво;</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в) заявление не должны иметь подчисток, приписок, зачеркнутых слов и не оговоренных в них исправлений;</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г) заявление не должны быть исполнено карандашом;</w:t>
      </w:r>
    </w:p>
    <w:p w:rsidR="00E44898" w:rsidRDefault="00E44898" w:rsidP="00E44898">
      <w:pPr>
        <w:autoSpaceDE w:val="0"/>
        <w:autoSpaceDN w:val="0"/>
        <w:adjustRightInd w:val="0"/>
        <w:spacing w:after="0" w:line="240" w:lineRule="auto"/>
        <w:ind w:firstLine="709"/>
        <w:jc w:val="both"/>
        <w:rPr>
          <w:rFonts w:ascii="Times New Roman" w:hAnsi="Times New Roman"/>
          <w:b/>
          <w:sz w:val="24"/>
          <w:szCs w:val="24"/>
        </w:rPr>
      </w:pPr>
      <w:proofErr w:type="spellStart"/>
      <w:r w:rsidRPr="00E44898">
        <w:rPr>
          <w:rFonts w:ascii="Times New Roman" w:hAnsi="Times New Roman"/>
          <w:b/>
          <w:sz w:val="24"/>
          <w:szCs w:val="24"/>
        </w:rPr>
        <w:lastRenderedPageBreak/>
        <w:t>д</w:t>
      </w:r>
      <w:proofErr w:type="spellEnd"/>
      <w:r w:rsidRPr="00E44898">
        <w:rPr>
          <w:rFonts w:ascii="Times New Roman" w:hAnsi="Times New Roman"/>
          <w:b/>
          <w:sz w:val="24"/>
          <w:szCs w:val="24"/>
        </w:rPr>
        <w:t>) заявление не должно иметь повреждений, наличие которых не позволяет однозначно истолковать их содержание.</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4"/>
      <w:bookmarkEnd w:id="17"/>
      <w:r w:rsidRPr="00F36A3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E44898" w:rsidRPr="00E44898" w:rsidRDefault="00E44898" w:rsidP="00E44898">
      <w:pPr>
        <w:widowControl w:val="0"/>
        <w:autoSpaceDE w:val="0"/>
        <w:autoSpaceDN w:val="0"/>
        <w:adjustRightInd w:val="0"/>
        <w:spacing w:after="0" w:line="240" w:lineRule="auto"/>
        <w:ind w:firstLine="709"/>
        <w:jc w:val="both"/>
        <w:rPr>
          <w:rFonts w:ascii="Times New Roman" w:hAnsi="Times New Roman"/>
          <w:b/>
          <w:sz w:val="24"/>
          <w:szCs w:val="24"/>
        </w:rPr>
      </w:pPr>
      <w:bookmarkStart w:id="18" w:name="Par232"/>
      <w:bookmarkEnd w:id="18"/>
      <w:r w:rsidRPr="00E44898">
        <w:rPr>
          <w:rFonts w:ascii="Times New Roman" w:hAnsi="Times New Roman"/>
          <w:b/>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1) Выписка из Единого государственного реестра юридических лиц в случае, если заявителем является юридическое лицо.</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w:t>
      </w:r>
      <w:r>
        <w:rPr>
          <w:rFonts w:ascii="Times New Roman" w:hAnsi="Times New Roman"/>
          <w:b/>
          <w:sz w:val="24"/>
          <w:szCs w:val="24"/>
        </w:rPr>
        <w:t>осударственный кадастровый учет.</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 xml:space="preserve">34. </w:t>
      </w:r>
      <w:proofErr w:type="gramStart"/>
      <w:r w:rsidRPr="00E44898">
        <w:rPr>
          <w:rFonts w:ascii="Times New Roman" w:hAnsi="Times New Roman"/>
          <w:b/>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7" w:history="1">
        <w:r w:rsidRPr="00E44898">
          <w:rPr>
            <w:rFonts w:ascii="Times New Roman" w:hAnsi="Times New Roman"/>
            <w:b/>
            <w:sz w:val="24"/>
            <w:szCs w:val="24"/>
          </w:rPr>
          <w:t>ст. 64</w:t>
        </w:r>
      </w:hyperlink>
      <w:r w:rsidRPr="00E44898">
        <w:rPr>
          <w:rFonts w:ascii="Times New Roman" w:hAnsi="Times New Roman"/>
          <w:b/>
          <w:sz w:val="24"/>
          <w:szCs w:val="24"/>
        </w:rPr>
        <w:t xml:space="preserve"> Федерального закона «Об объектах культурного наследия (памятниках истории и культуры) народов</w:t>
      </w:r>
      <w:proofErr w:type="gramEnd"/>
      <w:r w:rsidRPr="00E44898">
        <w:rPr>
          <w:rFonts w:ascii="Times New Roman" w:hAnsi="Times New Roman"/>
          <w:b/>
          <w:sz w:val="24"/>
          <w:szCs w:val="24"/>
        </w:rPr>
        <w:t xml:space="preserve"> Российской Федерации» или когда-либо обладавших статусом выявленных объектов культурного наследия:</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proofErr w:type="gramStart"/>
      <w:r w:rsidRPr="00E44898">
        <w:rPr>
          <w:rFonts w:ascii="Times New Roman" w:hAnsi="Times New Roman"/>
          <w:b/>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E44898">
        <w:rPr>
          <w:rFonts w:ascii="Times New Roman" w:hAnsi="Times New Roman"/>
          <w:b/>
          <w:sz w:val="24"/>
          <w:szCs w:val="24"/>
        </w:rPr>
        <w:t xml:space="preserve"> дате постановки на учет в реестр.</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 xml:space="preserve">2) В случае, если перечисленные объекты на момент подачи заявления о выдаче градостроительного плана земельного участка не включены в реестр, у </w:t>
      </w:r>
      <w:r w:rsidRPr="00E44898">
        <w:rPr>
          <w:rFonts w:ascii="Times New Roman" w:hAnsi="Times New Roman"/>
          <w:b/>
          <w:sz w:val="24"/>
          <w:szCs w:val="24"/>
        </w:rPr>
        <w:lastRenderedPageBreak/>
        <w:t>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E44898" w:rsidRPr="00E44898" w:rsidRDefault="00E44898" w:rsidP="00E44898">
      <w:pPr>
        <w:autoSpaceDE w:val="0"/>
        <w:autoSpaceDN w:val="0"/>
        <w:adjustRightInd w:val="0"/>
        <w:spacing w:after="0" w:line="240" w:lineRule="auto"/>
        <w:ind w:firstLine="709"/>
        <w:jc w:val="both"/>
        <w:rPr>
          <w:rFonts w:ascii="Times New Roman" w:hAnsi="Times New Roman"/>
          <w:b/>
          <w:sz w:val="24"/>
          <w:szCs w:val="24"/>
        </w:rPr>
      </w:pPr>
      <w:r w:rsidRPr="00E44898">
        <w:rPr>
          <w:rFonts w:ascii="Times New Roman" w:hAnsi="Times New Roman"/>
          <w:b/>
          <w:sz w:val="24"/>
          <w:szCs w:val="24"/>
        </w:rPr>
        <w:t>3) Разрешение на строительство, в случае если на земельном участке расположен объект незавершенного строительства.</w:t>
      </w:r>
    </w:p>
    <w:p w:rsidR="00E44898" w:rsidRPr="00E44898" w:rsidRDefault="00E44898" w:rsidP="00E44898">
      <w:pPr>
        <w:autoSpaceDE w:val="0"/>
        <w:autoSpaceDN w:val="0"/>
        <w:adjustRightInd w:val="0"/>
        <w:spacing w:after="0" w:line="240" w:lineRule="auto"/>
        <w:ind w:firstLine="709"/>
        <w:jc w:val="both"/>
        <w:rPr>
          <w:rFonts w:ascii="Times New Roman" w:hAnsi="Times New Roman"/>
          <w:b/>
          <w:color w:val="FF0000"/>
          <w:sz w:val="24"/>
          <w:szCs w:val="24"/>
        </w:rPr>
      </w:pPr>
      <w:r w:rsidRPr="00E44898">
        <w:rPr>
          <w:rFonts w:ascii="Times New Roman" w:hAnsi="Times New Roman"/>
          <w:b/>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w:t>
      </w:r>
      <w:r w:rsidR="00E44898">
        <w:rPr>
          <w:rFonts w:ascii="Times New Roman" w:hAnsi="Times New Roman"/>
          <w:sz w:val="24"/>
          <w:szCs w:val="24"/>
        </w:rPr>
        <w:t>5</w:t>
      </w:r>
      <w:r w:rsidRPr="00F36A35">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36A35">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19" w:name="Par239"/>
      <w:bookmarkEnd w:id="19"/>
      <w:r w:rsidRPr="00F36A35">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9B4A04">
      <w:pPr>
        <w:spacing w:after="0" w:line="240" w:lineRule="auto"/>
        <w:ind w:firstLine="708"/>
        <w:jc w:val="both"/>
        <w:rPr>
          <w:rFonts w:ascii="Times New Roman" w:hAnsi="Times New Roman"/>
          <w:color w:val="000000"/>
          <w:sz w:val="24"/>
          <w:szCs w:val="24"/>
        </w:rPr>
      </w:pPr>
      <w:r w:rsidRPr="00F36A35">
        <w:rPr>
          <w:rFonts w:ascii="Times New Roman" w:hAnsi="Times New Roman"/>
          <w:color w:val="000000"/>
          <w:sz w:val="24"/>
          <w:szCs w:val="24"/>
        </w:rPr>
        <w:t>3</w:t>
      </w:r>
      <w:r w:rsidR="00752A9A">
        <w:rPr>
          <w:rFonts w:ascii="Times New Roman" w:hAnsi="Times New Roman"/>
          <w:color w:val="000000"/>
          <w:sz w:val="24"/>
          <w:szCs w:val="24"/>
        </w:rPr>
        <w:t>6</w:t>
      </w:r>
      <w:r w:rsidRPr="00F36A35">
        <w:rPr>
          <w:rFonts w:ascii="Times New Roman" w:hAnsi="Times New Roman"/>
          <w:color w:val="000000"/>
          <w:sz w:val="24"/>
          <w:szCs w:val="24"/>
        </w:rPr>
        <w:t>. Основанием для отказа в приеме к рассмотрению документов являются:</w:t>
      </w:r>
    </w:p>
    <w:p w:rsidR="00CC5B26" w:rsidRPr="00F36A35" w:rsidRDefault="009B4A04" w:rsidP="009B4A0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C5B26" w:rsidRPr="00F36A35" w:rsidRDefault="009B4A04" w:rsidP="009B4A04">
      <w:pPr>
        <w:spacing w:after="0" w:line="240" w:lineRule="auto"/>
        <w:ind w:firstLine="708"/>
        <w:jc w:val="both"/>
        <w:rPr>
          <w:rFonts w:ascii="Times New Roman" w:hAnsi="Times New Roman"/>
          <w:color w:val="FF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 xml:space="preserve">несоответствие документов требованиям, указанным </w:t>
      </w:r>
      <w:r w:rsidR="00CC5B26" w:rsidRPr="00F36A35">
        <w:rPr>
          <w:rFonts w:ascii="Times New Roman" w:hAnsi="Times New Roman"/>
          <w:sz w:val="24"/>
          <w:szCs w:val="24"/>
        </w:rPr>
        <w:t xml:space="preserve">в пункте </w:t>
      </w:r>
      <w:r w:rsidR="00CC5B26" w:rsidRPr="00752A9A">
        <w:rPr>
          <w:rFonts w:ascii="Times New Roman" w:hAnsi="Times New Roman"/>
          <w:b/>
          <w:sz w:val="24"/>
          <w:szCs w:val="24"/>
        </w:rPr>
        <w:t>3</w:t>
      </w:r>
      <w:r w:rsidR="00752A9A" w:rsidRPr="00752A9A">
        <w:rPr>
          <w:rFonts w:ascii="Times New Roman" w:hAnsi="Times New Roman"/>
          <w:b/>
          <w:sz w:val="24"/>
          <w:szCs w:val="24"/>
        </w:rPr>
        <w:t>2</w:t>
      </w:r>
      <w:r w:rsidR="00CC5B26" w:rsidRPr="00F36A35">
        <w:rPr>
          <w:rFonts w:ascii="Times New Roman" w:hAnsi="Times New Roman"/>
          <w:sz w:val="24"/>
          <w:szCs w:val="24"/>
        </w:rPr>
        <w:t xml:space="preserve"> настоящего административного регламента.</w:t>
      </w:r>
    </w:p>
    <w:p w:rsidR="00752A9A" w:rsidRPr="00752A9A" w:rsidRDefault="00CC5B26" w:rsidP="008B35A8">
      <w:pPr>
        <w:spacing w:after="0" w:line="240" w:lineRule="auto"/>
        <w:ind w:firstLine="709"/>
        <w:jc w:val="both"/>
        <w:rPr>
          <w:rFonts w:ascii="Times New Roman" w:hAnsi="Times New Roman"/>
          <w:b/>
          <w:color w:val="000000"/>
          <w:sz w:val="24"/>
          <w:szCs w:val="24"/>
        </w:rPr>
      </w:pPr>
      <w:r w:rsidRPr="009B4A04">
        <w:rPr>
          <w:rFonts w:ascii="Times New Roman" w:hAnsi="Times New Roman"/>
          <w:color w:val="000000"/>
          <w:sz w:val="24"/>
          <w:szCs w:val="24"/>
        </w:rPr>
        <w:t>3</w:t>
      </w:r>
      <w:r w:rsidR="00752A9A">
        <w:rPr>
          <w:rFonts w:ascii="Times New Roman" w:hAnsi="Times New Roman"/>
          <w:color w:val="000000"/>
          <w:sz w:val="24"/>
          <w:szCs w:val="24"/>
        </w:rPr>
        <w:t>7</w:t>
      </w:r>
      <w:r w:rsidRPr="009B4A04">
        <w:rPr>
          <w:rFonts w:ascii="Times New Roman" w:hAnsi="Times New Roman"/>
          <w:color w:val="000000"/>
          <w:sz w:val="24"/>
          <w:szCs w:val="24"/>
        </w:rPr>
        <w:t xml:space="preserve">. </w:t>
      </w:r>
      <w:r w:rsidR="00752A9A" w:rsidRPr="00752A9A">
        <w:rPr>
          <w:rFonts w:ascii="Times New Roman" w:hAnsi="Times New Roman"/>
          <w:b/>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r w:rsidRPr="009B4A04">
        <w:rPr>
          <w:rFonts w:ascii="Times New Roman" w:hAnsi="Times New Roman"/>
          <w:color w:val="000000" w:themeColor="text1"/>
          <w:sz w:val="24"/>
          <w:szCs w:val="24"/>
        </w:rPr>
        <w:t xml:space="preserve">В случае отказа в приеме заявления и документов, поданных через организации почтовой связи, уполномоченный орган не позднее </w:t>
      </w:r>
      <w:r w:rsidR="00752A9A" w:rsidRPr="00752A9A">
        <w:rPr>
          <w:rFonts w:ascii="Times New Roman" w:hAnsi="Times New Roman"/>
          <w:b/>
          <w:color w:val="000000" w:themeColor="text1"/>
          <w:sz w:val="24"/>
          <w:szCs w:val="24"/>
        </w:rPr>
        <w:t>2</w:t>
      </w:r>
      <w:r w:rsidRPr="009B4A04">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proofErr w:type="gramStart"/>
      <w:r w:rsidRPr="009B4A04">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52A9A" w:rsidRPr="00752A9A">
        <w:rPr>
          <w:rFonts w:ascii="Times New Roman" w:hAnsi="Times New Roman"/>
          <w:b/>
          <w:color w:val="000000" w:themeColor="text1"/>
          <w:sz w:val="24"/>
          <w:szCs w:val="24"/>
        </w:rPr>
        <w:t>2</w:t>
      </w:r>
      <w:r w:rsidRPr="009B4A04">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CC5B26" w:rsidRPr="009B4A04" w:rsidRDefault="00CC5B26" w:rsidP="009B4A04">
      <w:pPr>
        <w:spacing w:after="0" w:line="240" w:lineRule="auto"/>
        <w:ind w:firstLine="709"/>
        <w:jc w:val="both"/>
        <w:rPr>
          <w:rFonts w:ascii="Times New Roman" w:hAnsi="Times New Roman"/>
          <w:color w:val="000000"/>
          <w:sz w:val="24"/>
          <w:szCs w:val="24"/>
        </w:rPr>
      </w:pPr>
      <w:r w:rsidRPr="009B4A04">
        <w:rPr>
          <w:rFonts w:ascii="Times New Roman" w:hAnsi="Times New Roman"/>
          <w:color w:val="000000"/>
          <w:sz w:val="24"/>
          <w:szCs w:val="24"/>
        </w:rPr>
        <w:lastRenderedPageBreak/>
        <w:t xml:space="preserve">В случае отказа в приеме документов, поданных через МФЦ, уполномоченный орган не позднее </w:t>
      </w:r>
      <w:r w:rsidR="00752A9A" w:rsidRPr="00752A9A">
        <w:rPr>
          <w:rFonts w:ascii="Times New Roman" w:hAnsi="Times New Roman"/>
          <w:b/>
          <w:color w:val="000000"/>
          <w:sz w:val="24"/>
          <w:szCs w:val="24"/>
        </w:rPr>
        <w:t>2</w:t>
      </w:r>
      <w:r w:rsidRPr="009B4A04">
        <w:rPr>
          <w:rFonts w:ascii="Times New Roman" w:hAnsi="Times New Roman"/>
          <w:color w:val="000000"/>
          <w:sz w:val="24"/>
          <w:szCs w:val="24"/>
        </w:rPr>
        <w:t xml:space="preserve"> рабочих дней со дня регистрации заявления направляет (выдает) в МФЦ уведомление об отказе в приеме документов.</w:t>
      </w:r>
    </w:p>
    <w:p w:rsidR="00CC5B26" w:rsidRPr="00F36A35" w:rsidRDefault="00CC5B26" w:rsidP="009B4A04">
      <w:pPr>
        <w:spacing w:after="0" w:line="240" w:lineRule="auto"/>
        <w:ind w:firstLine="709"/>
        <w:jc w:val="both"/>
        <w:rPr>
          <w:rFonts w:ascii="Times New Roman" w:hAnsi="Times New Roman"/>
          <w:color w:val="000000"/>
          <w:sz w:val="24"/>
          <w:szCs w:val="24"/>
        </w:rPr>
      </w:pPr>
      <w:r w:rsidRPr="00F36A35">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C5B26" w:rsidRPr="00F36A35" w:rsidRDefault="00CC5B26" w:rsidP="009B4A04">
      <w:pPr>
        <w:spacing w:after="0" w:line="240" w:lineRule="auto"/>
        <w:ind w:firstLine="708"/>
        <w:jc w:val="both"/>
        <w:rPr>
          <w:rFonts w:ascii="Times New Roman" w:hAnsi="Times New Roman"/>
          <w:sz w:val="24"/>
          <w:szCs w:val="24"/>
        </w:rPr>
      </w:pPr>
      <w:r w:rsidRPr="00F36A35">
        <w:rPr>
          <w:rFonts w:ascii="Times New Roman" w:hAnsi="Times New Roman"/>
          <w:color w:val="000000"/>
          <w:sz w:val="24"/>
          <w:szCs w:val="24"/>
        </w:rPr>
        <w:t>3</w:t>
      </w:r>
      <w:r w:rsidR="00752A9A">
        <w:rPr>
          <w:rFonts w:ascii="Times New Roman" w:hAnsi="Times New Roman"/>
          <w:color w:val="000000"/>
          <w:sz w:val="24"/>
          <w:szCs w:val="24"/>
        </w:rPr>
        <w:t>8</w:t>
      </w:r>
      <w:r w:rsidRPr="00F36A35">
        <w:rPr>
          <w:rFonts w:ascii="Times New Roman" w:hAnsi="Times New Roman"/>
          <w:color w:val="000000"/>
          <w:sz w:val="24"/>
          <w:szCs w:val="24"/>
        </w:rPr>
        <w:t xml:space="preserve">. Отказ в приеме документов не препятствует </w:t>
      </w:r>
      <w:r w:rsidRPr="00F36A35">
        <w:rPr>
          <w:rFonts w:ascii="Times New Roman" w:hAnsi="Times New Roman"/>
          <w:sz w:val="24"/>
          <w:szCs w:val="24"/>
        </w:rPr>
        <w:t xml:space="preserve">повторному обращению гражданина или его представителя в порядке, установленном пунктом </w:t>
      </w:r>
      <w:r w:rsidR="00752A9A">
        <w:rPr>
          <w:rFonts w:ascii="Times New Roman" w:hAnsi="Times New Roman"/>
          <w:sz w:val="24"/>
          <w:szCs w:val="24"/>
        </w:rPr>
        <w:t>81</w:t>
      </w:r>
      <w:r w:rsidRPr="00F36A35">
        <w:rPr>
          <w:rFonts w:ascii="Times New Roman" w:hAnsi="Times New Roman"/>
          <w:sz w:val="24"/>
          <w:szCs w:val="24"/>
        </w:rPr>
        <w:t xml:space="preserve"> настоящего административного регламента.</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51"/>
      <w:bookmarkEnd w:id="20"/>
      <w:r w:rsidRPr="00F36A35">
        <w:rPr>
          <w:rFonts w:ascii="Times New Roman" w:hAnsi="Times New Roman"/>
          <w:sz w:val="24"/>
          <w:szCs w:val="24"/>
        </w:rPr>
        <w:t>Глава 12. ПЕРЕЧЕНЬ ОСНОВАНИЙ ДЛЯ ПРИОСТАНОВЛЕНИЯ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ИЛИ ОТКАЗА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9B4A04" w:rsidRDefault="00752A9A" w:rsidP="009B4A0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CC5B26" w:rsidRPr="009B4A0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2A9A" w:rsidRPr="00752A9A" w:rsidRDefault="00752A9A" w:rsidP="008B35A8">
      <w:pPr>
        <w:autoSpaceDE w:val="0"/>
        <w:autoSpaceDN w:val="0"/>
        <w:adjustRightInd w:val="0"/>
        <w:spacing w:after="0" w:line="240" w:lineRule="auto"/>
        <w:ind w:firstLine="709"/>
        <w:jc w:val="both"/>
        <w:rPr>
          <w:rFonts w:ascii="Times New Roman" w:hAnsi="Times New Roman"/>
          <w:b/>
          <w:sz w:val="24"/>
          <w:szCs w:val="24"/>
        </w:rPr>
      </w:pPr>
      <w:r w:rsidRPr="00752A9A">
        <w:rPr>
          <w:rFonts w:ascii="Times New Roman" w:hAnsi="Times New Roman"/>
          <w:b/>
          <w:sz w:val="24"/>
          <w:szCs w:val="24"/>
        </w:rPr>
        <w:t>40. Основания для отказа в предоставлении муниципальной услуги не предусмотрены.</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8B35A8" w:rsidRDefault="008B35A8"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F36A35">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752A9A" w:rsidRPr="00752A9A" w:rsidRDefault="00752A9A" w:rsidP="008B35A8">
      <w:pPr>
        <w:autoSpaceDE w:val="0"/>
        <w:autoSpaceDN w:val="0"/>
        <w:adjustRightInd w:val="0"/>
        <w:spacing w:after="0" w:line="240" w:lineRule="auto"/>
        <w:ind w:firstLine="539"/>
        <w:jc w:val="both"/>
        <w:rPr>
          <w:rFonts w:ascii="Times New Roman" w:hAnsi="Times New Roman"/>
          <w:b/>
          <w:sz w:val="24"/>
          <w:szCs w:val="24"/>
        </w:rPr>
      </w:pPr>
      <w:r w:rsidRPr="00752A9A">
        <w:rPr>
          <w:rFonts w:ascii="Times New Roman" w:hAnsi="Times New Roman"/>
          <w:b/>
          <w:sz w:val="24"/>
          <w:szCs w:val="24"/>
        </w:rPr>
        <w:t xml:space="preserve">41. </w:t>
      </w:r>
      <w:proofErr w:type="gramStart"/>
      <w:r w:rsidRPr="00752A9A">
        <w:rPr>
          <w:rFonts w:ascii="Times New Roman" w:hAnsi="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bookmarkStart w:id="21" w:name="Par270"/>
      <w:bookmarkEnd w:id="21"/>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8B35A8" w:rsidRDefault="008B35A8"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F36A3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CC5B26" w:rsidRPr="00F36A35" w:rsidRDefault="00CC5B26" w:rsidP="00CC5B26">
      <w:pPr>
        <w:widowControl w:val="0"/>
        <w:autoSpaceDE w:val="0"/>
        <w:autoSpaceDN w:val="0"/>
        <w:adjustRightInd w:val="0"/>
        <w:spacing w:after="0" w:line="240" w:lineRule="auto"/>
        <w:rPr>
          <w:rFonts w:ascii="Times New Roman" w:hAnsi="Times New Roman"/>
          <w:i/>
          <w:color w:val="FF0000"/>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w:t>
      </w:r>
      <w:r w:rsidR="00752A9A">
        <w:rPr>
          <w:rFonts w:ascii="Times New Roman" w:hAnsi="Times New Roman"/>
          <w:sz w:val="24"/>
          <w:szCs w:val="24"/>
        </w:rPr>
        <w:t>2</w:t>
      </w:r>
      <w:r w:rsidRPr="00F36A35">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5B26" w:rsidRPr="00F36A35" w:rsidRDefault="00CC5B26" w:rsidP="00852261">
      <w:pPr>
        <w:autoSpaceDE w:val="0"/>
        <w:autoSpaceDN w:val="0"/>
        <w:adjustRightInd w:val="0"/>
        <w:spacing w:after="0" w:line="240" w:lineRule="auto"/>
        <w:ind w:firstLine="709"/>
        <w:jc w:val="both"/>
        <w:rPr>
          <w:rFonts w:ascii="Times New Roman" w:hAnsi="Times New Roman"/>
          <w:iCs/>
          <w:sz w:val="24"/>
          <w:szCs w:val="24"/>
        </w:rPr>
      </w:pPr>
      <w:r w:rsidRPr="00F36A35">
        <w:rPr>
          <w:rFonts w:ascii="Times New Roman" w:hAnsi="Times New Roman"/>
          <w:sz w:val="24"/>
          <w:szCs w:val="24"/>
        </w:rPr>
        <w:t>4</w:t>
      </w:r>
      <w:r w:rsidR="00752A9A">
        <w:rPr>
          <w:rFonts w:ascii="Times New Roman" w:hAnsi="Times New Roman"/>
          <w:sz w:val="24"/>
          <w:szCs w:val="24"/>
        </w:rPr>
        <w:t>3</w:t>
      </w:r>
      <w:r w:rsidRPr="00F36A35">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2" w:name="Par277"/>
      <w:bookmarkEnd w:id="22"/>
      <w:r w:rsidRPr="00F36A3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B26" w:rsidRPr="00F36A35" w:rsidRDefault="00CC5B26" w:rsidP="00CC5B26">
      <w:pPr>
        <w:spacing w:after="0" w:line="240" w:lineRule="auto"/>
        <w:rPr>
          <w:rFonts w:ascii="Times New Roman" w:hAnsi="Times New Roman"/>
          <w:sz w:val="24"/>
          <w:szCs w:val="24"/>
        </w:rPr>
      </w:pPr>
    </w:p>
    <w:p w:rsidR="007C465C" w:rsidRPr="007C465C" w:rsidRDefault="007C465C" w:rsidP="008B35A8">
      <w:pPr>
        <w:spacing w:after="0" w:line="240" w:lineRule="auto"/>
        <w:ind w:firstLine="709"/>
        <w:jc w:val="both"/>
        <w:rPr>
          <w:rFonts w:ascii="Times New Roman" w:hAnsi="Times New Roman" w:cs="Times New Roman"/>
          <w:b/>
          <w:sz w:val="24"/>
          <w:szCs w:val="24"/>
        </w:rPr>
      </w:pPr>
      <w:r w:rsidRPr="007C465C">
        <w:rPr>
          <w:rFonts w:ascii="Times New Roman" w:hAnsi="Times New Roman" w:cs="Times New Roman"/>
          <w:b/>
          <w:sz w:val="24"/>
          <w:szCs w:val="24"/>
        </w:rPr>
        <w:t>44. Плата за услуги, которые являются необходимыми и обязательными для предоставления муниципальной услуги, отсутствует.</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bookmarkStart w:id="23" w:name="Par285"/>
      <w:bookmarkEnd w:id="23"/>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8B35A8" w:rsidRDefault="008B35A8" w:rsidP="00CC5B26">
      <w:pPr>
        <w:spacing w:after="0" w:line="240" w:lineRule="auto"/>
        <w:jc w:val="center"/>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r w:rsidRPr="00F36A3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bookmarkStart w:id="24" w:name="Par289"/>
      <w:bookmarkEnd w:id="24"/>
      <w:r w:rsidRPr="00F36A35">
        <w:rPr>
          <w:rFonts w:ascii="Times New Roman" w:hAnsi="Times New Roman"/>
          <w:sz w:val="24"/>
          <w:szCs w:val="24"/>
        </w:rPr>
        <w:t>4</w:t>
      </w:r>
      <w:r w:rsidR="007C465C">
        <w:rPr>
          <w:rFonts w:ascii="Times New Roman" w:hAnsi="Times New Roman"/>
          <w:sz w:val="24"/>
          <w:szCs w:val="24"/>
        </w:rPr>
        <w:t>5</w:t>
      </w:r>
      <w:r w:rsidRPr="00F36A35">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w:t>
      </w:r>
      <w:r w:rsidR="007C465C">
        <w:rPr>
          <w:rFonts w:ascii="Times New Roman" w:hAnsi="Times New Roman"/>
          <w:sz w:val="24"/>
          <w:szCs w:val="24"/>
        </w:rPr>
        <w:t>6</w:t>
      </w:r>
      <w:r w:rsidRPr="00F36A35">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CC5B26" w:rsidRPr="00F36A35" w:rsidRDefault="00CC5B26" w:rsidP="00852261">
      <w:pPr>
        <w:spacing w:after="0" w:line="240" w:lineRule="auto"/>
        <w:jc w:val="both"/>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5" w:name="Par293"/>
      <w:bookmarkEnd w:id="25"/>
      <w:r w:rsidRPr="00F36A35">
        <w:rPr>
          <w:rFonts w:ascii="Times New Roman" w:hAnsi="Times New Roman"/>
          <w:sz w:val="24"/>
          <w:szCs w:val="24"/>
        </w:rPr>
        <w:t>Глава 17. СРОК И ПОРЯДОК РЕГИСТРАЦИИ ЗАЯВЛЕНИЯ</w:t>
      </w:r>
    </w:p>
    <w:p w:rsidR="00CC5B26" w:rsidRPr="00F36A35" w:rsidRDefault="00CC5B26" w:rsidP="00CC5B26">
      <w:pPr>
        <w:spacing w:after="0" w:line="240" w:lineRule="auto"/>
        <w:jc w:val="center"/>
        <w:rPr>
          <w:rFonts w:ascii="Times New Roman" w:hAnsi="Times New Roman"/>
          <w:sz w:val="24"/>
          <w:szCs w:val="24"/>
        </w:rPr>
      </w:pPr>
      <w:r w:rsidRPr="00F36A35">
        <w:rPr>
          <w:rFonts w:ascii="Times New Roman" w:hAnsi="Times New Roman"/>
          <w:sz w:val="24"/>
          <w:szCs w:val="24"/>
        </w:rPr>
        <w:t>ЗАЯВИТЕЛЯ О ПРЕДОСТАВЛЕНИИ МУНИЦИПАЛЬНОЙ УСЛУГИ, В ТОМ ЧИСЛЕ В ЭЛЕКТРОННОЙ ФОРМЕ</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w:t>
      </w:r>
      <w:r w:rsidR="007C465C">
        <w:rPr>
          <w:rFonts w:ascii="Times New Roman" w:hAnsi="Times New Roman"/>
          <w:sz w:val="24"/>
          <w:szCs w:val="24"/>
        </w:rPr>
        <w:t>7</w:t>
      </w:r>
      <w:r w:rsidRPr="00F36A35">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C5B26" w:rsidRPr="00F36A35" w:rsidRDefault="007C465C" w:rsidP="00852261">
      <w:pPr>
        <w:spacing w:after="0" w:line="240" w:lineRule="auto"/>
        <w:ind w:firstLine="708"/>
        <w:jc w:val="both"/>
        <w:rPr>
          <w:rFonts w:ascii="Times New Roman" w:hAnsi="Times New Roman"/>
          <w:sz w:val="24"/>
          <w:szCs w:val="24"/>
        </w:rPr>
      </w:pPr>
      <w:r>
        <w:rPr>
          <w:rFonts w:ascii="Times New Roman" w:hAnsi="Times New Roman"/>
          <w:sz w:val="24"/>
          <w:szCs w:val="24"/>
        </w:rPr>
        <w:t>48</w:t>
      </w:r>
      <w:r w:rsidR="00CC5B26" w:rsidRPr="00F36A35">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6" w:name="Par300"/>
      <w:bookmarkEnd w:id="26"/>
      <w:r w:rsidRPr="00F36A35">
        <w:rPr>
          <w:rFonts w:ascii="Times New Roman" w:hAnsi="Times New Roman"/>
          <w:sz w:val="24"/>
          <w:szCs w:val="24"/>
        </w:rPr>
        <w:t>Глава 18. ТРЕБОВАНИЯ К ПОМЕЩЕНИЯМ,</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 xml:space="preserve">В </w:t>
      </w:r>
      <w:proofErr w:type="gramStart"/>
      <w:r w:rsidRPr="00F36A35">
        <w:rPr>
          <w:rFonts w:ascii="Times New Roman" w:hAnsi="Times New Roman"/>
          <w:sz w:val="24"/>
          <w:szCs w:val="24"/>
        </w:rPr>
        <w:t>КОТОРЫХ</w:t>
      </w:r>
      <w:proofErr w:type="gramEnd"/>
      <w:r w:rsidRPr="00F36A35">
        <w:rPr>
          <w:rFonts w:ascii="Times New Roman" w:hAnsi="Times New Roman"/>
          <w:sz w:val="24"/>
          <w:szCs w:val="24"/>
        </w:rPr>
        <w:t xml:space="preserve"> ПРЕДОСТАВЛЯЕТСЯ МУНИЦИПАЛЬНАЯ УСЛУГА</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7C465C" w:rsidP="008522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CC5B26" w:rsidRPr="00F36A35">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2261" w:rsidRPr="007C465C"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0</w:t>
      </w:r>
      <w:r w:rsidRPr="00F36A35">
        <w:rPr>
          <w:rFonts w:ascii="Times New Roman" w:hAnsi="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w:t>
      </w:r>
      <w:r w:rsidRPr="007C465C">
        <w:rPr>
          <w:rFonts w:ascii="Times New Roman" w:hAnsi="Times New Roman"/>
          <w:sz w:val="24"/>
          <w:szCs w:val="24"/>
        </w:rPr>
        <w:t>органа</w:t>
      </w:r>
      <w:r w:rsidR="00852261" w:rsidRPr="007C465C">
        <w:rPr>
          <w:rFonts w:ascii="Times New Roman" w:hAnsi="Times New Roman"/>
          <w:sz w:val="24"/>
          <w:szCs w:val="24"/>
        </w:rPr>
        <w:t xml:space="preserve"> и к предоставляемой в нем муниципальной услуге.</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CC5B26" w:rsidRPr="00F36A35" w:rsidRDefault="00CC5B26" w:rsidP="00852261">
      <w:pPr>
        <w:autoSpaceDE w:val="0"/>
        <w:autoSpaceDN w:val="0"/>
        <w:adjustRightInd w:val="0"/>
        <w:spacing w:after="0" w:line="240" w:lineRule="auto"/>
        <w:ind w:firstLine="709"/>
        <w:jc w:val="both"/>
        <w:rPr>
          <w:rFonts w:ascii="Times New Roman" w:hAnsi="Times New Roman"/>
          <w:strike/>
          <w:sz w:val="24"/>
          <w:szCs w:val="24"/>
        </w:rPr>
      </w:pPr>
      <w:r w:rsidRPr="00F36A35">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F36A35">
        <w:rPr>
          <w:rFonts w:ascii="Times New Roman" w:eastAsia="Calibri" w:hAnsi="Times New Roman"/>
          <w:sz w:val="24"/>
          <w:szCs w:val="24"/>
        </w:rPr>
        <w:t xml:space="preserve"> посадки в транспортное средство и высадки из него</w:t>
      </w:r>
      <w:r w:rsidRPr="00F36A35">
        <w:rPr>
          <w:rFonts w:ascii="Times New Roman" w:hAnsi="Times New Roman"/>
          <w:sz w:val="24"/>
          <w:szCs w:val="24"/>
        </w:rPr>
        <w:t>, в том числе с использованием кресла-коляски;</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сопровождение </w:t>
      </w:r>
      <w:r w:rsidRPr="00F36A35">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содействие при входе в здание </w:t>
      </w:r>
      <w:r w:rsidRPr="00F36A35">
        <w:rPr>
          <w:rFonts w:ascii="Times New Roman" w:hAnsi="Times New Roman" w:cs="Times New Roman"/>
          <w:sz w:val="24"/>
          <w:szCs w:val="24"/>
        </w:rPr>
        <w:t>уполномоченного органа</w:t>
      </w:r>
      <w:r w:rsidRPr="00F36A35">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F36A35">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hAnsi="Times New Roman" w:cs="Times New Roman"/>
          <w:sz w:val="24"/>
          <w:szCs w:val="24"/>
        </w:rPr>
      </w:pPr>
      <w:proofErr w:type="gramStart"/>
      <w:r w:rsidRPr="00F36A3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CC5B26" w:rsidRPr="00F36A35" w:rsidRDefault="00CC5B26" w:rsidP="00852261">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допуск </w:t>
      </w:r>
      <w:r w:rsidRPr="00F36A35">
        <w:rPr>
          <w:rFonts w:ascii="Times New Roman" w:eastAsia="Calibri" w:hAnsi="Times New Roman" w:cs="Times New Roman"/>
          <w:color w:val="000000"/>
          <w:sz w:val="24"/>
          <w:szCs w:val="24"/>
        </w:rPr>
        <w:t xml:space="preserve">в </w:t>
      </w:r>
      <w:r w:rsidRPr="00F36A35">
        <w:rPr>
          <w:rFonts w:ascii="Times New Roman" w:hAnsi="Times New Roman" w:cs="Times New Roman"/>
          <w:sz w:val="24"/>
          <w:szCs w:val="24"/>
        </w:rPr>
        <w:t xml:space="preserve">уполномоченный орган </w:t>
      </w:r>
      <w:proofErr w:type="spellStart"/>
      <w:r w:rsidRPr="00F36A35">
        <w:rPr>
          <w:rFonts w:ascii="Times New Roman" w:hAnsi="Times New Roman" w:cs="Times New Roman"/>
          <w:sz w:val="24"/>
          <w:szCs w:val="24"/>
        </w:rPr>
        <w:t>сурдопереводчика</w:t>
      </w:r>
      <w:proofErr w:type="spellEnd"/>
      <w:r w:rsidRPr="00F36A35">
        <w:rPr>
          <w:rFonts w:ascii="Times New Roman" w:hAnsi="Times New Roman" w:cs="Times New Roman"/>
          <w:sz w:val="24"/>
          <w:szCs w:val="24"/>
        </w:rPr>
        <w:t xml:space="preserve"> и </w:t>
      </w:r>
      <w:proofErr w:type="spellStart"/>
      <w:r w:rsidRPr="00F36A35">
        <w:rPr>
          <w:rFonts w:ascii="Times New Roman" w:hAnsi="Times New Roman" w:cs="Times New Roman"/>
          <w:sz w:val="24"/>
          <w:szCs w:val="24"/>
        </w:rPr>
        <w:t>тифлосурдопереводчика</w:t>
      </w:r>
      <w:proofErr w:type="spellEnd"/>
      <w:r w:rsidRPr="00F36A35">
        <w:rPr>
          <w:rFonts w:ascii="Times New Roman" w:hAnsi="Times New Roman" w:cs="Times New Roman"/>
          <w:sz w:val="24"/>
          <w:szCs w:val="24"/>
        </w:rPr>
        <w:t xml:space="preserve">;  </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color w:val="000000"/>
          <w:sz w:val="24"/>
          <w:szCs w:val="24"/>
        </w:rPr>
        <w:t xml:space="preserve">допуск в </w:t>
      </w:r>
      <w:r w:rsidRPr="00F36A35">
        <w:rPr>
          <w:rFonts w:ascii="Times New Roman" w:hAnsi="Times New Roman" w:cs="Times New Roman"/>
          <w:sz w:val="24"/>
          <w:szCs w:val="24"/>
        </w:rPr>
        <w:t>уполномоченный орган</w:t>
      </w:r>
      <w:r w:rsidRPr="00F36A35">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F36A35">
        <w:rPr>
          <w:rFonts w:ascii="Times New Roman" w:eastAsia="Calibri" w:hAnsi="Times New Roman" w:cs="Times New Roman"/>
          <w:sz w:val="24"/>
          <w:szCs w:val="24"/>
        </w:rPr>
        <w:t xml:space="preserve">по форме и в порядке, </w:t>
      </w:r>
      <w:proofErr w:type="gramStart"/>
      <w:r w:rsidRPr="00F36A35">
        <w:rPr>
          <w:rFonts w:ascii="Times New Roman" w:eastAsia="Calibri" w:hAnsi="Times New Roman" w:cs="Times New Roman"/>
          <w:sz w:val="24"/>
          <w:szCs w:val="24"/>
        </w:rPr>
        <w:t>определенными</w:t>
      </w:r>
      <w:proofErr w:type="gramEnd"/>
      <w:r w:rsidRPr="00F36A35">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1</w:t>
      </w:r>
      <w:r w:rsidRPr="00F36A35">
        <w:rPr>
          <w:rFonts w:ascii="Times New Roman" w:hAnsi="Times New Roman"/>
          <w:sz w:val="24"/>
          <w:szCs w:val="24"/>
        </w:rPr>
        <w:t xml:space="preserve">. В случаях, если здание невозможно полностью приспособить с учетом </w:t>
      </w:r>
      <w:r w:rsidRPr="00F36A35">
        <w:rPr>
          <w:rFonts w:ascii="Times New Roman" w:hAnsi="Times New Roman"/>
          <w:sz w:val="24"/>
          <w:szCs w:val="24"/>
        </w:rPr>
        <w:lastRenderedPageBreak/>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36A35">
        <w:rPr>
          <w:rFonts w:ascii="Times New Roman" w:hAnsi="Times New Roman"/>
          <w:sz w:val="24"/>
          <w:szCs w:val="24"/>
        </w:rPr>
        <w:t>это</w:t>
      </w:r>
      <w:proofErr w:type="gramEnd"/>
      <w:r w:rsidRPr="00F36A35">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36A35">
        <w:rPr>
          <w:rFonts w:ascii="Times New Roman" w:hAnsi="Times New Roman"/>
          <w:sz w:val="24"/>
          <w:szCs w:val="24"/>
        </w:rPr>
        <w:t>режиме</w:t>
      </w:r>
      <w:proofErr w:type="gramEnd"/>
      <w:r w:rsidRPr="00F36A35">
        <w:rPr>
          <w:rFonts w:ascii="Times New Roman" w:hAnsi="Times New Roman"/>
          <w:sz w:val="24"/>
          <w:szCs w:val="24"/>
        </w:rPr>
        <w:t>.</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2</w:t>
      </w:r>
      <w:r w:rsidRPr="00F36A35">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3</w:t>
      </w:r>
      <w:r w:rsidRPr="00F36A35">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4</w:t>
      </w:r>
      <w:r w:rsidRPr="00F36A35">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5</w:t>
      </w:r>
      <w:r w:rsidRPr="00F36A35">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6</w:t>
      </w:r>
      <w:r w:rsidRPr="00F36A35">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7</w:t>
      </w:r>
      <w:r w:rsidRPr="00F36A35">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w:t>
      </w:r>
      <w:r w:rsidR="007C465C">
        <w:rPr>
          <w:rFonts w:ascii="Times New Roman" w:hAnsi="Times New Roman"/>
          <w:sz w:val="24"/>
          <w:szCs w:val="24"/>
        </w:rPr>
        <w:t>8</w:t>
      </w:r>
      <w:r w:rsidRPr="00F36A35">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CC5B26" w:rsidRPr="00F36A35" w:rsidRDefault="007C465C" w:rsidP="008522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00CC5B26" w:rsidRPr="00F36A35">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13"/>
      <w:bookmarkEnd w:id="27"/>
      <w:r w:rsidRPr="00F36A35">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0</w:t>
      </w:r>
      <w:r w:rsidRPr="00F36A35">
        <w:rPr>
          <w:rFonts w:ascii="Times New Roman" w:hAnsi="Times New Roman"/>
          <w:sz w:val="24"/>
          <w:szCs w:val="24"/>
        </w:rPr>
        <w:t>. Основными показателями доступности и качества муниципальной услуги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среднее время ожидания в очереди при подаче документов;</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количество взаимодействий заявителя с должностными лицами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1</w:t>
      </w:r>
      <w:r w:rsidRPr="00F36A35">
        <w:rPr>
          <w:rFonts w:ascii="Times New Roman" w:hAnsi="Times New Roman"/>
          <w:sz w:val="24"/>
          <w:szCs w:val="24"/>
        </w:rPr>
        <w:t>.  Основными требованиями к качеству рассмотрения обращений заявителей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достоверность предоставляемой заявителям информации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полнота информирования заявителей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наглядность форм предоставляемой информации об административных процедурах;</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удобство и доступность получения заявителями информации о порядке </w:t>
      </w:r>
      <w:r w:rsidRPr="00F36A35">
        <w:rPr>
          <w:rFonts w:ascii="Times New Roman" w:hAnsi="Times New Roman"/>
          <w:sz w:val="24"/>
          <w:szCs w:val="24"/>
        </w:rPr>
        <w:lastRenderedPageBreak/>
        <w:t>предоставления государственной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оперативность вынесения решения в отношении рассматриваемого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2</w:t>
      </w:r>
      <w:r w:rsidRPr="00F36A35">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3</w:t>
      </w:r>
      <w:r w:rsidRPr="00F36A35">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для подачи документов, необходимых для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 получением результата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4</w:t>
      </w:r>
      <w:r w:rsidRPr="00F36A35">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5</w:t>
      </w:r>
      <w:r w:rsidRPr="00F36A35">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6</w:t>
      </w:r>
      <w:r w:rsidRPr="00F36A35">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7C465C">
        <w:rPr>
          <w:rFonts w:ascii="Times New Roman" w:hAnsi="Times New Roman"/>
          <w:sz w:val="24"/>
          <w:szCs w:val="24"/>
        </w:rPr>
        <w:t xml:space="preserve">в том числе </w:t>
      </w:r>
      <w:r w:rsidRPr="00F36A35">
        <w:rPr>
          <w:rFonts w:ascii="Times New Roman" w:hAnsi="Times New Roman"/>
          <w:sz w:val="24"/>
          <w:szCs w:val="24"/>
        </w:rPr>
        <w:t>Портала, МФЦ.</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28"/>
      <w:bookmarkEnd w:id="28"/>
      <w:r w:rsidRPr="00F36A3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7C465C">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w:t>
      </w:r>
      <w:r w:rsidR="007C465C">
        <w:rPr>
          <w:rFonts w:ascii="Times New Roman" w:hAnsi="Times New Roman"/>
          <w:sz w:val="24"/>
          <w:szCs w:val="24"/>
        </w:rPr>
        <w:t>7</w:t>
      </w:r>
      <w:r w:rsidRPr="00F36A35">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C5B26" w:rsidRPr="008D23D8"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обработка заявления и представленных документов;</w:t>
      </w:r>
    </w:p>
    <w:p w:rsidR="00CC5B26"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 xml:space="preserve">3) </w:t>
      </w:r>
      <w:r w:rsidR="00CC5B26" w:rsidRPr="008D23D8">
        <w:rPr>
          <w:rFonts w:ascii="Times New Roman" w:hAnsi="Times New Roman"/>
          <w:sz w:val="24"/>
          <w:szCs w:val="24"/>
        </w:rPr>
        <w:t>выдача результата оказания муниципальной услуги.</w:t>
      </w:r>
    </w:p>
    <w:p w:rsidR="00CC5B26" w:rsidRPr="00F36A35" w:rsidRDefault="00CC5B26" w:rsidP="008D23D8">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sidRPr="00F36A35">
        <w:rPr>
          <w:rFonts w:ascii="Times New Roman" w:hAnsi="Times New Roman"/>
          <w:sz w:val="24"/>
          <w:szCs w:val="24"/>
        </w:rPr>
        <w:t>6</w:t>
      </w:r>
      <w:r w:rsidR="007C465C">
        <w:rPr>
          <w:rFonts w:ascii="Times New Roman" w:hAnsi="Times New Roman"/>
          <w:sz w:val="24"/>
          <w:szCs w:val="24"/>
        </w:rPr>
        <w:t>8</w:t>
      </w:r>
      <w:r w:rsidRPr="00F36A35">
        <w:rPr>
          <w:rFonts w:ascii="Times New Roman" w:hAnsi="Times New Roman"/>
          <w:sz w:val="24"/>
          <w:szCs w:val="24"/>
        </w:rPr>
        <w:t xml:space="preserve">. </w:t>
      </w:r>
      <w:r w:rsidRPr="00F36A35">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C5B26" w:rsidRPr="00F36A35" w:rsidRDefault="00CC5B26" w:rsidP="007C465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 xml:space="preserve">IV этап – возможность </w:t>
      </w:r>
      <w:proofErr w:type="gramStart"/>
      <w:r w:rsidRPr="00F36A35">
        <w:rPr>
          <w:rFonts w:ascii="Times New Roman" w:eastAsia="Calibri" w:hAnsi="Times New Roman"/>
          <w:sz w:val="24"/>
          <w:szCs w:val="24"/>
        </w:rPr>
        <w:t xml:space="preserve">осуществления мониторинга хода предоставления муниципальной </w:t>
      </w:r>
      <w:r w:rsidR="007C465C">
        <w:rPr>
          <w:rFonts w:ascii="Times New Roman" w:eastAsia="Calibri" w:hAnsi="Times New Roman"/>
          <w:sz w:val="24"/>
          <w:szCs w:val="24"/>
        </w:rPr>
        <w:t>услуги</w:t>
      </w:r>
      <w:proofErr w:type="gramEnd"/>
      <w:r w:rsidR="007C465C">
        <w:rPr>
          <w:rFonts w:ascii="Times New Roman" w:eastAsia="Calibri" w:hAnsi="Times New Roman"/>
          <w:sz w:val="24"/>
          <w:szCs w:val="24"/>
        </w:rPr>
        <w:t xml:space="preserve"> с использованием Портала</w:t>
      </w:r>
      <w:r w:rsidRPr="00F36A35">
        <w:rPr>
          <w:rFonts w:ascii="Times New Roman" w:eastAsia="Calibri" w:hAnsi="Times New Roman"/>
          <w:sz w:val="24"/>
          <w:szCs w:val="24"/>
        </w:rPr>
        <w:t>.</w:t>
      </w:r>
    </w:p>
    <w:p w:rsidR="00CC5B26" w:rsidRPr="00F36A35" w:rsidRDefault="007C465C" w:rsidP="008D23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69</w:t>
      </w:r>
      <w:r w:rsidR="00CC5B26" w:rsidRPr="00F36A35">
        <w:rPr>
          <w:rFonts w:ascii="Times New Roman" w:hAnsi="Times New Roman"/>
          <w:sz w:val="24"/>
          <w:szCs w:val="24"/>
        </w:rPr>
        <w:t xml:space="preserve">. </w:t>
      </w:r>
      <w:r w:rsidR="00CC5B26" w:rsidRPr="00F36A35">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CC5B26" w:rsidRPr="00F36A35">
          <w:rPr>
            <w:rFonts w:ascii="Times New Roman" w:eastAsia="Calibri" w:hAnsi="Times New Roman"/>
            <w:sz w:val="24"/>
            <w:szCs w:val="24"/>
          </w:rPr>
          <w:t>электронную подпись</w:t>
        </w:r>
      </w:hyperlink>
      <w:r w:rsidR="00CC5B26" w:rsidRPr="00F36A35">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CC5B26" w:rsidRPr="00F36A35">
          <w:rPr>
            <w:rFonts w:ascii="Times New Roman" w:eastAsia="Calibri" w:hAnsi="Times New Roman"/>
            <w:sz w:val="24"/>
            <w:szCs w:val="24"/>
          </w:rPr>
          <w:t>электронной подписи</w:t>
        </w:r>
      </w:hyperlink>
      <w:r w:rsidR="00CC5B26" w:rsidRPr="00F36A35">
        <w:rPr>
          <w:rFonts w:ascii="Times New Roman" w:eastAsia="Calibri" w:hAnsi="Times New Roman"/>
          <w:sz w:val="24"/>
          <w:szCs w:val="24"/>
        </w:rPr>
        <w:t xml:space="preserve">, </w:t>
      </w:r>
      <w:r w:rsidR="00CC5B26" w:rsidRPr="00F36A35">
        <w:rPr>
          <w:rFonts w:ascii="Times New Roman" w:eastAsia="Calibri" w:hAnsi="Times New Roman"/>
          <w:sz w:val="24"/>
          <w:szCs w:val="24"/>
        </w:rPr>
        <w:lastRenderedPageBreak/>
        <w:t>устанавливается в соответствии с законодательством.</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w:t>
      </w:r>
      <w:r w:rsidR="007C465C">
        <w:rPr>
          <w:rFonts w:ascii="Times New Roman" w:hAnsi="Times New Roman"/>
          <w:sz w:val="24"/>
          <w:szCs w:val="24"/>
        </w:rPr>
        <w:t>0</w:t>
      </w:r>
      <w:r w:rsidRPr="00F36A35">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w:t>
      </w:r>
      <w:r w:rsidR="007C465C">
        <w:rPr>
          <w:rFonts w:ascii="Times New Roman" w:hAnsi="Times New Roman"/>
          <w:sz w:val="24"/>
          <w:szCs w:val="24"/>
        </w:rPr>
        <w:t>1</w:t>
      </w:r>
      <w:r w:rsidRPr="00F36A35">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w:t>
      </w:r>
      <w:r w:rsidR="007C465C">
        <w:rPr>
          <w:rFonts w:ascii="Times New Roman" w:hAnsi="Times New Roman"/>
          <w:sz w:val="24"/>
          <w:szCs w:val="24"/>
        </w:rPr>
        <w:t>2</w:t>
      </w:r>
      <w:r w:rsidRPr="00F36A35">
        <w:rPr>
          <w:rFonts w:ascii="Times New Roman" w:hAnsi="Times New Roman"/>
          <w:sz w:val="24"/>
          <w:szCs w:val="24"/>
        </w:rPr>
        <w:t xml:space="preserve">. В течение 5 календарных дней </w:t>
      </w:r>
      <w:proofErr w:type="gramStart"/>
      <w:r w:rsidRPr="00F36A35">
        <w:rPr>
          <w:rFonts w:ascii="Times New Roman" w:hAnsi="Times New Roman"/>
          <w:sz w:val="24"/>
          <w:szCs w:val="24"/>
        </w:rPr>
        <w:t>с даты направления</w:t>
      </w:r>
      <w:proofErr w:type="gramEnd"/>
      <w:r w:rsidRPr="00F36A35">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7C465C" w:rsidRPr="007C465C" w:rsidRDefault="00CC5B26" w:rsidP="008B35A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C465C">
        <w:rPr>
          <w:rFonts w:ascii="Times New Roman" w:hAnsi="Times New Roman" w:cs="Times New Roman"/>
          <w:b/>
          <w:sz w:val="24"/>
          <w:szCs w:val="24"/>
        </w:rPr>
        <w:t>7</w:t>
      </w:r>
      <w:r w:rsidR="007C465C" w:rsidRPr="007C465C">
        <w:rPr>
          <w:rFonts w:ascii="Times New Roman" w:hAnsi="Times New Roman" w:cs="Times New Roman"/>
          <w:b/>
          <w:sz w:val="24"/>
          <w:szCs w:val="24"/>
        </w:rPr>
        <w:t>3</w:t>
      </w:r>
      <w:r w:rsidRPr="007C465C">
        <w:rPr>
          <w:rFonts w:ascii="Times New Roman" w:hAnsi="Times New Roman" w:cs="Times New Roman"/>
          <w:b/>
          <w:sz w:val="24"/>
          <w:szCs w:val="24"/>
        </w:rPr>
        <w:t xml:space="preserve">. </w:t>
      </w:r>
      <w:r w:rsidR="007C465C" w:rsidRPr="007C465C">
        <w:rPr>
          <w:rFonts w:ascii="Times New Roman" w:hAnsi="Times New Roman" w:cs="Times New Roman"/>
          <w:b/>
          <w:sz w:val="24"/>
          <w:szCs w:val="24"/>
        </w:rPr>
        <w:t xml:space="preserve">В </w:t>
      </w:r>
      <w:proofErr w:type="spellStart"/>
      <w:r w:rsidR="007C465C" w:rsidRPr="007C465C">
        <w:rPr>
          <w:rFonts w:ascii="Times New Roman" w:hAnsi="Times New Roman" w:cs="Times New Roman"/>
          <w:b/>
          <w:sz w:val="24"/>
          <w:szCs w:val="24"/>
        </w:rPr>
        <w:t>случае</w:t>
      </w:r>
      <w:proofErr w:type="spellEnd"/>
      <w:proofErr w:type="gramStart"/>
      <w:r w:rsidR="007C465C" w:rsidRPr="007C465C">
        <w:rPr>
          <w:rFonts w:ascii="Times New Roman" w:hAnsi="Times New Roman" w:cs="Times New Roman"/>
          <w:b/>
          <w:sz w:val="24"/>
          <w:szCs w:val="24"/>
        </w:rPr>
        <w:t>,</w:t>
      </w:r>
      <w:proofErr w:type="gram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если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для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предоставления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муниципальной</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услуги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необходима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обработка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персональных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данных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являющегося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заявителем</w:t>
      </w:r>
      <w:proofErr w:type="spellEnd"/>
      <w:r w:rsidR="007C465C" w:rsidRPr="007C465C">
        <w:rPr>
          <w:rFonts w:ascii="Times New Roman" w:hAnsi="Times New Roman" w:cs="Times New Roman"/>
          <w:b/>
          <w:sz w:val="24"/>
          <w:szCs w:val="24"/>
        </w:rPr>
        <w:t xml:space="preserve">, и </w:t>
      </w:r>
      <w:proofErr w:type="spellStart"/>
      <w:r w:rsidR="007C465C" w:rsidRPr="007C465C">
        <w:rPr>
          <w:rFonts w:ascii="Times New Roman" w:hAnsi="Times New Roman" w:cs="Times New Roman"/>
          <w:b/>
          <w:sz w:val="24"/>
          <w:szCs w:val="24"/>
        </w:rPr>
        <w:t>если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обработка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таких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персональных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данных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может</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осуществляться</w:t>
      </w:r>
      <w:proofErr w:type="spellEnd"/>
      <w:r w:rsidR="007C465C" w:rsidRPr="007C465C">
        <w:rPr>
          <w:rFonts w:ascii="Times New Roman" w:hAnsi="Times New Roman" w:cs="Times New Roman"/>
          <w:b/>
          <w:sz w:val="24"/>
          <w:szCs w:val="24"/>
        </w:rPr>
        <w:t xml:space="preserve"> с </w:t>
      </w:r>
      <w:proofErr w:type="spellStart"/>
      <w:r w:rsidR="007C465C" w:rsidRPr="007C465C">
        <w:rPr>
          <w:rFonts w:ascii="Times New Roman" w:hAnsi="Times New Roman" w:cs="Times New Roman"/>
          <w:b/>
          <w:sz w:val="24"/>
          <w:szCs w:val="24"/>
        </w:rPr>
        <w:t>согласия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указанного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обращении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за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получением</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муниципальной</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услуги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заявитель</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дополнительно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представляет</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документы</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подтверждающие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получение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согласия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указанного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или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его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законного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представителя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обработку</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персональных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данных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указанного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Документы</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подтверждающие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получение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согласия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могут</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быть</w:t>
      </w:r>
      <w:proofErr w:type="spellEnd"/>
      <w:r w:rsidR="007C465C" w:rsidRPr="007C465C">
        <w:rPr>
          <w:rFonts w:ascii="Times New Roman" w:hAnsi="Times New Roman" w:cs="Times New Roman"/>
          <w:b/>
          <w:sz w:val="24"/>
          <w:szCs w:val="24"/>
        </w:rPr>
        <w:t xml:space="preserve"> </w:t>
      </w:r>
      <w:proofErr w:type="spellStart"/>
      <w:proofErr w:type="gramStart"/>
      <w:r w:rsidR="007C465C" w:rsidRPr="007C465C">
        <w:rPr>
          <w:rFonts w:ascii="Times New Roman" w:hAnsi="Times New Roman" w:cs="Times New Roman"/>
          <w:b/>
          <w:sz w:val="24"/>
          <w:szCs w:val="24"/>
        </w:rPr>
        <w:t>представлены</w:t>
      </w:r>
      <w:proofErr w:type="spellEnd"/>
      <w:proofErr w:type="gramEnd"/>
      <w:r w:rsidR="007C465C" w:rsidRPr="007C465C">
        <w:rPr>
          <w:rFonts w:ascii="Times New Roman" w:hAnsi="Times New Roman" w:cs="Times New Roman"/>
          <w:b/>
          <w:sz w:val="24"/>
          <w:szCs w:val="24"/>
        </w:rPr>
        <w:t xml:space="preserve"> в </w:t>
      </w:r>
      <w:proofErr w:type="spellStart"/>
      <w:r w:rsidR="007C465C" w:rsidRPr="007C465C">
        <w:rPr>
          <w:rFonts w:ascii="Times New Roman" w:hAnsi="Times New Roman" w:cs="Times New Roman"/>
          <w:b/>
          <w:sz w:val="24"/>
          <w:szCs w:val="24"/>
        </w:rPr>
        <w:t>том</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числе</w:t>
      </w:r>
      <w:proofErr w:type="spellEnd"/>
      <w:r w:rsidR="007C465C" w:rsidRPr="007C465C">
        <w:rPr>
          <w:rFonts w:ascii="Times New Roman" w:hAnsi="Times New Roman" w:cs="Times New Roman"/>
          <w:b/>
          <w:sz w:val="24"/>
          <w:szCs w:val="24"/>
        </w:rPr>
        <w:t xml:space="preserve"> в </w:t>
      </w:r>
      <w:proofErr w:type="spellStart"/>
      <w:r w:rsidR="007C465C" w:rsidRPr="007C465C">
        <w:rPr>
          <w:rFonts w:ascii="Times New Roman" w:hAnsi="Times New Roman" w:cs="Times New Roman"/>
          <w:b/>
          <w:sz w:val="24"/>
          <w:szCs w:val="24"/>
        </w:rPr>
        <w:t>форме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электронного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документа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Действие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распространяется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признанных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безвестно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отсутствующими</w:t>
      </w:r>
      <w:proofErr w:type="spellEnd"/>
      <w:r w:rsidR="007C465C" w:rsidRPr="007C465C">
        <w:rPr>
          <w:rFonts w:ascii="Times New Roman" w:hAnsi="Times New Roman" w:cs="Times New Roman"/>
          <w:b/>
          <w:sz w:val="24"/>
          <w:szCs w:val="24"/>
        </w:rPr>
        <w:t xml:space="preserve">, и </w:t>
      </w:r>
      <w:proofErr w:type="spellStart"/>
      <w:r w:rsidR="007C465C" w:rsidRPr="007C465C">
        <w:rPr>
          <w:rFonts w:ascii="Times New Roman" w:hAnsi="Times New Roman" w:cs="Times New Roman"/>
          <w:b/>
          <w:sz w:val="24"/>
          <w:szCs w:val="24"/>
        </w:rPr>
        <w:t>на</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разыскиваемых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лиц</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место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нахождения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которых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не</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установлено</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уполномоченным</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федеральным</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органом</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исполнительной</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власти</w:t>
      </w:r>
      <w:proofErr w:type="spellEnd"/>
      <w:r w:rsidR="007C465C" w:rsidRPr="007C465C">
        <w:rPr>
          <w:rFonts w:ascii="Times New Roman" w:hAnsi="Times New Roman" w:cs="Times New Roman"/>
          <w:b/>
          <w:sz w:val="24"/>
          <w:szCs w:val="24"/>
        </w:rPr>
        <w:t>, в соответствии с требованиями статьи 7 главы 2 Федерального закона от 27 июля 2010 года № 210-ФЗ «</w:t>
      </w:r>
      <w:proofErr w:type="spellStart"/>
      <w:r w:rsidR="007C465C" w:rsidRPr="007C465C">
        <w:rPr>
          <w:rFonts w:ascii="Times New Roman" w:hAnsi="Times New Roman" w:cs="Times New Roman"/>
          <w:b/>
          <w:sz w:val="24"/>
          <w:szCs w:val="24"/>
        </w:rPr>
        <w:t>Об</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организации</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предоставления</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государственных</w:t>
      </w:r>
      <w:proofErr w:type="spellEnd"/>
      <w:r w:rsidR="007C465C" w:rsidRPr="007C465C">
        <w:rPr>
          <w:rFonts w:ascii="Times New Roman" w:hAnsi="Times New Roman" w:cs="Times New Roman"/>
          <w:b/>
          <w:sz w:val="24"/>
          <w:szCs w:val="24"/>
        </w:rPr>
        <w:t xml:space="preserve"> и </w:t>
      </w:r>
      <w:proofErr w:type="spellStart"/>
      <w:r w:rsidR="007C465C" w:rsidRPr="007C465C">
        <w:rPr>
          <w:rFonts w:ascii="Times New Roman" w:hAnsi="Times New Roman" w:cs="Times New Roman"/>
          <w:b/>
          <w:sz w:val="24"/>
          <w:szCs w:val="24"/>
        </w:rPr>
        <w:t>муниципальных</w:t>
      </w:r>
      <w:proofErr w:type="spellEnd"/>
      <w:r w:rsidR="007C465C" w:rsidRPr="007C465C">
        <w:rPr>
          <w:rFonts w:ascii="Times New Roman" w:hAnsi="Times New Roman" w:cs="Times New Roman"/>
          <w:b/>
          <w:sz w:val="24"/>
          <w:szCs w:val="24"/>
        </w:rPr>
        <w:t xml:space="preserve"> </w:t>
      </w:r>
      <w:proofErr w:type="spellStart"/>
      <w:r w:rsidR="007C465C" w:rsidRPr="007C465C">
        <w:rPr>
          <w:rFonts w:ascii="Times New Roman" w:hAnsi="Times New Roman" w:cs="Times New Roman"/>
          <w:b/>
          <w:sz w:val="24"/>
          <w:szCs w:val="24"/>
        </w:rPr>
        <w:t>услуг</w:t>
      </w:r>
      <w:proofErr w:type="spellEnd"/>
      <w:r w:rsidR="007C465C" w:rsidRPr="007C465C">
        <w:rPr>
          <w:rFonts w:ascii="Times New Roman" w:hAnsi="Times New Roman" w:cs="Times New Roman"/>
          <w:b/>
          <w:sz w:val="24"/>
          <w:szCs w:val="24"/>
        </w:rPr>
        <w:t>».</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bookmarkStart w:id="29" w:name="Par339"/>
      <w:bookmarkEnd w:id="29"/>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8B35A8" w:rsidRDefault="008B35A8" w:rsidP="00CC5B26">
      <w:pPr>
        <w:widowControl w:val="0"/>
        <w:autoSpaceDE w:val="0"/>
        <w:autoSpaceDN w:val="0"/>
        <w:adjustRightInd w:val="0"/>
        <w:spacing w:after="0" w:line="240" w:lineRule="auto"/>
        <w:jc w:val="center"/>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0" w:name="Par343"/>
      <w:bookmarkEnd w:id="30"/>
      <w:r w:rsidRPr="00F36A35">
        <w:rPr>
          <w:rFonts w:ascii="Times New Roman" w:hAnsi="Times New Roman"/>
          <w:sz w:val="24"/>
          <w:szCs w:val="24"/>
        </w:rPr>
        <w:t>Глава 21. СОСТАВ И ПОСЛЕДОВАТЕЛЬНОСТЬ АДМИНИСТРАТИВНЫХ ПРОЦЕДУР</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7</w:t>
      </w:r>
      <w:r w:rsidR="007C465C">
        <w:rPr>
          <w:rFonts w:ascii="Times New Roman" w:hAnsi="Times New Roman"/>
          <w:sz w:val="24"/>
          <w:szCs w:val="24"/>
        </w:rPr>
        <w:t>4</w:t>
      </w:r>
      <w:r w:rsidRPr="00F36A35">
        <w:rPr>
          <w:rFonts w:ascii="Times New Roman" w:hAnsi="Times New Roman"/>
          <w:sz w:val="24"/>
          <w:szCs w:val="24"/>
        </w:rPr>
        <w:t>. Предоставление муниципальной услуги включает в себя следующие административные процедуры:</w:t>
      </w:r>
    </w:p>
    <w:p w:rsidR="00CC5B26" w:rsidRPr="008D23D8" w:rsidRDefault="00CC5B26"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C465C" w:rsidRPr="007C465C" w:rsidRDefault="007C465C" w:rsidP="007C465C">
      <w:pPr>
        <w:autoSpaceDE w:val="0"/>
        <w:autoSpaceDN w:val="0"/>
        <w:adjustRightInd w:val="0"/>
        <w:spacing w:after="0" w:line="240" w:lineRule="auto"/>
        <w:ind w:firstLine="709"/>
        <w:rPr>
          <w:rFonts w:ascii="Times New Roman" w:hAnsi="Times New Roman"/>
          <w:b/>
          <w:sz w:val="24"/>
          <w:szCs w:val="24"/>
        </w:rPr>
      </w:pPr>
      <w:r w:rsidRPr="007C465C">
        <w:rPr>
          <w:rFonts w:ascii="Times New Roman" w:hAnsi="Times New Roman"/>
          <w:b/>
          <w:sz w:val="24"/>
          <w:szCs w:val="24"/>
        </w:rPr>
        <w:t>3) выдача градостроительного плана земельного участка заявителю.</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7</w:t>
      </w:r>
      <w:r w:rsidR="007C465C">
        <w:rPr>
          <w:rFonts w:ascii="Times New Roman" w:hAnsi="Times New Roman"/>
          <w:sz w:val="24"/>
          <w:szCs w:val="24"/>
        </w:rPr>
        <w:t>5</w:t>
      </w:r>
      <w:r w:rsidRPr="00F36A35">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53"/>
      <w:bookmarkEnd w:id="31"/>
      <w:r w:rsidRPr="00F36A35">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bookmarkStart w:id="32" w:name="Par355"/>
      <w:bookmarkEnd w:id="32"/>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lastRenderedPageBreak/>
        <w:t>7</w:t>
      </w:r>
      <w:r w:rsidR="007C465C">
        <w:rPr>
          <w:rFonts w:ascii="Times New Roman" w:hAnsi="Times New Roman"/>
          <w:sz w:val="24"/>
          <w:szCs w:val="24"/>
        </w:rPr>
        <w:t>6</w:t>
      </w:r>
      <w:r w:rsidRPr="00F36A35">
        <w:rPr>
          <w:rFonts w:ascii="Times New Roman" w:hAnsi="Times New Roman"/>
          <w:sz w:val="24"/>
          <w:szCs w:val="24"/>
        </w:rPr>
        <w:t>.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путем личного обращения в уполномоченный орган;</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через МФЦ;</w:t>
      </w:r>
    </w:p>
    <w:p w:rsidR="00E40D7C" w:rsidRPr="00E40D7C" w:rsidRDefault="00E40D7C" w:rsidP="008D23D8">
      <w:pPr>
        <w:autoSpaceDE w:val="0"/>
        <w:autoSpaceDN w:val="0"/>
        <w:adjustRightInd w:val="0"/>
        <w:spacing w:after="0" w:line="240" w:lineRule="auto"/>
        <w:ind w:firstLine="709"/>
        <w:jc w:val="both"/>
        <w:rPr>
          <w:rFonts w:ascii="Times New Roman" w:hAnsi="Times New Roman"/>
          <w:b/>
          <w:sz w:val="24"/>
          <w:szCs w:val="24"/>
        </w:rPr>
      </w:pPr>
      <w:r w:rsidRPr="00E40D7C">
        <w:rPr>
          <w:rFonts w:ascii="Times New Roman" w:hAnsi="Times New Roman"/>
          <w:b/>
          <w:sz w:val="24"/>
          <w:szCs w:val="24"/>
        </w:rPr>
        <w:t xml:space="preserve">г) посредством Портала </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E40D7C" w:rsidRDefault="00E40D7C" w:rsidP="008D23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00CC5B26" w:rsidRPr="00F36A35">
        <w:rPr>
          <w:rFonts w:ascii="Times New Roman" w:hAnsi="Times New Roman"/>
          <w:sz w:val="24"/>
          <w:szCs w:val="24"/>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 w:val="24"/>
          <w:szCs w:val="24"/>
        </w:rPr>
        <w:t xml:space="preserve"> </w:t>
      </w:r>
      <w:r w:rsidRPr="00E40D7C">
        <w:rPr>
          <w:rFonts w:ascii="Times New Roman" w:hAnsi="Times New Roman"/>
          <w:sz w:val="24"/>
          <w:szCs w:val="24"/>
        </w:rPr>
        <w:t>или в соответствующей информационной системе электронного управления документами органа местного самоуправления.</w:t>
      </w:r>
      <w:r w:rsidR="00CC5B26" w:rsidRPr="00E40D7C">
        <w:rPr>
          <w:rFonts w:ascii="Times New Roman" w:hAnsi="Times New Roman"/>
          <w:sz w:val="24"/>
          <w:szCs w:val="24"/>
        </w:rPr>
        <w:t xml:space="preserve"> </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w:t>
      </w:r>
      <w:r w:rsidR="00E40D7C">
        <w:rPr>
          <w:rFonts w:ascii="Times New Roman" w:hAnsi="Times New Roman"/>
          <w:sz w:val="24"/>
          <w:szCs w:val="24"/>
        </w:rPr>
        <w:t>8</w:t>
      </w:r>
      <w:r w:rsidRPr="00F36A35">
        <w:rPr>
          <w:rFonts w:ascii="Times New Roman" w:hAnsi="Times New Roman"/>
          <w:sz w:val="24"/>
          <w:szCs w:val="24"/>
        </w:rPr>
        <w:t>. Днем обращения заявителя считается дата регистрации в уполномоченном органе заявления и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5B26" w:rsidRPr="00F36A35" w:rsidRDefault="00E40D7C" w:rsidP="008D23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w:t>
      </w:r>
      <w:r w:rsidR="00CC5B26" w:rsidRPr="00F36A35">
        <w:rPr>
          <w:rFonts w:ascii="Times New Roman" w:hAnsi="Times New Roman"/>
          <w:sz w:val="24"/>
          <w:szCs w:val="24"/>
        </w:rPr>
        <w:t>. Должностное лицо уполномоченного органа, ответственное за прием и регистрацию документов, устанавливает:</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предмет обращения;</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Максимальный срок выполнения данного действия составляет 10 минут.</w:t>
      </w:r>
    </w:p>
    <w:p w:rsidR="00E40D7C" w:rsidRPr="00E40D7C" w:rsidRDefault="00E40D7C" w:rsidP="00E40D7C">
      <w:pPr>
        <w:autoSpaceDE w:val="0"/>
        <w:autoSpaceDN w:val="0"/>
        <w:adjustRightInd w:val="0"/>
        <w:spacing w:after="0" w:line="240" w:lineRule="auto"/>
        <w:ind w:firstLine="709"/>
        <w:jc w:val="both"/>
        <w:rPr>
          <w:rFonts w:ascii="Times New Roman" w:hAnsi="Times New Roman"/>
          <w:b/>
          <w:sz w:val="24"/>
          <w:szCs w:val="24"/>
        </w:rPr>
      </w:pPr>
      <w:r w:rsidRPr="00E40D7C">
        <w:rPr>
          <w:rFonts w:ascii="Times New Roman" w:hAnsi="Times New Roman"/>
          <w:b/>
          <w:sz w:val="24"/>
          <w:szCs w:val="24"/>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CC5B26" w:rsidRPr="00F36A35" w:rsidRDefault="00CC5B26" w:rsidP="00E40D7C">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1</w:t>
      </w:r>
      <w:r w:rsidRPr="00F36A35">
        <w:rPr>
          <w:rFonts w:ascii="Times New Roman" w:hAnsi="Times New Roman"/>
          <w:sz w:val="24"/>
          <w:szCs w:val="24"/>
        </w:rPr>
        <w:t>. В случае выявления в документах оснований в соответствии с пунктом 3</w:t>
      </w:r>
      <w:r w:rsidR="00E40D7C">
        <w:rPr>
          <w:rFonts w:ascii="Times New Roman" w:hAnsi="Times New Roman"/>
          <w:sz w:val="24"/>
          <w:szCs w:val="24"/>
        </w:rPr>
        <w:t>2</w:t>
      </w:r>
      <w:r w:rsidRPr="00F36A35">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2</w:t>
      </w:r>
      <w:r w:rsidRPr="00F36A35">
        <w:rPr>
          <w:rFonts w:ascii="Times New Roman" w:hAnsi="Times New Roman"/>
          <w:sz w:val="24"/>
          <w:szCs w:val="24"/>
        </w:rPr>
        <w:t>. Общий срок приема, регистрации документов составляет не более 30 минут.</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3</w:t>
      </w:r>
      <w:r w:rsidRPr="00F36A35">
        <w:rPr>
          <w:rFonts w:ascii="Times New Roman" w:hAnsi="Times New Roman"/>
          <w:sz w:val="24"/>
          <w:szCs w:val="24"/>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случае представления документов через МФЦ расписка выдается </w:t>
      </w:r>
      <w:proofErr w:type="gramStart"/>
      <w:r w:rsidRPr="00F36A35">
        <w:rPr>
          <w:rFonts w:ascii="Times New Roman" w:hAnsi="Times New Roman"/>
          <w:sz w:val="24"/>
          <w:szCs w:val="24"/>
        </w:rPr>
        <w:t>указанным</w:t>
      </w:r>
      <w:proofErr w:type="gramEnd"/>
      <w:r w:rsidRPr="00F36A35">
        <w:rPr>
          <w:rFonts w:ascii="Times New Roman" w:hAnsi="Times New Roman"/>
          <w:sz w:val="24"/>
          <w:szCs w:val="24"/>
        </w:rPr>
        <w:t xml:space="preserve"> МФЦ.</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просматривает электронные образцы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 фиксирует дату получения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F36A35">
        <w:rPr>
          <w:rFonts w:ascii="Times New Roman" w:hAnsi="Times New Roman"/>
          <w:sz w:val="24"/>
          <w:szCs w:val="24"/>
        </w:rPr>
        <w:lastRenderedPageBreak/>
        <w:t>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4</w:t>
      </w:r>
      <w:r w:rsidRPr="00F36A35">
        <w:rPr>
          <w:rFonts w:ascii="Times New Roman" w:hAnsi="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36A35">
        <w:rPr>
          <w:rFonts w:ascii="Times New Roman" w:hAnsi="Times New Roman"/>
          <w:sz w:val="24"/>
          <w:szCs w:val="24"/>
        </w:rPr>
        <w:t>с даты получения</w:t>
      </w:r>
      <w:proofErr w:type="gramEnd"/>
      <w:r w:rsidRPr="00F36A35">
        <w:rPr>
          <w:rFonts w:ascii="Times New Roman" w:hAnsi="Times New Roman"/>
          <w:sz w:val="24"/>
          <w:szCs w:val="24"/>
        </w:rPr>
        <w:t xml:space="preserve">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5</w:t>
      </w:r>
      <w:r w:rsidRPr="00F36A35">
        <w:rPr>
          <w:rFonts w:ascii="Times New Roman" w:hAnsi="Times New Roman"/>
          <w:sz w:val="24"/>
          <w:szCs w:val="24"/>
        </w:rPr>
        <w:t xml:space="preserve">. Фиксация результата выполнения административной процедуры осуществляется путем </w:t>
      </w:r>
      <w:proofErr w:type="gramStart"/>
      <w:r w:rsidRPr="00F36A35">
        <w:rPr>
          <w:rFonts w:ascii="Times New Roman" w:hAnsi="Times New Roman"/>
          <w:sz w:val="24"/>
          <w:szCs w:val="24"/>
        </w:rPr>
        <w:t>регистрации</w:t>
      </w:r>
      <w:proofErr w:type="gramEnd"/>
      <w:r w:rsidRPr="00F36A35">
        <w:rPr>
          <w:rFonts w:ascii="Times New Roman" w:hAnsi="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w:t>
      </w:r>
      <w:r w:rsidR="00E40D7C">
        <w:rPr>
          <w:rFonts w:ascii="Times New Roman" w:hAnsi="Times New Roman"/>
          <w:sz w:val="24"/>
          <w:szCs w:val="24"/>
        </w:rPr>
        <w:t>6</w:t>
      </w:r>
      <w:r w:rsidRPr="00F36A35">
        <w:rPr>
          <w:rFonts w:ascii="Times New Roman" w:hAnsi="Times New Roman"/>
          <w:sz w:val="24"/>
          <w:szCs w:val="24"/>
        </w:rPr>
        <w:t>. Критерием принятия решения для административной процедуры является корректно оформленное заявление в соответствии с требованиями.</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F36A35">
        <w:rPr>
          <w:rFonts w:ascii="Times New Roman" w:eastAsia="Calibri" w:hAnsi="Times New Roman"/>
          <w:sz w:val="24"/>
          <w:szCs w:val="24"/>
        </w:rPr>
        <w:t>заявление и документы в установленном порядке</w:t>
      </w:r>
      <w:r w:rsidRPr="00F36A35">
        <w:rPr>
          <w:rFonts w:ascii="Times New Roman" w:hAnsi="Times New Roman"/>
          <w:sz w:val="24"/>
          <w:szCs w:val="24"/>
        </w:rPr>
        <w:t>.</w:t>
      </w:r>
    </w:p>
    <w:p w:rsidR="008D23D8" w:rsidRPr="00486B37" w:rsidRDefault="008D23D8" w:rsidP="00CC5B26">
      <w:pPr>
        <w:widowControl w:val="0"/>
        <w:autoSpaceDE w:val="0"/>
        <w:autoSpaceDN w:val="0"/>
        <w:adjustRightInd w:val="0"/>
        <w:spacing w:after="0" w:line="240" w:lineRule="auto"/>
        <w:rPr>
          <w:rFonts w:ascii="Times New Roman" w:hAnsi="Times New Roman"/>
          <w:szCs w:val="28"/>
        </w:rPr>
      </w:pPr>
    </w:p>
    <w:p w:rsidR="008D23D8" w:rsidRPr="008D23D8" w:rsidRDefault="00CC5B26" w:rsidP="008D23D8">
      <w:pPr>
        <w:widowControl w:val="0"/>
        <w:autoSpaceDE w:val="0"/>
        <w:autoSpaceDN w:val="0"/>
        <w:adjustRightInd w:val="0"/>
        <w:jc w:val="center"/>
        <w:rPr>
          <w:rFonts w:ascii="Times New Roman" w:hAnsi="Times New Roman"/>
          <w:szCs w:val="28"/>
        </w:rPr>
      </w:pPr>
      <w:r w:rsidRPr="00C51FE5">
        <w:rPr>
          <w:rFonts w:ascii="Times New Roman" w:hAnsi="Times New Roman"/>
          <w:sz w:val="24"/>
          <w:szCs w:val="24"/>
        </w:rPr>
        <w:t xml:space="preserve">Глава 23. </w:t>
      </w:r>
      <w:r w:rsidR="008D23D8" w:rsidRPr="008D23D8">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8</w:t>
      </w:r>
      <w:r w:rsidR="00E40D7C">
        <w:rPr>
          <w:rFonts w:ascii="Times New Roman" w:hAnsi="Times New Roman" w:cs="Times New Roman"/>
          <w:sz w:val="24"/>
          <w:szCs w:val="24"/>
        </w:rPr>
        <w:t>7</w:t>
      </w:r>
      <w:r w:rsidRPr="008D23D8">
        <w:rPr>
          <w:rFonts w:ascii="Times New Roman" w:hAnsi="Times New Roman" w:cs="Times New Roman"/>
          <w:sz w:val="24"/>
          <w:szCs w:val="24"/>
        </w:rPr>
        <w:t>.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23D8">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E40D7C">
        <w:rPr>
          <w:rFonts w:ascii="Times New Roman" w:hAnsi="Times New Roman" w:cs="Times New Roman"/>
          <w:sz w:val="24"/>
          <w:szCs w:val="24"/>
        </w:rPr>
        <w:t>56</w:t>
      </w:r>
      <w:r w:rsidRPr="008D23D8">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8D23D8">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23D8" w:rsidRPr="008D23D8" w:rsidRDefault="00E40D7C"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008D23D8" w:rsidRPr="008D23D8">
        <w:rPr>
          <w:rFonts w:ascii="Times New Roman" w:hAnsi="Times New Roman" w:cs="Times New Roman"/>
          <w:sz w:val="24"/>
          <w:szCs w:val="24"/>
        </w:rPr>
        <w:t>. Направление межведомственного запроса и представление документов и информа</w:t>
      </w:r>
      <w:r>
        <w:rPr>
          <w:rFonts w:ascii="Times New Roman" w:hAnsi="Times New Roman" w:cs="Times New Roman"/>
          <w:sz w:val="24"/>
          <w:szCs w:val="24"/>
        </w:rPr>
        <w:t>ции, перечисленных в пунктах</w:t>
      </w:r>
      <w:r w:rsidR="008D23D8" w:rsidRPr="008D23D8">
        <w:rPr>
          <w:rFonts w:ascii="Times New Roman" w:hAnsi="Times New Roman" w:cs="Times New Roman"/>
          <w:sz w:val="24"/>
          <w:szCs w:val="24"/>
        </w:rPr>
        <w:t xml:space="preserve"> 3</w:t>
      </w:r>
      <w:r>
        <w:rPr>
          <w:rFonts w:ascii="Times New Roman" w:hAnsi="Times New Roman" w:cs="Times New Roman"/>
          <w:sz w:val="24"/>
          <w:szCs w:val="24"/>
        </w:rPr>
        <w:t>3 и 34</w:t>
      </w:r>
      <w:r w:rsidR="008D23D8" w:rsidRPr="008D23D8">
        <w:rPr>
          <w:rFonts w:ascii="Times New Roman" w:hAnsi="Times New Roman" w:cs="Times New Roman"/>
          <w:sz w:val="24"/>
          <w:szCs w:val="24"/>
        </w:rPr>
        <w:t xml:space="preserve"> настоящего</w:t>
      </w:r>
      <w:r w:rsidR="008D23D8" w:rsidRPr="008D23D8">
        <w:rPr>
          <w:rFonts w:ascii="Times New Roman" w:hAnsi="Times New Roman" w:cs="Times New Roman"/>
          <w:color w:val="FF0000"/>
          <w:sz w:val="24"/>
          <w:szCs w:val="24"/>
        </w:rPr>
        <w:t xml:space="preserve"> </w:t>
      </w:r>
      <w:r w:rsidR="008D23D8" w:rsidRPr="008D23D8">
        <w:rPr>
          <w:rFonts w:ascii="Times New Roman" w:hAnsi="Times New Roman" w:cs="Times New Roman"/>
          <w:sz w:val="24"/>
          <w:szCs w:val="24"/>
        </w:rPr>
        <w:t>административного регламента, допускаются только в целях, связанных с предоставлением муниципальной услуги.</w:t>
      </w:r>
    </w:p>
    <w:p w:rsidR="008D23D8" w:rsidRPr="008D23D8" w:rsidRDefault="00E40D7C"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008D23D8" w:rsidRPr="008D23D8">
        <w:rPr>
          <w:rFonts w:ascii="Times New Roman" w:hAnsi="Times New Roman" w:cs="Times New Roman"/>
          <w:sz w:val="24"/>
          <w:szCs w:val="24"/>
        </w:rPr>
        <w:t>. Межведомственный запрос о представлении документов, указанных в пункт</w:t>
      </w:r>
      <w:r>
        <w:rPr>
          <w:rFonts w:ascii="Times New Roman" w:hAnsi="Times New Roman" w:cs="Times New Roman"/>
          <w:sz w:val="24"/>
          <w:szCs w:val="24"/>
        </w:rPr>
        <w:t>ах</w:t>
      </w:r>
      <w:r w:rsidR="008D23D8" w:rsidRPr="008D23D8">
        <w:rPr>
          <w:rFonts w:ascii="Times New Roman" w:hAnsi="Times New Roman" w:cs="Times New Roman"/>
          <w:sz w:val="24"/>
          <w:szCs w:val="24"/>
        </w:rPr>
        <w:t xml:space="preserve"> 3</w:t>
      </w:r>
      <w:r>
        <w:rPr>
          <w:rFonts w:ascii="Times New Roman" w:hAnsi="Times New Roman" w:cs="Times New Roman"/>
          <w:sz w:val="24"/>
          <w:szCs w:val="24"/>
        </w:rPr>
        <w:t>3 и 34</w:t>
      </w:r>
      <w:r w:rsidR="008D23D8" w:rsidRPr="008D23D8">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8D23D8" w:rsidRPr="008D23D8">
          <w:rPr>
            <w:rFonts w:ascii="Times New Roman" w:hAnsi="Times New Roman" w:cs="Times New Roman"/>
            <w:sz w:val="24"/>
            <w:szCs w:val="24"/>
          </w:rPr>
          <w:t>статьи 7.2</w:t>
        </w:r>
      </w:hyperlink>
      <w:r w:rsidR="008D23D8" w:rsidRPr="008D23D8">
        <w:rPr>
          <w:rFonts w:ascii="Times New Roman" w:hAnsi="Times New Roman" w:cs="Times New Roman"/>
          <w:sz w:val="24"/>
          <w:szCs w:val="24"/>
        </w:rPr>
        <w:t xml:space="preserve"> Федерального закона от 27 июля 2010 года</w:t>
      </w:r>
      <w:r>
        <w:rPr>
          <w:rFonts w:ascii="Times New Roman" w:hAnsi="Times New Roman" w:cs="Times New Roman"/>
          <w:sz w:val="24"/>
          <w:szCs w:val="24"/>
        </w:rPr>
        <w:t xml:space="preserve"> </w:t>
      </w:r>
      <w:r w:rsidR="008D23D8" w:rsidRPr="008D23D8">
        <w:rPr>
          <w:rFonts w:ascii="Times New Roman" w:hAnsi="Times New Roman" w:cs="Times New Roman"/>
          <w:sz w:val="24"/>
          <w:szCs w:val="24"/>
        </w:rPr>
        <w:t>№ 210-ФЗ «Об организации предоставления государственных и муниципальных услуг».</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D6135" w:rsidRPr="005D6135" w:rsidRDefault="008D23D8" w:rsidP="008B35A8">
      <w:pPr>
        <w:autoSpaceDE w:val="0"/>
        <w:autoSpaceDN w:val="0"/>
        <w:adjustRightInd w:val="0"/>
        <w:spacing w:after="0" w:line="240" w:lineRule="auto"/>
        <w:ind w:firstLine="709"/>
        <w:jc w:val="both"/>
        <w:rPr>
          <w:rFonts w:ascii="Times New Roman" w:hAnsi="Times New Roman" w:cs="Times New Roman"/>
          <w:b/>
          <w:sz w:val="24"/>
          <w:szCs w:val="24"/>
        </w:rPr>
      </w:pPr>
      <w:r w:rsidRPr="008D23D8">
        <w:rPr>
          <w:rFonts w:ascii="Times New Roman" w:hAnsi="Times New Roman" w:cs="Times New Roman"/>
          <w:sz w:val="24"/>
          <w:szCs w:val="24"/>
        </w:rPr>
        <w:t>9</w:t>
      </w:r>
      <w:r w:rsidR="00E40D7C">
        <w:rPr>
          <w:rFonts w:ascii="Times New Roman" w:hAnsi="Times New Roman" w:cs="Times New Roman"/>
          <w:sz w:val="24"/>
          <w:szCs w:val="24"/>
        </w:rPr>
        <w:t>0</w:t>
      </w:r>
      <w:r w:rsidRPr="008D23D8">
        <w:rPr>
          <w:rFonts w:ascii="Times New Roman" w:hAnsi="Times New Roman" w:cs="Times New Roman"/>
          <w:sz w:val="24"/>
          <w:szCs w:val="24"/>
        </w:rPr>
        <w:t xml:space="preserve">. </w:t>
      </w:r>
      <w:proofErr w:type="spellStart"/>
      <w:proofErr w:type="gramStart"/>
      <w:r w:rsidR="005D6135" w:rsidRPr="005D6135">
        <w:rPr>
          <w:rFonts w:ascii="Times New Roman" w:hAnsi="Times New Roman" w:cs="Times New Roman"/>
          <w:b/>
          <w:sz w:val="24"/>
          <w:szCs w:val="24"/>
        </w:rPr>
        <w:t>По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межведомственным</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запросам</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уполномоченного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органа</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документы</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их</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копии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или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сведения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содержащиеся</w:t>
      </w:r>
      <w:proofErr w:type="spellEnd"/>
      <w:r w:rsidR="005D6135" w:rsidRPr="005D6135">
        <w:rPr>
          <w:rFonts w:ascii="Times New Roman" w:hAnsi="Times New Roman" w:cs="Times New Roman"/>
          <w:b/>
          <w:sz w:val="24"/>
          <w:szCs w:val="24"/>
        </w:rPr>
        <w:t xml:space="preserve"> в </w:t>
      </w:r>
      <w:proofErr w:type="spellStart"/>
      <w:r w:rsidR="005D6135" w:rsidRPr="005D6135">
        <w:rPr>
          <w:rFonts w:ascii="Times New Roman" w:hAnsi="Times New Roman" w:cs="Times New Roman"/>
          <w:b/>
          <w:sz w:val="24"/>
          <w:szCs w:val="24"/>
        </w:rPr>
        <w:t>них</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указанные</w:t>
      </w:r>
      <w:proofErr w:type="spellEnd"/>
      <w:r w:rsidR="005D6135" w:rsidRPr="005D6135">
        <w:rPr>
          <w:rFonts w:ascii="Times New Roman" w:hAnsi="Times New Roman" w:cs="Times New Roman"/>
          <w:b/>
          <w:sz w:val="24"/>
          <w:szCs w:val="24"/>
        </w:rPr>
        <w:t xml:space="preserve"> в </w:t>
      </w:r>
      <w:proofErr w:type="spellStart"/>
      <w:r w:rsidR="005D6135" w:rsidRPr="005D6135">
        <w:rPr>
          <w:rFonts w:ascii="Times New Roman" w:hAnsi="Times New Roman" w:cs="Times New Roman"/>
          <w:b/>
          <w:sz w:val="24"/>
          <w:szCs w:val="24"/>
        </w:rPr>
        <w:t>пунктах</w:t>
      </w:r>
      <w:proofErr w:type="spellEnd"/>
      <w:r w:rsidR="005D6135" w:rsidRPr="005D6135">
        <w:rPr>
          <w:rFonts w:ascii="Times New Roman" w:hAnsi="Times New Roman" w:cs="Times New Roman"/>
          <w:b/>
          <w:sz w:val="24"/>
          <w:szCs w:val="24"/>
        </w:rPr>
        <w:t xml:space="preserve"> 33 и 34 </w:t>
      </w:r>
      <w:proofErr w:type="spellStart"/>
      <w:r w:rsidR="005D6135" w:rsidRPr="005D6135">
        <w:rPr>
          <w:rFonts w:ascii="Times New Roman" w:hAnsi="Times New Roman" w:cs="Times New Roman"/>
          <w:b/>
          <w:sz w:val="24"/>
          <w:szCs w:val="24"/>
        </w:rPr>
        <w:t>настоящего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административного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регламента</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предоставляются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государственными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органами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lastRenderedPageBreak/>
        <w:t>органами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местного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самоуправления</w:t>
      </w:r>
      <w:proofErr w:type="spellEnd"/>
      <w:r w:rsidR="005D6135" w:rsidRPr="005D6135">
        <w:rPr>
          <w:rFonts w:ascii="Times New Roman" w:hAnsi="Times New Roman" w:cs="Times New Roman"/>
          <w:b/>
          <w:sz w:val="24"/>
          <w:szCs w:val="24"/>
        </w:rPr>
        <w:t xml:space="preserve"> и </w:t>
      </w:r>
      <w:proofErr w:type="spellStart"/>
      <w:r w:rsidR="005D6135" w:rsidRPr="005D6135">
        <w:rPr>
          <w:rFonts w:ascii="Times New Roman" w:hAnsi="Times New Roman" w:cs="Times New Roman"/>
          <w:b/>
          <w:sz w:val="24"/>
          <w:szCs w:val="24"/>
        </w:rPr>
        <w:t>подведомственными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государственным</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органам</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или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органам</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местного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самоуправления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организациями</w:t>
      </w:r>
      <w:proofErr w:type="spellEnd"/>
      <w:r w:rsidR="005D6135" w:rsidRPr="005D6135">
        <w:rPr>
          <w:rFonts w:ascii="Times New Roman" w:hAnsi="Times New Roman" w:cs="Times New Roman"/>
          <w:b/>
          <w:sz w:val="24"/>
          <w:szCs w:val="24"/>
        </w:rPr>
        <w:t xml:space="preserve">, в </w:t>
      </w:r>
      <w:proofErr w:type="spellStart"/>
      <w:r w:rsidR="005D6135" w:rsidRPr="005D6135">
        <w:rPr>
          <w:rFonts w:ascii="Times New Roman" w:hAnsi="Times New Roman" w:cs="Times New Roman"/>
          <w:b/>
          <w:sz w:val="24"/>
          <w:szCs w:val="24"/>
        </w:rPr>
        <w:t>распоряжении</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которых</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находятся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указанные</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документы</w:t>
      </w:r>
      <w:proofErr w:type="spellEnd"/>
      <w:r w:rsidR="005D6135" w:rsidRPr="005D6135">
        <w:rPr>
          <w:rFonts w:ascii="Times New Roman" w:hAnsi="Times New Roman" w:cs="Times New Roman"/>
          <w:b/>
          <w:sz w:val="24"/>
          <w:szCs w:val="24"/>
        </w:rPr>
        <w:t xml:space="preserve">, в </w:t>
      </w:r>
      <w:proofErr w:type="spellStart"/>
      <w:r w:rsidR="005D6135" w:rsidRPr="005D6135">
        <w:rPr>
          <w:rFonts w:ascii="Times New Roman" w:hAnsi="Times New Roman" w:cs="Times New Roman"/>
          <w:b/>
          <w:sz w:val="24"/>
          <w:szCs w:val="24"/>
        </w:rPr>
        <w:t>срок</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не</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позднее</w:t>
      </w:r>
      <w:proofErr w:type="spellEnd"/>
      <w:r w:rsidR="005D6135" w:rsidRPr="005D6135">
        <w:rPr>
          <w:rFonts w:ascii="Times New Roman" w:hAnsi="Times New Roman" w:cs="Times New Roman"/>
          <w:b/>
          <w:sz w:val="24"/>
          <w:szCs w:val="24"/>
        </w:rPr>
        <w:t xml:space="preserve"> 3 </w:t>
      </w:r>
      <w:proofErr w:type="spellStart"/>
      <w:r w:rsidR="005D6135" w:rsidRPr="005D6135">
        <w:rPr>
          <w:rFonts w:ascii="Times New Roman" w:hAnsi="Times New Roman" w:cs="Times New Roman"/>
          <w:b/>
          <w:sz w:val="24"/>
          <w:szCs w:val="24"/>
        </w:rPr>
        <w:t>рабочих</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дней</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со</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дня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получения</w:t>
      </w:r>
      <w:proofErr w:type="spellEnd"/>
      <w:r w:rsidR="005D6135" w:rsidRPr="005D6135">
        <w:rPr>
          <w:rFonts w:ascii="Times New Roman" w:hAnsi="Times New Roman" w:cs="Times New Roman"/>
          <w:b/>
          <w:sz w:val="24"/>
          <w:szCs w:val="24"/>
        </w:rPr>
        <w:t xml:space="preserve"> </w:t>
      </w:r>
      <w:proofErr w:type="spellStart"/>
      <w:r w:rsidR="005D6135" w:rsidRPr="005D6135">
        <w:rPr>
          <w:rFonts w:ascii="Times New Roman" w:hAnsi="Times New Roman" w:cs="Times New Roman"/>
          <w:b/>
          <w:sz w:val="24"/>
          <w:szCs w:val="24"/>
        </w:rPr>
        <w:t>соответствующего</w:t>
      </w:r>
      <w:proofErr w:type="spellEnd"/>
      <w:r w:rsidR="005D6135" w:rsidRPr="005D6135">
        <w:rPr>
          <w:rFonts w:ascii="Times New Roman" w:hAnsi="Times New Roman" w:cs="Times New Roman"/>
          <w:b/>
          <w:sz w:val="24"/>
          <w:szCs w:val="24"/>
        </w:rPr>
        <w:t xml:space="preserve"> межведомственного запроса.</w:t>
      </w:r>
      <w:proofErr w:type="gramEnd"/>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8D23D8" w:rsidRPr="008D23D8" w:rsidRDefault="005D6135" w:rsidP="008B35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8D23D8" w:rsidRPr="008D23D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w:t>
      </w:r>
      <w:r w:rsidR="005D6135">
        <w:rPr>
          <w:rFonts w:ascii="Times New Roman" w:hAnsi="Times New Roman" w:cs="Times New Roman"/>
          <w:sz w:val="24"/>
          <w:szCs w:val="24"/>
        </w:rPr>
        <w:t>2</w:t>
      </w:r>
      <w:r w:rsidRPr="008D23D8">
        <w:rPr>
          <w:rFonts w:ascii="Times New Roman" w:hAnsi="Times New Roman" w:cs="Times New Roman"/>
          <w:sz w:val="24"/>
          <w:szCs w:val="24"/>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5D6135" w:rsidRPr="005D6135" w:rsidRDefault="008D23D8" w:rsidP="005D6135">
      <w:pPr>
        <w:autoSpaceDE w:val="0"/>
        <w:autoSpaceDN w:val="0"/>
        <w:adjustRightInd w:val="0"/>
        <w:ind w:firstLine="709"/>
        <w:jc w:val="both"/>
        <w:rPr>
          <w:rFonts w:ascii="Times New Roman" w:hAnsi="Times New Roman" w:cs="Times New Roman"/>
          <w:sz w:val="24"/>
          <w:szCs w:val="24"/>
        </w:rPr>
      </w:pPr>
      <w:r w:rsidRPr="005D6135">
        <w:rPr>
          <w:rFonts w:ascii="Times New Roman" w:hAnsi="Times New Roman" w:cs="Times New Roman"/>
          <w:sz w:val="24"/>
          <w:szCs w:val="24"/>
        </w:rPr>
        <w:t>9</w:t>
      </w:r>
      <w:r w:rsidR="005D6135" w:rsidRPr="005D6135">
        <w:rPr>
          <w:rFonts w:ascii="Times New Roman" w:hAnsi="Times New Roman" w:cs="Times New Roman"/>
          <w:sz w:val="24"/>
          <w:szCs w:val="24"/>
        </w:rPr>
        <w:t>3</w:t>
      </w:r>
      <w:r w:rsidRPr="005D6135">
        <w:rPr>
          <w:rFonts w:ascii="Times New Roman" w:hAnsi="Times New Roman" w:cs="Times New Roman"/>
          <w:sz w:val="24"/>
          <w:szCs w:val="24"/>
        </w:rPr>
        <w:t xml:space="preserve">. </w:t>
      </w:r>
      <w:proofErr w:type="gramStart"/>
      <w:r w:rsidRPr="005D6135">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005D6135" w:rsidRPr="005D6135">
        <w:rPr>
          <w:rFonts w:ascii="Times New Roman" w:hAnsi="Times New Roman" w:cs="Times New Roman"/>
          <w:sz w:val="24"/>
          <w:szCs w:val="24"/>
        </w:rPr>
        <w:t xml:space="preserve"> информационного взаимодействия </w:t>
      </w:r>
      <w:proofErr w:type="spellStart"/>
      <w:r w:rsidR="005D6135" w:rsidRPr="005D6135">
        <w:rPr>
          <w:rFonts w:ascii="Times New Roman" w:hAnsi="Times New Roman" w:cs="Times New Roman"/>
          <w:sz w:val="24"/>
          <w:szCs w:val="24"/>
        </w:rPr>
        <w:t>или</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внесение</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соответствующих</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сведений</w:t>
      </w:r>
      <w:proofErr w:type="spellEnd"/>
      <w:r w:rsidR="005D6135" w:rsidRPr="005D6135">
        <w:rPr>
          <w:rFonts w:ascii="Times New Roman" w:hAnsi="Times New Roman" w:cs="Times New Roman"/>
          <w:sz w:val="24"/>
          <w:szCs w:val="24"/>
        </w:rPr>
        <w:t xml:space="preserve"> в </w:t>
      </w:r>
      <w:proofErr w:type="spellStart"/>
      <w:r w:rsidR="005D6135" w:rsidRPr="005D6135">
        <w:rPr>
          <w:rFonts w:ascii="Times New Roman" w:hAnsi="Times New Roman" w:cs="Times New Roman"/>
          <w:sz w:val="24"/>
          <w:szCs w:val="24"/>
        </w:rPr>
        <w:t>информационною</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систему</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электронного</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управления</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документами</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органа</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местного</w:t>
      </w:r>
      <w:proofErr w:type="spellEnd"/>
      <w:r w:rsidR="005D6135" w:rsidRPr="005D6135">
        <w:rPr>
          <w:rFonts w:ascii="Times New Roman" w:hAnsi="Times New Roman" w:cs="Times New Roman"/>
          <w:sz w:val="24"/>
          <w:szCs w:val="24"/>
        </w:rPr>
        <w:t xml:space="preserve"> </w:t>
      </w:r>
      <w:proofErr w:type="spellStart"/>
      <w:r w:rsidR="005D6135" w:rsidRPr="005D6135">
        <w:rPr>
          <w:rFonts w:ascii="Times New Roman" w:hAnsi="Times New Roman" w:cs="Times New Roman"/>
          <w:sz w:val="24"/>
          <w:szCs w:val="24"/>
        </w:rPr>
        <w:t>самоуправления</w:t>
      </w:r>
      <w:proofErr w:type="spellEnd"/>
      <w:r w:rsidR="005D6135" w:rsidRPr="005D6135">
        <w:rPr>
          <w:rFonts w:ascii="Times New Roman" w:hAnsi="Times New Roman" w:cs="Times New Roman"/>
          <w:sz w:val="24"/>
          <w:szCs w:val="24"/>
        </w:rPr>
        <w:t>.</w:t>
      </w:r>
      <w:proofErr w:type="gramEnd"/>
    </w:p>
    <w:p w:rsidR="005D6135" w:rsidRDefault="008D23D8" w:rsidP="005D6135">
      <w:pPr>
        <w:widowControl w:val="0"/>
        <w:autoSpaceDE w:val="0"/>
        <w:autoSpaceDN w:val="0"/>
        <w:adjustRightInd w:val="0"/>
        <w:spacing w:line="216" w:lineRule="auto"/>
        <w:jc w:val="center"/>
        <w:rPr>
          <w:rFonts w:ascii="Times New Roman" w:hAnsi="Times New Roman"/>
          <w:sz w:val="24"/>
          <w:szCs w:val="24"/>
        </w:rPr>
      </w:pPr>
      <w:r w:rsidRPr="008D23D8">
        <w:rPr>
          <w:rFonts w:ascii="Times New Roman" w:hAnsi="Times New Roman"/>
          <w:szCs w:val="28"/>
        </w:rPr>
        <w:t xml:space="preserve">Глава 24. </w:t>
      </w:r>
      <w:bookmarkStart w:id="33" w:name="Par398"/>
      <w:bookmarkEnd w:id="33"/>
      <w:r w:rsidR="005D6135">
        <w:rPr>
          <w:rFonts w:ascii="Times New Roman" w:hAnsi="Times New Roman"/>
          <w:szCs w:val="28"/>
        </w:rPr>
        <w:t>ВЫДАЧА</w:t>
      </w:r>
      <w:r w:rsidR="005D6135" w:rsidRPr="00486B37">
        <w:rPr>
          <w:rFonts w:ascii="Times New Roman" w:hAnsi="Times New Roman"/>
          <w:szCs w:val="28"/>
        </w:rPr>
        <w:t xml:space="preserve"> ГРАДОСТРОИТЕЛЬНОГО ПЛАНА ЗЕМЕЛЬНОГО УЧАСТКА ЗАЯВИТЕЛЮ</w:t>
      </w:r>
      <w:r w:rsidR="005D6135" w:rsidRPr="008D23D8">
        <w:rPr>
          <w:rFonts w:ascii="Times New Roman" w:hAnsi="Times New Roman"/>
          <w:sz w:val="24"/>
          <w:szCs w:val="24"/>
        </w:rPr>
        <w:t xml:space="preserve"> </w:t>
      </w:r>
    </w:p>
    <w:p w:rsidR="008D23D8" w:rsidRDefault="008D23D8" w:rsidP="005D6135">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w:t>
      </w:r>
      <w:r w:rsidR="005D6135">
        <w:rPr>
          <w:rFonts w:ascii="Times New Roman" w:hAnsi="Times New Roman"/>
          <w:sz w:val="24"/>
          <w:szCs w:val="24"/>
        </w:rPr>
        <w:t>4</w:t>
      </w:r>
      <w:r w:rsidRPr="008D23D8">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D6135" w:rsidRPr="005D6135" w:rsidRDefault="005D6135" w:rsidP="005D6135">
      <w:pPr>
        <w:pStyle w:val="western"/>
        <w:shd w:val="clear" w:color="auto" w:fill="FFFFFF"/>
        <w:spacing w:before="0" w:beforeAutospacing="0" w:after="0" w:afterAutospacing="0"/>
        <w:ind w:firstLine="709"/>
        <w:jc w:val="both"/>
        <w:rPr>
          <w:b/>
          <w:color w:val="000000"/>
        </w:rPr>
      </w:pPr>
      <w:r w:rsidRPr="005D6135">
        <w:rPr>
          <w:b/>
          <w:color w:val="000000"/>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5D6135" w:rsidRPr="005D6135" w:rsidRDefault="005D6135" w:rsidP="005D6135">
      <w:pPr>
        <w:pStyle w:val="western"/>
        <w:shd w:val="clear" w:color="auto" w:fill="FFFFFF"/>
        <w:spacing w:before="0" w:beforeAutospacing="0" w:after="0" w:afterAutospacing="0"/>
        <w:ind w:firstLine="709"/>
        <w:jc w:val="both"/>
        <w:rPr>
          <w:b/>
          <w:color w:val="000000"/>
        </w:rPr>
      </w:pPr>
      <w:r w:rsidRPr="005D6135">
        <w:rPr>
          <w:b/>
          <w:color w:val="000000"/>
        </w:rPr>
        <w:t>1) проводит проверку наличия документов, необходимых для принятия решения о предоставлении муниципальной услуги;</w:t>
      </w:r>
    </w:p>
    <w:p w:rsidR="005D6135" w:rsidRPr="005D6135" w:rsidRDefault="005D6135" w:rsidP="005D613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D6135">
        <w:rPr>
          <w:rFonts w:ascii="Times New Roman" w:hAnsi="Times New Roman" w:cs="Times New Roman"/>
          <w:b/>
          <w:sz w:val="24"/>
          <w:szCs w:val="24"/>
        </w:rPr>
        <w:t xml:space="preserve">2) </w:t>
      </w:r>
      <w:proofErr w:type="spellStart"/>
      <w:r w:rsidRPr="005D6135">
        <w:rPr>
          <w:rFonts w:ascii="Times New Roman" w:hAnsi="Times New Roman" w:cs="Times New Roman"/>
          <w:b/>
          <w:sz w:val="24"/>
          <w:szCs w:val="24"/>
        </w:rPr>
        <w:t>проводит</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проверку</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представленной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документации</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на</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предмет</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выявления</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оснований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для</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отказа</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предоставлении</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муниципальной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услуги</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установленных</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пунктах</w:t>
      </w:r>
      <w:proofErr w:type="spellEnd"/>
      <w:r w:rsidRPr="005D6135">
        <w:rPr>
          <w:rFonts w:ascii="Times New Roman" w:hAnsi="Times New Roman" w:cs="Times New Roman"/>
          <w:b/>
          <w:sz w:val="24"/>
          <w:szCs w:val="24"/>
        </w:rPr>
        <w:t xml:space="preserve"> 36 настоящего </w:t>
      </w:r>
      <w:proofErr w:type="spellStart"/>
      <w:r w:rsidRPr="005D6135">
        <w:rPr>
          <w:rFonts w:ascii="Times New Roman" w:hAnsi="Times New Roman" w:cs="Times New Roman"/>
          <w:b/>
          <w:sz w:val="24"/>
          <w:szCs w:val="24"/>
        </w:rPr>
        <w:t>административного</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регламента</w:t>
      </w:r>
      <w:proofErr w:type="spellEnd"/>
      <w:r w:rsidRPr="005D6135">
        <w:rPr>
          <w:rFonts w:ascii="Times New Roman" w:hAnsi="Times New Roman" w:cs="Times New Roman"/>
          <w:b/>
          <w:sz w:val="24"/>
          <w:szCs w:val="24"/>
        </w:rPr>
        <w:t>;</w:t>
      </w:r>
    </w:p>
    <w:p w:rsidR="005D6135" w:rsidRPr="005D6135" w:rsidRDefault="005D6135" w:rsidP="005D6135">
      <w:pPr>
        <w:spacing w:after="0" w:line="240" w:lineRule="auto"/>
        <w:ind w:firstLine="709"/>
        <w:jc w:val="both"/>
        <w:rPr>
          <w:rFonts w:ascii="Times New Roman" w:hAnsi="Times New Roman" w:cs="Times New Roman"/>
          <w:b/>
          <w:sz w:val="24"/>
          <w:szCs w:val="24"/>
        </w:rPr>
      </w:pPr>
      <w:r w:rsidRPr="005D6135">
        <w:rPr>
          <w:rFonts w:ascii="Times New Roman" w:hAnsi="Times New Roman" w:cs="Times New Roman"/>
          <w:b/>
          <w:sz w:val="24"/>
          <w:szCs w:val="24"/>
        </w:rPr>
        <w:t xml:space="preserve">94.2. </w:t>
      </w:r>
      <w:proofErr w:type="gramStart"/>
      <w:r w:rsidRPr="005D6135">
        <w:rPr>
          <w:rFonts w:ascii="Times New Roman" w:hAnsi="Times New Roman" w:cs="Times New Roman"/>
          <w:b/>
          <w:sz w:val="24"/>
          <w:szCs w:val="24"/>
        </w:rPr>
        <w:t xml:space="preserve">В </w:t>
      </w:r>
      <w:proofErr w:type="spellStart"/>
      <w:r w:rsidRPr="005D6135">
        <w:rPr>
          <w:rFonts w:ascii="Times New Roman" w:hAnsi="Times New Roman" w:cs="Times New Roman"/>
          <w:b/>
          <w:sz w:val="24"/>
          <w:szCs w:val="24"/>
        </w:rPr>
        <w:t>случае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выявления</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ходе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проверки</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оснований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для</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отказа</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выдаче</w:t>
      </w:r>
      <w:proofErr w:type="spellEnd"/>
      <w:r w:rsidRPr="005D6135">
        <w:rPr>
          <w:rFonts w:ascii="Times New Roman" w:hAnsi="Times New Roman" w:cs="Times New Roman"/>
          <w:b/>
          <w:sz w:val="24"/>
          <w:szCs w:val="24"/>
        </w:rPr>
        <w:t xml:space="preserve"> градостроительного плана земельного участка, </w:t>
      </w:r>
      <w:proofErr w:type="spellStart"/>
      <w:r w:rsidRPr="005D6135">
        <w:rPr>
          <w:rFonts w:ascii="Times New Roman" w:hAnsi="Times New Roman" w:cs="Times New Roman"/>
          <w:b/>
          <w:sz w:val="24"/>
          <w:szCs w:val="24"/>
        </w:rPr>
        <w:t>установленных</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пункт</w:t>
      </w:r>
      <w:proofErr w:type="spellEnd"/>
      <w:r w:rsidRPr="005D6135">
        <w:rPr>
          <w:rFonts w:ascii="Times New Roman" w:hAnsi="Times New Roman" w:cs="Times New Roman"/>
          <w:b/>
          <w:sz w:val="24"/>
          <w:szCs w:val="24"/>
        </w:rPr>
        <w:t xml:space="preserve">е 36 настоящего </w:t>
      </w:r>
      <w:proofErr w:type="spellStart"/>
      <w:r w:rsidRPr="005D6135">
        <w:rPr>
          <w:rFonts w:ascii="Times New Roman" w:hAnsi="Times New Roman" w:cs="Times New Roman"/>
          <w:b/>
          <w:sz w:val="24"/>
          <w:szCs w:val="24"/>
        </w:rPr>
        <w:t>административного</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регламента</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должностное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лицо</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уполномоченного</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органа</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ответственное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за</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предоставление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муниципальной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услуги</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течение</w:t>
      </w:r>
      <w:proofErr w:type="spellEnd"/>
      <w:r w:rsidRPr="005D6135">
        <w:rPr>
          <w:rFonts w:ascii="Times New Roman" w:hAnsi="Times New Roman" w:cs="Times New Roman"/>
          <w:b/>
          <w:sz w:val="24"/>
          <w:szCs w:val="24"/>
        </w:rPr>
        <w:t xml:space="preserve"> 2 </w:t>
      </w:r>
      <w:proofErr w:type="spellStart"/>
      <w:r w:rsidRPr="005D6135">
        <w:rPr>
          <w:rFonts w:ascii="Times New Roman" w:hAnsi="Times New Roman" w:cs="Times New Roman"/>
          <w:b/>
          <w:sz w:val="24"/>
          <w:szCs w:val="24"/>
        </w:rPr>
        <w:t>рабочих</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дней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подготавливает</w:t>
      </w:r>
      <w:proofErr w:type="spellEnd"/>
      <w:r w:rsidRPr="005D6135">
        <w:rPr>
          <w:rFonts w:ascii="Times New Roman" w:hAnsi="Times New Roman" w:cs="Times New Roman"/>
          <w:b/>
          <w:sz w:val="24"/>
          <w:szCs w:val="24"/>
        </w:rPr>
        <w:t xml:space="preserve"> и </w:t>
      </w:r>
      <w:proofErr w:type="spellStart"/>
      <w:r w:rsidRPr="005D6135">
        <w:rPr>
          <w:rFonts w:ascii="Times New Roman" w:hAnsi="Times New Roman" w:cs="Times New Roman"/>
          <w:b/>
          <w:sz w:val="24"/>
          <w:szCs w:val="24"/>
        </w:rPr>
        <w:t>направляет</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заявителю</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уведомление</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об</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отказе</w:t>
      </w:r>
      <w:proofErr w:type="spellEnd"/>
      <w:r w:rsidRPr="005D6135">
        <w:rPr>
          <w:rFonts w:ascii="Times New Roman" w:hAnsi="Times New Roman" w:cs="Times New Roman"/>
          <w:b/>
          <w:sz w:val="24"/>
          <w:szCs w:val="24"/>
        </w:rPr>
        <w:t xml:space="preserve"> с </w:t>
      </w:r>
      <w:proofErr w:type="spellStart"/>
      <w:r w:rsidRPr="005D6135">
        <w:rPr>
          <w:rFonts w:ascii="Times New Roman" w:hAnsi="Times New Roman" w:cs="Times New Roman"/>
          <w:b/>
          <w:sz w:val="24"/>
          <w:szCs w:val="24"/>
        </w:rPr>
        <w:t>указанием</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оснований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отказа</w:t>
      </w:r>
      <w:proofErr w:type="spellEnd"/>
      <w:r w:rsidRPr="005D6135">
        <w:rPr>
          <w:rFonts w:ascii="Times New Roman" w:hAnsi="Times New Roman" w:cs="Times New Roman"/>
          <w:b/>
          <w:sz w:val="24"/>
          <w:szCs w:val="24"/>
        </w:rPr>
        <w:t xml:space="preserve"> в </w:t>
      </w:r>
      <w:proofErr w:type="spellStart"/>
      <w:r w:rsidRPr="005D6135">
        <w:rPr>
          <w:rFonts w:ascii="Times New Roman" w:hAnsi="Times New Roman" w:cs="Times New Roman"/>
          <w:b/>
          <w:sz w:val="24"/>
          <w:szCs w:val="24"/>
        </w:rPr>
        <w:t>предоставлении</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муниципальной</w:t>
      </w:r>
      <w:proofErr w:type="spellEnd"/>
      <w:r w:rsidRPr="005D6135">
        <w:rPr>
          <w:rFonts w:ascii="Times New Roman" w:hAnsi="Times New Roman" w:cs="Times New Roman"/>
          <w:b/>
          <w:sz w:val="24"/>
          <w:szCs w:val="24"/>
        </w:rPr>
        <w:t xml:space="preserve"> </w:t>
      </w:r>
      <w:proofErr w:type="spellStart"/>
      <w:r w:rsidRPr="005D6135">
        <w:rPr>
          <w:rFonts w:ascii="Times New Roman" w:hAnsi="Times New Roman" w:cs="Times New Roman"/>
          <w:b/>
          <w:sz w:val="24"/>
          <w:szCs w:val="24"/>
        </w:rPr>
        <w:t>услуги</w:t>
      </w:r>
      <w:proofErr w:type="spellEnd"/>
      <w:r w:rsidRPr="005D6135">
        <w:rPr>
          <w:rFonts w:ascii="Times New Roman" w:hAnsi="Times New Roman" w:cs="Times New Roman"/>
          <w:b/>
          <w:sz w:val="24"/>
          <w:szCs w:val="24"/>
        </w:rPr>
        <w:t>.</w:t>
      </w:r>
      <w:proofErr w:type="gramEnd"/>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5D6135" w:rsidRPr="005D6135" w:rsidRDefault="008D23D8" w:rsidP="005D6135">
      <w:pPr>
        <w:spacing w:after="0" w:line="240" w:lineRule="auto"/>
        <w:ind w:firstLine="709"/>
        <w:jc w:val="both"/>
        <w:rPr>
          <w:rFonts w:ascii="Times New Roman" w:hAnsi="Times New Roman"/>
          <w:b/>
          <w:sz w:val="24"/>
          <w:szCs w:val="24"/>
        </w:rPr>
      </w:pPr>
      <w:r w:rsidRPr="005D6135">
        <w:rPr>
          <w:rFonts w:ascii="Times New Roman" w:hAnsi="Times New Roman"/>
          <w:b/>
          <w:sz w:val="24"/>
          <w:szCs w:val="24"/>
        </w:rPr>
        <w:t>9</w:t>
      </w:r>
      <w:r w:rsidR="005D6135" w:rsidRPr="005D6135">
        <w:rPr>
          <w:rFonts w:ascii="Times New Roman" w:hAnsi="Times New Roman"/>
          <w:b/>
          <w:sz w:val="24"/>
          <w:szCs w:val="24"/>
        </w:rPr>
        <w:t>5</w:t>
      </w:r>
      <w:r w:rsidRPr="005D6135">
        <w:rPr>
          <w:rFonts w:ascii="Times New Roman" w:hAnsi="Times New Roman"/>
          <w:b/>
          <w:sz w:val="24"/>
          <w:szCs w:val="24"/>
        </w:rPr>
        <w:t xml:space="preserve">. </w:t>
      </w:r>
      <w:proofErr w:type="gramStart"/>
      <w:r w:rsidR="005D6135" w:rsidRPr="005D6135">
        <w:rPr>
          <w:rFonts w:ascii="Times New Roman" w:hAnsi="Times New Roman"/>
          <w:b/>
          <w:sz w:val="24"/>
          <w:szCs w:val="24"/>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5D6135" w:rsidRPr="005D6135" w:rsidRDefault="005D6135" w:rsidP="005D6135">
      <w:pPr>
        <w:autoSpaceDE w:val="0"/>
        <w:autoSpaceDN w:val="0"/>
        <w:adjustRightInd w:val="0"/>
        <w:spacing w:after="0" w:line="240" w:lineRule="auto"/>
        <w:ind w:firstLine="709"/>
        <w:jc w:val="both"/>
        <w:rPr>
          <w:rFonts w:ascii="Times New Roman" w:hAnsi="Times New Roman"/>
          <w:b/>
          <w:sz w:val="24"/>
          <w:szCs w:val="24"/>
        </w:rPr>
      </w:pPr>
      <w:r w:rsidRPr="005D6135">
        <w:rPr>
          <w:rFonts w:ascii="Times New Roman" w:hAnsi="Times New Roman"/>
          <w:b/>
          <w:sz w:val="24"/>
          <w:szCs w:val="24"/>
        </w:rPr>
        <w:t>96. Подготовленный градостроительный план земельного участка в течение 3 календарных дней согласовывают должностные лица уполномоченного органа.</w:t>
      </w:r>
    </w:p>
    <w:p w:rsidR="005D6135" w:rsidRPr="005D6135" w:rsidRDefault="005D6135" w:rsidP="005D6135">
      <w:pPr>
        <w:autoSpaceDE w:val="0"/>
        <w:autoSpaceDN w:val="0"/>
        <w:adjustRightInd w:val="0"/>
        <w:spacing w:after="0" w:line="240" w:lineRule="auto"/>
        <w:ind w:firstLine="709"/>
        <w:jc w:val="both"/>
        <w:rPr>
          <w:rFonts w:ascii="Times New Roman" w:hAnsi="Times New Roman"/>
          <w:b/>
          <w:sz w:val="24"/>
          <w:szCs w:val="24"/>
        </w:rPr>
      </w:pPr>
      <w:r w:rsidRPr="005D6135">
        <w:rPr>
          <w:rFonts w:ascii="Times New Roman" w:hAnsi="Times New Roman"/>
          <w:b/>
          <w:sz w:val="24"/>
          <w:szCs w:val="24"/>
        </w:rPr>
        <w:t xml:space="preserve">После в течение </w:t>
      </w:r>
      <w:r w:rsidR="009B7DF3">
        <w:rPr>
          <w:rFonts w:ascii="Times New Roman" w:hAnsi="Times New Roman"/>
          <w:b/>
          <w:sz w:val="24"/>
          <w:szCs w:val="24"/>
        </w:rPr>
        <w:t>3</w:t>
      </w:r>
      <w:r w:rsidRPr="005D6135">
        <w:rPr>
          <w:rFonts w:ascii="Times New Roman" w:hAnsi="Times New Roman"/>
          <w:b/>
          <w:sz w:val="24"/>
          <w:szCs w:val="24"/>
        </w:rPr>
        <w:t xml:space="preserve"> календарных дней градостроительный план земельного участка подписывает руководитель уполномоченного органа.</w:t>
      </w:r>
    </w:p>
    <w:p w:rsidR="008B35A8" w:rsidRPr="008B35A8" w:rsidRDefault="008B35A8" w:rsidP="008B35A8">
      <w:pPr>
        <w:widowControl w:val="0"/>
        <w:autoSpaceDE w:val="0"/>
        <w:autoSpaceDN w:val="0"/>
        <w:adjustRightInd w:val="0"/>
        <w:spacing w:after="0" w:line="240" w:lineRule="auto"/>
        <w:ind w:firstLine="709"/>
        <w:jc w:val="both"/>
        <w:rPr>
          <w:rFonts w:ascii="Times New Roman" w:hAnsi="Times New Roman"/>
          <w:i/>
          <w:sz w:val="24"/>
          <w:szCs w:val="24"/>
        </w:rPr>
      </w:pPr>
      <w:r w:rsidRPr="008B35A8">
        <w:rPr>
          <w:rFonts w:ascii="Times New Roman" w:hAnsi="Times New Roman"/>
          <w:i/>
          <w:sz w:val="24"/>
          <w:szCs w:val="24"/>
        </w:rPr>
        <w:t>(в редакции постановления главы МО «</w:t>
      </w:r>
      <w:proofErr w:type="spellStart"/>
      <w:r w:rsidRPr="008B35A8">
        <w:rPr>
          <w:rFonts w:ascii="Times New Roman" w:hAnsi="Times New Roman"/>
          <w:i/>
          <w:sz w:val="24"/>
          <w:szCs w:val="24"/>
        </w:rPr>
        <w:t>Новонукутское</w:t>
      </w:r>
      <w:proofErr w:type="spellEnd"/>
      <w:r w:rsidRPr="008B35A8">
        <w:rPr>
          <w:rFonts w:ascii="Times New Roman" w:hAnsi="Times New Roman"/>
          <w:i/>
          <w:sz w:val="24"/>
          <w:szCs w:val="24"/>
        </w:rPr>
        <w:t>» от 30.06.2017г. №137-А)</w:t>
      </w:r>
    </w:p>
    <w:p w:rsidR="005D6135" w:rsidRPr="009B7DF3" w:rsidRDefault="005D6135" w:rsidP="005D6135">
      <w:pPr>
        <w:autoSpaceDE w:val="0"/>
        <w:autoSpaceDN w:val="0"/>
        <w:adjustRightInd w:val="0"/>
        <w:spacing w:after="0" w:line="240" w:lineRule="auto"/>
        <w:ind w:firstLine="709"/>
        <w:jc w:val="both"/>
        <w:rPr>
          <w:rFonts w:ascii="Times New Roman" w:eastAsia="Calibri" w:hAnsi="Times New Roman"/>
          <w:sz w:val="24"/>
          <w:szCs w:val="24"/>
        </w:rPr>
      </w:pPr>
      <w:r w:rsidRPr="009B7DF3">
        <w:rPr>
          <w:rFonts w:ascii="Times New Roman" w:eastAsia="Calibri" w:hAnsi="Times New Roman"/>
          <w:sz w:val="24"/>
          <w:szCs w:val="24"/>
        </w:rPr>
        <w:t>97. Градостроительный план земельного участка выдается заявителю лично или направляется по почте</w:t>
      </w:r>
      <w:r w:rsidR="009B7DF3" w:rsidRPr="009B7DF3">
        <w:rPr>
          <w:rFonts w:ascii="Times New Roman" w:eastAsia="Calibri" w:hAnsi="Times New Roman"/>
          <w:sz w:val="24"/>
          <w:szCs w:val="24"/>
        </w:rPr>
        <w:t xml:space="preserve"> в течение</w:t>
      </w:r>
      <w:proofErr w:type="gramStart"/>
      <w:r w:rsidR="009B7DF3" w:rsidRPr="009B7DF3">
        <w:rPr>
          <w:rFonts w:ascii="Times New Roman" w:eastAsia="Calibri" w:hAnsi="Times New Roman"/>
          <w:sz w:val="24"/>
          <w:szCs w:val="24"/>
        </w:rPr>
        <w:t>1</w:t>
      </w:r>
      <w:proofErr w:type="gramEnd"/>
      <w:r w:rsidRPr="009B7DF3">
        <w:rPr>
          <w:rFonts w:ascii="Times New Roman" w:eastAsia="Calibri" w:hAnsi="Times New Roman"/>
          <w:sz w:val="24"/>
          <w:szCs w:val="24"/>
        </w:rPr>
        <w:t xml:space="preserve"> календарн</w:t>
      </w:r>
      <w:r w:rsidR="009B7DF3" w:rsidRPr="009B7DF3">
        <w:rPr>
          <w:rFonts w:ascii="Times New Roman" w:eastAsia="Calibri" w:hAnsi="Times New Roman"/>
          <w:sz w:val="24"/>
          <w:szCs w:val="24"/>
        </w:rPr>
        <w:t>ого</w:t>
      </w:r>
      <w:r w:rsidRPr="009B7DF3">
        <w:rPr>
          <w:rFonts w:ascii="Times New Roman" w:eastAsia="Calibri" w:hAnsi="Times New Roman"/>
          <w:sz w:val="24"/>
          <w:szCs w:val="24"/>
        </w:rPr>
        <w:t xml:space="preserve"> дн</w:t>
      </w:r>
      <w:r w:rsidR="009B7DF3" w:rsidRPr="009B7DF3">
        <w:rPr>
          <w:rFonts w:ascii="Times New Roman" w:eastAsia="Calibri" w:hAnsi="Times New Roman"/>
          <w:sz w:val="24"/>
          <w:szCs w:val="24"/>
        </w:rPr>
        <w:t>я</w:t>
      </w:r>
      <w:r w:rsidRPr="009B7DF3">
        <w:rPr>
          <w:rFonts w:ascii="Times New Roman" w:eastAsia="Calibri" w:hAnsi="Times New Roman"/>
          <w:sz w:val="24"/>
          <w:szCs w:val="24"/>
        </w:rPr>
        <w:t xml:space="preserve"> со дня его подписания.</w:t>
      </w:r>
    </w:p>
    <w:p w:rsidR="009B7DF3" w:rsidRPr="009B7DF3" w:rsidRDefault="009B7DF3" w:rsidP="009B7D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98</w:t>
      </w:r>
      <w:r w:rsidR="008D23D8" w:rsidRPr="008D23D8">
        <w:rPr>
          <w:rFonts w:ascii="Times New Roman" w:eastAsia="Calibri" w:hAnsi="Times New Roman"/>
          <w:sz w:val="24"/>
          <w:szCs w:val="24"/>
        </w:rPr>
        <w:t xml:space="preserve">. Способом фиксации </w:t>
      </w:r>
      <w:r w:rsidR="008D23D8" w:rsidRPr="009B7DF3">
        <w:rPr>
          <w:rFonts w:ascii="Times New Roman" w:eastAsia="Calibri" w:hAnsi="Times New Roman"/>
          <w:sz w:val="24"/>
          <w:szCs w:val="24"/>
        </w:rPr>
        <w:t xml:space="preserve">является регистрация градостроительного плана земельного </w:t>
      </w:r>
      <w:r w:rsidR="008D23D8" w:rsidRPr="009B7DF3">
        <w:rPr>
          <w:rFonts w:ascii="Times New Roman" w:eastAsia="Calibri" w:hAnsi="Times New Roman"/>
          <w:sz w:val="24"/>
          <w:szCs w:val="24"/>
        </w:rPr>
        <w:lastRenderedPageBreak/>
        <w:t>участка в соответствующем журнале регистрации</w:t>
      </w:r>
      <w:r w:rsidRPr="009B7DF3">
        <w:rPr>
          <w:rFonts w:ascii="Times New Roman" w:eastAsia="Calibri" w:hAnsi="Times New Roman"/>
          <w:sz w:val="24"/>
          <w:szCs w:val="24"/>
        </w:rPr>
        <w:t xml:space="preserve">, либо в </w:t>
      </w:r>
      <w:r w:rsidRPr="009B7DF3">
        <w:rPr>
          <w:rFonts w:ascii="Times New Roman" w:hAnsi="Times New Roman"/>
          <w:sz w:val="24"/>
          <w:szCs w:val="24"/>
        </w:rPr>
        <w:t>информационной системе электронного управления документами органа местного самоуправления.</w:t>
      </w:r>
    </w:p>
    <w:p w:rsidR="008D23D8" w:rsidRPr="009B7DF3" w:rsidRDefault="009B7DF3" w:rsidP="009B7DF3">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99</w:t>
      </w:r>
      <w:r w:rsidR="008D23D8" w:rsidRPr="008D23D8">
        <w:rPr>
          <w:rFonts w:ascii="Times New Roman" w:eastAsia="Calibri" w:hAnsi="Times New Roman"/>
          <w:sz w:val="24"/>
          <w:szCs w:val="24"/>
        </w:rPr>
        <w:t xml:space="preserve">.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w:t>
      </w:r>
      <w:r w:rsidR="008D23D8" w:rsidRPr="009B7DF3">
        <w:rPr>
          <w:rFonts w:ascii="Times New Roman" w:eastAsia="Calibri" w:hAnsi="Times New Roman"/>
          <w:sz w:val="24"/>
          <w:szCs w:val="24"/>
        </w:rPr>
        <w:t>выдаче градостроительного плана земельного участка.</w:t>
      </w:r>
    </w:p>
    <w:p w:rsidR="009B7DF3" w:rsidRPr="009B7DF3" w:rsidRDefault="009B7DF3" w:rsidP="009B7DF3">
      <w:pPr>
        <w:widowControl w:val="0"/>
        <w:autoSpaceDE w:val="0"/>
        <w:autoSpaceDN w:val="0"/>
        <w:adjustRightInd w:val="0"/>
        <w:spacing w:after="0" w:line="240" w:lineRule="auto"/>
        <w:ind w:firstLine="709"/>
        <w:jc w:val="both"/>
        <w:rPr>
          <w:rFonts w:ascii="Times New Roman" w:hAnsi="Times New Roman"/>
          <w:sz w:val="24"/>
          <w:szCs w:val="24"/>
        </w:rPr>
      </w:pPr>
      <w:r w:rsidRPr="009B7DF3">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9B7DF3" w:rsidRPr="009B7DF3" w:rsidRDefault="009B7DF3" w:rsidP="009B7DF3">
      <w:pPr>
        <w:autoSpaceDE w:val="0"/>
        <w:autoSpaceDN w:val="0"/>
        <w:adjustRightInd w:val="0"/>
        <w:spacing w:after="0" w:line="240" w:lineRule="auto"/>
        <w:ind w:firstLine="709"/>
        <w:jc w:val="both"/>
        <w:rPr>
          <w:rFonts w:ascii="Times New Roman" w:eastAsia="Calibri" w:hAnsi="Times New Roman"/>
          <w:sz w:val="24"/>
          <w:szCs w:val="24"/>
        </w:rPr>
      </w:pPr>
      <w:r w:rsidRPr="009B7DF3">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10"/>
      <w:bookmarkEnd w:id="34"/>
      <w:r w:rsidRPr="00C51FE5">
        <w:rPr>
          <w:rFonts w:ascii="Times New Roman" w:hAnsi="Times New Roman"/>
          <w:sz w:val="24"/>
          <w:szCs w:val="24"/>
        </w:rPr>
        <w:t xml:space="preserve">Раздел IV.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13"/>
      <w:bookmarkEnd w:id="35"/>
      <w:r w:rsidRPr="00C51FE5">
        <w:rPr>
          <w:rFonts w:ascii="Times New Roman" w:hAnsi="Times New Roman"/>
          <w:sz w:val="24"/>
          <w:szCs w:val="24"/>
        </w:rPr>
        <w:t>Глава 2</w:t>
      </w:r>
      <w:r w:rsidR="005A7797">
        <w:rPr>
          <w:rFonts w:ascii="Times New Roman" w:hAnsi="Times New Roman"/>
          <w:sz w:val="24"/>
          <w:szCs w:val="24"/>
        </w:rPr>
        <w:t>5</w:t>
      </w:r>
      <w:r w:rsidRPr="00C51FE5">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10</w:t>
      </w:r>
      <w:r w:rsidR="009B7DF3">
        <w:rPr>
          <w:rFonts w:ascii="Times New Roman" w:hAnsi="Times New Roman"/>
          <w:sz w:val="24"/>
          <w:szCs w:val="24"/>
          <w:lang w:eastAsia="ko-KR"/>
        </w:rPr>
        <w:t>0</w:t>
      </w:r>
      <w:r w:rsidR="00CC5B26" w:rsidRPr="00C51FE5">
        <w:rPr>
          <w:rFonts w:ascii="Times New Roman" w:hAnsi="Times New Roman"/>
          <w:sz w:val="24"/>
          <w:szCs w:val="24"/>
          <w:lang w:eastAsia="ko-KR"/>
        </w:rPr>
        <w:t xml:space="preserve">. Текущий </w:t>
      </w:r>
      <w:proofErr w:type="gramStart"/>
      <w:r w:rsidR="00CC5B26" w:rsidRPr="00C51FE5">
        <w:rPr>
          <w:rFonts w:ascii="Times New Roman" w:hAnsi="Times New Roman"/>
          <w:sz w:val="24"/>
          <w:szCs w:val="24"/>
          <w:lang w:eastAsia="ko-KR"/>
        </w:rPr>
        <w:t>контроль за</w:t>
      </w:r>
      <w:proofErr w:type="gramEnd"/>
      <w:r w:rsidR="00CC5B26" w:rsidRPr="00C51FE5">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5B26" w:rsidRPr="00C51FE5" w:rsidRDefault="005A7797" w:rsidP="005A7797">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ko-KR"/>
        </w:rPr>
        <w:t>10</w:t>
      </w:r>
      <w:r w:rsidR="009B7DF3">
        <w:rPr>
          <w:rFonts w:ascii="Times New Roman" w:hAnsi="Times New Roman"/>
          <w:sz w:val="24"/>
          <w:szCs w:val="24"/>
          <w:lang w:eastAsia="ko-KR"/>
        </w:rPr>
        <w:t>1</w:t>
      </w:r>
      <w:r w:rsidR="00CC5B26" w:rsidRPr="00C51FE5">
        <w:rPr>
          <w:rFonts w:ascii="Times New Roman" w:hAnsi="Times New Roman"/>
          <w:sz w:val="24"/>
          <w:szCs w:val="24"/>
          <w:lang w:eastAsia="ko-KR"/>
        </w:rPr>
        <w:t>. </w:t>
      </w:r>
      <w:r w:rsidR="00CC5B26" w:rsidRPr="00C51FE5">
        <w:rPr>
          <w:rFonts w:ascii="Times New Roman" w:hAnsi="Times New Roman"/>
          <w:color w:val="000000"/>
          <w:sz w:val="24"/>
          <w:szCs w:val="24"/>
        </w:rPr>
        <w:t>Основными задачами текущего контроля являются:</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б) выявление нарушений в сроках и качестве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г) принятие мер по надлежащему предоставлению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9B7DF3">
        <w:rPr>
          <w:rFonts w:ascii="Times New Roman" w:hAnsi="Times New Roman" w:cs="Times New Roman"/>
          <w:sz w:val="24"/>
          <w:szCs w:val="24"/>
          <w:lang w:eastAsia="ko-KR"/>
        </w:rPr>
        <w:t>2</w:t>
      </w:r>
      <w:r w:rsidR="00CC5B26" w:rsidRPr="00C51FE5">
        <w:rPr>
          <w:rFonts w:ascii="Times New Roman" w:hAnsi="Times New Roman" w:cs="Times New Roman"/>
          <w:sz w:val="24"/>
          <w:szCs w:val="24"/>
          <w:lang w:eastAsia="ko-KR"/>
        </w:rPr>
        <w:t>. Текущий контроль осуществляется на постоянной основе.</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27"/>
      <w:bookmarkEnd w:id="36"/>
      <w:r w:rsidRPr="00C51FE5">
        <w:rPr>
          <w:rFonts w:ascii="Times New Roman" w:hAnsi="Times New Roman"/>
          <w:sz w:val="24"/>
          <w:szCs w:val="24"/>
        </w:rPr>
        <w:t>Глава 2</w:t>
      </w:r>
      <w:r w:rsidR="005A7797">
        <w:rPr>
          <w:rFonts w:ascii="Times New Roman" w:hAnsi="Times New Roman"/>
          <w:sz w:val="24"/>
          <w:szCs w:val="24"/>
        </w:rPr>
        <w:t>6</w:t>
      </w:r>
      <w:r w:rsidRPr="00C51FE5">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ПОЛНОТОЙ И КАЧЕСТВОМ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9B7DF3">
        <w:rPr>
          <w:rFonts w:ascii="Times New Roman" w:hAnsi="Times New Roman" w:cs="Times New Roman"/>
          <w:sz w:val="24"/>
          <w:szCs w:val="24"/>
          <w:lang w:eastAsia="ko-KR"/>
        </w:rPr>
        <w:t>3</w:t>
      </w:r>
      <w:r w:rsidR="00CC5B26" w:rsidRPr="00C51FE5">
        <w:rPr>
          <w:rFonts w:ascii="Times New Roman" w:hAnsi="Times New Roman" w:cs="Times New Roman"/>
          <w:sz w:val="24"/>
          <w:szCs w:val="24"/>
          <w:lang w:eastAsia="ko-KR"/>
        </w:rPr>
        <w:t>. </w:t>
      </w:r>
      <w:proofErr w:type="gramStart"/>
      <w:r w:rsidR="00CC5B26" w:rsidRPr="00C51FE5">
        <w:rPr>
          <w:rFonts w:ascii="Times New Roman" w:hAnsi="Times New Roman" w:cs="Times New Roman"/>
          <w:sz w:val="24"/>
          <w:szCs w:val="24"/>
          <w:lang w:eastAsia="ko-KR"/>
        </w:rPr>
        <w:t>Контроль за</w:t>
      </w:r>
      <w:proofErr w:type="gramEnd"/>
      <w:r w:rsidR="00CC5B26" w:rsidRPr="00C51FE5">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9B7DF3">
        <w:rPr>
          <w:rFonts w:ascii="Times New Roman" w:hAnsi="Times New Roman" w:cs="Times New Roman"/>
          <w:sz w:val="24"/>
          <w:szCs w:val="24"/>
          <w:lang w:eastAsia="ko-KR"/>
        </w:rPr>
        <w:t>4</w:t>
      </w:r>
      <w:r w:rsidR="00CC5B26" w:rsidRPr="00C51FE5">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CC5B26" w:rsidRPr="00C51FE5">
        <w:rPr>
          <w:rFonts w:ascii="Times New Roman" w:hAnsi="Times New Roman" w:cs="Times New Roman"/>
          <w:sz w:val="24"/>
          <w:szCs w:val="24"/>
          <w:lang w:eastAsia="ko-KR"/>
        </w:rPr>
        <w:t>которую</w:t>
      </w:r>
      <w:proofErr w:type="gramEnd"/>
      <w:r w:rsidR="00CC5B26" w:rsidRPr="00C51FE5">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9B7DF3">
        <w:rPr>
          <w:rFonts w:ascii="Times New Roman" w:hAnsi="Times New Roman" w:cs="Times New Roman"/>
          <w:sz w:val="24"/>
          <w:szCs w:val="24"/>
          <w:lang w:eastAsia="ko-KR"/>
        </w:rPr>
        <w:t>5</w:t>
      </w:r>
      <w:r w:rsidR="00CC5B26" w:rsidRPr="00C51FE5">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10</w:t>
      </w:r>
      <w:r w:rsidR="009B7DF3">
        <w:rPr>
          <w:rFonts w:ascii="Times New Roman" w:hAnsi="Times New Roman"/>
          <w:sz w:val="24"/>
          <w:szCs w:val="24"/>
        </w:rPr>
        <w:t>6</w:t>
      </w:r>
      <w:r w:rsidRPr="00C51FE5">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w:t>
      </w:r>
      <w:r w:rsidRPr="00C51FE5">
        <w:rPr>
          <w:rFonts w:ascii="Times New Roman" w:hAnsi="Times New Roman"/>
          <w:sz w:val="24"/>
          <w:szCs w:val="24"/>
        </w:rPr>
        <w:lastRenderedPageBreak/>
        <w:t xml:space="preserve">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B7DF3">
        <w:rPr>
          <w:rFonts w:ascii="Times New Roman" w:hAnsi="Times New Roman" w:cs="Times New Roman"/>
          <w:sz w:val="24"/>
          <w:szCs w:val="24"/>
          <w:lang w:eastAsia="ko-KR"/>
        </w:rPr>
        <w:t>07</w:t>
      </w:r>
      <w:r w:rsidR="00CC5B26" w:rsidRPr="00C51FE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9B7DF3">
        <w:rPr>
          <w:rFonts w:ascii="Times New Roman" w:hAnsi="Times New Roman"/>
          <w:sz w:val="24"/>
          <w:szCs w:val="24"/>
        </w:rPr>
        <w:t>08</w:t>
      </w:r>
      <w:r w:rsidR="00CC5B26" w:rsidRPr="00C51FE5">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9B7DF3">
        <w:rPr>
          <w:rFonts w:ascii="Times New Roman" w:hAnsi="Times New Roman"/>
          <w:sz w:val="24"/>
          <w:szCs w:val="24"/>
        </w:rPr>
        <w:t>09</w:t>
      </w:r>
      <w:r w:rsidR="00CC5B26" w:rsidRPr="00C51FE5">
        <w:rPr>
          <w:rFonts w:ascii="Times New Roman" w:hAnsi="Times New Roman"/>
          <w:sz w:val="24"/>
          <w:szCs w:val="24"/>
        </w:rPr>
        <w:t xml:space="preserve">. Внеплановые проверки осуществляются по решению руководителя </w:t>
      </w:r>
      <w:r w:rsidR="00CC5B26" w:rsidRPr="00C51FE5">
        <w:rPr>
          <w:rFonts w:ascii="Times New Roman" w:hAnsi="Times New Roman"/>
          <w:sz w:val="24"/>
          <w:szCs w:val="24"/>
          <w:lang w:eastAsia="ko-KR"/>
        </w:rPr>
        <w:t xml:space="preserve">уполномоченного органа </w:t>
      </w:r>
      <w:r w:rsidR="00CC5B26" w:rsidRPr="00C51FE5">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9B7DF3">
        <w:rPr>
          <w:rFonts w:ascii="Times New Roman" w:hAnsi="Times New Roman"/>
          <w:sz w:val="24"/>
          <w:szCs w:val="24"/>
        </w:rPr>
        <w:t>10</w:t>
      </w:r>
      <w:r w:rsidR="00CC5B26" w:rsidRPr="00C51FE5">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9B7DF3">
        <w:rPr>
          <w:rFonts w:ascii="Times New Roman" w:hAnsi="Times New Roman"/>
          <w:sz w:val="24"/>
          <w:szCs w:val="24"/>
        </w:rPr>
        <w:t>1</w:t>
      </w:r>
      <w:r w:rsidR="00CC5B26" w:rsidRPr="00C51FE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C51FE5">
        <w:rPr>
          <w:rFonts w:ascii="Times New Roman" w:hAnsi="Times New Roman"/>
          <w:sz w:val="24"/>
          <w:szCs w:val="24"/>
        </w:rPr>
        <w:t>Глава 2</w:t>
      </w:r>
      <w:r w:rsidR="005A7797">
        <w:rPr>
          <w:rFonts w:ascii="Times New Roman" w:hAnsi="Times New Roman"/>
          <w:sz w:val="24"/>
          <w:szCs w:val="24"/>
        </w:rPr>
        <w:t>7</w:t>
      </w:r>
      <w:r w:rsidRPr="00C51FE5">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9B7DF3">
        <w:rPr>
          <w:rFonts w:ascii="Times New Roman" w:hAnsi="Times New Roman" w:cs="Times New Roman"/>
          <w:sz w:val="24"/>
          <w:szCs w:val="24"/>
          <w:lang w:eastAsia="ko-KR"/>
        </w:rPr>
        <w:t>2</w:t>
      </w:r>
      <w:r w:rsidR="00CC5B26" w:rsidRPr="00C51FE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9B7DF3">
        <w:rPr>
          <w:rFonts w:ascii="Times New Roman" w:hAnsi="Times New Roman" w:cs="Times New Roman"/>
          <w:sz w:val="24"/>
          <w:szCs w:val="24"/>
          <w:lang w:eastAsia="ko-KR"/>
        </w:rPr>
        <w:t>3</w:t>
      </w:r>
      <w:r w:rsidR="00CC5B26" w:rsidRPr="00C51FE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5B26" w:rsidRPr="00C51FE5" w:rsidRDefault="00CC5B26" w:rsidP="00CC5B26">
      <w:pPr>
        <w:pStyle w:val="ConsPlusNormal"/>
        <w:ind w:firstLine="709"/>
        <w:jc w:val="both"/>
        <w:rPr>
          <w:rFonts w:ascii="Times New Roman" w:hAnsi="Times New Roman" w:cs="Times New Roman"/>
          <w:sz w:val="24"/>
          <w:szCs w:val="24"/>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47"/>
      <w:bookmarkEnd w:id="38"/>
      <w:r w:rsidRPr="00C51FE5">
        <w:rPr>
          <w:rFonts w:ascii="Times New Roman" w:hAnsi="Times New Roman"/>
          <w:sz w:val="24"/>
          <w:szCs w:val="24"/>
        </w:rPr>
        <w:t>Глава 2</w:t>
      </w:r>
      <w:r w:rsidR="005A7797">
        <w:rPr>
          <w:rFonts w:ascii="Times New Roman" w:hAnsi="Times New Roman"/>
          <w:sz w:val="24"/>
          <w:szCs w:val="24"/>
        </w:rPr>
        <w:t>8</w:t>
      </w:r>
      <w:r w:rsidRPr="00C51FE5">
        <w:rPr>
          <w:rFonts w:ascii="Times New Roman" w:hAnsi="Times New Roman"/>
          <w:sz w:val="24"/>
          <w:szCs w:val="24"/>
        </w:rPr>
        <w:t xml:space="preserve">. ПОЛОЖЕНИЯ, ХАРАКТЕРИЗУЮЩИЕ ТРЕБОВАНИЯ К ПОРЯДКУ И ФОРМАМ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11</w:t>
      </w:r>
      <w:r w:rsidR="009B7DF3">
        <w:rPr>
          <w:rFonts w:ascii="Times New Roman" w:hAnsi="Times New Roman"/>
          <w:sz w:val="24"/>
          <w:szCs w:val="24"/>
          <w:lang w:eastAsia="ko-KR"/>
        </w:rPr>
        <w:t>4</w:t>
      </w:r>
      <w:r w:rsidR="00CC5B26" w:rsidRPr="00C51FE5">
        <w:rPr>
          <w:rFonts w:ascii="Times New Roman" w:hAnsi="Times New Roman"/>
          <w:sz w:val="24"/>
          <w:szCs w:val="24"/>
          <w:lang w:eastAsia="ko-KR"/>
        </w:rPr>
        <w:t>. </w:t>
      </w:r>
      <w:proofErr w:type="gramStart"/>
      <w:r w:rsidR="00CC5B26" w:rsidRPr="00C51FE5">
        <w:rPr>
          <w:rFonts w:ascii="Times New Roman" w:hAnsi="Times New Roman"/>
          <w:sz w:val="24"/>
          <w:szCs w:val="24"/>
        </w:rPr>
        <w:t>Контроль за</w:t>
      </w:r>
      <w:proofErr w:type="gramEnd"/>
      <w:r w:rsidR="00CC5B26" w:rsidRPr="00C51FE5">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его должностных лиц;</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 xml:space="preserve">некорректного поведения должностных лиц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нарушения правил служебной этики при предоставлении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w:t>
      </w:r>
      <w:r w:rsidR="005A7797">
        <w:rPr>
          <w:rFonts w:ascii="Times New Roman" w:hAnsi="Times New Roman"/>
          <w:sz w:val="24"/>
          <w:szCs w:val="24"/>
        </w:rPr>
        <w:t>1</w:t>
      </w:r>
      <w:r w:rsidR="009B7DF3">
        <w:rPr>
          <w:rFonts w:ascii="Times New Roman" w:hAnsi="Times New Roman"/>
          <w:sz w:val="24"/>
          <w:szCs w:val="24"/>
        </w:rPr>
        <w:t>5</w:t>
      </w:r>
      <w:r w:rsidRPr="00C51FE5">
        <w:rPr>
          <w:rFonts w:ascii="Times New Roman" w:hAnsi="Times New Roman"/>
          <w:sz w:val="24"/>
          <w:szCs w:val="24"/>
        </w:rPr>
        <w:t>. Информацию, указанную в пункте 1</w:t>
      </w:r>
      <w:r w:rsidR="009B7DF3">
        <w:rPr>
          <w:rFonts w:ascii="Times New Roman" w:hAnsi="Times New Roman"/>
          <w:sz w:val="24"/>
          <w:szCs w:val="24"/>
        </w:rPr>
        <w:t>14</w:t>
      </w:r>
      <w:hyperlink w:anchor="Par401" w:history="1"/>
      <w:r w:rsidRPr="00C51FE5">
        <w:rPr>
          <w:rFonts w:ascii="Times New Roman" w:hAnsi="Times New Roman"/>
          <w:sz w:val="24"/>
          <w:szCs w:val="24"/>
        </w:rPr>
        <w:t xml:space="preserve"> настоящего административного регламента, заявители могут сообщить по телефонам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11</w:t>
      </w:r>
      <w:r w:rsidR="009B7DF3">
        <w:rPr>
          <w:rFonts w:ascii="Times New Roman" w:hAnsi="Times New Roman"/>
          <w:sz w:val="24"/>
          <w:szCs w:val="24"/>
        </w:rPr>
        <w:t>6</w:t>
      </w:r>
      <w:r w:rsidRPr="00C51FE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 xml:space="preserve">Днем регистрации обращения является день его поступления в уполномоченный </w:t>
      </w:r>
      <w:r w:rsidRPr="00C51FE5">
        <w:rPr>
          <w:rFonts w:ascii="Times New Roman" w:hAnsi="Times New Roman"/>
          <w:sz w:val="24"/>
          <w:szCs w:val="24"/>
        </w:rPr>
        <w:lastRenderedPageBreak/>
        <w:t>орган (до 16-00). При поступлении обращения после 16-00 его регистрация происходит следующим рабочим днем.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9B7DF3">
        <w:rPr>
          <w:rFonts w:ascii="Times New Roman" w:hAnsi="Times New Roman" w:cs="Times New Roman"/>
          <w:sz w:val="24"/>
          <w:szCs w:val="24"/>
          <w:lang w:eastAsia="ko-KR"/>
        </w:rPr>
        <w:t>17</w:t>
      </w:r>
      <w:r w:rsidRPr="00C51FE5">
        <w:rPr>
          <w:rFonts w:ascii="Times New Roman" w:hAnsi="Times New Roman" w:cs="Times New Roman"/>
          <w:sz w:val="24"/>
          <w:szCs w:val="24"/>
          <w:lang w:eastAsia="ko-KR"/>
        </w:rPr>
        <w:t>. </w:t>
      </w:r>
      <w:proofErr w:type="gramStart"/>
      <w:r w:rsidRPr="00C51FE5">
        <w:rPr>
          <w:rFonts w:ascii="Times New Roman" w:hAnsi="Times New Roman" w:cs="Times New Roman"/>
          <w:sz w:val="24"/>
          <w:szCs w:val="24"/>
          <w:lang w:eastAsia="ko-KR"/>
        </w:rPr>
        <w:t>Контроль за</w:t>
      </w:r>
      <w:proofErr w:type="gramEnd"/>
      <w:r w:rsidRPr="00C51FE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C5B26" w:rsidRPr="00486B37" w:rsidRDefault="00CC5B26" w:rsidP="00CC5B26">
      <w:pPr>
        <w:widowControl w:val="0"/>
        <w:autoSpaceDE w:val="0"/>
        <w:autoSpaceDN w:val="0"/>
        <w:adjustRightInd w:val="0"/>
        <w:spacing w:after="0" w:line="240" w:lineRule="auto"/>
        <w:jc w:val="center"/>
        <w:outlineLvl w:val="2"/>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54"/>
      <w:bookmarkEnd w:id="39"/>
      <w:r w:rsidRPr="00C51FE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59"/>
      <w:bookmarkEnd w:id="40"/>
      <w:r w:rsidRPr="00C51FE5">
        <w:rPr>
          <w:rFonts w:ascii="Times New Roman" w:hAnsi="Times New Roman"/>
          <w:sz w:val="24"/>
          <w:szCs w:val="24"/>
        </w:rPr>
        <w:t>Глава 2</w:t>
      </w:r>
      <w:r w:rsidR="005A7797">
        <w:rPr>
          <w:rFonts w:ascii="Times New Roman" w:hAnsi="Times New Roman"/>
          <w:sz w:val="24"/>
          <w:szCs w:val="24"/>
        </w:rPr>
        <w:t>9</w:t>
      </w:r>
      <w:r w:rsidRPr="00C51FE5">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B7DF3">
        <w:rPr>
          <w:rFonts w:ascii="Times New Roman" w:hAnsi="Times New Roman" w:cs="Times New Roman"/>
          <w:sz w:val="24"/>
          <w:szCs w:val="24"/>
          <w:lang w:eastAsia="ko-KR"/>
        </w:rPr>
        <w:t>18</w:t>
      </w:r>
      <w:r w:rsidR="00CC5B26" w:rsidRPr="00C51FE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B7DF3">
        <w:rPr>
          <w:rFonts w:ascii="Times New Roman" w:hAnsi="Times New Roman" w:cs="Times New Roman"/>
          <w:sz w:val="24"/>
          <w:szCs w:val="24"/>
          <w:lang w:eastAsia="ko-KR"/>
        </w:rPr>
        <w:t>19</w:t>
      </w:r>
      <w:r w:rsidR="00CC5B26" w:rsidRPr="00C51FE5">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00CC5B26" w:rsidRPr="00C51FE5">
        <w:rPr>
          <w:rFonts w:ascii="Times New Roman" w:hAnsi="Times New Roman" w:cs="Times New Roman"/>
          <w:sz w:val="24"/>
          <w:szCs w:val="24"/>
          <w:lang w:eastAsia="ko-KR"/>
        </w:rPr>
        <w:t>Новонукутское</w:t>
      </w:r>
      <w:proofErr w:type="spellEnd"/>
      <w:r w:rsidR="00CC5B26" w:rsidRPr="00C51FE5">
        <w:rPr>
          <w:rFonts w:ascii="Times New Roman" w:hAnsi="Times New Roman" w:cs="Times New Roman"/>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0</w:t>
      </w:r>
      <w:r w:rsidR="00CC5B26" w:rsidRPr="00C51FE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нарушение срока предоставления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r w:rsidRPr="00C51FE5">
        <w:rPr>
          <w:rFonts w:ascii="Times New Roman" w:hAnsi="Times New Roman" w:cs="Times New Roman"/>
          <w:i/>
          <w:sz w:val="24"/>
          <w:szCs w:val="24"/>
          <w:lang w:eastAsia="ko-KR"/>
        </w:rPr>
        <w:t>,</w:t>
      </w:r>
      <w:r w:rsidRPr="00C51FE5">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для предоставления муниципальной услуги, у заявителя;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proofErr w:type="gram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а также настоящим административным регламентом;</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Pr="00C51FE5">
        <w:rPr>
          <w:rFonts w:ascii="Times New Roman" w:hAnsi="Times New Roman" w:cs="Times New Roman"/>
          <w:sz w:val="24"/>
          <w:szCs w:val="24"/>
          <w:lang w:eastAsia="ko-KR"/>
        </w:rPr>
        <w:lastRenderedPageBreak/>
        <w:t>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1</w:t>
      </w:r>
      <w:r w:rsidR="00CC5B26" w:rsidRPr="00C51FE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lang w:eastAsia="ko-KR"/>
        </w:rPr>
        <w:t xml:space="preserve">а) лично по адресу: </w:t>
      </w:r>
      <w:r w:rsidRPr="00C51FE5">
        <w:rPr>
          <w:rFonts w:ascii="Times New Roman" w:hAnsi="Times New Roman"/>
          <w:i w:val="0"/>
          <w:color w:val="auto"/>
          <w:sz w:val="24"/>
          <w:szCs w:val="24"/>
        </w:rPr>
        <w:t xml:space="preserve">669401, Иркутская область, </w:t>
      </w:r>
      <w:proofErr w:type="spellStart"/>
      <w:r w:rsidRPr="00C51FE5">
        <w:rPr>
          <w:rFonts w:ascii="Times New Roman" w:hAnsi="Times New Roman"/>
          <w:i w:val="0"/>
          <w:color w:val="auto"/>
          <w:sz w:val="24"/>
          <w:szCs w:val="24"/>
        </w:rPr>
        <w:t>Нукутский</w:t>
      </w:r>
      <w:proofErr w:type="spellEnd"/>
      <w:r w:rsidRPr="00C51FE5">
        <w:rPr>
          <w:rFonts w:ascii="Times New Roman" w:hAnsi="Times New Roman"/>
          <w:i w:val="0"/>
          <w:color w:val="auto"/>
          <w:sz w:val="24"/>
          <w:szCs w:val="24"/>
        </w:rPr>
        <w:t xml:space="preserve"> район, ул</w:t>
      </w:r>
      <w:proofErr w:type="gramStart"/>
      <w:r w:rsidRPr="00C51FE5">
        <w:rPr>
          <w:rFonts w:ascii="Times New Roman" w:hAnsi="Times New Roman"/>
          <w:i w:val="0"/>
          <w:color w:val="auto"/>
          <w:sz w:val="24"/>
          <w:szCs w:val="24"/>
        </w:rPr>
        <w:t>.М</w:t>
      </w:r>
      <w:proofErr w:type="gramEnd"/>
      <w:r w:rsidRPr="00C51FE5">
        <w:rPr>
          <w:rFonts w:ascii="Times New Roman" w:hAnsi="Times New Roman"/>
          <w:i w:val="0"/>
          <w:color w:val="auto"/>
          <w:sz w:val="24"/>
          <w:szCs w:val="24"/>
        </w:rPr>
        <w:t>айская, 29</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rPr>
        <w:t>Телефон/факс:  8(39549) 21-4-30; 8(39549)21-6-57</w:t>
      </w:r>
      <w:r w:rsidRPr="00C51FE5">
        <w:rPr>
          <w:rFonts w:ascii="Times New Roman" w:hAnsi="Times New Roman"/>
          <w:i w:val="0"/>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использованием информационно-телекоммуникационной сети «Интернет»:</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электронная почта: </w:t>
      </w:r>
      <w:proofErr w:type="spellStart"/>
      <w:r w:rsidRPr="00C51FE5">
        <w:rPr>
          <w:rFonts w:ascii="Times New Roman" w:hAnsi="Times New Roman" w:cs="Times New Roman"/>
          <w:sz w:val="24"/>
          <w:szCs w:val="24"/>
          <w:lang w:val="en-US"/>
        </w:rPr>
        <w:t>admm</w:t>
      </w:r>
      <w:proofErr w:type="spellEnd"/>
      <w:r w:rsidRPr="00C51FE5">
        <w:rPr>
          <w:rFonts w:ascii="Times New Roman" w:hAnsi="Times New Roman" w:cs="Times New Roman"/>
          <w:sz w:val="24"/>
          <w:szCs w:val="24"/>
        </w:rPr>
        <w:t>_</w:t>
      </w:r>
      <w:proofErr w:type="spellStart"/>
      <w:r w:rsidRPr="00C51FE5">
        <w:rPr>
          <w:rFonts w:ascii="Times New Roman" w:hAnsi="Times New Roman" w:cs="Times New Roman"/>
          <w:sz w:val="24"/>
          <w:szCs w:val="24"/>
          <w:lang w:val="en-US"/>
        </w:rPr>
        <w:t>nukuni</w:t>
      </w:r>
      <w:proofErr w:type="spellEnd"/>
      <w:r w:rsidRPr="00C51FE5">
        <w:rPr>
          <w:rFonts w:ascii="Times New Roman" w:hAnsi="Times New Roman" w:cs="Times New Roman"/>
          <w:sz w:val="24"/>
          <w:szCs w:val="24"/>
        </w:rPr>
        <w:t>@</w:t>
      </w:r>
      <w:r w:rsidRPr="00C51FE5">
        <w:rPr>
          <w:rFonts w:ascii="Times New Roman" w:hAnsi="Times New Roman" w:cs="Times New Roman"/>
          <w:sz w:val="24"/>
          <w:szCs w:val="24"/>
          <w:lang w:val="en-US"/>
        </w:rPr>
        <w:t>mail</w:t>
      </w:r>
      <w:r w:rsidRPr="00C51FE5">
        <w:rPr>
          <w:rFonts w:ascii="Times New Roman" w:hAnsi="Times New Roman" w:cs="Times New Roman"/>
          <w:sz w:val="24"/>
          <w:szCs w:val="24"/>
        </w:rPr>
        <w:t>.</w:t>
      </w:r>
      <w:proofErr w:type="spellStart"/>
      <w:r w:rsidRPr="00C51FE5">
        <w:rPr>
          <w:rFonts w:ascii="Times New Roman" w:hAnsi="Times New Roman" w:cs="Times New Roman"/>
          <w:sz w:val="24"/>
          <w:szCs w:val="24"/>
          <w:lang w:val="en-US"/>
        </w:rPr>
        <w:t>ru</w:t>
      </w:r>
      <w:proofErr w:type="spellEnd"/>
      <w:r w:rsidRPr="00C51FE5">
        <w:rPr>
          <w:rFonts w:ascii="Times New Roman" w:hAnsi="Times New Roman" w:cs="Times New Roman"/>
          <w:sz w:val="24"/>
          <w:szCs w:val="24"/>
          <w:lang w:eastAsia="ko-KR"/>
        </w:rPr>
        <w:t>;</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официальный сайт уполномоченного органа: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через МФЦ.</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2</w:t>
      </w:r>
      <w:r w:rsidR="00CC5B26" w:rsidRPr="00C51FE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2</w:t>
      </w:r>
      <w:r w:rsidR="009B7DF3">
        <w:rPr>
          <w:rFonts w:ascii="Times New Roman" w:hAnsi="Times New Roman" w:cs="Times New Roman"/>
          <w:sz w:val="24"/>
          <w:szCs w:val="24"/>
          <w:lang w:eastAsia="ko-KR"/>
        </w:rPr>
        <w:t>3</w:t>
      </w:r>
      <w:r w:rsidRPr="00C51FE5">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4</w:t>
      </w:r>
      <w:r w:rsidR="00CC5B26" w:rsidRPr="00C51FE5">
        <w:rPr>
          <w:rFonts w:ascii="Times New Roman" w:hAnsi="Times New Roman" w:cs="Times New Roman"/>
          <w:sz w:val="24"/>
          <w:szCs w:val="24"/>
          <w:lang w:eastAsia="ko-KR"/>
        </w:rPr>
        <w:t>.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5</w:t>
      </w:r>
      <w:r w:rsidR="00CC5B26" w:rsidRPr="00C51FE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12</w:t>
      </w:r>
      <w:r w:rsidR="009B7DF3">
        <w:rPr>
          <w:rFonts w:ascii="Times New Roman" w:hAnsi="Times New Roman" w:cs="Times New Roman"/>
          <w:sz w:val="24"/>
          <w:szCs w:val="24"/>
          <w:lang w:eastAsia="ko-KR"/>
        </w:rPr>
        <w:t>6</w:t>
      </w:r>
      <w:r w:rsidRPr="00C51FE5">
        <w:rPr>
          <w:rFonts w:ascii="Times New Roman" w:hAnsi="Times New Roman" w:cs="Times New Roman"/>
          <w:sz w:val="24"/>
          <w:szCs w:val="24"/>
          <w:lang w:eastAsia="ko-KR"/>
        </w:rPr>
        <w:t>. Жалоба должна содержать: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51FE5">
        <w:rPr>
          <w:rFonts w:ascii="Times New Roman" w:hAnsi="Times New Roman" w:cs="Times New Roman"/>
          <w:sz w:val="24"/>
          <w:szCs w:val="24"/>
          <w:lang w:eastAsia="ko-KR"/>
        </w:rPr>
        <w:t>не согласно</w:t>
      </w:r>
      <w:proofErr w:type="gramEnd"/>
      <w:r w:rsidRPr="00C51FE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9B7DF3">
        <w:rPr>
          <w:rFonts w:ascii="Times New Roman" w:hAnsi="Times New Roman" w:cs="Times New Roman"/>
          <w:sz w:val="24"/>
          <w:szCs w:val="24"/>
          <w:lang w:eastAsia="ko-KR"/>
        </w:rPr>
        <w:t>27</w:t>
      </w:r>
      <w:r w:rsidRPr="00C51FE5">
        <w:rPr>
          <w:rFonts w:ascii="Times New Roman" w:hAnsi="Times New Roman" w:cs="Times New Roman"/>
          <w:sz w:val="24"/>
          <w:szCs w:val="24"/>
          <w:lang w:eastAsia="ko-KR"/>
        </w:rPr>
        <w:t>. При рассмотрении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lang w:eastAsia="ko-KR"/>
        </w:rPr>
        <w:lastRenderedPageBreak/>
        <w:t>1</w:t>
      </w:r>
      <w:r w:rsidR="009B7DF3">
        <w:rPr>
          <w:rFonts w:ascii="Times New Roman" w:hAnsi="Times New Roman"/>
          <w:sz w:val="24"/>
          <w:szCs w:val="24"/>
          <w:lang w:eastAsia="ko-KR"/>
        </w:rPr>
        <w:t>28</w:t>
      </w:r>
      <w:r w:rsidRPr="00C51FE5">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5B26" w:rsidRPr="00C51FE5" w:rsidRDefault="005A7797" w:rsidP="005A7797">
      <w:pPr>
        <w:spacing w:after="0" w:line="240" w:lineRule="auto"/>
        <w:ind w:firstLine="709"/>
        <w:jc w:val="both"/>
        <w:rPr>
          <w:rFonts w:ascii="Times New Roman" w:hAnsi="Times New Roman"/>
          <w:sz w:val="24"/>
          <w:szCs w:val="24"/>
        </w:rPr>
      </w:pPr>
      <w:r>
        <w:rPr>
          <w:rFonts w:ascii="Times New Roman" w:hAnsi="Times New Roman"/>
          <w:sz w:val="24"/>
          <w:szCs w:val="24"/>
          <w:lang w:eastAsia="ko-KR"/>
        </w:rPr>
        <w:t>1</w:t>
      </w:r>
      <w:r w:rsidR="00906561">
        <w:rPr>
          <w:rFonts w:ascii="Times New Roman" w:hAnsi="Times New Roman"/>
          <w:sz w:val="24"/>
          <w:szCs w:val="24"/>
          <w:lang w:eastAsia="ko-KR"/>
        </w:rPr>
        <w:t>29</w:t>
      </w:r>
      <w:r w:rsidR="00CC5B26" w:rsidRPr="00C51FE5">
        <w:rPr>
          <w:rFonts w:ascii="Times New Roman" w:hAnsi="Times New Roman"/>
          <w:sz w:val="24"/>
          <w:szCs w:val="24"/>
          <w:lang w:eastAsia="ko-KR"/>
        </w:rPr>
        <w:t>. </w:t>
      </w:r>
      <w:bookmarkStart w:id="41" w:name="Par509"/>
      <w:bookmarkEnd w:id="41"/>
      <w:r w:rsidR="00CC5B26" w:rsidRPr="00C51FE5">
        <w:rPr>
          <w:rFonts w:ascii="Times New Roman" w:hAnsi="Times New Roman"/>
          <w:sz w:val="24"/>
          <w:szCs w:val="24"/>
        </w:rPr>
        <w:t>Порядок рассмотрения отдельных жалоб:</w:t>
      </w:r>
    </w:p>
    <w:p w:rsidR="00CC5B26" w:rsidRPr="00C51FE5" w:rsidRDefault="00CC5B26" w:rsidP="005A7797">
      <w:pPr>
        <w:spacing w:after="0" w:line="240" w:lineRule="auto"/>
        <w:ind w:firstLine="709"/>
        <w:jc w:val="both"/>
        <w:rPr>
          <w:rFonts w:ascii="Times New Roman" w:hAnsi="Times New Roman"/>
          <w:sz w:val="24"/>
          <w:szCs w:val="24"/>
        </w:rPr>
      </w:pPr>
      <w:r w:rsidRPr="00C51FE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C5B26" w:rsidRPr="00C51FE5" w:rsidRDefault="00CC5B26" w:rsidP="005A7797">
      <w:pPr>
        <w:pStyle w:val="ConsPlusNormal"/>
        <w:ind w:firstLine="709"/>
        <w:jc w:val="both"/>
        <w:rPr>
          <w:rFonts w:ascii="Times New Roman" w:hAnsi="Times New Roman" w:cs="Times New Roman"/>
          <w:sz w:val="24"/>
          <w:szCs w:val="24"/>
        </w:rPr>
      </w:pPr>
      <w:proofErr w:type="gramStart"/>
      <w:r w:rsidRPr="00C51FE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51FE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906561">
        <w:rPr>
          <w:rFonts w:ascii="Times New Roman" w:hAnsi="Times New Roman" w:cs="Times New Roman"/>
          <w:sz w:val="24"/>
          <w:szCs w:val="24"/>
          <w:lang w:eastAsia="ko-KR"/>
        </w:rPr>
        <w:t>0</w:t>
      </w:r>
      <w:r w:rsidR="00CC5B26" w:rsidRPr="00C51FE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отказывает в удовлетворении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906561">
        <w:rPr>
          <w:rFonts w:ascii="Times New Roman" w:hAnsi="Times New Roman" w:cs="Times New Roman"/>
          <w:sz w:val="24"/>
          <w:szCs w:val="24"/>
          <w:lang w:eastAsia="ko-KR"/>
        </w:rPr>
        <w:t>1</w:t>
      </w:r>
      <w:r w:rsidR="00CC5B26" w:rsidRPr="00C51FE5">
        <w:rPr>
          <w:rFonts w:ascii="Times New Roman" w:hAnsi="Times New Roman" w:cs="Times New Roman"/>
          <w:sz w:val="24"/>
          <w:szCs w:val="24"/>
          <w:lang w:eastAsia="ko-KR"/>
        </w:rPr>
        <w:t>. Не позднее дня, следующего за днем принятия решения, указанного в пункте 1</w:t>
      </w:r>
      <w:r w:rsidR="00906561">
        <w:rPr>
          <w:rFonts w:ascii="Times New Roman" w:hAnsi="Times New Roman" w:cs="Times New Roman"/>
          <w:sz w:val="24"/>
          <w:szCs w:val="24"/>
          <w:lang w:eastAsia="ko-KR"/>
        </w:rPr>
        <w:t>30</w:t>
      </w:r>
      <w:r w:rsidR="00CC5B26" w:rsidRPr="00C51FE5">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906561">
        <w:rPr>
          <w:rFonts w:ascii="Times New Roman" w:hAnsi="Times New Roman" w:cs="Times New Roman"/>
          <w:sz w:val="24"/>
          <w:szCs w:val="24"/>
          <w:lang w:eastAsia="ko-KR"/>
        </w:rPr>
        <w:t>2</w:t>
      </w:r>
      <w:r w:rsidR="00CC5B26" w:rsidRPr="00C51FE5">
        <w:rPr>
          <w:rFonts w:ascii="Times New Roman" w:hAnsi="Times New Roman" w:cs="Times New Roman"/>
          <w:sz w:val="24"/>
          <w:szCs w:val="24"/>
          <w:lang w:eastAsia="ko-KR"/>
        </w:rPr>
        <w:t>. В ответе по результатам рассмотрения жалобы указываются: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основания для принятия решения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принятое по жалобе решение;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ж) сведения о порядке обжалования принятого по жалобе решения.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w:t>
      </w:r>
      <w:r w:rsidR="00906561">
        <w:rPr>
          <w:rFonts w:ascii="Times New Roman" w:hAnsi="Times New Roman" w:cs="Times New Roman"/>
          <w:sz w:val="24"/>
          <w:szCs w:val="24"/>
          <w:lang w:eastAsia="ko-KR"/>
        </w:rPr>
        <w:t>3</w:t>
      </w:r>
      <w:r w:rsidRPr="00C51FE5">
        <w:rPr>
          <w:rFonts w:ascii="Times New Roman" w:hAnsi="Times New Roman" w:cs="Times New Roman"/>
          <w:sz w:val="24"/>
          <w:szCs w:val="24"/>
          <w:lang w:eastAsia="ko-KR"/>
        </w:rPr>
        <w:t>. Основаниями отказа в удовлетворении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w:t>
      </w:r>
      <w:r w:rsidR="00906561">
        <w:rPr>
          <w:rFonts w:ascii="Times New Roman" w:hAnsi="Times New Roman" w:cs="Times New Roman"/>
          <w:sz w:val="24"/>
          <w:szCs w:val="24"/>
          <w:lang w:eastAsia="ko-KR"/>
        </w:rPr>
        <w:t>4</w:t>
      </w:r>
      <w:r w:rsidRPr="00C51FE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w:t>
      </w:r>
      <w:r w:rsidR="00906561">
        <w:rPr>
          <w:rFonts w:ascii="Times New Roman" w:hAnsi="Times New Roman" w:cs="Times New Roman"/>
          <w:sz w:val="24"/>
          <w:szCs w:val="24"/>
          <w:lang w:eastAsia="ko-KR"/>
        </w:rPr>
        <w:t>5</w:t>
      </w:r>
      <w:r w:rsidRPr="00C51FE5">
        <w:rPr>
          <w:rFonts w:ascii="Times New Roman" w:hAnsi="Times New Roman" w:cs="Times New Roman"/>
          <w:sz w:val="24"/>
          <w:szCs w:val="24"/>
          <w:lang w:eastAsia="ko-KR"/>
        </w:rPr>
        <w:t xml:space="preserve">. В случае установления в ходе или по результатам </w:t>
      </w:r>
      <w:proofErr w:type="gramStart"/>
      <w:r w:rsidRPr="00C51FE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51FE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w:t>
      </w:r>
      <w:r w:rsidR="00906561">
        <w:rPr>
          <w:rFonts w:ascii="Times New Roman" w:hAnsi="Times New Roman" w:cs="Times New Roman"/>
          <w:sz w:val="24"/>
          <w:szCs w:val="24"/>
          <w:lang w:eastAsia="ko-KR"/>
        </w:rPr>
        <w:t>6</w:t>
      </w:r>
      <w:r w:rsidRPr="00C51FE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личное обращение заинтересованных лиц в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с помощью телефонной и факсимильной связи.</w:t>
      </w:r>
    </w:p>
    <w:p w:rsidR="00CC5B26" w:rsidRDefault="00CC5B26" w:rsidP="00CC5B26">
      <w:pPr>
        <w:widowControl w:val="0"/>
        <w:autoSpaceDE w:val="0"/>
        <w:autoSpaceDN w:val="0"/>
        <w:adjustRightInd w:val="0"/>
        <w:spacing w:after="0" w:line="240" w:lineRule="auto"/>
        <w:rPr>
          <w:rFonts w:ascii="Times New Roman" w:hAnsi="Times New Roman"/>
          <w:szCs w:val="28"/>
        </w:rPr>
      </w:pPr>
    </w:p>
    <w:p w:rsidR="00E81CA8" w:rsidRDefault="00E81CA8" w:rsidP="00CC5B26">
      <w:pPr>
        <w:widowControl w:val="0"/>
        <w:autoSpaceDE w:val="0"/>
        <w:autoSpaceDN w:val="0"/>
        <w:adjustRightInd w:val="0"/>
        <w:spacing w:after="0" w:line="240" w:lineRule="auto"/>
        <w:rPr>
          <w:rFonts w:ascii="Times New Roman" w:hAnsi="Times New Roman"/>
          <w:szCs w:val="28"/>
        </w:rPr>
      </w:pPr>
    </w:p>
    <w:p w:rsidR="008B35A8" w:rsidRDefault="008B35A8" w:rsidP="00CC5B26">
      <w:pPr>
        <w:widowControl w:val="0"/>
        <w:autoSpaceDE w:val="0"/>
        <w:autoSpaceDN w:val="0"/>
        <w:adjustRightInd w:val="0"/>
        <w:spacing w:after="0" w:line="240" w:lineRule="auto"/>
        <w:rPr>
          <w:rFonts w:ascii="Times New Roman" w:hAnsi="Times New Roman"/>
          <w:szCs w:val="28"/>
        </w:rPr>
      </w:pPr>
    </w:p>
    <w:p w:rsidR="008B35A8" w:rsidRDefault="008B35A8" w:rsidP="00CC5B26">
      <w:pPr>
        <w:widowControl w:val="0"/>
        <w:autoSpaceDE w:val="0"/>
        <w:autoSpaceDN w:val="0"/>
        <w:adjustRightInd w:val="0"/>
        <w:spacing w:after="0" w:line="240" w:lineRule="auto"/>
        <w:rPr>
          <w:rFonts w:ascii="Times New Roman" w:hAnsi="Times New Roman"/>
          <w:szCs w:val="28"/>
        </w:rPr>
      </w:pPr>
    </w:p>
    <w:p w:rsidR="008B35A8" w:rsidRPr="00486B37" w:rsidRDefault="008B35A8" w:rsidP="00CC5B26">
      <w:pPr>
        <w:widowControl w:val="0"/>
        <w:autoSpaceDE w:val="0"/>
        <w:autoSpaceDN w:val="0"/>
        <w:adjustRightInd w:val="0"/>
        <w:spacing w:after="0" w:line="240" w:lineRule="auto"/>
        <w:rPr>
          <w:rFonts w:ascii="Times New Roman" w:hAnsi="Times New Roman"/>
          <w:szCs w:val="28"/>
        </w:rPr>
      </w:pPr>
    </w:p>
    <w:tbl>
      <w:tblPr>
        <w:tblW w:w="0" w:type="auto"/>
        <w:tblLook w:val="04A0"/>
      </w:tblPr>
      <w:tblGrid>
        <w:gridCol w:w="5495"/>
        <w:gridCol w:w="3850"/>
      </w:tblGrid>
      <w:tr w:rsidR="00CC5B26" w:rsidRPr="00DF66C0" w:rsidTr="00870079">
        <w:tc>
          <w:tcPr>
            <w:tcW w:w="5495" w:type="dxa"/>
          </w:tcPr>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 xml:space="preserve">Глава </w:t>
            </w:r>
          </w:p>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муниципального образования «</w:t>
            </w:r>
            <w:proofErr w:type="spellStart"/>
            <w:r w:rsidRPr="00F36A35">
              <w:rPr>
                <w:rFonts w:ascii="Times New Roman" w:hAnsi="Times New Roman" w:cs="Courier New"/>
                <w:sz w:val="24"/>
                <w:szCs w:val="24"/>
              </w:rPr>
              <w:t>Новонукутское</w:t>
            </w:r>
            <w:proofErr w:type="spellEnd"/>
            <w:r w:rsidRPr="00F36A35">
              <w:rPr>
                <w:rFonts w:ascii="Times New Roman" w:hAnsi="Times New Roman" w:cs="Courier New"/>
                <w:sz w:val="24"/>
                <w:szCs w:val="24"/>
              </w:rPr>
              <w:t>»</w:t>
            </w:r>
          </w:p>
        </w:tc>
        <w:tc>
          <w:tcPr>
            <w:tcW w:w="3850" w:type="dxa"/>
            <w:vAlign w:val="bottom"/>
          </w:tcPr>
          <w:p w:rsidR="00CC5B26" w:rsidRPr="00F36A35" w:rsidRDefault="00CC5B26" w:rsidP="00CC5B26">
            <w:pPr>
              <w:widowControl w:val="0"/>
              <w:autoSpaceDE w:val="0"/>
              <w:autoSpaceDN w:val="0"/>
              <w:adjustRightInd w:val="0"/>
              <w:spacing w:after="0" w:line="240" w:lineRule="auto"/>
              <w:jc w:val="right"/>
              <w:rPr>
                <w:rFonts w:ascii="Times New Roman" w:hAnsi="Times New Roman" w:cs="Courier New"/>
                <w:sz w:val="24"/>
                <w:szCs w:val="24"/>
              </w:rPr>
            </w:pPr>
            <w:r w:rsidRPr="00F36A35">
              <w:rPr>
                <w:rFonts w:ascii="Times New Roman" w:hAnsi="Times New Roman" w:cs="Courier New"/>
                <w:sz w:val="24"/>
                <w:szCs w:val="24"/>
              </w:rPr>
              <w:t xml:space="preserve">О.Н. </w:t>
            </w:r>
            <w:proofErr w:type="spellStart"/>
            <w:r w:rsidRPr="00F36A35">
              <w:rPr>
                <w:rFonts w:ascii="Times New Roman" w:hAnsi="Times New Roman" w:cs="Courier New"/>
                <w:sz w:val="24"/>
                <w:szCs w:val="24"/>
              </w:rPr>
              <w:t>Кархова</w:t>
            </w:r>
            <w:proofErr w:type="spellEnd"/>
          </w:p>
        </w:tc>
      </w:tr>
    </w:tbl>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8B35A8" w:rsidRDefault="008B35A8"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r w:rsidRPr="00486B37">
        <w:rPr>
          <w:rFonts w:ascii="Times New Roman" w:hAnsi="Times New Roman"/>
          <w:sz w:val="20"/>
        </w:rPr>
        <w:lastRenderedPageBreak/>
        <w:t>Приложение № 1</w:t>
      </w:r>
    </w:p>
    <w:p w:rsidR="00CC5B26" w:rsidRPr="00F36A35" w:rsidRDefault="00CC5B26" w:rsidP="00CC5B26">
      <w:pPr>
        <w:spacing w:after="0" w:line="240" w:lineRule="auto"/>
        <w:ind w:left="5954"/>
        <w:rPr>
          <w:rFonts w:ascii="Times New Roman" w:hAnsi="Times New Roman"/>
          <w:sz w:val="20"/>
        </w:rPr>
      </w:pPr>
      <w:r w:rsidRPr="00486B37">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Pr="00486B37">
        <w:rPr>
          <w:rFonts w:ascii="Times New Roman" w:hAnsi="Times New Roman"/>
          <w:i/>
          <w:sz w:val="20"/>
        </w:rPr>
        <w:t xml:space="preserve">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autoSpaceDE w:val="0"/>
        <w:autoSpaceDN w:val="0"/>
        <w:adjustRightInd w:val="0"/>
        <w:spacing w:after="0" w:line="240" w:lineRule="auto"/>
        <w:ind w:left="4820"/>
        <w:rPr>
          <w:rFonts w:ascii="Times New Roman" w:hAnsi="Times New Roman"/>
          <w:szCs w:val="28"/>
        </w:rPr>
      </w:pPr>
    </w:p>
    <w:p w:rsidR="00CC5B26" w:rsidRPr="002A33A0" w:rsidRDefault="00CC5B26" w:rsidP="00CC5B26">
      <w:pPr>
        <w:spacing w:after="0" w:line="240" w:lineRule="auto"/>
        <w:ind w:left="482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от 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proofErr w:type="gramStart"/>
      <w:r w:rsidRPr="00486B37">
        <w:rPr>
          <w:rFonts w:ascii="Times New Roman" w:hAnsi="Times New Roman"/>
          <w:sz w:val="20"/>
        </w:rPr>
        <w:t>(Ф.И.О. гражданина, индивидуального</w:t>
      </w:r>
      <w:proofErr w:type="gramEnd"/>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предпринимателя, руководителя</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 с указанием должности,</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представителя (полностью), наименование</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w:t>
      </w:r>
    </w:p>
    <w:p w:rsidR="00CC5B26" w:rsidRPr="00486B37" w:rsidRDefault="00CC5B26" w:rsidP="00CC5B26">
      <w:pPr>
        <w:autoSpaceDE w:val="0"/>
        <w:autoSpaceDN w:val="0"/>
        <w:adjustRightInd w:val="0"/>
        <w:spacing w:after="0" w:line="240" w:lineRule="auto"/>
        <w:ind w:left="4962" w:hanging="142"/>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(почтовый адрес)</w:t>
      </w:r>
    </w:p>
    <w:p w:rsidR="00CC5B26" w:rsidRPr="00486B37" w:rsidRDefault="00CC5B26" w:rsidP="00CC5B26">
      <w:pPr>
        <w:autoSpaceDE w:val="0"/>
        <w:autoSpaceDN w:val="0"/>
        <w:adjustRightInd w:val="0"/>
        <w:spacing w:after="0" w:line="240" w:lineRule="auto"/>
        <w:ind w:left="4962" w:hanging="142"/>
        <w:rPr>
          <w:rFonts w:ascii="Times New Roman" w:hAnsi="Times New Roman"/>
          <w:sz w:val="20"/>
        </w:rPr>
      </w:pPr>
      <w:r w:rsidRPr="00486B37">
        <w:rPr>
          <w:rFonts w:ascii="Times New Roman" w:hAnsi="Times New Roman"/>
          <w:sz w:val="20"/>
        </w:rPr>
        <w:t>___________________________________________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(телефон, электронный адрес)</w:t>
      </w: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ЗАЯВЛЕНИЕ</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pStyle w:val="ConsPlusNonformat"/>
        <w:ind w:firstLine="284"/>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0"/>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 xml:space="preserve"> «____» _____________ 20___ г.                 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 xml:space="preserve">                                                    (подпись)</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 от «___» _________ 20__ г</w:t>
      </w:r>
      <w:r w:rsidRPr="00486B37">
        <w:rPr>
          <w:rFonts w:ascii="Times New Roman" w:hAnsi="Times New Roman"/>
          <w:sz w:val="20"/>
        </w:rPr>
        <w:t>. (дата и номер принятия заявления)</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widowControl w:val="0"/>
        <w:tabs>
          <w:tab w:val="left" w:pos="4253"/>
        </w:tabs>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sectPr w:rsidR="00CC5B26" w:rsidRPr="00486B37" w:rsidSect="00E81CA8">
          <w:headerReference w:type="default" r:id="rId21"/>
          <w:pgSz w:w="11906" w:h="16838"/>
          <w:pgMar w:top="958" w:right="992" w:bottom="1134" w:left="1474" w:header="567"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6804"/>
        <w:jc w:val="right"/>
        <w:rPr>
          <w:rFonts w:ascii="Times New Roman" w:hAnsi="Times New Roman"/>
          <w:sz w:val="20"/>
        </w:rPr>
      </w:pPr>
      <w:r w:rsidRPr="00486B37">
        <w:rPr>
          <w:rFonts w:ascii="Times New Roman" w:hAnsi="Times New Roman"/>
          <w:sz w:val="20"/>
        </w:rPr>
        <w:lastRenderedPageBreak/>
        <w:t>Приложение № 2</w:t>
      </w:r>
    </w:p>
    <w:p w:rsidR="00CC5B26" w:rsidRPr="00F36A35" w:rsidRDefault="00CC5B26" w:rsidP="00CC5B26">
      <w:pPr>
        <w:spacing w:after="0" w:line="240" w:lineRule="auto"/>
        <w:ind w:left="6804"/>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градостроительных планов земельных участков, расположенных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spacing w:after="0" w:line="240" w:lineRule="auto"/>
        <w:rPr>
          <w:rFonts w:ascii="Calibri" w:hAnsi="Calibri"/>
          <w:sz w:val="20"/>
        </w:rPr>
      </w:pPr>
    </w:p>
    <w:p w:rsidR="00906561" w:rsidRPr="009C1ECA" w:rsidRDefault="00906561" w:rsidP="00906561">
      <w:pPr>
        <w:widowControl w:val="0"/>
        <w:autoSpaceDE w:val="0"/>
        <w:autoSpaceDN w:val="0"/>
        <w:adjustRightInd w:val="0"/>
        <w:jc w:val="center"/>
        <w:rPr>
          <w:rFonts w:ascii="Times New Roman" w:hAnsi="Times New Roman"/>
          <w:szCs w:val="28"/>
        </w:rPr>
      </w:pPr>
      <w:r w:rsidRPr="009C1ECA">
        <w:rPr>
          <w:rFonts w:ascii="Times New Roman" w:hAnsi="Times New Roman"/>
          <w:szCs w:val="28"/>
        </w:rPr>
        <w:t>БЛОК-СХЕМА</w:t>
      </w:r>
    </w:p>
    <w:p w:rsidR="00906561" w:rsidRPr="009C1ECA" w:rsidRDefault="00906561" w:rsidP="00906561">
      <w:pPr>
        <w:widowControl w:val="0"/>
        <w:autoSpaceDE w:val="0"/>
        <w:autoSpaceDN w:val="0"/>
        <w:adjustRightInd w:val="0"/>
        <w:jc w:val="center"/>
        <w:rPr>
          <w:rFonts w:ascii="Times New Roman" w:hAnsi="Times New Roman"/>
          <w:szCs w:val="28"/>
        </w:rPr>
      </w:pPr>
      <w:r w:rsidRPr="009C1ECA">
        <w:rPr>
          <w:rFonts w:ascii="Times New Roman" w:hAnsi="Times New Roman"/>
          <w:szCs w:val="28"/>
        </w:rPr>
        <w:t>АДМИНИСТРАТИВНЫХ ПРОЦЕДУР ПРЕДОСТАВЛЕНИЯ</w:t>
      </w:r>
    </w:p>
    <w:p w:rsidR="00906561" w:rsidRPr="009C1ECA" w:rsidRDefault="00906561" w:rsidP="00906561">
      <w:pPr>
        <w:widowControl w:val="0"/>
        <w:autoSpaceDE w:val="0"/>
        <w:autoSpaceDN w:val="0"/>
        <w:adjustRightInd w:val="0"/>
        <w:jc w:val="center"/>
        <w:rPr>
          <w:rFonts w:ascii="Times New Roman" w:hAnsi="Times New Roman"/>
          <w:szCs w:val="28"/>
        </w:rPr>
      </w:pPr>
      <w:r w:rsidRPr="009C1ECA">
        <w:rPr>
          <w:rFonts w:ascii="Times New Roman" w:hAnsi="Times New Roman"/>
          <w:szCs w:val="28"/>
        </w:rPr>
        <w:t>МУНИЦИПАЛЬНОЙ УСЛУГИ</w:t>
      </w:r>
    </w:p>
    <w:p w:rsidR="00906561" w:rsidRPr="009C1ECA" w:rsidRDefault="00906561" w:rsidP="00F5293E">
      <w:pPr>
        <w:spacing w:after="0" w:line="480" w:lineRule="auto"/>
        <w:rPr>
          <w:rFonts w:ascii="Calibri" w:hAnsi="Calibri"/>
          <w:sz w:val="20"/>
        </w:rPr>
      </w:pPr>
      <w:r>
        <w:rPr>
          <w:noProof/>
        </w:rPr>
        <w:pict>
          <v:roundrect id="AutoShape 116" o:spid="_x0000_s1035" style="position:absolute;margin-left:58pt;margin-top:9.8pt;width:354.75pt;height:90.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906561" w:rsidRPr="00B75120" w:rsidRDefault="00906561" w:rsidP="00906561">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06561" w:rsidRPr="00B75120" w:rsidRDefault="00906561" w:rsidP="00906561">
                  <w:pPr>
                    <w:pStyle w:val="a4"/>
                    <w:numPr>
                      <w:ilvl w:val="0"/>
                      <w:numId w:val="17"/>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06561" w:rsidRDefault="00906561" w:rsidP="00906561">
                  <w:pPr>
                    <w:pStyle w:val="a4"/>
                    <w:numPr>
                      <w:ilvl w:val="0"/>
                      <w:numId w:val="17"/>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06561" w:rsidRPr="00B75120" w:rsidRDefault="00906561" w:rsidP="00906561">
                  <w:pPr>
                    <w:pStyle w:val="a4"/>
                    <w:numPr>
                      <w:ilvl w:val="0"/>
                      <w:numId w:val="17"/>
                    </w:numPr>
                    <w:spacing w:after="0" w:line="216" w:lineRule="auto"/>
                    <w:rPr>
                      <w:rFonts w:ascii="Times New Roman" w:hAnsi="Times New Roman"/>
                      <w:sz w:val="20"/>
                    </w:rPr>
                  </w:pPr>
                  <w:r>
                    <w:rPr>
                      <w:rFonts w:ascii="Times New Roman" w:hAnsi="Times New Roman"/>
                      <w:sz w:val="20"/>
                    </w:rPr>
                    <w:t>через МФЦ;</w:t>
                  </w:r>
                </w:p>
                <w:p w:rsidR="00906561" w:rsidRPr="00A51EA1" w:rsidRDefault="00906561" w:rsidP="00906561">
                  <w:pPr>
                    <w:pStyle w:val="a4"/>
                    <w:numPr>
                      <w:ilvl w:val="0"/>
                      <w:numId w:val="17"/>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06561" w:rsidRPr="009949EE" w:rsidRDefault="00906561" w:rsidP="00906561">
                  <w:pPr>
                    <w:jc w:val="center"/>
                    <w:rPr>
                      <w:rFonts w:ascii="Times New Roman" w:hAnsi="Times New Roman"/>
                      <w:i/>
                    </w:rPr>
                  </w:pPr>
                </w:p>
              </w:txbxContent>
            </v:textbox>
          </v:roundrect>
        </w:pict>
      </w: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F5293E" w:rsidP="00F5293E">
      <w:pPr>
        <w:spacing w:after="0" w:line="480" w:lineRule="auto"/>
        <w:rPr>
          <w:rFonts w:ascii="Calibri" w:hAnsi="Calibri"/>
          <w:sz w:val="20"/>
        </w:rPr>
      </w:pPr>
      <w:r>
        <w:rPr>
          <w:noProof/>
        </w:rPr>
        <w:pict>
          <v:shapetype id="_x0000_t32" coordsize="21600,21600" o:spt="32" o:oned="t" path="m,l21600,21600e" filled="f">
            <v:path arrowok="t" fillok="f" o:connecttype="none"/>
            <o:lock v:ext="edit" shapetype="t"/>
          </v:shapetype>
          <v:shape id="AutoShape 126" o:spid="_x0000_s1040" type="#_x0000_t32" style="position:absolute;margin-left:310.9pt;margin-top:19.6pt;width:33.7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218880,-1,-218880">
            <v:stroke endarrow="block"/>
          </v:shape>
        </w:pict>
      </w:r>
      <w:r>
        <w:rPr>
          <w:noProof/>
        </w:rPr>
        <w:pict>
          <v:shape id="AutoShape 127" o:spid="_x0000_s1041" type="#_x0000_t32" style="position:absolute;margin-left:85.05pt;margin-top:16.7pt;width:27.95pt;height:0;rotation:90;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87521,-1,-87521">
            <v:stroke endarrow="block"/>
          </v:shape>
        </w:pict>
      </w:r>
    </w:p>
    <w:p w:rsidR="00906561" w:rsidRPr="009C1ECA" w:rsidRDefault="00F5293E" w:rsidP="00F5293E">
      <w:pPr>
        <w:spacing w:after="0" w:line="480" w:lineRule="auto"/>
        <w:rPr>
          <w:rFonts w:ascii="Calibri" w:hAnsi="Calibri"/>
          <w:sz w:val="20"/>
        </w:rPr>
      </w:pPr>
      <w:r>
        <w:rPr>
          <w:noProof/>
        </w:rPr>
        <w:pict>
          <v:roundrect id="AutoShape 118" o:spid="_x0000_s1037" style="position:absolute;margin-left:245.95pt;margin-top:12.05pt;width:171.1pt;height:66.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906561" w:rsidRPr="00B75120" w:rsidRDefault="00906561" w:rsidP="00906561">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906561" w:rsidRPr="00A51EA1" w:rsidRDefault="00906561" w:rsidP="00906561">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906561" w:rsidRPr="009949EE" w:rsidRDefault="00906561" w:rsidP="00906561">
                  <w:pPr>
                    <w:jc w:val="center"/>
                    <w:rPr>
                      <w:rFonts w:ascii="Times New Roman" w:hAnsi="Times New Roman"/>
                      <w:i/>
                    </w:rPr>
                  </w:pPr>
                </w:p>
              </w:txbxContent>
            </v:textbox>
          </v:roundrect>
        </w:pict>
      </w:r>
      <w:r w:rsidR="00906561">
        <w:rPr>
          <w:noProof/>
        </w:rPr>
        <w:pict>
          <v:roundrect id="AutoShape 124" o:spid="_x0000_s1039" style="position:absolute;margin-left:2.85pt;margin-top:6.25pt;width:172.85pt;height:92.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6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EuIm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L9meno6AgAAdQQAAA4AAAAAAAAA&#10;AAAAAAAALgIAAGRycy9lMm9Eb2MueG1sUEsBAi0AFAAGAAgAAAAhAJrf0PLdAAAACgEAAA8AAAAA&#10;AAAAAAAAAAAAlAQAAGRycy9kb3ducmV2LnhtbFBLBQYAAAAABAAEAPMAAACeBQAAAAA=&#10;">
            <v:textbox style="mso-next-textbox:#AutoShape 124">
              <w:txbxContent>
                <w:p w:rsidR="00906561" w:rsidRPr="00362E52" w:rsidRDefault="00906561" w:rsidP="00906561">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906561" w:rsidRPr="009949EE" w:rsidRDefault="00906561" w:rsidP="00906561">
                  <w:pPr>
                    <w:jc w:val="center"/>
                    <w:rPr>
                      <w:rFonts w:ascii="Times New Roman" w:hAnsi="Times New Roman"/>
                      <w:i/>
                    </w:rPr>
                  </w:pPr>
                  <w:r>
                    <w:rPr>
                      <w:rFonts w:ascii="Times New Roman" w:hAnsi="Times New Roman"/>
                      <w:i/>
                    </w:rPr>
                    <w:t>(не превышает 30 минут)</w:t>
                  </w:r>
                </w:p>
              </w:txbxContent>
            </v:textbox>
          </v:roundrect>
        </w:pict>
      </w: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8B35A8" w:rsidP="00F5293E">
      <w:pPr>
        <w:spacing w:after="0" w:line="480" w:lineRule="auto"/>
        <w:rPr>
          <w:rFonts w:ascii="Calibri" w:hAnsi="Calibri"/>
          <w:sz w:val="20"/>
        </w:rPr>
      </w:pPr>
      <w:r>
        <w:rPr>
          <w:rFonts w:ascii="Calibri" w:hAnsi="Calibri"/>
          <w:noProof/>
          <w:sz w:val="20"/>
          <w:lang w:eastAsia="ru-RU"/>
        </w:rPr>
        <w:pict>
          <v:shape id="_x0000_s1046" type="#_x0000_t32" style="position:absolute;margin-left:87.8pt;margin-top:1.4pt;width:1.1pt;height:35.2pt;z-index:251667456" o:connectortype="straight">
            <v:stroke endarrow="block"/>
          </v:shape>
        </w:pict>
      </w:r>
    </w:p>
    <w:p w:rsidR="00906561" w:rsidRPr="009C1ECA" w:rsidRDefault="00F5293E" w:rsidP="00F5293E">
      <w:pPr>
        <w:spacing w:after="0" w:line="480" w:lineRule="auto"/>
        <w:rPr>
          <w:rFonts w:ascii="Calibri" w:hAnsi="Calibri"/>
          <w:sz w:val="20"/>
        </w:rPr>
      </w:pPr>
      <w:r>
        <w:rPr>
          <w:noProof/>
        </w:rPr>
        <w:pict>
          <v:roundrect id="AutoShape 117" o:spid="_x0000_s1036" style="position:absolute;margin-left:.95pt;margin-top:12.15pt;width:199.95pt;height:141.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style="mso-next-textbox:#AutoShape 117">
              <w:txbxContent>
                <w:p w:rsidR="00906561" w:rsidRPr="009949EE" w:rsidRDefault="00906561" w:rsidP="00906561">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p>
    <w:p w:rsidR="00906561" w:rsidRPr="009C1ECA" w:rsidRDefault="008B35A8" w:rsidP="00F5293E">
      <w:pPr>
        <w:spacing w:after="0" w:line="480" w:lineRule="auto"/>
        <w:rPr>
          <w:rFonts w:ascii="Calibri" w:hAnsi="Calibri"/>
          <w:sz w:val="20"/>
        </w:rPr>
      </w:pPr>
      <w:r>
        <w:rPr>
          <w:rFonts w:ascii="Calibri" w:hAnsi="Calibri"/>
          <w:noProof/>
          <w:sz w:val="20"/>
          <w:lang w:eastAsia="ru-RU"/>
        </w:rPr>
        <w:pict>
          <v:shape id="_x0000_s1048" type="#_x0000_t32" style="position:absolute;margin-left:87.8pt;margin-top:7.05pt;width:1.1pt;height:43.95pt;z-index:251668480" o:connectortype="straight">
            <v:stroke endarrow="block"/>
          </v:shape>
        </w:pict>
      </w:r>
    </w:p>
    <w:p w:rsidR="00906561" w:rsidRPr="009C1ECA" w:rsidRDefault="00906561" w:rsidP="00F5293E">
      <w:pPr>
        <w:spacing w:after="0" w:line="480" w:lineRule="auto"/>
        <w:rPr>
          <w:rFonts w:ascii="Calibri" w:hAnsi="Calibri"/>
          <w:sz w:val="20"/>
        </w:rPr>
      </w:pPr>
    </w:p>
    <w:p w:rsidR="00906561" w:rsidRPr="009C1ECA" w:rsidRDefault="00906561" w:rsidP="00F5293E">
      <w:pPr>
        <w:spacing w:after="0" w:line="480" w:lineRule="auto"/>
        <w:rPr>
          <w:rFonts w:ascii="Calibri" w:hAnsi="Calibri"/>
          <w:sz w:val="20"/>
        </w:rPr>
      </w:pPr>
      <w:r>
        <w:rPr>
          <w:noProof/>
        </w:rPr>
        <w:pict>
          <v:roundrect id="AutoShape 121" o:spid="_x0000_s1038" style="position:absolute;margin-left:12.35pt;margin-top:2.15pt;width:193.25pt;height:107.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w:txbxContent>
                <w:p w:rsidR="00906561" w:rsidRDefault="00906561" w:rsidP="00906561">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906561" w:rsidRPr="0092483A" w:rsidRDefault="00906561" w:rsidP="00906561">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(13</w:t>
                  </w:r>
                  <w:r w:rsidRPr="0092483A">
                    <w:rPr>
                      <w:rFonts w:ascii="Times New Roman" w:hAnsi="Times New Roman"/>
                      <w:i/>
                      <w:iCs/>
                      <w:color w:val="000000"/>
                      <w:kern w:val="24"/>
                      <w:sz w:val="20"/>
                    </w:rPr>
                    <w:t xml:space="preserve"> календарных дней – </w:t>
                  </w:r>
                  <w:r>
                    <w:rPr>
                      <w:rFonts w:ascii="Times New Roman" w:hAnsi="Times New Roman"/>
                      <w:i/>
                      <w:iCs/>
                      <w:color w:val="000000"/>
                      <w:kern w:val="24"/>
                      <w:sz w:val="20"/>
                    </w:rPr>
                    <w:t>подготовка документов,</w:t>
                  </w:r>
                  <w:proofErr w:type="gramEnd"/>
                </w:p>
                <w:p w:rsidR="00906561" w:rsidRPr="00A51EA1" w:rsidRDefault="00906561" w:rsidP="00906561">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 xml:space="preserve">1 </w:t>
                  </w:r>
                  <w:r w:rsidRPr="0092483A">
                    <w:rPr>
                      <w:rFonts w:ascii="Times New Roman" w:hAnsi="Times New Roman"/>
                      <w:i/>
                      <w:iCs/>
                      <w:color w:val="000000"/>
                      <w:kern w:val="24"/>
                      <w:sz w:val="20"/>
                    </w:rPr>
                    <w:t>календарных дней – направление решения)</w:t>
                  </w:r>
                  <w:proofErr w:type="gramEnd"/>
                </w:p>
                <w:p w:rsidR="00906561" w:rsidRPr="009949EE" w:rsidRDefault="00906561" w:rsidP="00906561">
                  <w:pPr>
                    <w:jc w:val="center"/>
                    <w:rPr>
                      <w:rFonts w:ascii="Times New Roman" w:hAnsi="Times New Roman"/>
                      <w:i/>
                    </w:rPr>
                  </w:pPr>
                </w:p>
              </w:txbxContent>
            </v:textbox>
          </v:roundrect>
        </w:pict>
      </w:r>
    </w:p>
    <w:p w:rsidR="00906561" w:rsidRPr="00486B37" w:rsidRDefault="00906561" w:rsidP="00F5293E">
      <w:pPr>
        <w:widowControl w:val="0"/>
        <w:autoSpaceDE w:val="0"/>
        <w:autoSpaceDN w:val="0"/>
        <w:adjustRightInd w:val="0"/>
        <w:spacing w:after="0" w:line="480" w:lineRule="auto"/>
        <w:jc w:val="center"/>
        <w:rPr>
          <w:rFonts w:ascii="Times New Roman" w:hAnsi="Times New Roman"/>
          <w:szCs w:val="28"/>
        </w:rPr>
      </w:pPr>
    </w:p>
    <w:p w:rsidR="00906561" w:rsidRPr="00486B37" w:rsidRDefault="00906561" w:rsidP="00F5293E">
      <w:pPr>
        <w:widowControl w:val="0"/>
        <w:autoSpaceDE w:val="0"/>
        <w:autoSpaceDN w:val="0"/>
        <w:adjustRightInd w:val="0"/>
        <w:spacing w:after="0" w:line="480" w:lineRule="auto"/>
        <w:jc w:val="center"/>
        <w:rPr>
          <w:rFonts w:ascii="Times New Roman" w:hAnsi="Times New Roman"/>
          <w:szCs w:val="28"/>
        </w:rPr>
      </w:pPr>
    </w:p>
    <w:p w:rsidR="00CC5B26" w:rsidRPr="00486B37" w:rsidRDefault="00CC5B26" w:rsidP="00F5293E">
      <w:pPr>
        <w:widowControl w:val="0"/>
        <w:autoSpaceDE w:val="0"/>
        <w:autoSpaceDN w:val="0"/>
        <w:adjustRightInd w:val="0"/>
        <w:spacing w:after="0" w:line="480" w:lineRule="auto"/>
        <w:jc w:val="center"/>
        <w:rPr>
          <w:rFonts w:ascii="Times New Roman" w:hAnsi="Times New Roman"/>
          <w:szCs w:val="28"/>
        </w:rPr>
        <w:sectPr w:rsidR="00CC5B26" w:rsidRPr="00486B37" w:rsidSect="00870079">
          <w:pgSz w:w="11906" w:h="16838"/>
          <w:pgMar w:top="851" w:right="992" w:bottom="851" w:left="284" w:header="709"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5670"/>
        <w:jc w:val="right"/>
        <w:rPr>
          <w:rFonts w:ascii="Times New Roman" w:hAnsi="Times New Roman"/>
          <w:sz w:val="20"/>
        </w:rPr>
      </w:pPr>
      <w:r w:rsidRPr="00486B37">
        <w:rPr>
          <w:rFonts w:ascii="Times New Roman" w:hAnsi="Times New Roman"/>
          <w:sz w:val="20"/>
        </w:rPr>
        <w:lastRenderedPageBreak/>
        <w:t>Приложение № 3</w:t>
      </w:r>
    </w:p>
    <w:p w:rsidR="00CC5B26" w:rsidRPr="00F36A35" w:rsidRDefault="00CC5B26" w:rsidP="00CC5B26">
      <w:pPr>
        <w:spacing w:after="0" w:line="240" w:lineRule="auto"/>
        <w:ind w:left="5670"/>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градостроительного плана земельного участка, расположенного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autoSpaceDE w:val="0"/>
        <w:autoSpaceDN w:val="0"/>
        <w:adjustRightInd w:val="0"/>
        <w:spacing w:after="0" w:line="240" w:lineRule="auto"/>
        <w:rPr>
          <w:rFonts w:ascii="Courier New" w:hAnsi="Courier New" w:cs="Courier New"/>
          <w:sz w:val="20"/>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РАСПИСКА В ПРИЕМЕ ДОКУМЕНТОВ</w:t>
      </w:r>
    </w:p>
    <w:p w:rsidR="00CC5B26" w:rsidRPr="00486B37" w:rsidRDefault="00CC5B26" w:rsidP="00CC5B26">
      <w:pPr>
        <w:autoSpaceDE w:val="0"/>
        <w:autoSpaceDN w:val="0"/>
        <w:adjustRightInd w:val="0"/>
        <w:spacing w:after="0" w:line="240" w:lineRule="auto"/>
        <w:outlineLvl w:val="0"/>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Должностным лицом уполномоченного органа</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От 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(заявитель)</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Порядковый номер записи в журнале регистрации заявления       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___________________________________________________________________________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Подпись должностного лица уполномоченного органа  _______________</w:t>
      </w: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8069AF"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Дата _________________________________</w:t>
      </w:r>
    </w:p>
    <w:p w:rsidR="00CC5B26" w:rsidRPr="008069AF" w:rsidRDefault="00CC5B26" w:rsidP="00CC5B26">
      <w:pPr>
        <w:autoSpaceDE w:val="0"/>
        <w:autoSpaceDN w:val="0"/>
        <w:adjustRightInd w:val="0"/>
        <w:spacing w:after="0" w:line="240" w:lineRule="auto"/>
        <w:jc w:val="center"/>
        <w:rPr>
          <w:rFonts w:ascii="Times New Roman" w:hAnsi="Times New Roman"/>
          <w:szCs w:val="28"/>
        </w:rPr>
      </w:pPr>
    </w:p>
    <w:p w:rsidR="00CC5B26" w:rsidRDefault="00CC5B26" w:rsidP="00CC5B26">
      <w:pPr>
        <w:widowControl w:val="0"/>
        <w:autoSpaceDE w:val="0"/>
        <w:autoSpaceDN w:val="0"/>
        <w:adjustRightInd w:val="0"/>
        <w:spacing w:after="0" w:line="240" w:lineRule="auto"/>
        <w:jc w:val="center"/>
        <w:rPr>
          <w:rFonts w:ascii="Times New Roman" w:hAnsi="Times New Roman"/>
          <w:szCs w:val="28"/>
        </w:rPr>
      </w:pPr>
    </w:p>
    <w:p w:rsidR="0098284D" w:rsidRPr="0098284D" w:rsidRDefault="0098284D" w:rsidP="00CC5B26">
      <w:pPr>
        <w:spacing w:after="0" w:line="240" w:lineRule="auto"/>
        <w:jc w:val="center"/>
        <w:rPr>
          <w:rFonts w:ascii="Times New Roman" w:eastAsia="Calibri" w:hAnsi="Times New Roman" w:cs="Times New Roman"/>
          <w:sz w:val="24"/>
          <w:szCs w:val="24"/>
        </w:rPr>
      </w:pPr>
    </w:p>
    <w:sectPr w:rsidR="0098284D" w:rsidRPr="0098284D" w:rsidSect="009336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B9" w:rsidRDefault="002275B9" w:rsidP="001639AE">
      <w:pPr>
        <w:spacing w:after="0" w:line="240" w:lineRule="auto"/>
      </w:pPr>
      <w:r>
        <w:separator/>
      </w:r>
    </w:p>
  </w:endnote>
  <w:endnote w:type="continuationSeparator" w:id="0">
    <w:p w:rsidR="002275B9" w:rsidRDefault="002275B9"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B9" w:rsidRDefault="002275B9" w:rsidP="001639AE">
      <w:pPr>
        <w:spacing w:after="0" w:line="240" w:lineRule="auto"/>
      </w:pPr>
      <w:r>
        <w:separator/>
      </w:r>
    </w:p>
  </w:footnote>
  <w:footnote w:type="continuationSeparator" w:id="0">
    <w:p w:rsidR="002275B9" w:rsidRDefault="002275B9"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9" w:rsidRPr="00021FB8" w:rsidRDefault="00870079" w:rsidP="00870079">
    <w:pPr>
      <w:pStyle w:val="af0"/>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B35A8">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C00F4"/>
    <w:rsid w:val="001E4B59"/>
    <w:rsid w:val="001F079F"/>
    <w:rsid w:val="002275B9"/>
    <w:rsid w:val="002474A0"/>
    <w:rsid w:val="00256949"/>
    <w:rsid w:val="0026704F"/>
    <w:rsid w:val="00272CA1"/>
    <w:rsid w:val="002A50BA"/>
    <w:rsid w:val="002F0DA5"/>
    <w:rsid w:val="0031354E"/>
    <w:rsid w:val="003162A5"/>
    <w:rsid w:val="00362E27"/>
    <w:rsid w:val="003A3322"/>
    <w:rsid w:val="003E6B76"/>
    <w:rsid w:val="00400325"/>
    <w:rsid w:val="004307DF"/>
    <w:rsid w:val="00443B9C"/>
    <w:rsid w:val="004549D4"/>
    <w:rsid w:val="004A03B8"/>
    <w:rsid w:val="004C0A15"/>
    <w:rsid w:val="004E1211"/>
    <w:rsid w:val="00512DB4"/>
    <w:rsid w:val="00567245"/>
    <w:rsid w:val="005805C3"/>
    <w:rsid w:val="005A7797"/>
    <w:rsid w:val="005C3C06"/>
    <w:rsid w:val="005D1BD6"/>
    <w:rsid w:val="005D3357"/>
    <w:rsid w:val="005D6135"/>
    <w:rsid w:val="00614C37"/>
    <w:rsid w:val="00615425"/>
    <w:rsid w:val="00616E09"/>
    <w:rsid w:val="006418D1"/>
    <w:rsid w:val="00673466"/>
    <w:rsid w:val="006C016F"/>
    <w:rsid w:val="006C43DB"/>
    <w:rsid w:val="006D2F26"/>
    <w:rsid w:val="00716798"/>
    <w:rsid w:val="00733349"/>
    <w:rsid w:val="00741360"/>
    <w:rsid w:val="00752A9A"/>
    <w:rsid w:val="0078035C"/>
    <w:rsid w:val="007841E0"/>
    <w:rsid w:val="00794A2E"/>
    <w:rsid w:val="007B01EA"/>
    <w:rsid w:val="007C442E"/>
    <w:rsid w:val="007C465C"/>
    <w:rsid w:val="007D3C64"/>
    <w:rsid w:val="007E0595"/>
    <w:rsid w:val="007E3C13"/>
    <w:rsid w:val="007F71A8"/>
    <w:rsid w:val="00802214"/>
    <w:rsid w:val="008042ED"/>
    <w:rsid w:val="0081129B"/>
    <w:rsid w:val="00817B27"/>
    <w:rsid w:val="00852261"/>
    <w:rsid w:val="00853EC9"/>
    <w:rsid w:val="00865C0D"/>
    <w:rsid w:val="00870079"/>
    <w:rsid w:val="00874474"/>
    <w:rsid w:val="008B2B97"/>
    <w:rsid w:val="008B35A8"/>
    <w:rsid w:val="008D23D8"/>
    <w:rsid w:val="008F099E"/>
    <w:rsid w:val="008F09B8"/>
    <w:rsid w:val="00906561"/>
    <w:rsid w:val="00930343"/>
    <w:rsid w:val="009336D5"/>
    <w:rsid w:val="00972E41"/>
    <w:rsid w:val="0098284D"/>
    <w:rsid w:val="00987421"/>
    <w:rsid w:val="009A1BD4"/>
    <w:rsid w:val="009B4A04"/>
    <w:rsid w:val="009B7DF3"/>
    <w:rsid w:val="009D107A"/>
    <w:rsid w:val="009D1A74"/>
    <w:rsid w:val="009D2A70"/>
    <w:rsid w:val="009F4957"/>
    <w:rsid w:val="00A34285"/>
    <w:rsid w:val="00A46E35"/>
    <w:rsid w:val="00A538CB"/>
    <w:rsid w:val="00A57B31"/>
    <w:rsid w:val="00A90AA6"/>
    <w:rsid w:val="00AC5633"/>
    <w:rsid w:val="00AF0391"/>
    <w:rsid w:val="00B24134"/>
    <w:rsid w:val="00B851F0"/>
    <w:rsid w:val="00BB41F1"/>
    <w:rsid w:val="00BD4393"/>
    <w:rsid w:val="00C00CF4"/>
    <w:rsid w:val="00C61C42"/>
    <w:rsid w:val="00CB2BE0"/>
    <w:rsid w:val="00CC5B26"/>
    <w:rsid w:val="00CC5F34"/>
    <w:rsid w:val="00CE286C"/>
    <w:rsid w:val="00CF1710"/>
    <w:rsid w:val="00CF4EE3"/>
    <w:rsid w:val="00D13F98"/>
    <w:rsid w:val="00D23380"/>
    <w:rsid w:val="00D27248"/>
    <w:rsid w:val="00D9065D"/>
    <w:rsid w:val="00D936DD"/>
    <w:rsid w:val="00D966E1"/>
    <w:rsid w:val="00DA085A"/>
    <w:rsid w:val="00DA3D14"/>
    <w:rsid w:val="00DD35DD"/>
    <w:rsid w:val="00DE4DB1"/>
    <w:rsid w:val="00E02015"/>
    <w:rsid w:val="00E25197"/>
    <w:rsid w:val="00E258C3"/>
    <w:rsid w:val="00E35146"/>
    <w:rsid w:val="00E40D7C"/>
    <w:rsid w:val="00E44898"/>
    <w:rsid w:val="00E754D4"/>
    <w:rsid w:val="00E81CA8"/>
    <w:rsid w:val="00EC0DBD"/>
    <w:rsid w:val="00EE3ED6"/>
    <w:rsid w:val="00EE7CA1"/>
    <w:rsid w:val="00F007C2"/>
    <w:rsid w:val="00F35FF4"/>
    <w:rsid w:val="00F5293E"/>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9" type="connector" idref="#AutoShape 127"/>
        <o:r id="V:Rule10" type="connector" idref="#AutoShape 126"/>
        <o:r id="V:Rule14" type="connector" idref="#_x0000_s1046"/>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 w:type="paragraph" w:customStyle="1" w:styleId="aff0">
    <w:name w:val="Прижатый влево"/>
    <w:basedOn w:val="a"/>
    <w:next w:val="a"/>
    <w:uiPriority w:val="99"/>
    <w:rsid w:val="00794A2E"/>
    <w:pPr>
      <w:autoSpaceDE w:val="0"/>
      <w:autoSpaceDN w:val="0"/>
      <w:adjustRightInd w:val="0"/>
      <w:spacing w:after="0" w:line="240" w:lineRule="auto"/>
    </w:pPr>
    <w:rPr>
      <w:rFonts w:ascii="Arial" w:hAnsi="Arial" w:cs="Arial"/>
      <w:sz w:val="24"/>
      <w:szCs w:val="24"/>
    </w:rPr>
  </w:style>
  <w:style w:type="paragraph" w:customStyle="1" w:styleId="western">
    <w:name w:val="western"/>
    <w:basedOn w:val="a"/>
    <w:rsid w:val="005D61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43952917.0"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43952917.0" TargetMode="External"/><Relationship Id="rId17" Type="http://schemas.openxmlformats.org/officeDocument/2006/relationships/hyperlink" Target="consultantplus://offline/ref=800374101A1DE0F4E5E03B84AF8EE461D40604C20748E9C69A017A3FBDAE324F518E1A109BA25205t7v0B"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theme" Target="theme/theme1.xml"/><Relationship Id="rId10" Type="http://schemas.openxmlformats.org/officeDocument/2006/relationships/hyperlink" Target="garantF1://34668615.0"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34668615.9991" TargetMode="External"/><Relationship Id="rId14" Type="http://schemas.openxmlformats.org/officeDocument/2006/relationships/hyperlink" Target="http://38.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0FE81-F8A1-4922-B7E3-7703BBAD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11285</Words>
  <Characters>64327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2017-12-11T05:05:00Z</cp:lastPrinted>
  <dcterms:created xsi:type="dcterms:W3CDTF">2017-12-11T03:25:00Z</dcterms:created>
  <dcterms:modified xsi:type="dcterms:W3CDTF">2017-12-11T05:19:00Z</dcterms:modified>
</cp:coreProperties>
</file>