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96" w:type="dxa"/>
        <w:tblLook w:val="04A0" w:firstRow="1" w:lastRow="0" w:firstColumn="1" w:lastColumn="0" w:noHBand="0" w:noVBand="1"/>
      </w:tblPr>
      <w:tblGrid>
        <w:gridCol w:w="2660"/>
        <w:gridCol w:w="6700"/>
        <w:gridCol w:w="1000"/>
        <w:gridCol w:w="62"/>
        <w:gridCol w:w="505"/>
        <w:gridCol w:w="95"/>
      </w:tblGrid>
      <w:tr w:rsidR="00BC0024" w:rsidTr="001D1591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gridAfter w:val="2"/>
          <w:wAfter w:w="600" w:type="dxa"/>
          <w:trHeight w:val="264"/>
        </w:trPr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  МО "Новонукутское"</w:t>
            </w:r>
          </w:p>
        </w:tc>
      </w:tr>
      <w:tr w:rsidR="00BC0024" w:rsidTr="001D1591">
        <w:trPr>
          <w:gridAfter w:val="2"/>
          <w:wAfter w:w="600" w:type="dxa"/>
          <w:trHeight w:val="264"/>
        </w:trPr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 бюджету МО "Новонукутское"</w:t>
            </w:r>
          </w:p>
        </w:tc>
      </w:tr>
      <w:tr w:rsidR="00BC0024" w:rsidTr="001D1591">
        <w:trPr>
          <w:gridAfter w:val="3"/>
          <w:wAfter w:w="662" w:type="dxa"/>
          <w:trHeight w:val="264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на 2016 г."  № 37 от 29.12.2015           </w:t>
            </w:r>
          </w:p>
        </w:tc>
      </w:tr>
      <w:tr w:rsidR="00BC0024" w:rsidTr="001D1591">
        <w:trPr>
          <w:gridAfter w:val="1"/>
          <w:wAfter w:w="95" w:type="dxa"/>
          <w:trHeight w:val="345"/>
        </w:trPr>
        <w:tc>
          <w:tcPr>
            <w:tcW w:w="10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Прогнозируемые доходы  муниципального образования "Новонукутское" на 2016 год</w:t>
            </w:r>
          </w:p>
        </w:tc>
      </w:tr>
      <w:tr w:rsidR="00BC0024" w:rsidTr="001D1591">
        <w:trPr>
          <w:gridAfter w:val="1"/>
          <w:wAfter w:w="95" w:type="dxa"/>
          <w:trHeight w:val="3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тыс.рублей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2016 г.</w:t>
            </w:r>
          </w:p>
        </w:tc>
      </w:tr>
      <w:tr w:rsidR="00BC0024" w:rsidTr="001D1591">
        <w:trPr>
          <w:gridAfter w:val="1"/>
          <w:wAfter w:w="95" w:type="dxa"/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КБК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000 1 00 00000 00 0000 000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11 408,4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ПРИБЫЛЬ,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7 000,0</w:t>
            </w:r>
          </w:p>
        </w:tc>
      </w:tr>
      <w:tr w:rsidR="00BC0024" w:rsidTr="001D1591">
        <w:trPr>
          <w:gridAfter w:val="1"/>
          <w:wAfter w:w="95" w:type="dxa"/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000 1 01 02000 01 000 000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7 000,0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000 1 01 02010 01 0000 110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-налог на доходы физ.лиц с доходов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7 000,0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000 1 03 02200 01 0000 110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ГСМ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1 285,9</w:t>
            </w:r>
          </w:p>
        </w:tc>
      </w:tr>
      <w:tr w:rsidR="00BC0024" w:rsidTr="001D1591">
        <w:trPr>
          <w:gridAfter w:val="1"/>
          <w:wAfter w:w="95" w:type="dxa"/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000 1 03 02230 01 0000 110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дизельное топливо,зачисляемый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402,1</w:t>
            </w:r>
          </w:p>
        </w:tc>
      </w:tr>
      <w:tr w:rsidR="00BC0024" w:rsidTr="001D1591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000 1 03 02240 01 0000 110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моторное масла для дизельных и (или) карбюраторных (ижекторных) двигателей,зачисляемый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6,1</w:t>
            </w:r>
          </w:p>
        </w:tc>
      </w:tr>
      <w:tr w:rsidR="00BC0024" w:rsidTr="001D1591">
        <w:trPr>
          <w:gridAfter w:val="1"/>
          <w:wAfter w:w="95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000 1 03 02250 01 0000 110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автомобильный бензин, производимый на территории РФ,зачисляеый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877,7</w:t>
            </w:r>
          </w:p>
        </w:tc>
      </w:tr>
      <w:tr w:rsidR="00BC0024" w:rsidTr="001D1591">
        <w:trPr>
          <w:gridAfter w:val="1"/>
          <w:wAfter w:w="95" w:type="dxa"/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000 1 03 02260 01 0000 110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производимый на территории РФ, зачисляемый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000 1 05 03000 00 0000 110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Сельскохозяйственный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000 1 05 03010 01 0000 110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20,0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Налог на имущество 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68,0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000 1 06 01030 10 0000 110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физ.лиц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68,0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                      Земельный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BC0024" w:rsidTr="001D1591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000 1 06 06013 10 0000 110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земельный налог,взимаемый по ставке, подп.1п.1 ст.394 НК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2 500,0</w:t>
            </w:r>
          </w:p>
        </w:tc>
      </w:tr>
      <w:tr w:rsidR="00BC0024" w:rsidTr="001D1591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000 1 06 06023 10 0000 110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земельный налог,взимаемый по ставке, подп.2п.1 ст.394 НК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500,0</w:t>
            </w:r>
          </w:p>
        </w:tc>
      </w:tr>
      <w:tr w:rsidR="00BC0024" w:rsidTr="001D1591">
        <w:trPr>
          <w:gridAfter w:val="1"/>
          <w:wAfter w:w="95" w:type="dxa"/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000  1 11 00000 00 0000 000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Доходы от исп-я имущ-ва наход. в гос. и муниципальной собственности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34,5</w:t>
            </w:r>
          </w:p>
        </w:tc>
      </w:tr>
      <w:tr w:rsidR="00BC0024" w:rsidTr="001D1591">
        <w:trPr>
          <w:gridAfter w:val="1"/>
          <w:wAfter w:w="95" w:type="dxa"/>
          <w:trHeight w:val="5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000 1  11 09045 10 0000 120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поступления от использования имущества,находящегося в собственности поселений (за исключением имущества муниципальных автономных учреждений,а также имущества муниципальных унитарных предприятий в том числе казённых)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34,5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000 1 17 00000 00 0000 000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                           ПРОЧИЕ НЕНАЛОГОВЫЕ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000 1 17 01000 00 0000 180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Невыясненные поступления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0,0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000 1 17 01050 10 0000 180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Невыясненные поступления, зачисляемые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000 1 17 05000 00 0000 180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000 1 17 05050 10 0000 180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неналоговые доходы местных бюджетов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БЕЗВОЗМЕЗДНОЕ ПОСТУПЛЕНИЯ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788,3</w:t>
            </w:r>
          </w:p>
        </w:tc>
      </w:tr>
      <w:tr w:rsidR="00BC0024" w:rsidTr="001D1591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Безвозметное пос-е от других бюджетов бюджет.системы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788,3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000 2 02 01000 00 0000 151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от других бюджетов системы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BC0024" w:rsidTr="001D1591">
        <w:trPr>
          <w:gridAfter w:val="1"/>
          <w:wAfter w:w="95" w:type="dxa"/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000 2 02 01010 00 0000 151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на выравниваение уровня бюджетной обеспеченности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BC0024" w:rsidTr="001D1591">
        <w:trPr>
          <w:gridAfter w:val="1"/>
          <w:wAfter w:w="95" w:type="dxa"/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000 2 02 01001 10 0000 151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бюджетам поселений на выравнивание бюджетной обеспеченности (область)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C0024" w:rsidTr="001D1591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000 2 02 01001 10 0000 151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BC0024" w:rsidTr="001D1591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000 2 02 01003 10 0000 151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000 2 02 02999 10 0000 151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200,0 </w:t>
            </w:r>
          </w:p>
        </w:tc>
      </w:tr>
      <w:tr w:rsidR="00BC0024" w:rsidTr="001D1591">
        <w:trPr>
          <w:gridAfter w:val="1"/>
          <w:wAfter w:w="95" w:type="dxa"/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000 2 02 03015 10 0000 151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522,9</w:t>
            </w:r>
          </w:p>
        </w:tc>
      </w:tr>
      <w:tr w:rsidR="00BC0024" w:rsidTr="001D1591">
        <w:trPr>
          <w:gridAfter w:val="1"/>
          <w:wAfter w:w="95" w:type="dxa"/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000 2 02 03024 10 0000 151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Субвенции бюджетам поселений на выпонение передаваемых полномочий субъектов Российской Федерации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64,7</w:t>
            </w:r>
          </w:p>
        </w:tc>
      </w:tr>
      <w:tr w:rsidR="00BC0024" w:rsidTr="001D1591">
        <w:trPr>
          <w:gridAfter w:val="1"/>
          <w:wAfter w:w="95" w:type="dxa"/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000 2 02 03024 10 0000 151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000 2 02 04999 10 0000 151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ВСЕГО ДОХОДЫ: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12 196,7</w:t>
            </w:r>
          </w:p>
        </w:tc>
      </w:tr>
      <w:tr w:rsidR="00BC0024" w:rsidTr="001D1591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Итого собственные доходы: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11 408,4</w:t>
            </w:r>
          </w:p>
        </w:tc>
      </w:tr>
    </w:tbl>
    <w:p w:rsidR="00BC0024" w:rsidRDefault="00BC0024" w:rsidP="00BC0024">
      <w:pPr>
        <w:jc w:val="right"/>
        <w:rPr>
          <w:sz w:val="20"/>
          <w:szCs w:val="20"/>
        </w:rPr>
      </w:pPr>
    </w:p>
    <w:tbl>
      <w:tblPr>
        <w:tblW w:w="1169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04"/>
        <w:gridCol w:w="2552"/>
        <w:gridCol w:w="1969"/>
        <w:gridCol w:w="960"/>
        <w:gridCol w:w="272"/>
        <w:gridCol w:w="4170"/>
        <w:gridCol w:w="284"/>
        <w:gridCol w:w="50"/>
        <w:gridCol w:w="434"/>
      </w:tblGrid>
      <w:tr w:rsidR="00BC0024" w:rsidTr="001D1591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BC0024" w:rsidTr="001D1591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 МО "Новонукутское"</w:t>
            </w:r>
          </w:p>
        </w:tc>
      </w:tr>
      <w:tr w:rsidR="00BC0024" w:rsidTr="001D1591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  бюджете МО "Новонукутское на 2016г."</w:t>
            </w:r>
          </w:p>
        </w:tc>
      </w:tr>
      <w:tr w:rsidR="00BC0024" w:rsidTr="001D1591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 №  37  от  29.12.2015г                            </w:t>
            </w:r>
          </w:p>
        </w:tc>
      </w:tr>
      <w:tr w:rsidR="00BC0024" w:rsidTr="001D1591">
        <w:trPr>
          <w:trHeight w:val="348"/>
        </w:trPr>
        <w:tc>
          <w:tcPr>
            <w:tcW w:w="11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ПЕРЕЧЕНЬ ГЛАВНЫХ АДМИНИСТРАТОРОВ ДОХОДОВ БЮДЖЕТА</w:t>
            </w:r>
          </w:p>
        </w:tc>
      </w:tr>
      <w:tr w:rsidR="00BC0024" w:rsidTr="001D1591">
        <w:trPr>
          <w:trHeight w:val="264"/>
        </w:trPr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45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RPr="00283C2A" w:rsidTr="001D1591">
        <w:trPr>
          <w:gridAfter w:val="2"/>
          <w:wAfter w:w="484" w:type="dxa"/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035</w:t>
            </w:r>
          </w:p>
        </w:tc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Pr="00283C2A" w:rsidRDefault="00BC0024" w:rsidP="001D15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"Новонукутское"</w:t>
            </w:r>
          </w:p>
        </w:tc>
      </w:tr>
      <w:tr w:rsidR="00BC0024" w:rsidTr="001D1591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1 11 05013 10 0000 120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Доходы,</w:t>
            </w:r>
            <w:r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>полученные в виде арендной платы за земельные участки, госуд.собственность на которых расположены в границах поселений, а также средства от продажи права на заключение договоров аренды указ.зем. участков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65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12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1 11 05025 10 0000 120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>,полученные в виде арендной платы, 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буджетных и автономных учреждений)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поступления от использования имущества, находящиеся в собстенночсти поселений (за исключением имущества муниципальных бюджетных и автономных учреждений, а также имущества мунципальных унитарных предприятий, в том числе казенных)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982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699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1 14 06013 10 0000 430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1 14 03025 10 0000 430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 находящихся в собственности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 поселений.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13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02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Pr="00283C2A" w:rsidRDefault="00BC0024" w:rsidP="001D159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Финансовый отдел администрации муниципального образования "Новонукутское"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77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75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2 02 02051 10 0000 151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федеральных программ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2 02 02999 10 0000 151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переселение граждан из жилищного фонда,признанного негодным для проживания,и (или) жилищного фонда с высоким уровнем износа (более 70%)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2 02 03015 10 0000 151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Субвенция местным бюджетам на осуществлении первичного воинского учета на территориях,где отсутствуют военные коммиссариаты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2 02 03024 10 0000 151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Субвенции бюджетам на выполнение преданных полномочий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2 02 04999 10 0000 151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2 08 05000 10 0000 180</w:t>
            </w:r>
          </w:p>
        </w:tc>
        <w:tc>
          <w:tcPr>
            <w:tcW w:w="77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Перечесления из бюджета в поселения (в бюджеты поселения)для осуществления возврата зачета излишне уплаченных или излишне изысканных сумм налогов,сборов и иных платежей,а также суммы процентов за несвоевренное осуществление такого возврата и процентов,начис.на излишних изысканных сумм.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499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8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Pr="00283C2A" w:rsidRDefault="00BC0024" w:rsidP="001D159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2 19 05000 10 0000 151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283C2A" w:rsidRDefault="00BC0024" w:rsidP="001D159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024" w:rsidRDefault="00BC0024" w:rsidP="00BC0024">
      <w:pPr>
        <w:jc w:val="right"/>
        <w:rPr>
          <w:sz w:val="20"/>
          <w:szCs w:val="20"/>
        </w:rPr>
      </w:pPr>
    </w:p>
    <w:tbl>
      <w:tblPr>
        <w:tblW w:w="10927" w:type="dxa"/>
        <w:tblInd w:w="96" w:type="dxa"/>
        <w:tblLook w:val="04A0" w:firstRow="1" w:lastRow="0" w:firstColumn="1" w:lastColumn="0" w:noHBand="0" w:noVBand="1"/>
      </w:tblPr>
      <w:tblGrid>
        <w:gridCol w:w="3624"/>
        <w:gridCol w:w="891"/>
        <w:gridCol w:w="891"/>
        <w:gridCol w:w="1507"/>
        <w:gridCol w:w="353"/>
        <w:gridCol w:w="1677"/>
        <w:gridCol w:w="1984"/>
      </w:tblGrid>
      <w:tr w:rsidR="00BC0024" w:rsidTr="001D1591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BC0024" w:rsidTr="001D1591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Решению  Думы МО "Новонукутское"</w:t>
            </w:r>
          </w:p>
        </w:tc>
      </w:tr>
      <w:tr w:rsidR="00BC0024" w:rsidTr="001D1591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 внесении изменений в бюджет</w:t>
            </w:r>
          </w:p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 "Новонукутское" на 2016 г."</w:t>
            </w:r>
          </w:p>
        </w:tc>
      </w:tr>
      <w:tr w:rsidR="00BC0024" w:rsidTr="001D1591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2  от  26.02.2016г.           </w:t>
            </w:r>
          </w:p>
        </w:tc>
      </w:tr>
      <w:tr w:rsidR="00BC0024" w:rsidTr="001D1591">
        <w:trPr>
          <w:trHeight w:val="276"/>
        </w:trPr>
        <w:tc>
          <w:tcPr>
            <w:tcW w:w="10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РАСПРЕДЕЛЕНИЕ  БЮДЖЕТНЫХ  АССИГНОВАНИЙ  ПО РАЗДЕЛАМ И ПОДРАЗДЕЛАМ КЛАССИФИКАЦИИ РАСХОДОВ НА 2016 ГОД</w:t>
            </w:r>
          </w:p>
        </w:tc>
      </w:tr>
      <w:tr w:rsidR="00BC0024" w:rsidTr="001D1591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</w:rPr>
            </w:pPr>
          </w:p>
        </w:tc>
      </w:tr>
      <w:tr w:rsidR="00BC0024" w:rsidTr="001D1591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</w:rPr>
            </w:pPr>
          </w:p>
        </w:tc>
      </w:tr>
      <w:tr w:rsidR="00BC0024" w:rsidTr="001D1591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</w:rPr>
            </w:pPr>
          </w:p>
        </w:tc>
      </w:tr>
      <w:tr w:rsidR="00BC0024" w:rsidTr="001D1591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</w:rPr>
            </w:pPr>
          </w:p>
        </w:tc>
      </w:tr>
      <w:tr w:rsidR="00BC0024" w:rsidTr="001D1591">
        <w:trPr>
          <w:trHeight w:val="6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РзПЗ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0024" w:rsidTr="001D1591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7 886,8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законодательных(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6 134,7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555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576,7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C0024" w:rsidTr="001D1591">
        <w:trPr>
          <w:trHeight w:val="276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522,9</w:t>
            </w:r>
          </w:p>
        </w:tc>
      </w:tr>
      <w:tr w:rsidR="00BC0024" w:rsidTr="001D1591">
        <w:trPr>
          <w:trHeight w:val="315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522,9</w:t>
            </w:r>
          </w:p>
        </w:tc>
      </w:tr>
      <w:tr w:rsidR="00BC0024" w:rsidTr="001D1591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1 651,4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1 586,7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42899,0 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738,6</w:t>
            </w:r>
          </w:p>
        </w:tc>
      </w:tr>
      <w:tr w:rsidR="00BC0024" w:rsidTr="001D1591">
        <w:trPr>
          <w:trHeight w:val="264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1624,6</w:t>
            </w:r>
          </w:p>
        </w:tc>
      </w:tr>
      <w:tr w:rsidR="00BC0024" w:rsidTr="001D1591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917,9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BC0024" w:rsidTr="001D1591">
        <w:trPr>
          <w:trHeight w:val="276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73,0</w:t>
            </w:r>
          </w:p>
        </w:tc>
      </w:tr>
      <w:tr w:rsidR="00BC0024" w:rsidTr="001D1591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Физкультура и спорт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BC0024" w:rsidTr="001D1591">
        <w:trPr>
          <w:trHeight w:val="54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BC0024" w:rsidTr="001D1591">
        <w:trPr>
          <w:trHeight w:val="51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199,9 </w:t>
            </w:r>
          </w:p>
        </w:tc>
      </w:tr>
      <w:tr w:rsidR="00BC0024" w:rsidTr="001D1591">
        <w:trPr>
          <w:trHeight w:val="78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171,8</w:t>
            </w:r>
          </w:p>
        </w:tc>
      </w:tr>
      <w:tr w:rsidR="00BC0024" w:rsidTr="001D1591">
        <w:trPr>
          <w:trHeight w:val="51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BC0024" w:rsidTr="001D1591">
        <w:trPr>
          <w:trHeight w:val="312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56686,9</w:t>
            </w:r>
          </w:p>
        </w:tc>
      </w:tr>
    </w:tbl>
    <w:p w:rsidR="00BC0024" w:rsidRDefault="00BC0024" w:rsidP="00BC0024">
      <w:pPr>
        <w:rPr>
          <w:b/>
          <w:sz w:val="22"/>
          <w:szCs w:val="22"/>
        </w:rPr>
      </w:pPr>
    </w:p>
    <w:p w:rsidR="00BC0024" w:rsidRDefault="00BC0024" w:rsidP="00BC0024">
      <w:pPr>
        <w:rPr>
          <w:rFonts w:ascii="Arial" w:hAnsi="Arial" w:cs="Arial"/>
          <w:sz w:val="20"/>
          <w:szCs w:val="20"/>
        </w:rPr>
        <w:sectPr w:rsidR="00BC0024" w:rsidSect="00283C2A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16319" w:type="dxa"/>
        <w:tblInd w:w="96" w:type="dxa"/>
        <w:tblLook w:val="04A0" w:firstRow="1" w:lastRow="0" w:firstColumn="1" w:lastColumn="0" w:noHBand="0" w:noVBand="1"/>
      </w:tblPr>
      <w:tblGrid>
        <w:gridCol w:w="4398"/>
        <w:gridCol w:w="272"/>
        <w:gridCol w:w="960"/>
        <w:gridCol w:w="3800"/>
        <w:gridCol w:w="660"/>
        <w:gridCol w:w="417"/>
        <w:gridCol w:w="403"/>
        <w:gridCol w:w="1014"/>
        <w:gridCol w:w="851"/>
        <w:gridCol w:w="283"/>
        <w:gridCol w:w="851"/>
        <w:gridCol w:w="548"/>
        <w:gridCol w:w="302"/>
        <w:gridCol w:w="1560"/>
      </w:tblGrid>
      <w:tr w:rsidR="00BC0024" w:rsidTr="001D1591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BC0024" w:rsidTr="001D1591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 Решению Думы МО "Новонукутское"</w:t>
            </w:r>
          </w:p>
        </w:tc>
      </w:tr>
      <w:tr w:rsidR="00BC0024" w:rsidTr="001D1591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 внесении изменений в бюджет</w:t>
            </w:r>
          </w:p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 "Новонукутское" на 2016 г."</w:t>
            </w:r>
          </w:p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2 от 26.02.2016г.</w:t>
            </w:r>
          </w:p>
        </w:tc>
      </w:tr>
      <w:tr w:rsidR="00BC0024" w:rsidTr="001D1591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315"/>
        </w:trPr>
        <w:tc>
          <w:tcPr>
            <w:tcW w:w="16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РАСПРЕДЕЛЕНИЕ БЮДЖЕТНЫХ АССИГНОВАНИЙ ПО ЦЕЛЕВЫМ СТАТЬЯМ,</w:t>
            </w:r>
          </w:p>
        </w:tc>
      </w:tr>
      <w:tr w:rsidR="00BC0024" w:rsidTr="001D1591">
        <w:trPr>
          <w:trHeight w:val="330"/>
        </w:trPr>
        <w:tc>
          <w:tcPr>
            <w:tcW w:w="14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РАЗДЕЛАМ, ПОДРАЗДЕЛАМ,  ГРУППАМ ВИДОВ РАСХОДОВ КЛАССИФИКАЦИИ РАСХОДОВ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024" w:rsidRDefault="00BC0024" w:rsidP="001D1591">
            <w:pPr>
              <w:rPr>
                <w:rFonts w:ascii="Arial" w:hAnsi="Arial" w:cs="Arial"/>
                <w:color w:val="000000"/>
              </w:rPr>
            </w:pPr>
          </w:p>
        </w:tc>
      </w:tr>
      <w:tr w:rsidR="00BC0024" w:rsidTr="001D1591">
        <w:trPr>
          <w:trHeight w:val="315"/>
        </w:trPr>
        <w:tc>
          <w:tcPr>
            <w:tcW w:w="16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2016 ГОД</w:t>
            </w:r>
          </w:p>
        </w:tc>
      </w:tr>
      <w:tr w:rsidR="00BC0024" w:rsidTr="001D1591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BC0024" w:rsidTr="001D1591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C0024" w:rsidTr="001D1591">
        <w:trPr>
          <w:trHeight w:val="26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4 910,4</w:t>
            </w:r>
          </w:p>
        </w:tc>
      </w:tr>
      <w:tr w:rsidR="00BC0024" w:rsidTr="001D1591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C0024" w:rsidTr="001D1591">
        <w:trPr>
          <w:trHeight w:val="26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1 073,7</w:t>
            </w:r>
          </w:p>
        </w:tc>
      </w:tr>
      <w:tr w:rsidR="00BC0024" w:rsidTr="001D1591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BC0024" w:rsidTr="001D1591">
        <w:trPr>
          <w:trHeight w:val="9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9A5DAD">
              <w:rPr>
                <w:rFonts w:ascii="Arial" w:hAnsi="Arial" w:cs="Arial"/>
                <w:sz w:val="18"/>
                <w:szCs w:val="18"/>
              </w:rPr>
              <w:t>ми,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DAD"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DAD"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BC0024" w:rsidTr="001D1591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BC0024" w:rsidTr="001D1591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6 134,7</w:t>
            </w:r>
          </w:p>
        </w:tc>
      </w:tr>
      <w:tr w:rsidR="00BC0024" w:rsidTr="001D1591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оргнанов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BC0024" w:rsidTr="001D1591">
        <w:trPr>
          <w:trHeight w:val="8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BC0024" w:rsidTr="001D1591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BC0024" w:rsidTr="001D1591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1 087,5</w:t>
            </w:r>
          </w:p>
        </w:tc>
      </w:tr>
      <w:tr w:rsidR="00BC0024" w:rsidTr="001D1591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1 086,5</w:t>
            </w:r>
          </w:p>
        </w:tc>
      </w:tr>
      <w:tr w:rsidR="00BC0024" w:rsidTr="001D1591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1 086,5</w:t>
            </w:r>
          </w:p>
        </w:tc>
      </w:tr>
      <w:tr w:rsidR="00BC0024" w:rsidTr="001D1591">
        <w:trPr>
          <w:trHeight w:val="3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C0024" w:rsidTr="001D1591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C0024" w:rsidTr="001D1591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C0024" w:rsidTr="001D1591">
        <w:trPr>
          <w:trHeight w:val="2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C0024" w:rsidTr="001D1591">
        <w:trPr>
          <w:trHeight w:val="2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Резервные фонды местных администраций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C0024" w:rsidTr="001D1591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Думы МО "Новонукутское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1,0</w:t>
            </w:r>
          </w:p>
        </w:tc>
      </w:tr>
      <w:tr w:rsidR="00BC0024" w:rsidTr="001D1591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1,0</w:t>
            </w:r>
          </w:p>
        </w:tc>
      </w:tr>
      <w:tr w:rsidR="00BC0024" w:rsidTr="001D1591">
        <w:trPr>
          <w:trHeight w:val="39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1,0</w:t>
            </w:r>
          </w:p>
        </w:tc>
      </w:tr>
      <w:tr w:rsidR="00BC0024" w:rsidTr="001D1591">
        <w:trPr>
          <w:trHeight w:val="4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C0024" w:rsidTr="001D1591">
        <w:trPr>
          <w:trHeight w:val="49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576,7</w:t>
            </w:r>
          </w:p>
        </w:tc>
      </w:tr>
      <w:tr w:rsidR="00BC0024" w:rsidTr="001D1591">
        <w:trPr>
          <w:trHeight w:val="51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оргнанов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576,7</w:t>
            </w:r>
          </w:p>
        </w:tc>
      </w:tr>
      <w:tr w:rsidR="00BC0024" w:rsidTr="001D1591">
        <w:trPr>
          <w:trHeight w:val="701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576,7</w:t>
            </w:r>
          </w:p>
        </w:tc>
      </w:tr>
      <w:tr w:rsidR="00BC0024" w:rsidTr="001D1591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576,7</w:t>
            </w:r>
          </w:p>
        </w:tc>
      </w:tr>
      <w:tr w:rsidR="00BC0024" w:rsidTr="001D1591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0024" w:rsidTr="001D1591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0024" w:rsidTr="001D1591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0024" w:rsidTr="001D1591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0024" w:rsidTr="001D1591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0024" w:rsidTr="001D1591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760,1</w:t>
            </w:r>
          </w:p>
        </w:tc>
      </w:tr>
      <w:tr w:rsidR="00BC0024" w:rsidTr="001D1591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непрограммных расходов на осуществление государственных полномочий 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522,9</w:t>
            </w:r>
          </w:p>
        </w:tc>
      </w:tr>
      <w:tr w:rsidR="00BC0024" w:rsidTr="001D1591">
        <w:trPr>
          <w:trHeight w:val="39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522,9</w:t>
            </w:r>
          </w:p>
        </w:tc>
      </w:tr>
      <w:tr w:rsidR="00BC0024" w:rsidTr="001D1591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</w:tr>
      <w:tr w:rsidR="00BC0024" w:rsidTr="001D1591">
        <w:trPr>
          <w:trHeight w:val="105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</w:tr>
      <w:tr w:rsidR="00BC0024" w:rsidTr="001D1591">
        <w:trPr>
          <w:trHeight w:val="37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BC0024" w:rsidTr="001D1591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BC0024" w:rsidTr="001D1591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непрограммных расходов на осуществление областных государственных полномочий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65,4</w:t>
            </w:r>
          </w:p>
        </w:tc>
      </w:tr>
      <w:tr w:rsidR="00BC0024" w:rsidTr="001D1591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BC0024" w:rsidTr="001D1591">
        <w:trPr>
          <w:trHeight w:val="761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BC0024" w:rsidTr="001D1591">
        <w:trPr>
          <w:trHeight w:val="3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BC0024" w:rsidTr="001D1591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C0024" w:rsidTr="001D1591">
        <w:trPr>
          <w:trHeight w:val="2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C0024" w:rsidTr="001D1591">
        <w:trPr>
          <w:trHeight w:val="1026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C0024" w:rsidTr="001D1591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C0024" w:rsidTr="001D1591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C0024" w:rsidTr="001D1591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171,8</w:t>
            </w:r>
          </w:p>
        </w:tc>
      </w:tr>
      <w:tr w:rsidR="00BC0024" w:rsidTr="001D1591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BC0024" w:rsidTr="001D1591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BC0024" w:rsidTr="001D1591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BC0024" w:rsidTr="001D1591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199,9</w:t>
            </w:r>
          </w:p>
        </w:tc>
      </w:tr>
      <w:tr w:rsidR="00BC0024" w:rsidTr="001D1591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BC0024" w:rsidTr="001D1591">
        <w:trPr>
          <w:trHeight w:val="409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Pr="00E965F5" w:rsidRDefault="00BC0024" w:rsidP="001D15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5F5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BC0024" w:rsidTr="001D1591">
        <w:trPr>
          <w:trHeight w:val="40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Pr="00E965F5" w:rsidRDefault="00BC0024" w:rsidP="001D15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5F5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Pr="00E965F5" w:rsidRDefault="00BC0024" w:rsidP="001D15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BC0024" w:rsidTr="001D1591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47766,8</w:t>
            </w:r>
          </w:p>
        </w:tc>
      </w:tr>
      <w:tr w:rsidR="00BC0024" w:rsidTr="001D1591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1 586,7</w:t>
            </w:r>
          </w:p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0024" w:rsidTr="001D1591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1 586,7</w:t>
            </w:r>
          </w:p>
        </w:tc>
      </w:tr>
      <w:tr w:rsidR="00BC0024" w:rsidTr="001D1591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1 586,7</w:t>
            </w:r>
          </w:p>
        </w:tc>
      </w:tr>
      <w:tr w:rsidR="00BC0024" w:rsidTr="001D1591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1 586,7</w:t>
            </w:r>
          </w:p>
        </w:tc>
      </w:tr>
      <w:tr w:rsidR="00BC0024" w:rsidTr="001D1591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42899,0</w:t>
            </w:r>
          </w:p>
        </w:tc>
      </w:tr>
      <w:tr w:rsidR="00BC0024" w:rsidTr="001D1591">
        <w:trPr>
          <w:trHeight w:val="7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Средства муниципального образования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9930242480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1286,9</w:t>
            </w:r>
          </w:p>
        </w:tc>
      </w:tr>
      <w:tr w:rsidR="00BC0024" w:rsidTr="001D1591">
        <w:trPr>
          <w:trHeight w:val="67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Средства местным бюджетам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9930272480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41612,0</w:t>
            </w:r>
          </w:p>
        </w:tc>
      </w:tr>
      <w:tr w:rsidR="00BC0024" w:rsidTr="001D1591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Модернизация объектов коммунальной инфструктуры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738,6</w:t>
            </w:r>
          </w:p>
        </w:tc>
      </w:tr>
      <w:tr w:rsidR="00BC0024" w:rsidTr="001D1591">
        <w:trPr>
          <w:trHeight w:val="46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738,6</w:t>
            </w:r>
          </w:p>
        </w:tc>
      </w:tr>
      <w:tr w:rsidR="00BC0024" w:rsidTr="001D1591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738,6</w:t>
            </w:r>
          </w:p>
        </w:tc>
      </w:tr>
      <w:tr w:rsidR="00BC0024" w:rsidTr="001D1591">
        <w:trPr>
          <w:trHeight w:val="3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Модернизация объектов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738,6</w:t>
            </w:r>
          </w:p>
        </w:tc>
      </w:tr>
      <w:tr w:rsidR="00BC0024" w:rsidTr="001D1591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1 624,6</w:t>
            </w:r>
          </w:p>
        </w:tc>
      </w:tr>
      <w:tr w:rsidR="00BC0024" w:rsidTr="001D1591">
        <w:trPr>
          <w:trHeight w:val="51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1624,6</w:t>
            </w:r>
          </w:p>
        </w:tc>
      </w:tr>
      <w:tr w:rsidR="00BC0024" w:rsidTr="001D1591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1 624,6</w:t>
            </w:r>
          </w:p>
        </w:tc>
      </w:tr>
      <w:tr w:rsidR="00BC0024" w:rsidTr="001D1591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1 624,6</w:t>
            </w:r>
          </w:p>
        </w:tc>
      </w:tr>
      <w:tr w:rsidR="00BC0024" w:rsidTr="001D1591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 и сохранение музейных предметов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917,9</w:t>
            </w:r>
          </w:p>
        </w:tc>
      </w:tr>
      <w:tr w:rsidR="00BC0024" w:rsidTr="001D1591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BC0024" w:rsidTr="001D1591">
        <w:trPr>
          <w:trHeight w:val="8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874,9</w:t>
            </w:r>
          </w:p>
        </w:tc>
      </w:tr>
      <w:tr w:rsidR="00BC0024" w:rsidTr="001D1591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874,9</w:t>
            </w:r>
          </w:p>
        </w:tc>
      </w:tr>
      <w:tr w:rsidR="00BC0024" w:rsidTr="001D1591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BC0024" w:rsidTr="001D1591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9A5DAD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BC0024" w:rsidTr="001D1591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массовых спортивных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BC0024" w:rsidTr="001D1591">
        <w:trPr>
          <w:trHeight w:val="26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73,0</w:t>
            </w:r>
          </w:p>
        </w:tc>
      </w:tr>
      <w:tr w:rsidR="00BC0024" w:rsidTr="001D1591">
        <w:trPr>
          <w:trHeight w:val="3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BC0024" w:rsidTr="001D1591">
        <w:trPr>
          <w:trHeight w:val="2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Физкультура и спорт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</w:tbl>
    <w:p w:rsidR="00BC0024" w:rsidRDefault="00BC0024" w:rsidP="00BC0024">
      <w:pPr>
        <w:jc w:val="center"/>
        <w:rPr>
          <w:b/>
          <w:sz w:val="22"/>
          <w:szCs w:val="22"/>
        </w:rPr>
        <w:sectPr w:rsidR="00BC0024" w:rsidSect="00283C2A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BC0024" w:rsidRDefault="00BC0024" w:rsidP="00BC0024">
      <w:pPr>
        <w:jc w:val="center"/>
        <w:rPr>
          <w:b/>
          <w:sz w:val="22"/>
          <w:szCs w:val="22"/>
        </w:rPr>
      </w:pPr>
    </w:p>
    <w:p w:rsidR="00BC0024" w:rsidRDefault="00BC0024" w:rsidP="00BC0024">
      <w:pPr>
        <w:jc w:val="center"/>
        <w:rPr>
          <w:b/>
          <w:sz w:val="22"/>
          <w:szCs w:val="22"/>
        </w:rPr>
      </w:pPr>
    </w:p>
    <w:tbl>
      <w:tblPr>
        <w:tblW w:w="10927" w:type="dxa"/>
        <w:tblInd w:w="96" w:type="dxa"/>
        <w:tblLook w:val="04A0" w:firstRow="1" w:lastRow="0" w:firstColumn="1" w:lastColumn="0" w:noHBand="0" w:noVBand="1"/>
      </w:tblPr>
      <w:tblGrid>
        <w:gridCol w:w="682"/>
        <w:gridCol w:w="278"/>
        <w:gridCol w:w="316"/>
        <w:gridCol w:w="126"/>
        <w:gridCol w:w="440"/>
        <w:gridCol w:w="78"/>
        <w:gridCol w:w="1198"/>
        <w:gridCol w:w="602"/>
        <w:gridCol w:w="682"/>
        <w:gridCol w:w="720"/>
        <w:gridCol w:w="440"/>
        <w:gridCol w:w="262"/>
        <w:gridCol w:w="538"/>
        <w:gridCol w:w="144"/>
        <w:gridCol w:w="720"/>
        <w:gridCol w:w="440"/>
        <w:gridCol w:w="1276"/>
        <w:gridCol w:w="942"/>
        <w:gridCol w:w="760"/>
        <w:gridCol w:w="178"/>
        <w:gridCol w:w="105"/>
      </w:tblGrid>
      <w:tr w:rsidR="00BC0024" w:rsidTr="001D1591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024" w:rsidTr="001D1591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 МО "Новонукутское"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024" w:rsidTr="001D1591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 внесении изменений в бюджет</w:t>
            </w:r>
          </w:p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 "Новонукутское" на 2016 г."</w:t>
            </w:r>
          </w:p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2 от 26.02.2016г</w:t>
            </w:r>
          </w:p>
        </w:tc>
      </w:tr>
      <w:tr w:rsidR="00BC0024" w:rsidTr="001D1591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Pr="00043AF3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AF3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0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Pr="00043AF3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AF3">
              <w:rPr>
                <w:rFonts w:ascii="Arial" w:hAnsi="Arial" w:cs="Arial"/>
                <w:sz w:val="20"/>
                <w:szCs w:val="20"/>
              </w:rPr>
              <w:t>классификации расходов бюджетов в ведомственной структуре расходов МО "Новонукутское" на 2016 год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trHeight w:val="264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(тыс.рублей)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24" w:rsidTr="001D1591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РзПз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BC0024" w:rsidTr="001D1591">
        <w:trPr>
          <w:gridAfter w:val="1"/>
          <w:wAfter w:w="105" w:type="dxa"/>
          <w:trHeight w:val="4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56686,9 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11948,0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7310,1</w:t>
            </w:r>
          </w:p>
        </w:tc>
      </w:tr>
      <w:tr w:rsidR="00BC0024" w:rsidTr="001D1591">
        <w:trPr>
          <w:gridAfter w:val="1"/>
          <w:wAfter w:w="105" w:type="dxa"/>
          <w:trHeight w:val="58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1073,7</w:t>
            </w:r>
          </w:p>
        </w:tc>
      </w:tr>
      <w:tr w:rsidR="00BC0024" w:rsidTr="001D1591">
        <w:trPr>
          <w:gridAfter w:val="1"/>
          <w:wAfter w:w="105" w:type="dxa"/>
          <w:trHeight w:val="54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BC0024" w:rsidTr="001D1591">
        <w:trPr>
          <w:gridAfter w:val="1"/>
          <w:wAfter w:w="105" w:type="dxa"/>
          <w:trHeight w:val="27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BC0024" w:rsidTr="001D1591">
        <w:trPr>
          <w:gridAfter w:val="1"/>
          <w:wAfter w:w="105" w:type="dxa"/>
          <w:trHeight w:val="57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BC0024" w:rsidTr="001D1591">
        <w:trPr>
          <w:gridAfter w:val="1"/>
          <w:wAfter w:w="105" w:type="dxa"/>
          <w:trHeight w:val="9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BC0024" w:rsidTr="001D1591">
        <w:trPr>
          <w:gridAfter w:val="1"/>
          <w:wAfter w:w="105" w:type="dxa"/>
          <w:trHeight w:val="4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Думы МО "Новонукутское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C0024" w:rsidTr="001D1591">
        <w:trPr>
          <w:gridAfter w:val="1"/>
          <w:wAfter w:w="105" w:type="dxa"/>
          <w:trHeight w:val="9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C0024" w:rsidTr="001D1591">
        <w:trPr>
          <w:gridAfter w:val="1"/>
          <w:wAfter w:w="105" w:type="dxa"/>
          <w:trHeight w:val="4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C0024" w:rsidTr="001D1591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C0024" w:rsidTr="001D1591">
        <w:trPr>
          <w:gridAfter w:val="1"/>
          <w:wAfter w:w="105" w:type="dxa"/>
          <w:trHeight w:val="986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Российской, высших исполнительных органов государсвенной власти субъектов Российской Федерации, местных администраций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6134,7</w:t>
            </w:r>
          </w:p>
        </w:tc>
      </w:tr>
      <w:tr w:rsidR="00BC0024" w:rsidTr="001D1591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6134,7</w:t>
            </w:r>
          </w:p>
        </w:tc>
      </w:tr>
      <w:tr w:rsidR="00BC0024" w:rsidTr="001D1591">
        <w:trPr>
          <w:gridAfter w:val="1"/>
          <w:wAfter w:w="105" w:type="dxa"/>
          <w:trHeight w:val="588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5047,2</w:t>
            </w:r>
          </w:p>
        </w:tc>
      </w:tr>
      <w:tr w:rsidR="00BC0024" w:rsidTr="001D1591">
        <w:trPr>
          <w:gridAfter w:val="1"/>
          <w:wAfter w:w="105" w:type="dxa"/>
        </w:trPr>
        <w:tc>
          <w:tcPr>
            <w:tcW w:w="582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024" w:rsidTr="001D1591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5047,2</w:t>
            </w:r>
          </w:p>
        </w:tc>
      </w:tr>
      <w:tr w:rsidR="00BC0024" w:rsidTr="001D1591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1087,5</w:t>
            </w:r>
          </w:p>
        </w:tc>
      </w:tr>
      <w:tr w:rsidR="00BC0024" w:rsidTr="001D1591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1086,5</w:t>
            </w:r>
          </w:p>
        </w:tc>
      </w:tr>
      <w:tr w:rsidR="00BC0024" w:rsidTr="001D1591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BC0024" w:rsidTr="001D1591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Формирование резервного фонда Администрации муниципального образования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9910449210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9910449210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BC0024" w:rsidTr="001D1591">
        <w:trPr>
          <w:gridAfter w:val="1"/>
          <w:wAfter w:w="105" w:type="dxa"/>
          <w:trHeight w:val="12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BC0024" w:rsidTr="001D1591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522,9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BC0024" w:rsidTr="001D1591">
        <w:trPr>
          <w:gridAfter w:val="1"/>
          <w:wAfter w:w="105" w:type="dxa"/>
          <w:trHeight w:val="538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9920500000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BC0024" w:rsidTr="001D1591">
        <w:trPr>
          <w:gridAfter w:val="1"/>
          <w:wAfter w:w="105" w:type="dxa"/>
          <w:trHeight w:val="10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органми,казенными учреждениями,органами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9920151180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BC0024" w:rsidTr="001D1591">
        <w:trPr>
          <w:gridAfter w:val="1"/>
          <w:wAfter w:w="105" w:type="dxa"/>
          <w:trHeight w:val="4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9920151180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BC0024" w:rsidTr="001D1591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1651,4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BC0024" w:rsidTr="001D1591">
        <w:trPr>
          <w:gridAfter w:val="1"/>
          <w:wAfter w:w="105" w:type="dxa"/>
          <w:trHeight w:val="529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BC0024" w:rsidTr="001D1591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BC0024" w:rsidTr="001D1591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C0024" w:rsidTr="001D1591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1586,7</w:t>
            </w:r>
          </w:p>
        </w:tc>
      </w:tr>
      <w:tr w:rsidR="00BC0024" w:rsidTr="001D1591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4B1DEE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Дорожный фонд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1586,7</w:t>
            </w:r>
          </w:p>
        </w:tc>
      </w:tr>
      <w:tr w:rsidR="00BC0024" w:rsidTr="001D1591">
        <w:trPr>
          <w:gridAfter w:val="1"/>
          <w:wAfter w:w="105" w:type="dxa"/>
          <w:trHeight w:val="7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4B1DEE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9930141100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1586,7</w:t>
            </w:r>
          </w:p>
        </w:tc>
      </w:tr>
      <w:tr w:rsidR="00BC0024" w:rsidTr="001D1591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Pr="004B1DEE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9930141100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1586,7</w:t>
            </w:r>
          </w:p>
        </w:tc>
      </w:tr>
      <w:tr w:rsidR="00BC0024" w:rsidTr="001D1591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Pr="00491F84" w:rsidRDefault="00BC0024" w:rsidP="001D159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42898,9</w:t>
            </w:r>
          </w:p>
        </w:tc>
      </w:tr>
      <w:tr w:rsidR="00BC0024" w:rsidTr="001D1591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муниципального образования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993024248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1286,9 </w:t>
            </w:r>
          </w:p>
        </w:tc>
      </w:tr>
      <w:tr w:rsidR="00BC0024" w:rsidTr="001D1591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местным бюджетам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9930272480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41612 </w:t>
            </w:r>
          </w:p>
        </w:tc>
      </w:tr>
      <w:tr w:rsidR="00BC0024" w:rsidTr="001D1591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Модернизация объектов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738,6</w:t>
            </w:r>
          </w:p>
        </w:tc>
      </w:tr>
      <w:tr w:rsidR="00BC0024" w:rsidTr="001D1591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738,6 </w:t>
            </w:r>
          </w:p>
        </w:tc>
      </w:tr>
      <w:tr w:rsidR="00BC0024" w:rsidTr="001D1591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738,6</w:t>
            </w:r>
          </w:p>
        </w:tc>
      </w:tr>
      <w:tr w:rsidR="00BC0024" w:rsidTr="001D1591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9930400000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1624,6</w:t>
            </w:r>
          </w:p>
        </w:tc>
      </w:tr>
      <w:tr w:rsidR="00BC0024" w:rsidTr="001D1591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9930441310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BC0024" w:rsidTr="001D1591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9930449999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1564,6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917,9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</w:tr>
      <w:tr w:rsidR="00BC0024" w:rsidTr="001D1591">
        <w:trPr>
          <w:gridAfter w:val="1"/>
          <w:wAfter w:w="105" w:type="dxa"/>
          <w:trHeight w:val="31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сохранение музейных предметов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</w:tr>
      <w:tr w:rsidR="00BC0024" w:rsidTr="001D1591">
        <w:trPr>
          <w:gridAfter w:val="1"/>
          <w:wAfter w:w="105" w:type="dxa"/>
          <w:trHeight w:val="100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874,9</w:t>
            </w:r>
          </w:p>
        </w:tc>
      </w:tr>
      <w:tr w:rsidR="00BC0024" w:rsidTr="001D1591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массовых спортивных мероприятий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Физкультура и спорт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ФИНАНСОВЫЙ ОТДЕЛ МУНИЦИПАЛЬНОГО ОБРАЗОВАНИЯ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947,5</w:t>
            </w:r>
          </w:p>
        </w:tc>
      </w:tr>
      <w:tr w:rsidR="00BC0024" w:rsidTr="001D1591">
        <w:trPr>
          <w:gridAfter w:val="1"/>
          <w:wAfter w:w="105" w:type="dxa"/>
          <w:trHeight w:val="207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576,7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0024" w:rsidTr="001D1591">
        <w:trPr>
          <w:gridAfter w:val="1"/>
          <w:wAfter w:w="105" w:type="dxa"/>
          <w:trHeight w:val="207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0024" w:rsidTr="001D1591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576,7</w:t>
            </w:r>
          </w:p>
        </w:tc>
      </w:tr>
      <w:tr w:rsidR="00BC0024" w:rsidTr="001D1591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576,7</w:t>
            </w:r>
          </w:p>
        </w:tc>
      </w:tr>
      <w:tr w:rsidR="00BC0024" w:rsidTr="001D1591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576,7</w:t>
            </w:r>
          </w:p>
        </w:tc>
      </w:tr>
      <w:tr w:rsidR="00BC0024" w:rsidTr="001D1591">
        <w:trPr>
          <w:gridAfter w:val="1"/>
          <w:wAfter w:w="105" w:type="dxa"/>
          <w:trHeight w:val="3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199,9</w:t>
            </w:r>
          </w:p>
        </w:tc>
      </w:tr>
      <w:tr w:rsidR="00BC0024" w:rsidTr="001D1591">
        <w:trPr>
          <w:gridAfter w:val="1"/>
          <w:wAfter w:w="105" w:type="dxa"/>
          <w:trHeight w:val="39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BC0024" w:rsidTr="001D1591">
        <w:trPr>
          <w:gridAfter w:val="1"/>
          <w:wAfter w:w="105" w:type="dxa"/>
          <w:trHeight w:val="34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долга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BC0024" w:rsidTr="001D1591">
        <w:trPr>
          <w:gridAfter w:val="1"/>
          <w:wAfter w:w="105" w:type="dxa"/>
          <w:trHeight w:val="34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BC0024" w:rsidTr="001D1591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171,8</w:t>
            </w:r>
          </w:p>
        </w:tc>
      </w:tr>
      <w:tr w:rsidR="00BC0024" w:rsidTr="001D1591">
        <w:trPr>
          <w:gridAfter w:val="1"/>
          <w:wAfter w:w="105" w:type="dxa"/>
          <w:trHeight w:val="3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BC0024" w:rsidTr="001D1591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BC0024" w:rsidTr="001D1591">
        <w:trPr>
          <w:gridAfter w:val="1"/>
          <w:wAfter w:w="105" w:type="dxa"/>
          <w:trHeight w:val="54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9920341040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9920341040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BC0024" w:rsidTr="001D1591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4" w:rsidRDefault="00BC0024" w:rsidP="001D15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56686,9</w:t>
            </w:r>
          </w:p>
        </w:tc>
      </w:tr>
    </w:tbl>
    <w:p w:rsidR="00BC0024" w:rsidRDefault="00BC0024" w:rsidP="00BC0024">
      <w:pPr>
        <w:jc w:val="center"/>
        <w:rPr>
          <w:b/>
          <w:sz w:val="22"/>
          <w:szCs w:val="22"/>
        </w:rPr>
      </w:pPr>
    </w:p>
    <w:p w:rsidR="00BC0024" w:rsidRDefault="00BC0024" w:rsidP="00BC0024">
      <w:pPr>
        <w:jc w:val="center"/>
        <w:rPr>
          <w:b/>
          <w:sz w:val="22"/>
          <w:szCs w:val="22"/>
        </w:rPr>
      </w:pPr>
    </w:p>
    <w:p w:rsidR="00BC0024" w:rsidRDefault="00BC0024" w:rsidP="00BC0024">
      <w:pPr>
        <w:jc w:val="center"/>
        <w:rPr>
          <w:b/>
          <w:sz w:val="22"/>
          <w:szCs w:val="22"/>
        </w:rPr>
      </w:pPr>
    </w:p>
    <w:p w:rsidR="00BC0024" w:rsidRPr="00AF168A" w:rsidRDefault="00BC0024" w:rsidP="00BC0024"/>
    <w:p w:rsidR="002E4DBF" w:rsidRDefault="002E4DBF">
      <w:bookmarkStart w:id="0" w:name="_GoBack"/>
      <w:bookmarkEnd w:id="0"/>
    </w:p>
    <w:sectPr w:rsidR="002E4DBF" w:rsidSect="00377C23">
      <w:pgSz w:w="11906" w:h="16838"/>
      <w:pgMar w:top="284" w:right="170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5BC"/>
    <w:multiLevelType w:val="hybridMultilevel"/>
    <w:tmpl w:val="395866A8"/>
    <w:lvl w:ilvl="0" w:tplc="1048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F3069E5"/>
    <w:multiLevelType w:val="hybridMultilevel"/>
    <w:tmpl w:val="C7FA5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576E1"/>
    <w:multiLevelType w:val="hybridMultilevel"/>
    <w:tmpl w:val="395866A8"/>
    <w:lvl w:ilvl="0" w:tplc="1048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24"/>
    <w:rsid w:val="002E4DBF"/>
    <w:rsid w:val="00B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0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0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3921</Words>
  <Characters>22356</Characters>
  <Application>Microsoft Office Word</Application>
  <DocSecurity>0</DocSecurity>
  <Lines>186</Lines>
  <Paragraphs>52</Paragraphs>
  <ScaleCrop>false</ScaleCrop>
  <Company>Krokoz™</Company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2016-03-03T07:17:00Z</dcterms:created>
  <dcterms:modified xsi:type="dcterms:W3CDTF">2016-03-03T07:17:00Z</dcterms:modified>
</cp:coreProperties>
</file>