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10941" w:type="dxa"/>
        <w:tblLook w:val="04A0"/>
      </w:tblPr>
      <w:tblGrid>
        <w:gridCol w:w="682"/>
        <w:gridCol w:w="278"/>
        <w:gridCol w:w="316"/>
        <w:gridCol w:w="126"/>
        <w:gridCol w:w="440"/>
        <w:gridCol w:w="78"/>
        <w:gridCol w:w="1198"/>
        <w:gridCol w:w="602"/>
        <w:gridCol w:w="682"/>
        <w:gridCol w:w="720"/>
        <w:gridCol w:w="440"/>
        <w:gridCol w:w="262"/>
        <w:gridCol w:w="538"/>
        <w:gridCol w:w="144"/>
        <w:gridCol w:w="720"/>
        <w:gridCol w:w="267"/>
        <w:gridCol w:w="1332"/>
        <w:gridCol w:w="851"/>
        <w:gridCol w:w="992"/>
        <w:gridCol w:w="60"/>
        <w:gridCol w:w="283"/>
      </w:tblGrid>
      <w:tr w:rsidR="00B50878" w:rsidTr="00B50878">
        <w:trPr>
          <w:trHeight w:val="264"/>
        </w:trPr>
        <w:tc>
          <w:tcPr>
            <w:tcW w:w="682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7540" w:type="dxa"/>
            <w:gridSpan w:val="13"/>
            <w:noWrap/>
            <w:vAlign w:val="bottom"/>
            <w:hideMark/>
          </w:tcPr>
          <w:p w:rsidR="00B50878" w:rsidRDefault="00B50878" w:rsidP="00B50878">
            <w:pPr>
              <w:pStyle w:val="a3"/>
              <w:jc w:val="right"/>
              <w:rPr>
                <w:rFonts w:eastAsia="Times New Roman"/>
              </w:rPr>
            </w:pPr>
            <w:r>
              <w:t>Приложение 9</w:t>
            </w:r>
          </w:p>
        </w:tc>
        <w:tc>
          <w:tcPr>
            <w:tcW w:w="283" w:type="dxa"/>
            <w:noWrap/>
            <w:vAlign w:val="bottom"/>
            <w:hideMark/>
          </w:tcPr>
          <w:p w:rsidR="00B50878" w:rsidRDefault="00B50878" w:rsidP="00B50878">
            <w:pPr>
              <w:pStyle w:val="a3"/>
              <w:jc w:val="right"/>
              <w:rPr>
                <w:rFonts w:cs="Times New Roman"/>
              </w:rPr>
            </w:pPr>
          </w:p>
        </w:tc>
      </w:tr>
      <w:tr w:rsidR="00B50878" w:rsidTr="00B50878">
        <w:trPr>
          <w:trHeight w:val="264"/>
        </w:trPr>
        <w:tc>
          <w:tcPr>
            <w:tcW w:w="682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9976" w:type="dxa"/>
            <w:gridSpan w:val="19"/>
            <w:noWrap/>
            <w:vAlign w:val="bottom"/>
            <w:hideMark/>
          </w:tcPr>
          <w:p w:rsidR="00B50878" w:rsidRDefault="00B50878" w:rsidP="00B50878">
            <w:pPr>
              <w:pStyle w:val="a3"/>
              <w:jc w:val="right"/>
              <w:rPr>
                <w:rFonts w:eastAsia="Times New Roman"/>
              </w:rPr>
            </w:pPr>
            <w:r>
              <w:t>к Решению Думы МО "Новонукутское"</w:t>
            </w:r>
          </w:p>
        </w:tc>
        <w:tc>
          <w:tcPr>
            <w:tcW w:w="283" w:type="dxa"/>
            <w:noWrap/>
            <w:vAlign w:val="bottom"/>
            <w:hideMark/>
          </w:tcPr>
          <w:p w:rsidR="00B50878" w:rsidRDefault="00B50878" w:rsidP="00B50878">
            <w:pPr>
              <w:pStyle w:val="a3"/>
              <w:jc w:val="right"/>
              <w:rPr>
                <w:rFonts w:cs="Times New Roman"/>
              </w:rPr>
            </w:pPr>
          </w:p>
        </w:tc>
      </w:tr>
      <w:tr w:rsidR="00B50878" w:rsidTr="00B50878">
        <w:trPr>
          <w:trHeight w:val="264"/>
        </w:trPr>
        <w:tc>
          <w:tcPr>
            <w:tcW w:w="682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10259" w:type="dxa"/>
            <w:gridSpan w:val="20"/>
            <w:noWrap/>
            <w:vAlign w:val="bottom"/>
            <w:hideMark/>
          </w:tcPr>
          <w:p w:rsidR="00B50878" w:rsidRDefault="00B50878" w:rsidP="00B50878">
            <w:pPr>
              <w:pStyle w:val="a3"/>
              <w:jc w:val="right"/>
              <w:rPr>
                <w:rFonts w:eastAsia="Times New Roman"/>
              </w:rPr>
            </w:pPr>
            <w:r>
              <w:t>"О бюджете МО "Новонукутское" на 2017г</w:t>
            </w:r>
          </w:p>
          <w:p w:rsidR="00B50878" w:rsidRDefault="00B50878" w:rsidP="00B50878">
            <w:pPr>
              <w:pStyle w:val="a3"/>
              <w:jc w:val="right"/>
              <w:rPr>
                <w:rFonts w:eastAsia="Times New Roman"/>
              </w:rPr>
            </w:pPr>
            <w:r>
              <w:t>и плановый период 2018 и 2019 годов"</w:t>
            </w:r>
          </w:p>
        </w:tc>
      </w:tr>
      <w:tr w:rsidR="00B50878" w:rsidTr="00B50878">
        <w:trPr>
          <w:trHeight w:val="264"/>
        </w:trPr>
        <w:tc>
          <w:tcPr>
            <w:tcW w:w="682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7540" w:type="dxa"/>
            <w:gridSpan w:val="13"/>
            <w:noWrap/>
            <w:vAlign w:val="bottom"/>
            <w:hideMark/>
          </w:tcPr>
          <w:p w:rsidR="00B50878" w:rsidRDefault="00B50878" w:rsidP="00B50878">
            <w:pPr>
              <w:pStyle w:val="a3"/>
              <w:jc w:val="right"/>
              <w:rPr>
                <w:rFonts w:eastAsia="Times New Roman"/>
              </w:rPr>
            </w:pPr>
            <w:r>
              <w:t>№36 от 28 декабря2016г.</w:t>
            </w:r>
          </w:p>
        </w:tc>
        <w:tc>
          <w:tcPr>
            <w:tcW w:w="283" w:type="dxa"/>
            <w:noWrap/>
            <w:vAlign w:val="bottom"/>
            <w:hideMark/>
          </w:tcPr>
          <w:p w:rsidR="00B50878" w:rsidRDefault="00B50878" w:rsidP="00B50878">
            <w:pPr>
              <w:pStyle w:val="a3"/>
              <w:jc w:val="right"/>
              <w:rPr>
                <w:rFonts w:cs="Times New Roman"/>
              </w:rPr>
            </w:pPr>
          </w:p>
        </w:tc>
      </w:tr>
      <w:tr w:rsidR="00B50878" w:rsidTr="00B50878">
        <w:trPr>
          <w:trHeight w:val="264"/>
        </w:trPr>
        <w:tc>
          <w:tcPr>
            <w:tcW w:w="10658" w:type="dxa"/>
            <w:gridSpan w:val="20"/>
            <w:noWrap/>
            <w:vAlign w:val="bottom"/>
            <w:hideMark/>
          </w:tcPr>
          <w:p w:rsidR="00B50878" w:rsidRPr="00B50878" w:rsidRDefault="00B50878" w:rsidP="00B50878">
            <w:pPr>
              <w:pStyle w:val="a3"/>
              <w:rPr>
                <w:rFonts w:eastAsia="Times New Roman"/>
                <w:b/>
              </w:rPr>
            </w:pPr>
            <w:r w:rsidRPr="00B50878">
              <w:rPr>
                <w:b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  <w:tc>
          <w:tcPr>
            <w:tcW w:w="283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trHeight w:val="264"/>
        </w:trPr>
        <w:tc>
          <w:tcPr>
            <w:tcW w:w="10658" w:type="dxa"/>
            <w:gridSpan w:val="20"/>
            <w:noWrap/>
            <w:vAlign w:val="bottom"/>
            <w:hideMark/>
          </w:tcPr>
          <w:p w:rsidR="00B50878" w:rsidRP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878">
              <w:rPr>
                <w:rFonts w:ascii="Arial" w:hAnsi="Arial" w:cs="Arial"/>
                <w:b/>
                <w:sz w:val="20"/>
                <w:szCs w:val="20"/>
              </w:rPr>
              <w:t>классификации расходов бюджетов в ведомственной структуре расходов МО "Новонукутское" на 2017 год</w:t>
            </w:r>
          </w:p>
        </w:tc>
        <w:tc>
          <w:tcPr>
            <w:tcW w:w="283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trHeight w:val="264"/>
        </w:trPr>
        <w:tc>
          <w:tcPr>
            <w:tcW w:w="960" w:type="dxa"/>
            <w:gridSpan w:val="2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682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262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4296" w:type="dxa"/>
            <w:gridSpan w:val="7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trHeight w:val="264"/>
        </w:trPr>
        <w:tc>
          <w:tcPr>
            <w:tcW w:w="1276" w:type="dxa"/>
            <w:gridSpan w:val="3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93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ублей)</w:t>
            </w:r>
          </w:p>
        </w:tc>
        <w:tc>
          <w:tcPr>
            <w:tcW w:w="283" w:type="dxa"/>
            <w:noWrap/>
            <w:vAlign w:val="bottom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gridAfter w:val="2"/>
          <w:wAfter w:w="343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B50878" w:rsidTr="00B50878">
        <w:trPr>
          <w:gridAfter w:val="2"/>
          <w:wAfter w:w="343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23216,6</w:t>
            </w:r>
          </w:p>
        </w:tc>
      </w:tr>
      <w:tr w:rsidR="00B50878" w:rsidTr="00B50878">
        <w:trPr>
          <w:gridAfter w:val="2"/>
          <w:wAfter w:w="343" w:type="dxa"/>
          <w:trHeight w:val="438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gridAfter w:val="2"/>
          <w:wAfter w:w="343" w:type="dxa"/>
          <w:trHeight w:val="4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7278,7</w:t>
            </w:r>
          </w:p>
        </w:tc>
      </w:tr>
      <w:tr w:rsidR="00B50878" w:rsidTr="00B50878">
        <w:trPr>
          <w:gridAfter w:val="2"/>
          <w:wAfter w:w="343" w:type="dxa"/>
          <w:trHeight w:val="58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1004,9</w:t>
            </w:r>
          </w:p>
        </w:tc>
      </w:tr>
      <w:tr w:rsidR="00B50878" w:rsidTr="00B50878">
        <w:trPr>
          <w:gridAfter w:val="2"/>
          <w:wAfter w:w="343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1099,0</w:t>
            </w:r>
          </w:p>
        </w:tc>
      </w:tr>
      <w:tr w:rsidR="00B50878" w:rsidTr="00B50878">
        <w:trPr>
          <w:gridAfter w:val="2"/>
          <w:wAfter w:w="343" w:type="dxa"/>
          <w:trHeight w:val="2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1099,0</w:t>
            </w:r>
          </w:p>
        </w:tc>
      </w:tr>
      <w:tr w:rsidR="00B50878" w:rsidTr="00B50878">
        <w:trPr>
          <w:gridAfter w:val="2"/>
          <w:wAfter w:w="343" w:type="dxa"/>
          <w:trHeight w:val="5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1099,0</w:t>
            </w:r>
          </w:p>
        </w:tc>
      </w:tr>
      <w:tr w:rsidR="00B50878" w:rsidTr="00B50878">
        <w:trPr>
          <w:gridAfter w:val="2"/>
          <w:wAfter w:w="343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1099,0</w:t>
            </w:r>
          </w:p>
        </w:tc>
      </w:tr>
      <w:tr w:rsidR="00B50878" w:rsidTr="00B50878">
        <w:trPr>
          <w:gridAfter w:val="2"/>
          <w:wAfter w:w="343" w:type="dxa"/>
          <w:trHeight w:val="261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gridAfter w:val="2"/>
          <w:wAfter w:w="343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"Новонукутское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50878" w:rsidTr="00B50878">
        <w:trPr>
          <w:gridAfter w:val="2"/>
          <w:wAfter w:w="343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50878" w:rsidTr="00B50878">
        <w:trPr>
          <w:gridAfter w:val="2"/>
          <w:wAfter w:w="343" w:type="dxa"/>
          <w:trHeight w:val="473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50878" w:rsidTr="00B50878">
        <w:trPr>
          <w:gridAfter w:val="2"/>
          <w:wAfter w:w="343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50878" w:rsidTr="00B50878">
        <w:trPr>
          <w:gridAfter w:val="2"/>
          <w:wAfter w:w="343" w:type="dxa"/>
          <w:trHeight w:val="986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6466,0</w:t>
            </w:r>
          </w:p>
        </w:tc>
      </w:tr>
      <w:tr w:rsidR="00B50878" w:rsidTr="008B52AE">
        <w:trPr>
          <w:gridAfter w:val="2"/>
          <w:wAfter w:w="343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6466,0</w:t>
            </w:r>
          </w:p>
        </w:tc>
      </w:tr>
      <w:tr w:rsidR="00B50878" w:rsidTr="008B52AE">
        <w:trPr>
          <w:gridAfter w:val="2"/>
          <w:wAfter w:w="343" w:type="dxa"/>
          <w:trHeight w:val="588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4886,1</w:t>
            </w:r>
          </w:p>
        </w:tc>
      </w:tr>
      <w:tr w:rsidR="00B50878" w:rsidTr="008B52AE">
        <w:trPr>
          <w:gridAfter w:val="2"/>
          <w:wAfter w:w="343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4886,1</w:t>
            </w:r>
          </w:p>
        </w:tc>
      </w:tr>
      <w:tr w:rsidR="00B50878" w:rsidTr="00B50878">
        <w:trPr>
          <w:gridAfter w:val="2"/>
          <w:wAfter w:w="343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1553,8</w:t>
            </w:r>
          </w:p>
        </w:tc>
      </w:tr>
      <w:tr w:rsidR="00B50878" w:rsidTr="00B50878">
        <w:trPr>
          <w:gridAfter w:val="2"/>
          <w:wAfter w:w="343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1553,8</w:t>
            </w:r>
          </w:p>
        </w:tc>
      </w:tr>
      <w:tr w:rsidR="00B50878" w:rsidTr="00B50878">
        <w:trPr>
          <w:gridAfter w:val="2"/>
          <w:wAfter w:w="343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B50878" w:rsidTr="00B50878">
        <w:trPr>
          <w:gridAfter w:val="2"/>
          <w:wAfter w:w="343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0878" w:rsidTr="00B50878">
        <w:trPr>
          <w:gridAfter w:val="2"/>
          <w:wAfter w:w="343" w:type="dxa"/>
          <w:trHeight w:val="599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B50878">
            <w:pPr>
              <w:pStyle w:val="a3"/>
              <w:rPr>
                <w:rFonts w:eastAsia="Times New Roman"/>
              </w:rPr>
            </w:pPr>
            <w:r>
              <w:t>Иные межбюджетные ассигнования</w:t>
            </w:r>
          </w:p>
          <w:p w:rsidR="00B50878" w:rsidRDefault="00B50878" w:rsidP="00B50878">
            <w:pPr>
              <w:pStyle w:val="a3"/>
            </w:pPr>
            <w:r>
              <w:t> </w:t>
            </w:r>
          </w:p>
          <w:p w:rsidR="00B50878" w:rsidRDefault="00B50878" w:rsidP="00B50878">
            <w:pPr>
              <w:pStyle w:val="a3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878" w:rsidRDefault="00B50878" w:rsidP="00B50878">
            <w:pPr>
              <w:pStyle w:val="a3"/>
              <w:rPr>
                <w:rFonts w:eastAsia="Times New Roman"/>
              </w:rPr>
            </w:pPr>
            <w: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0878" w:rsidRDefault="00B50878" w:rsidP="00B50878">
            <w:pPr>
              <w:pStyle w:val="a3"/>
              <w:rPr>
                <w:rFonts w:eastAsia="Times New Roman"/>
              </w:rPr>
            </w:pPr>
            <w:r>
              <w:t>0111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B50878">
            <w:pPr>
              <w:pStyle w:val="a3"/>
              <w:rPr>
                <w:rFonts w:eastAsia="Times New Roman"/>
              </w:rPr>
            </w:pPr>
            <w:r>
              <w:t>9910449210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B50878">
            <w:pPr>
              <w:pStyle w:val="a3"/>
              <w:rPr>
                <w:rFonts w:eastAsia="Times New Roman"/>
              </w:rPr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EE4F84">
            <w:pPr>
              <w:pStyle w:val="a3"/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B50878" w:rsidTr="00B50878">
        <w:trPr>
          <w:gridAfter w:val="2"/>
          <w:wAfter w:w="343" w:type="dxa"/>
          <w:trHeight w:val="12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B50878" w:rsidTr="00B50878">
        <w:trPr>
          <w:gridAfter w:val="2"/>
          <w:wAfter w:w="343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520,2</w:t>
            </w:r>
          </w:p>
        </w:tc>
      </w:tr>
      <w:tr w:rsidR="00B50878" w:rsidTr="00B50878">
        <w:trPr>
          <w:gridAfter w:val="2"/>
          <w:wAfter w:w="343" w:type="dxa"/>
          <w:trHeight w:val="529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520,2</w:t>
            </w:r>
          </w:p>
        </w:tc>
      </w:tr>
      <w:tr w:rsidR="00B50878" w:rsidTr="00B50878">
        <w:trPr>
          <w:gridAfter w:val="2"/>
          <w:wAfter w:w="343" w:type="dxa"/>
          <w:trHeight w:val="538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B50878" w:rsidTr="00B50878">
        <w:trPr>
          <w:gridAfter w:val="2"/>
          <w:wAfter w:w="343" w:type="dxa"/>
          <w:trHeight w:val="10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B50878" w:rsidTr="00B50878">
        <w:trPr>
          <w:gridAfter w:val="2"/>
          <w:wAfter w:w="343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</w:tr>
      <w:tr w:rsidR="00B50878" w:rsidTr="00B50878">
        <w:trPr>
          <w:gridAfter w:val="2"/>
          <w:wAfter w:w="343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64,7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  <w:p w:rsidR="00B50878" w:rsidRDefault="00B50878" w:rsidP="00B508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B50878" w:rsidTr="00B50878">
        <w:trPr>
          <w:gridAfter w:val="2"/>
          <w:wAfter w:w="343" w:type="dxa"/>
          <w:trHeight w:val="529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B50878" w:rsidTr="00B50878">
        <w:trPr>
          <w:gridAfter w:val="2"/>
          <w:wAfter w:w="343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B50878" w:rsidTr="00B50878">
        <w:trPr>
          <w:gridAfter w:val="2"/>
          <w:wAfter w:w="343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50878" w:rsidTr="00B50878">
        <w:trPr>
          <w:gridAfter w:val="2"/>
          <w:wAfter w:w="343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3701,9</w:t>
            </w:r>
          </w:p>
        </w:tc>
      </w:tr>
      <w:tr w:rsidR="00B50878" w:rsidTr="00B50878">
        <w:trPr>
          <w:gridAfter w:val="2"/>
          <w:wAfter w:w="343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Дорожный фонд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3701,9</w:t>
            </w:r>
          </w:p>
        </w:tc>
      </w:tr>
      <w:tr w:rsidR="00B50878" w:rsidTr="00B50878">
        <w:trPr>
          <w:gridAfter w:val="2"/>
          <w:wAfter w:w="343" w:type="dxa"/>
          <w:trHeight w:val="7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3701,9</w:t>
            </w:r>
          </w:p>
        </w:tc>
      </w:tr>
      <w:tr w:rsidR="00B50878" w:rsidTr="00B50878">
        <w:trPr>
          <w:gridAfter w:val="2"/>
          <w:wAfter w:w="343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3701,9</w:t>
            </w:r>
          </w:p>
        </w:tc>
      </w:tr>
      <w:tr w:rsidR="00B50878" w:rsidTr="00B50878">
        <w:trPr>
          <w:gridAfter w:val="2"/>
          <w:wAfter w:w="343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5525,0</w:t>
            </w:r>
          </w:p>
        </w:tc>
      </w:tr>
      <w:tr w:rsidR="00B50878" w:rsidTr="00B50878">
        <w:trPr>
          <w:gridAfter w:val="2"/>
          <w:wAfter w:w="343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5525,0</w:t>
            </w:r>
          </w:p>
        </w:tc>
      </w:tr>
      <w:tr w:rsidR="00B50878" w:rsidTr="00B50878">
        <w:trPr>
          <w:gridAfter w:val="2"/>
          <w:wAfter w:w="343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5525,0</w:t>
            </w:r>
          </w:p>
        </w:tc>
      </w:tr>
      <w:tr w:rsidR="00B50878" w:rsidTr="00B50878">
        <w:trPr>
          <w:gridAfter w:val="2"/>
          <w:wAfter w:w="343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5525,0</w:t>
            </w:r>
          </w:p>
        </w:tc>
      </w:tr>
      <w:tr w:rsidR="00B50878" w:rsidTr="00B50878">
        <w:trPr>
          <w:gridAfter w:val="2"/>
          <w:wAfter w:w="343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9930400000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EE4F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2895,0</w:t>
            </w:r>
          </w:p>
        </w:tc>
      </w:tr>
      <w:tr w:rsidR="00B50878" w:rsidTr="00B50878">
        <w:trPr>
          <w:gridAfter w:val="2"/>
          <w:wAfter w:w="343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878" w:rsidRDefault="00B50878" w:rsidP="00EE4F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2895,0</w:t>
            </w:r>
          </w:p>
        </w:tc>
      </w:tr>
      <w:tr w:rsidR="00B50878" w:rsidTr="00B50878">
        <w:trPr>
          <w:gridAfter w:val="2"/>
          <w:wAfter w:w="343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2895,0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1203,3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1203,3</w:t>
            </w:r>
          </w:p>
        </w:tc>
      </w:tr>
      <w:tr w:rsidR="00B50878" w:rsidTr="00B50878">
        <w:trPr>
          <w:gridAfter w:val="2"/>
          <w:wAfter w:w="343" w:type="dxa"/>
          <w:trHeight w:val="31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сохранение музейных предметов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994,7</w:t>
            </w:r>
          </w:p>
        </w:tc>
      </w:tr>
      <w:tr w:rsidR="00B50878" w:rsidTr="00B50878">
        <w:trPr>
          <w:gridAfter w:val="2"/>
          <w:wAfter w:w="343" w:type="dxa"/>
          <w:trHeight w:val="100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994,7</w:t>
            </w:r>
          </w:p>
        </w:tc>
      </w:tr>
      <w:tr w:rsidR="00B50878" w:rsidTr="00B50878">
        <w:trPr>
          <w:gridAfter w:val="2"/>
          <w:wAfter w:w="343" w:type="dxa"/>
          <w:trHeight w:val="555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208,6</w:t>
            </w:r>
          </w:p>
        </w:tc>
      </w:tr>
      <w:tr w:rsidR="00B50878" w:rsidTr="00B50878">
        <w:trPr>
          <w:gridAfter w:val="2"/>
          <w:wAfter w:w="343" w:type="dxa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cs="Times New Roman"/>
              </w:rPr>
            </w:pP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cs="Times New Roman"/>
              </w:rPr>
            </w:pP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Выплаты пенсий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EE4F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B50878" w:rsidTr="00B50878">
        <w:trPr>
          <w:gridAfter w:val="2"/>
          <w:wAfter w:w="343" w:type="dxa"/>
          <w:trHeight w:val="438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ФИНАНСОВЫЙ ОТДЕЛ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gridAfter w:val="2"/>
          <w:wAfter w:w="343" w:type="dxa"/>
          <w:trHeight w:val="4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cs="Times New Roman"/>
              </w:rPr>
            </w:pPr>
          </w:p>
        </w:tc>
      </w:tr>
      <w:tr w:rsidR="00B50878" w:rsidTr="00B50878">
        <w:trPr>
          <w:gridAfter w:val="2"/>
          <w:wAfter w:w="343" w:type="dxa"/>
          <w:trHeight w:val="438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1185,8</w:t>
            </w:r>
          </w:p>
        </w:tc>
      </w:tr>
      <w:tr w:rsidR="00B50878" w:rsidTr="00B50878">
        <w:trPr>
          <w:gridAfter w:val="2"/>
          <w:wAfter w:w="343" w:type="dxa"/>
          <w:trHeight w:val="4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50878" w:rsidTr="00B50878">
        <w:trPr>
          <w:gridAfter w:val="2"/>
          <w:wAfter w:w="343" w:type="dxa"/>
          <w:trHeight w:val="4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50878" w:rsidTr="00B50878">
        <w:trPr>
          <w:gridAfter w:val="2"/>
          <w:wAfter w:w="343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1184,8</w:t>
            </w:r>
          </w:p>
        </w:tc>
      </w:tr>
      <w:tr w:rsidR="00B50878" w:rsidTr="00B50878">
        <w:trPr>
          <w:gridAfter w:val="2"/>
          <w:wAfter w:w="343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1184,8</w:t>
            </w:r>
          </w:p>
        </w:tc>
      </w:tr>
      <w:tr w:rsidR="00B50878" w:rsidTr="00B50878">
        <w:trPr>
          <w:gridAfter w:val="2"/>
          <w:wAfter w:w="343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1184,8</w:t>
            </w:r>
          </w:p>
        </w:tc>
      </w:tr>
      <w:tr w:rsidR="00B50878" w:rsidTr="00B50878">
        <w:trPr>
          <w:gridAfter w:val="2"/>
          <w:wAfter w:w="343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50878" w:rsidTr="00B50878">
        <w:trPr>
          <w:gridAfter w:val="2"/>
          <w:wAfter w:w="343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3,1</w:t>
            </w:r>
          </w:p>
        </w:tc>
      </w:tr>
      <w:tr w:rsidR="00B50878" w:rsidTr="00B50878">
        <w:trPr>
          <w:gridAfter w:val="2"/>
          <w:wAfter w:w="343" w:type="dxa"/>
          <w:trHeight w:val="39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B50878" w:rsidTr="00B50878">
        <w:trPr>
          <w:gridAfter w:val="2"/>
          <w:wAfter w:w="343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B50878" w:rsidTr="00B50878">
        <w:trPr>
          <w:gridAfter w:val="2"/>
          <w:wAfter w:w="343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B50878" w:rsidTr="00B50878">
        <w:trPr>
          <w:gridAfter w:val="2"/>
          <w:wAfter w:w="343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134,9</w:t>
            </w:r>
          </w:p>
        </w:tc>
      </w:tr>
      <w:tr w:rsidR="00B50878" w:rsidTr="00B50878">
        <w:trPr>
          <w:gridAfter w:val="2"/>
          <w:wAfter w:w="343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</w:tr>
      <w:tr w:rsidR="00B50878" w:rsidTr="00B50878">
        <w:trPr>
          <w:gridAfter w:val="2"/>
          <w:wAfter w:w="343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</w:tr>
      <w:tr w:rsidR="00B50878" w:rsidTr="00B50878">
        <w:trPr>
          <w:gridAfter w:val="2"/>
          <w:wAfter w:w="343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</w:tr>
      <w:tr w:rsidR="00B50878" w:rsidTr="00B50878">
        <w:trPr>
          <w:gridAfter w:val="2"/>
          <w:wAfter w:w="343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878" w:rsidRDefault="00B50878" w:rsidP="00B5087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23216,6</w:t>
            </w:r>
          </w:p>
        </w:tc>
      </w:tr>
    </w:tbl>
    <w:p w:rsidR="00B50878" w:rsidRDefault="00B50878" w:rsidP="00B50878">
      <w:pPr>
        <w:jc w:val="center"/>
        <w:rPr>
          <w:rFonts w:eastAsia="Times New Roman"/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B50878" w:rsidRDefault="00B50878" w:rsidP="00B50878">
      <w:pPr>
        <w:jc w:val="center"/>
        <w:rPr>
          <w:b/>
        </w:rPr>
      </w:pPr>
    </w:p>
    <w:p w:rsidR="006B6809" w:rsidRDefault="006B6809"/>
    <w:sectPr w:rsidR="006B6809" w:rsidSect="00CF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878"/>
    <w:rsid w:val="006B6809"/>
    <w:rsid w:val="008B52AE"/>
    <w:rsid w:val="00B50878"/>
    <w:rsid w:val="00CF2A1F"/>
    <w:rsid w:val="00E521FF"/>
    <w:rsid w:val="00E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2017-04-26T05:44:00Z</dcterms:created>
  <dcterms:modified xsi:type="dcterms:W3CDTF">2017-07-11T12:51:00Z</dcterms:modified>
</cp:coreProperties>
</file>