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1048F">
        <w:rPr>
          <w:u w:val="single"/>
        </w:rPr>
        <w:t>31</w:t>
      </w:r>
      <w:r w:rsidR="00EA5F6F">
        <w:t>_</w:t>
      </w:r>
      <w:r w:rsidR="004A45B8">
        <w:t>_</w:t>
      </w:r>
      <w:r>
        <w:t xml:space="preserve">» </w:t>
      </w:r>
      <w:r w:rsidR="005219F3">
        <w:t>июля</w:t>
      </w:r>
      <w:r w:rsidR="0030225E">
        <w:t xml:space="preserve"> 2017</w:t>
      </w:r>
      <w:r>
        <w:t xml:space="preserve"> г.                                 №  </w:t>
      </w:r>
      <w:r w:rsidR="004A45B8">
        <w:t>_</w:t>
      </w:r>
      <w:r w:rsidR="0041048F">
        <w:rPr>
          <w:u w:val="single"/>
        </w:rPr>
        <w:t>21</w:t>
      </w:r>
      <w:r w:rsidR="004A45B8">
        <w:t>_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CC29BA" w:rsidRDefault="00DC6EEA" w:rsidP="00DC6EEA">
      <w:pPr>
        <w:ind w:firstLine="709"/>
        <w:jc w:val="both"/>
      </w:pPr>
      <w:r>
        <w:t xml:space="preserve">1.1.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1F1F6D">
        <w:t>12326,2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EA5F6F">
        <w:t>72156,2</w:t>
      </w:r>
      <w:r w:rsidR="00CC29BA">
        <w:t>»;</w:t>
      </w:r>
    </w:p>
    <w:p w:rsidR="007E5C00" w:rsidRDefault="00D452B4" w:rsidP="00DC6EEA">
      <w:pPr>
        <w:ind w:firstLine="709"/>
        <w:jc w:val="both"/>
      </w:pPr>
      <w:r>
        <w:t>ц</w:t>
      </w:r>
      <w:r w:rsidR="007E5C00">
        <w:t>ифры «2645,8» заменить цифрами «</w:t>
      </w:r>
      <w:r w:rsidR="001C0A9F">
        <w:t>58938,5</w:t>
      </w:r>
      <w:r w:rsidR="007E5C00">
        <w:t>»</w:t>
      </w:r>
    </w:p>
    <w:p w:rsidR="00D452B4" w:rsidRDefault="00D452B4" w:rsidP="00DC6EEA">
      <w:pPr>
        <w:ind w:firstLine="709"/>
        <w:jc w:val="both"/>
      </w:pPr>
      <w:r>
        <w:t>цифры «484,0» заменить цифрами «3050,4»</w:t>
      </w:r>
    </w:p>
    <w:p w:rsidR="00DC6EEA" w:rsidRDefault="00CC29BA" w:rsidP="00DC6EEA">
      <w:pPr>
        <w:ind w:firstLine="709"/>
        <w:jc w:val="both"/>
      </w:pPr>
      <w:r>
        <w:t xml:space="preserve">1.2 в статье 1 </w:t>
      </w:r>
      <w:r w:rsidR="00083E12">
        <w:t>в абзаце третьем цифры «12810,2</w:t>
      </w:r>
      <w:r>
        <w:t>» заменить цифрами «</w:t>
      </w:r>
      <w:r w:rsidR="006F250A">
        <w:t>7</w:t>
      </w:r>
      <w:r w:rsidR="00AE2264">
        <w:t>5206,6</w:t>
      </w:r>
      <w:r>
        <w:t>»;</w:t>
      </w:r>
    </w:p>
    <w:p w:rsidR="002318D4" w:rsidRDefault="002318D4" w:rsidP="00DC6EEA">
      <w:pPr>
        <w:ind w:firstLine="709"/>
        <w:jc w:val="both"/>
      </w:pPr>
      <w:proofErr w:type="gramStart"/>
      <w:r>
        <w:t>1.3 в статье 4 исключить из перечня главных администраторов доходов бюджета- коды бюджетной квалификации 035 111 05013 10 0000 120 (доходы,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</w:t>
      </w:r>
      <w:r w:rsidR="00837169">
        <w:t xml:space="preserve"> сельских</w:t>
      </w:r>
      <w:r>
        <w:t xml:space="preserve"> поселений, а также средства от продажи права на заключение договоров аренды указанных земельных участков), 035 114 06013 10 0000</w:t>
      </w:r>
      <w:proofErr w:type="gramEnd"/>
      <w:r>
        <w:t xml:space="preserve"> 430 (Доходы от продажи земельных участков, государственная собственность на которые не разграничена и которые расположены в границах сельских поселений) </w:t>
      </w:r>
      <w:proofErr w:type="gramStart"/>
      <w:r>
        <w:t>согласно приложения</w:t>
      </w:r>
      <w:proofErr w:type="gramEnd"/>
      <w:r>
        <w:t xml:space="preserve"> № 3 к настоящему решению.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 xml:space="preserve">1, </w:t>
      </w:r>
      <w:r w:rsidR="002318D4">
        <w:t xml:space="preserve">3,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1</w:t>
      </w:r>
      <w:r w:rsidR="00DB2FAB">
        <w:t>1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F1546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E1E64"/>
    <w:rsid w:val="002E6A97"/>
    <w:rsid w:val="0030225E"/>
    <w:rsid w:val="00337B81"/>
    <w:rsid w:val="003B7FD1"/>
    <w:rsid w:val="003F4E4E"/>
    <w:rsid w:val="0041048F"/>
    <w:rsid w:val="00435626"/>
    <w:rsid w:val="00480574"/>
    <w:rsid w:val="004A45B8"/>
    <w:rsid w:val="00510534"/>
    <w:rsid w:val="005219F3"/>
    <w:rsid w:val="00534B96"/>
    <w:rsid w:val="005F2FBF"/>
    <w:rsid w:val="006453F9"/>
    <w:rsid w:val="00670E43"/>
    <w:rsid w:val="0069092E"/>
    <w:rsid w:val="006B670F"/>
    <w:rsid w:val="006F250A"/>
    <w:rsid w:val="00763E67"/>
    <w:rsid w:val="007757F1"/>
    <w:rsid w:val="007B7854"/>
    <w:rsid w:val="007E44C0"/>
    <w:rsid w:val="007E5C00"/>
    <w:rsid w:val="0081216F"/>
    <w:rsid w:val="00837169"/>
    <w:rsid w:val="008B3ACC"/>
    <w:rsid w:val="00920E42"/>
    <w:rsid w:val="009253BE"/>
    <w:rsid w:val="00953DDD"/>
    <w:rsid w:val="00964745"/>
    <w:rsid w:val="009B05B2"/>
    <w:rsid w:val="00A52937"/>
    <w:rsid w:val="00AB0577"/>
    <w:rsid w:val="00AB595C"/>
    <w:rsid w:val="00AE2264"/>
    <w:rsid w:val="00B22782"/>
    <w:rsid w:val="00B46CF2"/>
    <w:rsid w:val="00B62297"/>
    <w:rsid w:val="00B70A4A"/>
    <w:rsid w:val="00B9402B"/>
    <w:rsid w:val="00BB7EEB"/>
    <w:rsid w:val="00BE41A6"/>
    <w:rsid w:val="00C228E7"/>
    <w:rsid w:val="00CC29BA"/>
    <w:rsid w:val="00D452B4"/>
    <w:rsid w:val="00DB2FAB"/>
    <w:rsid w:val="00DC6EEA"/>
    <w:rsid w:val="00DE6AC4"/>
    <w:rsid w:val="00E13B6D"/>
    <w:rsid w:val="00E91103"/>
    <w:rsid w:val="00EA5F6F"/>
    <w:rsid w:val="00F84A8C"/>
    <w:rsid w:val="00F87A5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2017-04-03T02:00:00Z</cp:lastPrinted>
  <dcterms:created xsi:type="dcterms:W3CDTF">2017-03-30T02:06:00Z</dcterms:created>
  <dcterms:modified xsi:type="dcterms:W3CDTF">2017-08-04T04:49:00Z</dcterms:modified>
</cp:coreProperties>
</file>