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DB" w:rsidRPr="004B48DB" w:rsidRDefault="004B48DB" w:rsidP="004B48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4B48D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РОССИЙСКАЯ ФЕДЕРАЦИЯ</w:t>
      </w:r>
    </w:p>
    <w:p w:rsidR="004B48DB" w:rsidRPr="004B48DB" w:rsidRDefault="004B48DB" w:rsidP="004B48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4B48D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ИРКУТСКАЯ ОБЛАСТЬ</w:t>
      </w:r>
    </w:p>
    <w:p w:rsidR="004B48DB" w:rsidRPr="004B48DB" w:rsidRDefault="004B48DB" w:rsidP="004B48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4B48D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Муниципальное образование «Новонукутское»</w:t>
      </w:r>
    </w:p>
    <w:p w:rsidR="004B48DB" w:rsidRPr="004B48DB" w:rsidRDefault="004B48DB" w:rsidP="004B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8DB" w:rsidRPr="004B48DB" w:rsidRDefault="004B48DB" w:rsidP="004B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B48DB" w:rsidRPr="004B48DB" w:rsidRDefault="004B48DB" w:rsidP="004B48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8DB" w:rsidRPr="004B48DB" w:rsidRDefault="00676F79" w:rsidP="004B48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FC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№ 253</w:t>
      </w:r>
      <w:r w:rsidR="004B48DB" w:rsidRPr="004B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4B48DB" w:rsidRPr="004B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B48DB" w:rsidRPr="004B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п. Новонукутский</w:t>
      </w:r>
    </w:p>
    <w:p w:rsidR="004B48DB" w:rsidRPr="004B48DB" w:rsidRDefault="004B48DB" w:rsidP="009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2F4" w:rsidRDefault="009A1A4F" w:rsidP="00FC2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DB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FC22F4">
        <w:rPr>
          <w:rFonts w:ascii="Times New Roman" w:hAnsi="Times New Roman" w:cs="Times New Roman"/>
          <w:b/>
          <w:sz w:val="24"/>
          <w:szCs w:val="24"/>
        </w:rPr>
        <w:t xml:space="preserve">проекта планировки территории (с проектом межевания территории), предусматривающего размещение линейного объекта </w:t>
      </w:r>
    </w:p>
    <w:p w:rsidR="0074791D" w:rsidRPr="00FC22F4" w:rsidRDefault="00FC22F4" w:rsidP="00FC2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C22F4">
        <w:rPr>
          <w:rFonts w:ascii="Times New Roman" w:hAnsi="Times New Roman" w:cs="Times New Roman"/>
          <w:b/>
          <w:bCs/>
          <w:sz w:val="24"/>
          <w:szCs w:val="24"/>
        </w:rPr>
        <w:t>Строительство автомобильной дороги общег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FC22F4">
        <w:rPr>
          <w:rFonts w:ascii="Times New Roman" w:hAnsi="Times New Roman" w:cs="Times New Roman"/>
          <w:b/>
          <w:bCs/>
          <w:sz w:val="24"/>
          <w:szCs w:val="24"/>
        </w:rPr>
        <w:t>пользования местного значения от микрорайона 70-летия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2F4">
        <w:rPr>
          <w:rFonts w:ascii="Times New Roman" w:hAnsi="Times New Roman" w:cs="Times New Roman"/>
          <w:b/>
          <w:bCs/>
          <w:sz w:val="24"/>
          <w:szCs w:val="24"/>
        </w:rPr>
        <w:t>Победы до улицы Ленина в МО «Новонукутское»</w:t>
      </w:r>
    </w:p>
    <w:p w:rsidR="009A1A4F" w:rsidRPr="004B48DB" w:rsidRDefault="009A1A4F" w:rsidP="009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4F" w:rsidRPr="004B48DB" w:rsidRDefault="009A1A4F" w:rsidP="009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DB">
        <w:rPr>
          <w:rFonts w:ascii="Times New Roman" w:hAnsi="Times New Roman" w:cs="Times New Roman"/>
          <w:sz w:val="24"/>
          <w:szCs w:val="24"/>
        </w:rPr>
        <w:t>В целях обеспечения</w:t>
      </w:r>
      <w:r w:rsidR="00FC22F4">
        <w:rPr>
          <w:rFonts w:ascii="Times New Roman" w:hAnsi="Times New Roman" w:cs="Times New Roman"/>
          <w:sz w:val="24"/>
          <w:szCs w:val="24"/>
        </w:rPr>
        <w:t xml:space="preserve"> устойчивого развития территории муниципального образования «Новонукутское»</w:t>
      </w:r>
      <w:r w:rsidRPr="004B48DB">
        <w:rPr>
          <w:rFonts w:ascii="Times New Roman" w:hAnsi="Times New Roman" w:cs="Times New Roman"/>
          <w:sz w:val="24"/>
          <w:szCs w:val="24"/>
        </w:rPr>
        <w:t xml:space="preserve">, </w:t>
      </w:r>
      <w:r w:rsidR="00FC22F4" w:rsidRPr="00FC22F4">
        <w:rPr>
          <w:rFonts w:ascii="Times New Roman" w:hAnsi="Times New Roman" w:cs="Times New Roman"/>
          <w:sz w:val="24"/>
          <w:szCs w:val="24"/>
        </w:rPr>
        <w:t>определения местоположения границ образуемых и изменяемых земельных участков</w:t>
      </w:r>
      <w:r w:rsidRPr="004B48DB">
        <w:rPr>
          <w:rFonts w:ascii="Times New Roman" w:hAnsi="Times New Roman" w:cs="Times New Roman"/>
          <w:sz w:val="24"/>
          <w:szCs w:val="24"/>
        </w:rPr>
        <w:t xml:space="preserve">, руководствуясь ст. 45 Градостроительного кодекса Российской Федерации, </w:t>
      </w:r>
      <w:r w:rsidR="00FC22F4" w:rsidRPr="00FC22F4">
        <w:rPr>
          <w:rFonts w:ascii="Times New Roman" w:hAnsi="Times New Roman" w:cs="Times New Roman"/>
          <w:sz w:val="24"/>
          <w:szCs w:val="24"/>
        </w:rPr>
        <w:t>Федеральн</w:t>
      </w:r>
      <w:r w:rsidR="00FC22F4">
        <w:rPr>
          <w:rFonts w:ascii="Times New Roman" w:hAnsi="Times New Roman" w:cs="Times New Roman"/>
          <w:sz w:val="24"/>
          <w:szCs w:val="24"/>
        </w:rPr>
        <w:t>ым законом</w:t>
      </w:r>
      <w:r w:rsidR="00FC22F4" w:rsidRPr="00FC22F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4B48DB">
        <w:rPr>
          <w:rFonts w:ascii="Times New Roman" w:hAnsi="Times New Roman" w:cs="Times New Roman"/>
          <w:sz w:val="24"/>
          <w:szCs w:val="24"/>
        </w:rPr>
        <w:t>статьями 6, 8 Устава муниципального образования «</w:t>
      </w:r>
      <w:r w:rsidR="001A4405" w:rsidRPr="004B48DB">
        <w:rPr>
          <w:rFonts w:ascii="Times New Roman" w:hAnsi="Times New Roman" w:cs="Times New Roman"/>
          <w:sz w:val="24"/>
          <w:szCs w:val="24"/>
        </w:rPr>
        <w:t>Новонукутское</w:t>
      </w:r>
      <w:r w:rsidRPr="004B48DB"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</w:p>
    <w:p w:rsidR="009A1A4F" w:rsidRPr="004B48DB" w:rsidRDefault="009A1A4F" w:rsidP="009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A4F" w:rsidRDefault="009A1A4F" w:rsidP="004B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8DB">
        <w:rPr>
          <w:rFonts w:ascii="Times New Roman" w:hAnsi="Times New Roman" w:cs="Times New Roman"/>
          <w:sz w:val="24"/>
          <w:szCs w:val="24"/>
        </w:rPr>
        <w:t>ПОСТАНОВЛЯЕТ</w:t>
      </w:r>
      <w:r w:rsidR="00FC22F4">
        <w:rPr>
          <w:rFonts w:ascii="Times New Roman" w:hAnsi="Times New Roman" w:cs="Times New Roman"/>
          <w:sz w:val="24"/>
          <w:szCs w:val="24"/>
        </w:rPr>
        <w:t>:</w:t>
      </w:r>
    </w:p>
    <w:p w:rsidR="004B48DB" w:rsidRPr="004B48DB" w:rsidRDefault="004B48DB" w:rsidP="009A1A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1A4F" w:rsidRPr="00FC22F4" w:rsidRDefault="00FC22F4" w:rsidP="00FC2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проект </w:t>
      </w:r>
      <w:r w:rsidRPr="00FC22F4">
        <w:rPr>
          <w:rFonts w:ascii="Times New Roman" w:hAnsi="Times New Roman" w:cs="Times New Roman"/>
          <w:sz w:val="24"/>
          <w:szCs w:val="24"/>
        </w:rPr>
        <w:t>планировки территории (с проектом межевания</w:t>
      </w:r>
      <w:r>
        <w:rPr>
          <w:rFonts w:ascii="Times New Roman" w:hAnsi="Times New Roman" w:cs="Times New Roman"/>
          <w:sz w:val="24"/>
          <w:szCs w:val="24"/>
        </w:rPr>
        <w:t xml:space="preserve"> территории), предусматривающий</w:t>
      </w:r>
      <w:r w:rsidRPr="00FC22F4">
        <w:rPr>
          <w:rFonts w:ascii="Times New Roman" w:hAnsi="Times New Roman" w:cs="Times New Roman"/>
          <w:sz w:val="24"/>
          <w:szCs w:val="24"/>
        </w:rPr>
        <w:t xml:space="preserve"> размещение линейного объекта «</w:t>
      </w:r>
      <w:r w:rsidRPr="00FC22F4">
        <w:rPr>
          <w:rFonts w:ascii="Times New Roman" w:hAnsi="Times New Roman" w:cs="Times New Roman"/>
          <w:bCs/>
          <w:sz w:val="24"/>
          <w:szCs w:val="24"/>
        </w:rPr>
        <w:t>Строительство автомобильной дороги общего пользования местного значения от микрорайона 70-летия Победы до улицы Ленина в МО «Новонукутское»</w:t>
      </w:r>
      <w:r w:rsidR="00441D8B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</w:t>
      </w:r>
      <w:r w:rsidR="009A1A4F" w:rsidRPr="00FC22F4">
        <w:rPr>
          <w:rFonts w:ascii="Times New Roman" w:hAnsi="Times New Roman" w:cs="Times New Roman"/>
          <w:sz w:val="24"/>
          <w:szCs w:val="24"/>
        </w:rPr>
        <w:t>.</w:t>
      </w:r>
    </w:p>
    <w:p w:rsidR="004B48DB" w:rsidRDefault="009A1A4F" w:rsidP="009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DB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и размещению на официальном сайте администрация муниципального образования «</w:t>
      </w:r>
      <w:r w:rsidR="001A4405" w:rsidRPr="004B48DB">
        <w:rPr>
          <w:rFonts w:ascii="Times New Roman" w:hAnsi="Times New Roman" w:cs="Times New Roman"/>
          <w:sz w:val="24"/>
          <w:szCs w:val="24"/>
        </w:rPr>
        <w:t>Новонукутское</w:t>
      </w:r>
      <w:r w:rsidRPr="004B48DB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676F79" w:rsidRDefault="00676F79" w:rsidP="009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B48DB" w:rsidRDefault="004B48DB" w:rsidP="004B48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48DB" w:rsidRDefault="004B48DB" w:rsidP="004B48DB">
      <w:pPr>
        <w:rPr>
          <w:rFonts w:ascii="Times New Roman" w:hAnsi="Times New Roman" w:cs="Times New Roman"/>
          <w:sz w:val="24"/>
          <w:szCs w:val="24"/>
        </w:rPr>
      </w:pPr>
    </w:p>
    <w:p w:rsidR="004B48DB" w:rsidRPr="004B48DB" w:rsidRDefault="004B48DB" w:rsidP="004B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4B48DB" w:rsidRPr="004B48DB" w:rsidRDefault="004B48DB" w:rsidP="004B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FC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«Новонукутское»</w:t>
      </w:r>
      <w:r w:rsidR="00FC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 В. Прудников</w:t>
      </w:r>
    </w:p>
    <w:p w:rsidR="009A1A4F" w:rsidRPr="004B48DB" w:rsidRDefault="009A1A4F" w:rsidP="004B48D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A1A4F" w:rsidRPr="004B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4F"/>
    <w:rsid w:val="00095753"/>
    <w:rsid w:val="001A4405"/>
    <w:rsid w:val="00441D8B"/>
    <w:rsid w:val="004B48DB"/>
    <w:rsid w:val="005B5DCC"/>
    <w:rsid w:val="00676F79"/>
    <w:rsid w:val="0074791D"/>
    <w:rsid w:val="009A1A4F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BussinesMan</dc:creator>
  <cp:lastModifiedBy>Novonukutsk</cp:lastModifiedBy>
  <cp:revision>3</cp:revision>
  <cp:lastPrinted>2019-03-29T01:44:00Z</cp:lastPrinted>
  <dcterms:created xsi:type="dcterms:W3CDTF">2017-12-29T06:43:00Z</dcterms:created>
  <dcterms:modified xsi:type="dcterms:W3CDTF">2019-03-29T01:44:00Z</dcterms:modified>
</cp:coreProperties>
</file>