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A5E" w:rsidRPr="00DF6586" w:rsidRDefault="00BF2A5E" w:rsidP="00BF2A5E">
      <w:pPr>
        <w:jc w:val="center"/>
        <w:rPr>
          <w:rFonts w:ascii="Times New Roman" w:hAnsi="Times New Roman" w:cs="Times New Roman"/>
          <w:b/>
          <w:bCs/>
        </w:rPr>
      </w:pPr>
      <w:r w:rsidRPr="00DF6586">
        <w:rPr>
          <w:rFonts w:ascii="Times New Roman" w:hAnsi="Times New Roman" w:cs="Times New Roman"/>
          <w:b/>
          <w:bCs/>
        </w:rPr>
        <w:t>Национальный проект «Малое и среднее предпринимательство и поддержка индивидуальной предпринимательской инициативы»</w:t>
      </w:r>
      <w:r w:rsidR="0055651B">
        <w:rPr>
          <w:rFonts w:ascii="Times New Roman" w:hAnsi="Times New Roman" w:cs="Times New Roman"/>
          <w:b/>
          <w:bCs/>
        </w:rPr>
        <w:t xml:space="preserve">   </w:t>
      </w:r>
      <w:bookmarkStart w:id="0" w:name="_GoBack"/>
      <w:bookmarkEnd w:id="0"/>
    </w:p>
    <w:p w:rsidR="00BF2A5E" w:rsidRPr="00DF6586" w:rsidRDefault="00BF2A5E" w:rsidP="00BF2A5E">
      <w:pPr>
        <w:jc w:val="both"/>
        <w:rPr>
          <w:rFonts w:ascii="Times New Roman" w:hAnsi="Times New Roman" w:cs="Times New Roman"/>
        </w:rPr>
      </w:pPr>
      <w:r w:rsidRPr="00DF6586">
        <w:rPr>
          <w:rFonts w:ascii="Times New Roman" w:hAnsi="Times New Roman" w:cs="Times New Roman"/>
        </w:rPr>
        <w:t>Национальный проект «Малое и среднее предпринимательство и поддержка индивидуальной предпринимательской инициативы» направлен на оказание необходимых мер поддержки предпринимателю на каждом этапе жизненного цикла развития бизнеса: от появления идеи начать бизнес, далее – регистрации и помощи в получении доступного финансирования, имущественной поддержки, до реализации проектов в отдельных отраслях (туризм, сельское хозяйство) и расширения бизнеса с выходом на экспорт.</w:t>
      </w:r>
    </w:p>
    <w:p w:rsidR="00BF2A5E" w:rsidRPr="00DF6586" w:rsidRDefault="00BF2A5E" w:rsidP="00BF2A5E">
      <w:pPr>
        <w:jc w:val="both"/>
        <w:rPr>
          <w:rFonts w:ascii="Times New Roman" w:hAnsi="Times New Roman" w:cs="Times New Roman"/>
        </w:rPr>
      </w:pPr>
      <w:r w:rsidRPr="00DF6586">
        <w:rPr>
          <w:rFonts w:ascii="Times New Roman" w:hAnsi="Times New Roman" w:cs="Times New Roman"/>
        </w:rPr>
        <w:t>К 2024 году планируется достижение следующих целевых показателей национального проекта:</w:t>
      </w:r>
    </w:p>
    <w:p w:rsidR="00BF2A5E" w:rsidRPr="00DF6586" w:rsidRDefault="00BF2A5E" w:rsidP="00BF2A5E">
      <w:pPr>
        <w:jc w:val="both"/>
        <w:rPr>
          <w:rFonts w:ascii="Times New Roman" w:hAnsi="Times New Roman" w:cs="Times New Roman"/>
        </w:rPr>
      </w:pPr>
      <w:r w:rsidRPr="00DF6586">
        <w:rPr>
          <w:rFonts w:ascii="Times New Roman" w:hAnsi="Times New Roman" w:cs="Times New Roman"/>
        </w:rPr>
        <w:t>- увеличение численности занятых в сфере малого и среднего предпринимательства, включая индивидуальных предпринимателей, до 25 млн человек;</w:t>
      </w:r>
    </w:p>
    <w:p w:rsidR="00BF2A5E" w:rsidRPr="00DF6586" w:rsidRDefault="00BF2A5E" w:rsidP="00BF2A5E">
      <w:pPr>
        <w:jc w:val="both"/>
        <w:rPr>
          <w:rFonts w:ascii="Times New Roman" w:hAnsi="Times New Roman" w:cs="Times New Roman"/>
        </w:rPr>
      </w:pPr>
      <w:r w:rsidRPr="00DF6586">
        <w:rPr>
          <w:rFonts w:ascii="Times New Roman" w:hAnsi="Times New Roman" w:cs="Times New Roman"/>
        </w:rPr>
        <w:t>- увеличение доли малого и среднего предпринимательства в ВВП до 32,5%;</w:t>
      </w:r>
    </w:p>
    <w:p w:rsidR="00BF2A5E" w:rsidRPr="00DF6586" w:rsidRDefault="00BF2A5E" w:rsidP="00BF2A5E">
      <w:pPr>
        <w:jc w:val="both"/>
        <w:rPr>
          <w:rFonts w:ascii="Times New Roman" w:hAnsi="Times New Roman" w:cs="Times New Roman"/>
        </w:rPr>
      </w:pPr>
      <w:r w:rsidRPr="00DF6586">
        <w:rPr>
          <w:rFonts w:ascii="Times New Roman" w:hAnsi="Times New Roman" w:cs="Times New Roman"/>
        </w:rPr>
        <w:t>- увеличение доли экспорта субъектов малого и среднего предпринимательства, включая индивидуальных предпринимателей, в общем объеме не сырьевого экспорта до 10%.</w:t>
      </w:r>
    </w:p>
    <w:p w:rsidR="00BF2A5E" w:rsidRPr="00DF6586" w:rsidRDefault="00BF2A5E" w:rsidP="00BF2A5E">
      <w:pPr>
        <w:jc w:val="both"/>
        <w:rPr>
          <w:rFonts w:ascii="Times New Roman" w:hAnsi="Times New Roman" w:cs="Times New Roman"/>
        </w:rPr>
      </w:pPr>
      <w:r w:rsidRPr="00DF6586">
        <w:rPr>
          <w:rFonts w:ascii="Times New Roman" w:hAnsi="Times New Roman" w:cs="Times New Roman"/>
          <w:b/>
          <w:bCs/>
        </w:rPr>
        <w:t>Национальный проект направлен на решение следующих задач на территории России:</w:t>
      </w:r>
    </w:p>
    <w:p w:rsidR="00BF2A5E" w:rsidRPr="00DF6586" w:rsidRDefault="00BF2A5E" w:rsidP="00BF2A5E">
      <w:pPr>
        <w:jc w:val="both"/>
        <w:rPr>
          <w:rFonts w:ascii="Times New Roman" w:hAnsi="Times New Roman" w:cs="Times New Roman"/>
        </w:rPr>
      </w:pPr>
      <w:r w:rsidRPr="00DF6586">
        <w:rPr>
          <w:rFonts w:ascii="Times New Roman" w:hAnsi="Times New Roman" w:cs="Times New Roman"/>
        </w:rPr>
        <w:t>- Улучшение условий ведения предпринимательской деятельности, включая упрощение налоговой отчётности для предпринимателей, применяющих контрольно-кассовую технику;</w:t>
      </w:r>
    </w:p>
    <w:p w:rsidR="00BF2A5E" w:rsidRPr="00DF6586" w:rsidRDefault="00BF2A5E" w:rsidP="00BF2A5E">
      <w:pPr>
        <w:jc w:val="both"/>
        <w:rPr>
          <w:rFonts w:ascii="Times New Roman" w:hAnsi="Times New Roman" w:cs="Times New Roman"/>
        </w:rPr>
      </w:pPr>
      <w:r w:rsidRPr="00DF6586">
        <w:rPr>
          <w:rFonts w:ascii="Times New Roman" w:hAnsi="Times New Roman" w:cs="Times New Roman"/>
        </w:rPr>
        <w:t>- Создание цифровой платформы, ориентированной на поддержку производственной и сбытовой деятельности субъектов малого и среднего предпринимательства, включая индивидуальных предпринимателей;</w:t>
      </w:r>
    </w:p>
    <w:p w:rsidR="00BF2A5E" w:rsidRPr="00DF6586" w:rsidRDefault="00BF2A5E" w:rsidP="00BF2A5E">
      <w:pPr>
        <w:jc w:val="both"/>
        <w:rPr>
          <w:rFonts w:ascii="Times New Roman" w:hAnsi="Times New Roman" w:cs="Times New Roman"/>
        </w:rPr>
      </w:pPr>
      <w:r w:rsidRPr="00DF6586">
        <w:rPr>
          <w:rFonts w:ascii="Times New Roman" w:hAnsi="Times New Roman" w:cs="Times New Roman"/>
        </w:rPr>
        <w:t>- Совершенствование системы закупок, осуществляемых крупнейшими заказчиками у субъектов малого и среднего предпринимательства, включая индивидуальных предпринимателей;</w:t>
      </w:r>
    </w:p>
    <w:p w:rsidR="00BF2A5E" w:rsidRPr="00DF6586" w:rsidRDefault="00BF2A5E" w:rsidP="00BF2A5E">
      <w:pPr>
        <w:jc w:val="both"/>
        <w:rPr>
          <w:rFonts w:ascii="Times New Roman" w:hAnsi="Times New Roman" w:cs="Times New Roman"/>
        </w:rPr>
      </w:pPr>
      <w:r w:rsidRPr="00DF6586">
        <w:rPr>
          <w:rFonts w:ascii="Times New Roman" w:hAnsi="Times New Roman" w:cs="Times New Roman"/>
        </w:rPr>
        <w:t>- Упрощение доступа к льготному финансированию, в том числе ежегодное увеличение объёма льготных кредитов, выдаваемых субъектам малого и среднего предпринимательства, включая индивидуальных предпринимателей;</w:t>
      </w:r>
    </w:p>
    <w:p w:rsidR="00BF2A5E" w:rsidRPr="00DF6586" w:rsidRDefault="00BF2A5E" w:rsidP="00BF2A5E">
      <w:pPr>
        <w:jc w:val="both"/>
        <w:rPr>
          <w:rFonts w:ascii="Times New Roman" w:hAnsi="Times New Roman" w:cs="Times New Roman"/>
        </w:rPr>
      </w:pPr>
      <w:r w:rsidRPr="00DF6586">
        <w:rPr>
          <w:rFonts w:ascii="Times New Roman" w:hAnsi="Times New Roman" w:cs="Times New Roman"/>
        </w:rPr>
        <w:t>- Создание системы акселерации субъектов малого и среднего предпринимательства, включая индивидуальных предпринимателей, в том числе инфраструктуры и сервисов поддержки, а также их ускоренное развитие в таких областях, как благоустройство городской среды, научно-технологическая сфера, социальная сфера и экология;</w:t>
      </w:r>
    </w:p>
    <w:p w:rsidR="00BF2A5E" w:rsidRPr="00DF6586" w:rsidRDefault="00BF2A5E" w:rsidP="00BF2A5E">
      <w:pPr>
        <w:jc w:val="both"/>
        <w:rPr>
          <w:rFonts w:ascii="Times New Roman" w:hAnsi="Times New Roman" w:cs="Times New Roman"/>
        </w:rPr>
      </w:pPr>
      <w:r w:rsidRPr="00DF6586">
        <w:rPr>
          <w:rFonts w:ascii="Times New Roman" w:hAnsi="Times New Roman" w:cs="Times New Roman"/>
        </w:rPr>
        <w:t>- Модернизация системы поддержки экспортёров, являющихся субъектами малого и среднего предпринимательства, включая индивидуальных предпринимателей, увеличение доли таких экспортёров в общем объёме несырьевого экспорта не менее чем до 10 процентов;</w:t>
      </w:r>
    </w:p>
    <w:p w:rsidR="00BF2A5E" w:rsidRPr="00DF6586" w:rsidRDefault="00BF2A5E" w:rsidP="00BF2A5E">
      <w:pPr>
        <w:jc w:val="both"/>
        <w:rPr>
          <w:rFonts w:ascii="Times New Roman" w:hAnsi="Times New Roman" w:cs="Times New Roman"/>
        </w:rPr>
      </w:pPr>
      <w:r w:rsidRPr="00DF6586">
        <w:rPr>
          <w:rFonts w:ascii="Times New Roman" w:hAnsi="Times New Roman" w:cs="Times New Roman"/>
        </w:rPr>
        <w:t>- Создание системы поддержки фермеров и развитие сельской кооперации;</w:t>
      </w:r>
    </w:p>
    <w:p w:rsidR="00BF2A5E" w:rsidRPr="00DF6586" w:rsidRDefault="00BF2A5E" w:rsidP="00BF2A5E">
      <w:pPr>
        <w:jc w:val="both"/>
        <w:rPr>
          <w:rFonts w:ascii="Times New Roman" w:hAnsi="Times New Roman" w:cs="Times New Roman"/>
        </w:rPr>
      </w:pPr>
      <w:r w:rsidRPr="00DF6586">
        <w:rPr>
          <w:rFonts w:ascii="Times New Roman" w:hAnsi="Times New Roman" w:cs="Times New Roman"/>
        </w:rPr>
        <w:t>- Обеспечение благоприятных условий осуществления деятельности самозанятыми гражданами посредством создания нового режима налогообложения, предусматривающего передачу информации о продажах в налоговые органы Российской Федерации в автоматическом режиме, освобождение от обязанности представлять отчетность, а также уплату единого платежа с выручки, включающего в себя страховые взносы.</w:t>
      </w:r>
    </w:p>
    <w:p w:rsidR="00BF2A5E" w:rsidRPr="00DF6586" w:rsidRDefault="00BF2A5E" w:rsidP="00BF2A5E">
      <w:pPr>
        <w:rPr>
          <w:rFonts w:ascii="Times New Roman" w:hAnsi="Times New Roman" w:cs="Times New Roman"/>
        </w:rPr>
      </w:pPr>
    </w:p>
    <w:p w:rsidR="00DF6586" w:rsidRDefault="00BF2A5E" w:rsidP="00BF2A5E">
      <w:pPr>
        <w:rPr>
          <w:rFonts w:ascii="Times New Roman" w:hAnsi="Times New Roman" w:cs="Times New Roman"/>
          <w:b/>
          <w:bCs/>
        </w:rPr>
      </w:pPr>
      <w:r w:rsidRPr="00DF6586">
        <w:rPr>
          <w:rFonts w:ascii="Times New Roman" w:hAnsi="Times New Roman" w:cs="Times New Roman"/>
          <w:b/>
          <w:bCs/>
        </w:rPr>
        <w:lastRenderedPageBreak/>
        <w:t>В рамках реализации национального проекта на территории Иркутской области реализуются 3 региональных проекта:</w:t>
      </w:r>
    </w:p>
    <w:p w:rsidR="00BF2A5E" w:rsidRPr="00DF6586" w:rsidRDefault="00BF2A5E" w:rsidP="00DF6586">
      <w:pPr>
        <w:jc w:val="center"/>
        <w:rPr>
          <w:rFonts w:ascii="Times New Roman" w:hAnsi="Times New Roman" w:cs="Times New Roman"/>
          <w:b/>
        </w:rPr>
      </w:pPr>
      <w:r w:rsidRPr="00DF6586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inline distT="0" distB="0" distL="0" distR="0" wp14:anchorId="2C3C5AA5" wp14:editId="226E28DC">
                <wp:extent cx="381000" cy="381000"/>
                <wp:effectExtent l="0" t="0" r="0" b="0"/>
                <wp:docPr id="3" name="Прямоугольник 3" descr="https://irkobl.ru/region/priority/s-43106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" o:spid="_x0000_s1026" alt="Описание: https://irkobl.ru/region/priority/s-43106.jpg" style="width:30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" filled="f" stroked="f">
                <o:lock v:ext="edit" aspectratio="t"/>
                <w10:anchorlock/>
              </v:rect>
            </w:pict>
          </mc:Fallback>
        </mc:AlternateContent>
      </w:r>
      <w:r w:rsidR="00DF6586" w:rsidRPr="00DF6586">
        <w:rPr>
          <w:rFonts w:ascii="Times New Roman" w:hAnsi="Times New Roman" w:cs="Times New Roman"/>
          <w:b/>
        </w:rPr>
        <w:t xml:space="preserve">1. </w:t>
      </w:r>
      <w:hyperlink r:id="rId5" w:history="1">
        <w:r w:rsidRPr="00DF6586">
          <w:rPr>
            <w:rStyle w:val="a3"/>
            <w:rFonts w:ascii="Times New Roman" w:hAnsi="Times New Roman" w:cs="Times New Roman"/>
            <w:b/>
            <w:color w:val="auto"/>
          </w:rPr>
          <w:t>Создание благоприятных условий для осуществления деятельности самозанятыми гражданами («Поддержка самозанятых»)</w:t>
        </w:r>
      </w:hyperlink>
    </w:p>
    <w:p w:rsidR="00DF6586" w:rsidRPr="00DF6586" w:rsidRDefault="00DF6586" w:rsidP="00DF6586">
      <w:pPr>
        <w:rPr>
          <w:rFonts w:ascii="Times New Roman" w:hAnsi="Times New Roman" w:cs="Times New Roman"/>
          <w:b/>
          <w:bCs/>
        </w:rPr>
      </w:pPr>
      <w:r w:rsidRPr="00DF6586">
        <w:rPr>
          <w:rFonts w:ascii="Times New Roman" w:hAnsi="Times New Roman" w:cs="Times New Roman"/>
          <w:b/>
          <w:bCs/>
        </w:rPr>
        <w:t>Региональный проект «Создание благоприятных условий для осуществления деятельности самозанятыми гражданами»</w:t>
      </w:r>
    </w:p>
    <w:p w:rsidR="00DF6586" w:rsidRPr="00DF6586" w:rsidRDefault="00DF6586" w:rsidP="00DF6586">
      <w:pPr>
        <w:rPr>
          <w:rFonts w:ascii="Times New Roman" w:hAnsi="Times New Roman" w:cs="Times New Roman"/>
        </w:rPr>
      </w:pPr>
      <w:r w:rsidRPr="00DF6586">
        <w:rPr>
          <w:rFonts w:ascii="Times New Roman" w:hAnsi="Times New Roman" w:cs="Times New Roman"/>
          <w:b/>
          <w:bCs/>
        </w:rPr>
        <w:t>Цель регионального проекта </w:t>
      </w:r>
      <w:r w:rsidRPr="00DF6586">
        <w:rPr>
          <w:rFonts w:ascii="Times New Roman" w:hAnsi="Times New Roman" w:cs="Times New Roman"/>
        </w:rPr>
        <w:t>–</w:t>
      </w:r>
      <w:r w:rsidRPr="00DF6586">
        <w:rPr>
          <w:rFonts w:ascii="Times New Roman" w:hAnsi="Times New Roman" w:cs="Times New Roman"/>
          <w:b/>
          <w:bCs/>
        </w:rPr>
        <w:t> </w:t>
      </w:r>
      <w:r w:rsidRPr="00DF6586">
        <w:rPr>
          <w:rFonts w:ascii="Times New Roman" w:hAnsi="Times New Roman" w:cs="Times New Roman"/>
        </w:rPr>
        <w:t>снижение административной нагрузки на малые и средние предприятия, расширение имущественной поддержки субъектов малого и среднего предпринимательства, а также создание благоприятных условий осуществления деятельности для самозанятых граждан.</w:t>
      </w:r>
    </w:p>
    <w:p w:rsidR="00DF6586" w:rsidRPr="00DF6586" w:rsidRDefault="00DF6586" w:rsidP="00DF6586">
      <w:pPr>
        <w:rPr>
          <w:rFonts w:ascii="Times New Roman" w:hAnsi="Times New Roman" w:cs="Times New Roman"/>
        </w:rPr>
      </w:pPr>
      <w:r w:rsidRPr="00DF6586">
        <w:rPr>
          <w:rFonts w:ascii="Times New Roman" w:hAnsi="Times New Roman" w:cs="Times New Roman"/>
          <w:b/>
          <w:bCs/>
        </w:rPr>
        <w:t>Куратор регионального проекта</w:t>
      </w:r>
      <w:r w:rsidRPr="00DF6586">
        <w:rPr>
          <w:rFonts w:ascii="Times New Roman" w:hAnsi="Times New Roman" w:cs="Times New Roman"/>
        </w:rPr>
        <w:t> – Ситников Р.Л., первый заместитель Председателя Правительства Иркутской области.</w:t>
      </w:r>
    </w:p>
    <w:p w:rsidR="00DF6586" w:rsidRPr="00DF6586" w:rsidRDefault="00DF6586" w:rsidP="00DF6586">
      <w:pPr>
        <w:rPr>
          <w:rFonts w:ascii="Times New Roman" w:hAnsi="Times New Roman" w:cs="Times New Roman"/>
        </w:rPr>
      </w:pPr>
      <w:r w:rsidRPr="00DF6586">
        <w:rPr>
          <w:rFonts w:ascii="Times New Roman" w:hAnsi="Times New Roman" w:cs="Times New Roman"/>
          <w:b/>
          <w:bCs/>
        </w:rPr>
        <w:t>Руководитель регионального проекта</w:t>
      </w:r>
      <w:r w:rsidRPr="00DF6586">
        <w:rPr>
          <w:rFonts w:ascii="Times New Roman" w:hAnsi="Times New Roman" w:cs="Times New Roman"/>
        </w:rPr>
        <w:t> – Гершун Н.Г., министр экономического развития и промышленности Иркутской области.</w:t>
      </w:r>
    </w:p>
    <w:p w:rsidR="00DF6586" w:rsidRPr="00DF6586" w:rsidRDefault="00DF6586" w:rsidP="00DF6586">
      <w:pPr>
        <w:rPr>
          <w:rFonts w:ascii="Times New Roman" w:hAnsi="Times New Roman" w:cs="Times New Roman"/>
        </w:rPr>
      </w:pPr>
      <w:r w:rsidRPr="00DF6586">
        <w:rPr>
          <w:rFonts w:ascii="Times New Roman" w:hAnsi="Times New Roman" w:cs="Times New Roman"/>
          <w:b/>
          <w:bCs/>
        </w:rPr>
        <w:t>Администратор регионального проекта</w:t>
      </w:r>
      <w:r w:rsidRPr="00DF6586">
        <w:rPr>
          <w:rFonts w:ascii="Times New Roman" w:hAnsi="Times New Roman" w:cs="Times New Roman"/>
        </w:rPr>
        <w:t> – Васильева С.Г., начальник управления развития малого и среднего предпринимательства министерства экономического развития и промышленности Иркутской области.</w:t>
      </w:r>
    </w:p>
    <w:p w:rsidR="00DF6586" w:rsidRPr="00DF6586" w:rsidRDefault="00DF6586" w:rsidP="00DF6586">
      <w:pPr>
        <w:rPr>
          <w:rFonts w:ascii="Times New Roman" w:hAnsi="Times New Roman" w:cs="Times New Roman"/>
        </w:rPr>
      </w:pPr>
      <w:r w:rsidRPr="00DF6586">
        <w:rPr>
          <w:rFonts w:ascii="Times New Roman" w:hAnsi="Times New Roman" w:cs="Times New Roman"/>
          <w:b/>
          <w:bCs/>
        </w:rPr>
        <w:t>Региональным проектом предусмотрены мероприятия по:</w:t>
      </w:r>
    </w:p>
    <w:p w:rsidR="00DF6586" w:rsidRPr="00DF6586" w:rsidRDefault="00DF6586" w:rsidP="00DF6586">
      <w:pPr>
        <w:rPr>
          <w:rFonts w:ascii="Times New Roman" w:hAnsi="Times New Roman" w:cs="Times New Roman"/>
        </w:rPr>
      </w:pPr>
      <w:r w:rsidRPr="00DF6586">
        <w:rPr>
          <w:rFonts w:ascii="Times New Roman" w:hAnsi="Times New Roman" w:cs="Times New Roman"/>
        </w:rPr>
        <w:t>- предоставлению самозанятым гражданам микрозаймов по льготной ставке государственными микрофинансовыми организациями;</w:t>
      </w:r>
    </w:p>
    <w:p w:rsidR="00DF6586" w:rsidRPr="00DF6586" w:rsidRDefault="00DF6586" w:rsidP="00DF6586">
      <w:pPr>
        <w:rPr>
          <w:rFonts w:ascii="Times New Roman" w:hAnsi="Times New Roman" w:cs="Times New Roman"/>
        </w:rPr>
      </w:pPr>
      <w:r w:rsidRPr="00DF6586">
        <w:rPr>
          <w:rFonts w:ascii="Times New Roman" w:hAnsi="Times New Roman" w:cs="Times New Roman"/>
        </w:rPr>
        <w:t>- предоставлению самозанятым гражданам комплекса информационно-консультационных и образовательных услуг организациями инфраструктуры поддержки малого и среднего предпринимательства и федеральными институтами развития (центрами компетенций) в оффлайн и онлайн форматах. </w:t>
      </w:r>
    </w:p>
    <w:p w:rsidR="00BF2A5E" w:rsidRPr="00DF6586" w:rsidRDefault="00BF2A5E" w:rsidP="00DF6586">
      <w:pPr>
        <w:jc w:val="center"/>
        <w:rPr>
          <w:rFonts w:ascii="Times New Roman" w:hAnsi="Times New Roman" w:cs="Times New Roman"/>
          <w:b/>
          <w:u w:val="single"/>
        </w:rPr>
      </w:pPr>
      <w:r w:rsidRPr="00DF6586">
        <w:rPr>
          <w:rFonts w:ascii="Times New Roman" w:hAnsi="Times New Roman" w:cs="Times New Roman"/>
          <w:b/>
          <w:noProof/>
          <w:u w:val="single"/>
          <w:lang w:eastAsia="ru-RU"/>
        </w:rPr>
        <mc:AlternateContent>
          <mc:Choice Requires="wps">
            <w:drawing>
              <wp:inline distT="0" distB="0" distL="0" distR="0" wp14:anchorId="77224D3F" wp14:editId="79FA551B">
                <wp:extent cx="381000" cy="390525"/>
                <wp:effectExtent l="0" t="0" r="0" b="0"/>
                <wp:docPr id="2" name="Прямоугольник 2" descr="https://irkobl.ru/region/priority/s-43107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" o:spid="_x0000_s1026" alt="Описание: https://irkobl.ru/region/priority/s-43107.jpg" style="width:30pt;height:3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" filled="f" stroked="f">
                <o:lock v:ext="edit" aspectratio="t"/>
                <w10:anchorlock/>
              </v:rect>
            </w:pict>
          </mc:Fallback>
        </mc:AlternateContent>
      </w:r>
      <w:r w:rsidR="00DF6586" w:rsidRPr="00DF6586">
        <w:rPr>
          <w:rFonts w:ascii="Times New Roman" w:hAnsi="Times New Roman" w:cs="Times New Roman"/>
          <w:b/>
          <w:u w:val="single"/>
        </w:rPr>
        <w:t xml:space="preserve">2. </w:t>
      </w:r>
      <w:r w:rsidRPr="00DF6586">
        <w:rPr>
          <w:rFonts w:ascii="Times New Roman" w:hAnsi="Times New Roman" w:cs="Times New Roman"/>
          <w:b/>
          <w:u w:val="single"/>
        </w:rPr>
        <w:t>Создание условий для легкого старта и комфортног</w:t>
      </w:r>
      <w:r w:rsidR="00DF6586" w:rsidRPr="00DF6586">
        <w:rPr>
          <w:rFonts w:ascii="Times New Roman" w:hAnsi="Times New Roman" w:cs="Times New Roman"/>
          <w:b/>
          <w:u w:val="single"/>
        </w:rPr>
        <w:t>о ведения бизнеса</w:t>
      </w:r>
    </w:p>
    <w:p w:rsidR="00DF6586" w:rsidRPr="00DF6586" w:rsidRDefault="00DF6586" w:rsidP="00DF6586">
      <w:pPr>
        <w:rPr>
          <w:rFonts w:ascii="Times New Roman" w:hAnsi="Times New Roman" w:cs="Times New Roman"/>
          <w:b/>
          <w:bCs/>
        </w:rPr>
      </w:pPr>
      <w:r w:rsidRPr="00DF6586">
        <w:rPr>
          <w:rFonts w:ascii="Times New Roman" w:hAnsi="Times New Roman" w:cs="Times New Roman"/>
          <w:b/>
          <w:bCs/>
        </w:rPr>
        <w:t>Региональный проект «Создание условий для легкого старта и комфортного ведения бизнеса»</w:t>
      </w:r>
    </w:p>
    <w:p w:rsidR="00DF6586" w:rsidRPr="00DF6586" w:rsidRDefault="00DF6586" w:rsidP="00DF6586">
      <w:pPr>
        <w:rPr>
          <w:rFonts w:ascii="Times New Roman" w:hAnsi="Times New Roman" w:cs="Times New Roman"/>
        </w:rPr>
      </w:pPr>
      <w:r w:rsidRPr="00DF6586">
        <w:rPr>
          <w:rFonts w:ascii="Times New Roman" w:hAnsi="Times New Roman" w:cs="Times New Roman"/>
          <w:b/>
          <w:bCs/>
        </w:rPr>
        <w:t>Цель регионального проекта </w:t>
      </w:r>
      <w:r w:rsidRPr="00DF6586">
        <w:rPr>
          <w:rFonts w:ascii="Times New Roman" w:hAnsi="Times New Roman" w:cs="Times New Roman"/>
        </w:rPr>
        <w:t>–</w:t>
      </w:r>
      <w:r w:rsidRPr="00DF6586">
        <w:rPr>
          <w:rFonts w:ascii="Times New Roman" w:hAnsi="Times New Roman" w:cs="Times New Roman"/>
          <w:b/>
          <w:bCs/>
        </w:rPr>
        <w:t> </w:t>
      </w:r>
      <w:r w:rsidRPr="00DF6586">
        <w:rPr>
          <w:rFonts w:ascii="Times New Roman" w:hAnsi="Times New Roman" w:cs="Times New Roman"/>
        </w:rPr>
        <w:t>упрощение доступа субъектов МСП к льготному финансированию, в том числе ежегодное увеличение объема льготных кредитов, выдаваемых субъектам МСП, включая индивидуальных предпринимателей.</w:t>
      </w:r>
    </w:p>
    <w:p w:rsidR="00DF6586" w:rsidRPr="00DF6586" w:rsidRDefault="00DF6586" w:rsidP="00DF6586">
      <w:pPr>
        <w:rPr>
          <w:rFonts w:ascii="Times New Roman" w:hAnsi="Times New Roman" w:cs="Times New Roman"/>
        </w:rPr>
      </w:pPr>
      <w:r w:rsidRPr="00DF6586">
        <w:rPr>
          <w:rFonts w:ascii="Times New Roman" w:hAnsi="Times New Roman" w:cs="Times New Roman"/>
          <w:b/>
          <w:bCs/>
        </w:rPr>
        <w:t>Куратор регионального проекта</w:t>
      </w:r>
      <w:r w:rsidRPr="00DF6586">
        <w:rPr>
          <w:rFonts w:ascii="Times New Roman" w:hAnsi="Times New Roman" w:cs="Times New Roman"/>
        </w:rPr>
        <w:t> – Ситников Р.Л., первый заместитель Председателя Правительства Иркутской области.</w:t>
      </w:r>
    </w:p>
    <w:p w:rsidR="00DF6586" w:rsidRPr="00DF6586" w:rsidRDefault="00DF6586" w:rsidP="00DF6586">
      <w:pPr>
        <w:rPr>
          <w:rFonts w:ascii="Times New Roman" w:hAnsi="Times New Roman" w:cs="Times New Roman"/>
        </w:rPr>
      </w:pPr>
      <w:r w:rsidRPr="00DF6586">
        <w:rPr>
          <w:rFonts w:ascii="Times New Roman" w:hAnsi="Times New Roman" w:cs="Times New Roman"/>
          <w:b/>
          <w:bCs/>
        </w:rPr>
        <w:t>Руководитель регионального проекта</w:t>
      </w:r>
      <w:r w:rsidRPr="00DF6586">
        <w:rPr>
          <w:rFonts w:ascii="Times New Roman" w:hAnsi="Times New Roman" w:cs="Times New Roman"/>
        </w:rPr>
        <w:t> – Гершун Н.Г., министр экономического развития и промышленности Иркутской области.</w:t>
      </w:r>
    </w:p>
    <w:p w:rsidR="00DF6586" w:rsidRPr="00DF6586" w:rsidRDefault="00DF6586" w:rsidP="00DF6586">
      <w:pPr>
        <w:rPr>
          <w:rFonts w:ascii="Times New Roman" w:hAnsi="Times New Roman" w:cs="Times New Roman"/>
        </w:rPr>
      </w:pPr>
      <w:r w:rsidRPr="00DF6586">
        <w:rPr>
          <w:rFonts w:ascii="Times New Roman" w:hAnsi="Times New Roman" w:cs="Times New Roman"/>
          <w:b/>
          <w:bCs/>
        </w:rPr>
        <w:t>Администратор регионального проекта</w:t>
      </w:r>
      <w:r w:rsidRPr="00DF6586">
        <w:rPr>
          <w:rFonts w:ascii="Times New Roman" w:hAnsi="Times New Roman" w:cs="Times New Roman"/>
        </w:rPr>
        <w:t> – Васильева С.Г., начальник управления развития малого и среднего предпринимательства министерства экономического развития и промышленности Иркутской области.</w:t>
      </w:r>
    </w:p>
    <w:p w:rsidR="00DF6586" w:rsidRPr="00DF6586" w:rsidRDefault="00DF6586" w:rsidP="00DF6586">
      <w:pPr>
        <w:rPr>
          <w:rFonts w:ascii="Times New Roman" w:hAnsi="Times New Roman" w:cs="Times New Roman"/>
        </w:rPr>
      </w:pPr>
      <w:r w:rsidRPr="00DF6586">
        <w:rPr>
          <w:rFonts w:ascii="Times New Roman" w:hAnsi="Times New Roman" w:cs="Times New Roman"/>
          <w:b/>
          <w:bCs/>
        </w:rPr>
        <w:lastRenderedPageBreak/>
        <w:t>Региональным проектом предусмотрены мероприятия по:</w:t>
      </w:r>
    </w:p>
    <w:p w:rsidR="00DF6586" w:rsidRPr="00DF6586" w:rsidRDefault="00DF6586" w:rsidP="00DF6586">
      <w:pPr>
        <w:rPr>
          <w:rFonts w:ascii="Times New Roman" w:hAnsi="Times New Roman" w:cs="Times New Roman"/>
        </w:rPr>
      </w:pPr>
      <w:r w:rsidRPr="00DF6586">
        <w:rPr>
          <w:rFonts w:ascii="Times New Roman" w:hAnsi="Times New Roman" w:cs="Times New Roman"/>
        </w:rPr>
        <w:t>- улучшению условий ведения предпринимательской деятельности для индивидуальных предпринимателей, применяющих патентную систему налогообложения;</w:t>
      </w:r>
    </w:p>
    <w:p w:rsidR="00DF6586" w:rsidRPr="00DF6586" w:rsidRDefault="00DF6586" w:rsidP="00DF6586">
      <w:pPr>
        <w:rPr>
          <w:rFonts w:ascii="Times New Roman" w:hAnsi="Times New Roman" w:cs="Times New Roman"/>
        </w:rPr>
      </w:pPr>
      <w:r w:rsidRPr="00DF6586">
        <w:rPr>
          <w:rFonts w:ascii="Times New Roman" w:hAnsi="Times New Roman" w:cs="Times New Roman"/>
        </w:rPr>
        <w:t>- предоставлению начинающим предпринимателям поручительства и независимых гарантий региональными гарантийными организациями на обеспечение доступа к кредитным и иным финансовым ресурсам для старта бизнеса;</w:t>
      </w:r>
    </w:p>
    <w:p w:rsidR="00DF6586" w:rsidRPr="00DF6586" w:rsidRDefault="00DF6586" w:rsidP="00DF6586">
      <w:pPr>
        <w:rPr>
          <w:rFonts w:ascii="Times New Roman" w:hAnsi="Times New Roman" w:cs="Times New Roman"/>
        </w:rPr>
      </w:pPr>
      <w:r w:rsidRPr="00DF6586">
        <w:rPr>
          <w:rFonts w:ascii="Times New Roman" w:hAnsi="Times New Roman" w:cs="Times New Roman"/>
        </w:rPr>
        <w:t>- предоставлению начинающим предпринимателям льготных финансовых ресурсов в виде микрозаймов государственными микрофинансовыми организациями;</w:t>
      </w:r>
    </w:p>
    <w:p w:rsidR="00DF6586" w:rsidRPr="00DF6586" w:rsidRDefault="00DF6586" w:rsidP="00DF6586">
      <w:pPr>
        <w:rPr>
          <w:rFonts w:ascii="Times New Roman" w:hAnsi="Times New Roman" w:cs="Times New Roman"/>
        </w:rPr>
      </w:pPr>
      <w:r w:rsidRPr="00DF6586">
        <w:rPr>
          <w:rFonts w:ascii="Times New Roman" w:hAnsi="Times New Roman" w:cs="Times New Roman"/>
        </w:rPr>
        <w:t>- оказанию комплексных услуг и (или) предоставлению финансовой поддержки в виде грантов субъектам МСП, включенным в реестр социальных предпринимателей, или субъектам МСП, созданным физическими лицами в возрасте до 25 лет включительно;</w:t>
      </w:r>
    </w:p>
    <w:p w:rsidR="00DF6586" w:rsidRPr="00DF6586" w:rsidRDefault="00DF6586" w:rsidP="00DF6586">
      <w:pPr>
        <w:rPr>
          <w:rFonts w:ascii="Times New Roman" w:hAnsi="Times New Roman" w:cs="Times New Roman"/>
        </w:rPr>
      </w:pPr>
      <w:r w:rsidRPr="00DF6586">
        <w:rPr>
          <w:rFonts w:ascii="Times New Roman" w:hAnsi="Times New Roman" w:cs="Times New Roman"/>
        </w:rPr>
        <w:t>- предоставлению гражданам, желающим вести бизнес, начинающим и действующим предпринимателям комплекса услуг, направленных на вовлечение в предпринимательскую деятельность, а также информационно-консультационных и образовательных услуг в оффлайн и онлайн форматах на единой площадке региональной инфраструктуры поддержки бизнеса по единым требованиям к оказанию поддержки, а также в федеральных институтах развития (центрах компетенций).</w:t>
      </w:r>
    </w:p>
    <w:p w:rsidR="00BF2A5E" w:rsidRPr="00DF6586" w:rsidRDefault="00BF2A5E" w:rsidP="00DF6586">
      <w:pPr>
        <w:jc w:val="center"/>
        <w:rPr>
          <w:rFonts w:ascii="Times New Roman" w:hAnsi="Times New Roman" w:cs="Times New Roman"/>
          <w:b/>
        </w:rPr>
      </w:pPr>
      <w:r w:rsidRPr="00DF6586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inline distT="0" distB="0" distL="0" distR="0" wp14:anchorId="139FEA51" wp14:editId="78ECE27D">
                <wp:extent cx="381000" cy="381000"/>
                <wp:effectExtent l="0" t="0" r="0" b="0"/>
                <wp:docPr id="1" name="Прямоугольник 1" descr="https://irkobl.ru/region/priority/s-43108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Описание: https://irkobl.ru/region/priority/s-43108.jpg" style="width:30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" filled="f" stroked="f">
                <o:lock v:ext="edit" aspectratio="t"/>
                <w10:anchorlock/>
              </v:rect>
            </w:pict>
          </mc:Fallback>
        </mc:AlternateContent>
      </w:r>
      <w:r w:rsidR="00DF6586" w:rsidRPr="00DF6586">
        <w:rPr>
          <w:rFonts w:ascii="Times New Roman" w:hAnsi="Times New Roman" w:cs="Times New Roman"/>
          <w:b/>
        </w:rPr>
        <w:t xml:space="preserve">3. </w:t>
      </w:r>
      <w:hyperlink r:id="rId6" w:history="1">
        <w:r w:rsidRPr="00DF6586">
          <w:rPr>
            <w:rStyle w:val="a3"/>
            <w:rFonts w:ascii="Times New Roman" w:hAnsi="Times New Roman" w:cs="Times New Roman"/>
            <w:b/>
            <w:color w:val="auto"/>
          </w:rPr>
          <w:t>Акселерация субъектов малого и среднего предпринимательства («Акселерация субъектов МСП»)</w:t>
        </w:r>
      </w:hyperlink>
    </w:p>
    <w:p w:rsidR="00DF6586" w:rsidRPr="00DF6586" w:rsidRDefault="00DF6586" w:rsidP="00DF6586">
      <w:pPr>
        <w:rPr>
          <w:rFonts w:ascii="Times New Roman" w:hAnsi="Times New Roman" w:cs="Times New Roman"/>
          <w:b/>
          <w:bCs/>
        </w:rPr>
      </w:pPr>
      <w:r w:rsidRPr="00DF6586">
        <w:rPr>
          <w:rFonts w:ascii="Times New Roman" w:hAnsi="Times New Roman" w:cs="Times New Roman"/>
          <w:b/>
          <w:bCs/>
        </w:rPr>
        <w:t>Региональный проект «Акселерация субъектов малого и среднего предпринимательства»</w:t>
      </w:r>
    </w:p>
    <w:p w:rsidR="00DF6586" w:rsidRPr="00DF6586" w:rsidRDefault="00DF6586" w:rsidP="00DF6586">
      <w:pPr>
        <w:rPr>
          <w:rFonts w:ascii="Times New Roman" w:hAnsi="Times New Roman" w:cs="Times New Roman"/>
        </w:rPr>
      </w:pPr>
      <w:r w:rsidRPr="00DF6586">
        <w:rPr>
          <w:rFonts w:ascii="Times New Roman" w:hAnsi="Times New Roman" w:cs="Times New Roman"/>
          <w:b/>
          <w:bCs/>
        </w:rPr>
        <w:t>Цель регионального проекта </w:t>
      </w:r>
      <w:r w:rsidRPr="00DF6586">
        <w:rPr>
          <w:rFonts w:ascii="Times New Roman" w:hAnsi="Times New Roman" w:cs="Times New Roman"/>
        </w:rPr>
        <w:t>–</w:t>
      </w:r>
      <w:r w:rsidRPr="00DF6586">
        <w:rPr>
          <w:rFonts w:ascii="Times New Roman" w:hAnsi="Times New Roman" w:cs="Times New Roman"/>
          <w:b/>
          <w:bCs/>
        </w:rPr>
        <w:t> </w:t>
      </w:r>
      <w:r w:rsidRPr="00DF6586">
        <w:rPr>
          <w:rFonts w:ascii="Times New Roman" w:hAnsi="Times New Roman" w:cs="Times New Roman"/>
        </w:rPr>
        <w:t>к 2024 году численность занятых в сфере малого и среднего предпринимательства (далее – МСП), включая индивидуальных предпринимателей, составит не менее 357 тыс. человек, в том числе за счет поддержки, оказанной субъектам МСП в рамках регионального проекта «Акселерация субъектов малого и среднего предпринимательства» и увеличения числа субъектов малого и среднего предпринимательства, получивших поддержку до 15 281 единиц к 2024 году.</w:t>
      </w:r>
    </w:p>
    <w:p w:rsidR="00DF6586" w:rsidRPr="00DF6586" w:rsidRDefault="00DF6586" w:rsidP="00DF6586">
      <w:pPr>
        <w:rPr>
          <w:rFonts w:ascii="Times New Roman" w:hAnsi="Times New Roman" w:cs="Times New Roman"/>
        </w:rPr>
      </w:pPr>
      <w:r w:rsidRPr="00DF6586">
        <w:rPr>
          <w:rFonts w:ascii="Times New Roman" w:hAnsi="Times New Roman" w:cs="Times New Roman"/>
          <w:b/>
          <w:bCs/>
        </w:rPr>
        <w:t>Куратор регионального проекта</w:t>
      </w:r>
      <w:r w:rsidRPr="00DF6586">
        <w:rPr>
          <w:rFonts w:ascii="Times New Roman" w:hAnsi="Times New Roman" w:cs="Times New Roman"/>
        </w:rPr>
        <w:t> – Ситников Р.Л., первый заместитель Председателя Правительства Иркутской области.</w:t>
      </w:r>
    </w:p>
    <w:p w:rsidR="00DF6586" w:rsidRPr="00DF6586" w:rsidRDefault="00DF6586" w:rsidP="00DF6586">
      <w:pPr>
        <w:rPr>
          <w:rFonts w:ascii="Times New Roman" w:hAnsi="Times New Roman" w:cs="Times New Roman"/>
        </w:rPr>
      </w:pPr>
      <w:r w:rsidRPr="00DF6586">
        <w:rPr>
          <w:rFonts w:ascii="Times New Roman" w:hAnsi="Times New Roman" w:cs="Times New Roman"/>
          <w:b/>
          <w:bCs/>
        </w:rPr>
        <w:t>Руководитель регионального проекта</w:t>
      </w:r>
      <w:r w:rsidRPr="00DF6586">
        <w:rPr>
          <w:rFonts w:ascii="Times New Roman" w:hAnsi="Times New Roman" w:cs="Times New Roman"/>
        </w:rPr>
        <w:t> – Гершун Н.Г., министр экономического развития и промышленности Иркутской области.</w:t>
      </w:r>
    </w:p>
    <w:p w:rsidR="00DF6586" w:rsidRPr="00DF6586" w:rsidRDefault="00DF6586" w:rsidP="00DF6586">
      <w:pPr>
        <w:rPr>
          <w:rFonts w:ascii="Times New Roman" w:hAnsi="Times New Roman" w:cs="Times New Roman"/>
        </w:rPr>
      </w:pPr>
      <w:r w:rsidRPr="00DF6586">
        <w:rPr>
          <w:rFonts w:ascii="Times New Roman" w:hAnsi="Times New Roman" w:cs="Times New Roman"/>
          <w:b/>
          <w:bCs/>
        </w:rPr>
        <w:t>Администратор регионального проекта</w:t>
      </w:r>
      <w:r w:rsidRPr="00DF6586">
        <w:rPr>
          <w:rFonts w:ascii="Times New Roman" w:hAnsi="Times New Roman" w:cs="Times New Roman"/>
        </w:rPr>
        <w:t> – Васильева С.Г., начальник управления развития малого и среднего предпринимательства министерства экономического развития и промышленности Иркутской области.</w:t>
      </w:r>
    </w:p>
    <w:p w:rsidR="00DF6586" w:rsidRPr="00DF6586" w:rsidRDefault="00DF6586" w:rsidP="00DF6586">
      <w:pPr>
        <w:rPr>
          <w:rFonts w:ascii="Times New Roman" w:hAnsi="Times New Roman" w:cs="Times New Roman"/>
        </w:rPr>
      </w:pPr>
      <w:r w:rsidRPr="00DF6586">
        <w:rPr>
          <w:rFonts w:ascii="Times New Roman" w:hAnsi="Times New Roman" w:cs="Times New Roman"/>
          <w:b/>
          <w:bCs/>
        </w:rPr>
        <w:t>Региональным проектом предусмотрены мероприятия по:</w:t>
      </w:r>
    </w:p>
    <w:p w:rsidR="00DF6586" w:rsidRPr="00DF6586" w:rsidRDefault="00DF6586" w:rsidP="00DF6586">
      <w:pPr>
        <w:rPr>
          <w:rFonts w:ascii="Times New Roman" w:hAnsi="Times New Roman" w:cs="Times New Roman"/>
        </w:rPr>
      </w:pPr>
      <w:r w:rsidRPr="00DF6586">
        <w:rPr>
          <w:rFonts w:ascii="Times New Roman" w:hAnsi="Times New Roman" w:cs="Times New Roman"/>
        </w:rPr>
        <w:t>- оказанию комплексных услуг на единой площадке региональной инфраструктуры поддержки бизнеса, в том числе федеральными институтами развития (центрами компетенций), по единым требованиям к оказанию поддержки;</w:t>
      </w:r>
    </w:p>
    <w:p w:rsidR="00DF6586" w:rsidRPr="00DF6586" w:rsidRDefault="00DF6586" w:rsidP="00DF6586">
      <w:pPr>
        <w:rPr>
          <w:rFonts w:ascii="Times New Roman" w:hAnsi="Times New Roman" w:cs="Times New Roman"/>
        </w:rPr>
      </w:pPr>
      <w:r w:rsidRPr="00DF6586">
        <w:rPr>
          <w:rFonts w:ascii="Times New Roman" w:hAnsi="Times New Roman" w:cs="Times New Roman"/>
        </w:rPr>
        <w:t>- предоставлению поручительств (гарантии) региональными гарантийными организациями;</w:t>
      </w:r>
    </w:p>
    <w:p w:rsidR="00DF6586" w:rsidRPr="00DF6586" w:rsidRDefault="00DF6586" w:rsidP="00DF6586">
      <w:pPr>
        <w:rPr>
          <w:rFonts w:ascii="Times New Roman" w:hAnsi="Times New Roman" w:cs="Times New Roman"/>
        </w:rPr>
      </w:pPr>
      <w:r w:rsidRPr="00DF6586">
        <w:rPr>
          <w:rFonts w:ascii="Times New Roman" w:hAnsi="Times New Roman" w:cs="Times New Roman"/>
        </w:rPr>
        <w:lastRenderedPageBreak/>
        <w:t>- обеспечению льготного доступа к заемным средствам государственных микрофинансовых организаций;</w:t>
      </w:r>
    </w:p>
    <w:p w:rsidR="00DF6586" w:rsidRPr="00DF6586" w:rsidRDefault="00DF6586" w:rsidP="00DF6586">
      <w:pPr>
        <w:rPr>
          <w:rFonts w:ascii="Times New Roman" w:hAnsi="Times New Roman" w:cs="Times New Roman"/>
        </w:rPr>
      </w:pPr>
      <w:r w:rsidRPr="00DF6586">
        <w:rPr>
          <w:rFonts w:ascii="Times New Roman" w:hAnsi="Times New Roman" w:cs="Times New Roman"/>
        </w:rPr>
        <w:t>- осуществлению экспорта товаров (работ, услуг) при поддержке центров поддержки экспорта;</w:t>
      </w:r>
    </w:p>
    <w:p w:rsidR="00DF6586" w:rsidRPr="00DF6586" w:rsidRDefault="00DF6586" w:rsidP="00DF6586">
      <w:pPr>
        <w:rPr>
          <w:rFonts w:ascii="Times New Roman" w:hAnsi="Times New Roman" w:cs="Times New Roman"/>
        </w:rPr>
      </w:pPr>
      <w:r w:rsidRPr="00DF6586">
        <w:rPr>
          <w:rFonts w:ascii="Times New Roman" w:hAnsi="Times New Roman" w:cs="Times New Roman"/>
        </w:rPr>
        <w:t>- оказанию комплексной поддержки с момента начала предпринимательской деятельности до выхода на уровень развития, предполагающий интеграцию в более крупные единицы бизнеса.</w:t>
      </w:r>
    </w:p>
    <w:p w:rsidR="006D2BB5" w:rsidRPr="00DF6586" w:rsidRDefault="006D2BB5">
      <w:pPr>
        <w:rPr>
          <w:rFonts w:ascii="Times New Roman" w:hAnsi="Times New Roman" w:cs="Times New Roman"/>
        </w:rPr>
      </w:pPr>
    </w:p>
    <w:sectPr w:rsidR="006D2BB5" w:rsidRPr="00DF65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CEA"/>
    <w:rsid w:val="001B0CEA"/>
    <w:rsid w:val="0055651B"/>
    <w:rsid w:val="006D2BB5"/>
    <w:rsid w:val="00BF2A5E"/>
    <w:rsid w:val="00DF6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2A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2A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rkobl.ru/region/priority/businesses/folder3/" TargetMode="External"/><Relationship Id="rId5" Type="http://schemas.openxmlformats.org/officeDocument/2006/relationships/hyperlink" Target="https://irkobl.ru/region/priority/businesses/folder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1236</Words>
  <Characters>7048</Characters>
  <Application>Microsoft Office Word</Application>
  <DocSecurity>0</DocSecurity>
  <Lines>58</Lines>
  <Paragraphs>16</Paragraphs>
  <ScaleCrop>false</ScaleCrop>
  <Company/>
  <LinksUpToDate>false</LinksUpToDate>
  <CharactersWithSpaces>8268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4</cp:revision>
  <dcterms:created xsi:type="dcterms:W3CDTF">2023-07-18T06:04:00Z</dcterms:created>
  <dcterms:modified xsi:type="dcterms:W3CDTF">2023-08-01T07:27:00Z</dcterms:modified>
</cp:coreProperties>
</file>