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4A7771" w:rsidP="004F5F4B">
      <w:pPr>
        <w:tabs>
          <w:tab w:val="left" w:pos="870"/>
          <w:tab w:val="center" w:pos="5033"/>
        </w:tabs>
        <w:rPr>
          <w:rFonts w:ascii="Arial Black" w:hAnsi="Arial Black" w:cs="Arial"/>
          <w:i/>
          <w:sz w:val="132"/>
          <w:szCs w:val="132"/>
        </w:rPr>
      </w:pPr>
      <w:r w:rsidRPr="004A7771">
        <w:rPr>
          <w:noProof/>
          <w:sz w:val="22"/>
        </w:rPr>
        <w:pict>
          <v:rect id="_x0000_s1026" style="position:absolute;margin-left:-7pt;margin-top:0;width:505.85pt;height:353.1pt;z-index:-251656192" fillcolor="#eaeaea">
            <v:fill opacity="62259f"/>
            <v:textbox style="mso-next-textbox:#_x0000_s1026">
              <w:txbxContent>
                <w:p w:rsidR="00BD5F8E" w:rsidRPr="0091045A" w:rsidRDefault="00BD5F8E"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BD5F8E" w:rsidRPr="0091045A" w:rsidRDefault="00BD5F8E"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BD5F8E" w:rsidRDefault="00BD5F8E" w:rsidP="005E5CC6">
                  <w:pPr>
                    <w:jc w:val="center"/>
                    <w:rPr>
                      <w:rFonts w:ascii="Arial Black" w:hAnsi="Arial Black" w:cs="Arial"/>
                      <w:i/>
                      <w:sz w:val="56"/>
                      <w:szCs w:val="56"/>
                    </w:rPr>
                  </w:pPr>
                  <w:r>
                    <w:rPr>
                      <w:rFonts w:ascii="Arial Black" w:hAnsi="Arial Black" w:cs="Arial"/>
                      <w:i/>
                      <w:sz w:val="56"/>
                      <w:szCs w:val="56"/>
                    </w:rPr>
                    <w:t>№2</w:t>
                  </w:r>
                </w:p>
                <w:p w:rsidR="00BD5F8E" w:rsidRDefault="00BD5F8E" w:rsidP="004F5F4B">
                  <w:pPr>
                    <w:jc w:val="center"/>
                    <w:rPr>
                      <w:rFonts w:ascii="Arial Black" w:hAnsi="Arial Black" w:cs="Arial"/>
                      <w:i/>
                      <w:sz w:val="56"/>
                      <w:szCs w:val="56"/>
                    </w:rPr>
                  </w:pPr>
                  <w:r>
                    <w:rPr>
                      <w:rFonts w:ascii="Arial Black" w:hAnsi="Arial Black" w:cs="Arial"/>
                      <w:i/>
                      <w:sz w:val="56"/>
                      <w:szCs w:val="56"/>
                    </w:rPr>
                    <w:t>01 марта 2016 г.</w:t>
                  </w:r>
                </w:p>
                <w:p w:rsidR="00BD5F8E" w:rsidRPr="0091045A" w:rsidRDefault="00BD5F8E" w:rsidP="004F5F4B">
                  <w:pPr>
                    <w:jc w:val="center"/>
                    <w:rPr>
                      <w:rFonts w:ascii="Arial Black" w:hAnsi="Arial Black" w:cs="Arial"/>
                      <w:i/>
                      <w:sz w:val="56"/>
                      <w:szCs w:val="56"/>
                    </w:rPr>
                  </w:pPr>
                </w:p>
                <w:p w:rsidR="00BD5F8E" w:rsidRPr="00A232DA" w:rsidRDefault="00BD5F8E"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4A7771" w:rsidP="004F5F4B">
      <w:pPr>
        <w:jc w:val="center"/>
        <w:rPr>
          <w:sz w:val="40"/>
          <w:szCs w:val="40"/>
        </w:rPr>
      </w:pPr>
      <w:r w:rsidRPr="004A7771">
        <w:rPr>
          <w:noProof/>
          <w:sz w:val="22"/>
        </w:rPr>
        <w:pict>
          <v:rect id="_x0000_s1027" style="position:absolute;left:0;text-align:left;margin-left:567pt;margin-top:1.45pt;width:108pt;height:95.25pt;z-index:251661312">
            <v:textbox style="mso-next-textbox:#_x0000_s1027">
              <w:txbxContent>
                <w:p w:rsidR="00BD5F8E" w:rsidRPr="00A232DA" w:rsidRDefault="00BD5F8E" w:rsidP="004F5F4B">
                  <w:pPr>
                    <w:jc w:val="center"/>
                    <w:rPr>
                      <w:i/>
                      <w:sz w:val="44"/>
                      <w:szCs w:val="44"/>
                    </w:rPr>
                  </w:pPr>
                  <w:r w:rsidRPr="00A232DA">
                    <w:rPr>
                      <w:i/>
                      <w:sz w:val="44"/>
                      <w:szCs w:val="44"/>
                    </w:rPr>
                    <w:t>№ 12</w:t>
                  </w:r>
                </w:p>
                <w:p w:rsidR="00BD5F8E" w:rsidRPr="00A232DA" w:rsidRDefault="00BD5F8E"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4A7771" w:rsidP="005F53EF">
      <w:pPr>
        <w:keepNext/>
        <w:jc w:val="center"/>
        <w:outlineLvl w:val="2"/>
        <w:rPr>
          <w:b/>
          <w:spacing w:val="30"/>
          <w:sz w:val="22"/>
          <w:szCs w:val="22"/>
        </w:rPr>
      </w:pPr>
      <w:r w:rsidRPr="004A7771">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BD5F8E" w:rsidRPr="00A232DA" w:rsidRDefault="00BD5F8E" w:rsidP="004F5F4B">
                  <w:pPr>
                    <w:spacing w:line="240" w:lineRule="exact"/>
                    <w:jc w:val="center"/>
                    <w:rPr>
                      <w:sz w:val="29"/>
                      <w:szCs w:val="29"/>
                    </w:rPr>
                  </w:pPr>
                </w:p>
                <w:p w:rsidR="00BD5F8E" w:rsidRDefault="00BD5F8E" w:rsidP="004F5F4B">
                  <w:pPr>
                    <w:spacing w:line="240" w:lineRule="exact"/>
                    <w:jc w:val="center"/>
                    <w:rPr>
                      <w:b/>
                      <w:sz w:val="29"/>
                      <w:szCs w:val="29"/>
                    </w:rPr>
                  </w:pPr>
                  <w:r>
                    <w:rPr>
                      <w:b/>
                      <w:sz w:val="29"/>
                      <w:szCs w:val="29"/>
                    </w:rPr>
                    <w:t>Печатное издание администрации</w:t>
                  </w:r>
                </w:p>
                <w:p w:rsidR="00BD5F8E" w:rsidRDefault="00BD5F8E"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BD5F8E" w:rsidRDefault="00BD5F8E"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BD5F8E" w:rsidRDefault="00BD5F8E" w:rsidP="004F5F4B">
                  <w:pPr>
                    <w:spacing w:line="240" w:lineRule="exact"/>
                    <w:jc w:val="center"/>
                    <w:rPr>
                      <w:b/>
                      <w:sz w:val="29"/>
                      <w:szCs w:val="29"/>
                    </w:rPr>
                  </w:pPr>
                  <w:r>
                    <w:rPr>
                      <w:b/>
                      <w:sz w:val="29"/>
                      <w:szCs w:val="29"/>
                    </w:rPr>
                    <w:t xml:space="preserve"> от 29 апреля 2010г. №111)</w:t>
                  </w:r>
                </w:p>
                <w:p w:rsidR="00BD5F8E" w:rsidRDefault="00BD5F8E" w:rsidP="004F5F4B">
                  <w:pPr>
                    <w:spacing w:line="240" w:lineRule="exact"/>
                    <w:jc w:val="center"/>
                    <w:rPr>
                      <w:b/>
                      <w:sz w:val="29"/>
                      <w:szCs w:val="29"/>
                    </w:rPr>
                  </w:pPr>
                </w:p>
                <w:p w:rsidR="00BD5F8E" w:rsidRPr="0091045A" w:rsidRDefault="00BD5F8E"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E14CE8" w:rsidRPr="00E14CE8" w:rsidRDefault="00E14CE8" w:rsidP="00E14CE8">
      <w:pPr>
        <w:jc w:val="center"/>
        <w:rPr>
          <w:b/>
          <w:sz w:val="20"/>
          <w:szCs w:val="20"/>
        </w:rPr>
      </w:pPr>
      <w:r w:rsidRPr="00E14CE8">
        <w:rPr>
          <w:b/>
          <w:sz w:val="20"/>
          <w:szCs w:val="20"/>
        </w:rPr>
        <w:t xml:space="preserve">  РОССИЙСКАЯ ФЕДЕРАЦИЯ                                         </w:t>
      </w:r>
    </w:p>
    <w:p w:rsidR="00E14CE8" w:rsidRPr="00E14CE8" w:rsidRDefault="00E14CE8" w:rsidP="00E14CE8">
      <w:pPr>
        <w:jc w:val="center"/>
        <w:rPr>
          <w:b/>
          <w:sz w:val="20"/>
          <w:szCs w:val="20"/>
        </w:rPr>
      </w:pPr>
      <w:r w:rsidRPr="00E14CE8">
        <w:rPr>
          <w:b/>
          <w:sz w:val="20"/>
          <w:szCs w:val="20"/>
        </w:rPr>
        <w:t>МУНИЦИПАЛЬНОЕ ОБРАЗОВАНИЕ</w:t>
      </w:r>
    </w:p>
    <w:p w:rsidR="00E14CE8" w:rsidRPr="00E14CE8" w:rsidRDefault="00E14CE8" w:rsidP="00E14CE8">
      <w:pPr>
        <w:jc w:val="center"/>
        <w:rPr>
          <w:b/>
          <w:sz w:val="20"/>
          <w:szCs w:val="20"/>
        </w:rPr>
      </w:pPr>
      <w:r w:rsidRPr="00E14CE8">
        <w:rPr>
          <w:b/>
          <w:sz w:val="20"/>
          <w:szCs w:val="20"/>
        </w:rPr>
        <w:t>«НОВОНУКУТСКОЕ»</w:t>
      </w:r>
    </w:p>
    <w:p w:rsidR="00E14CE8" w:rsidRPr="00E14CE8" w:rsidRDefault="00E14CE8" w:rsidP="00E14CE8">
      <w:pPr>
        <w:jc w:val="center"/>
        <w:rPr>
          <w:b/>
          <w:sz w:val="20"/>
          <w:szCs w:val="20"/>
        </w:rPr>
      </w:pPr>
    </w:p>
    <w:p w:rsidR="00E14CE8" w:rsidRPr="00E14CE8" w:rsidRDefault="00E14CE8" w:rsidP="00E14CE8">
      <w:pPr>
        <w:jc w:val="center"/>
        <w:rPr>
          <w:b/>
          <w:sz w:val="20"/>
          <w:szCs w:val="20"/>
        </w:rPr>
      </w:pPr>
      <w:r w:rsidRPr="00E14CE8">
        <w:rPr>
          <w:b/>
          <w:sz w:val="20"/>
          <w:szCs w:val="20"/>
        </w:rPr>
        <w:t>ДУМА</w:t>
      </w:r>
    </w:p>
    <w:p w:rsidR="00E14CE8" w:rsidRPr="00E14CE8" w:rsidRDefault="00E14CE8" w:rsidP="00E14CE8">
      <w:pPr>
        <w:jc w:val="center"/>
        <w:rPr>
          <w:b/>
          <w:sz w:val="20"/>
          <w:szCs w:val="20"/>
        </w:rPr>
      </w:pPr>
      <w:r w:rsidRPr="00E14CE8">
        <w:rPr>
          <w:b/>
          <w:sz w:val="20"/>
          <w:szCs w:val="20"/>
        </w:rPr>
        <w:t>Муниципального образования «</w:t>
      </w:r>
      <w:proofErr w:type="spellStart"/>
      <w:r w:rsidRPr="00E14CE8">
        <w:rPr>
          <w:b/>
          <w:sz w:val="20"/>
          <w:szCs w:val="20"/>
        </w:rPr>
        <w:t>Новонукутское</w:t>
      </w:r>
      <w:proofErr w:type="spellEnd"/>
      <w:r w:rsidRPr="00E14CE8">
        <w:rPr>
          <w:b/>
          <w:sz w:val="20"/>
          <w:szCs w:val="20"/>
        </w:rPr>
        <w:t>»</w:t>
      </w:r>
    </w:p>
    <w:p w:rsidR="00E14CE8" w:rsidRPr="00E14CE8" w:rsidRDefault="00E14CE8" w:rsidP="00E14CE8">
      <w:pPr>
        <w:jc w:val="center"/>
        <w:rPr>
          <w:b/>
          <w:sz w:val="20"/>
          <w:szCs w:val="20"/>
        </w:rPr>
      </w:pPr>
      <w:r w:rsidRPr="00E14CE8">
        <w:rPr>
          <w:b/>
          <w:sz w:val="20"/>
          <w:szCs w:val="20"/>
        </w:rPr>
        <w:t>Третьего  созыва</w:t>
      </w:r>
    </w:p>
    <w:p w:rsidR="00E14CE8" w:rsidRPr="00E14CE8" w:rsidRDefault="00E14CE8" w:rsidP="00E14CE8">
      <w:pPr>
        <w:jc w:val="center"/>
        <w:rPr>
          <w:b/>
          <w:sz w:val="20"/>
          <w:szCs w:val="20"/>
        </w:rPr>
      </w:pPr>
    </w:p>
    <w:p w:rsidR="00E14CE8" w:rsidRPr="00E14CE8" w:rsidRDefault="00E14CE8" w:rsidP="00E14CE8">
      <w:pPr>
        <w:jc w:val="center"/>
        <w:rPr>
          <w:b/>
          <w:sz w:val="20"/>
          <w:szCs w:val="20"/>
        </w:rPr>
      </w:pPr>
      <w:r w:rsidRPr="00E14CE8">
        <w:rPr>
          <w:b/>
          <w:sz w:val="20"/>
          <w:szCs w:val="20"/>
        </w:rPr>
        <w:t>РЕШЕНИЕ</w:t>
      </w:r>
    </w:p>
    <w:p w:rsidR="00E14CE8" w:rsidRPr="00E14CE8" w:rsidRDefault="00E14CE8" w:rsidP="00E14CE8">
      <w:pPr>
        <w:jc w:val="center"/>
        <w:rPr>
          <w:sz w:val="20"/>
          <w:szCs w:val="20"/>
        </w:rPr>
      </w:pPr>
      <w:r w:rsidRPr="00E14CE8">
        <w:rPr>
          <w:sz w:val="20"/>
          <w:szCs w:val="20"/>
        </w:rPr>
        <w:t>от 26 февраля  2016 года                                    № 2</w:t>
      </w:r>
      <w:r w:rsidRPr="00E14CE8">
        <w:rPr>
          <w:sz w:val="20"/>
          <w:szCs w:val="20"/>
        </w:rPr>
        <w:tab/>
      </w:r>
      <w:r w:rsidRPr="00E14CE8">
        <w:rPr>
          <w:sz w:val="20"/>
          <w:szCs w:val="20"/>
        </w:rPr>
        <w:tab/>
        <w:t xml:space="preserve">             </w:t>
      </w:r>
      <w:proofErr w:type="spellStart"/>
      <w:r w:rsidRPr="00E14CE8">
        <w:rPr>
          <w:sz w:val="20"/>
          <w:szCs w:val="20"/>
        </w:rPr>
        <w:t>п</w:t>
      </w:r>
      <w:proofErr w:type="gramStart"/>
      <w:r w:rsidRPr="00E14CE8">
        <w:rPr>
          <w:sz w:val="20"/>
          <w:szCs w:val="20"/>
        </w:rPr>
        <w:t>.Н</w:t>
      </w:r>
      <w:proofErr w:type="gramEnd"/>
      <w:r w:rsidRPr="00E14CE8">
        <w:rPr>
          <w:sz w:val="20"/>
          <w:szCs w:val="20"/>
        </w:rPr>
        <w:t>овонукутский</w:t>
      </w:r>
      <w:proofErr w:type="spellEnd"/>
    </w:p>
    <w:p w:rsidR="00E14CE8" w:rsidRPr="00E14CE8" w:rsidRDefault="00E14CE8" w:rsidP="00E14CE8">
      <w:pPr>
        <w:rPr>
          <w:sz w:val="20"/>
          <w:szCs w:val="20"/>
        </w:rPr>
      </w:pPr>
    </w:p>
    <w:p w:rsidR="00E14CE8" w:rsidRPr="00E14CE8" w:rsidRDefault="00E14CE8" w:rsidP="00E14CE8">
      <w:pPr>
        <w:rPr>
          <w:sz w:val="20"/>
          <w:szCs w:val="20"/>
        </w:rPr>
      </w:pPr>
      <w:r w:rsidRPr="00E14CE8">
        <w:rPr>
          <w:sz w:val="20"/>
          <w:szCs w:val="20"/>
        </w:rPr>
        <w:t xml:space="preserve">О внесении изменений </w:t>
      </w:r>
      <w:proofErr w:type="gramStart"/>
      <w:r w:rsidRPr="00E14CE8">
        <w:rPr>
          <w:sz w:val="20"/>
          <w:szCs w:val="20"/>
        </w:rPr>
        <w:t>в</w:t>
      </w:r>
      <w:proofErr w:type="gramEnd"/>
    </w:p>
    <w:p w:rsidR="00E14CE8" w:rsidRPr="00E14CE8" w:rsidRDefault="00E14CE8" w:rsidP="00E14CE8">
      <w:pPr>
        <w:rPr>
          <w:sz w:val="20"/>
          <w:szCs w:val="20"/>
        </w:rPr>
      </w:pPr>
      <w:r w:rsidRPr="00E14CE8">
        <w:rPr>
          <w:sz w:val="20"/>
          <w:szCs w:val="20"/>
        </w:rPr>
        <w:t>бюджет МО «</w:t>
      </w:r>
      <w:proofErr w:type="spellStart"/>
      <w:r w:rsidRPr="00E14CE8">
        <w:rPr>
          <w:sz w:val="20"/>
          <w:szCs w:val="20"/>
        </w:rPr>
        <w:t>Новонукутское</w:t>
      </w:r>
      <w:proofErr w:type="spellEnd"/>
      <w:r w:rsidRPr="00E14CE8">
        <w:rPr>
          <w:sz w:val="20"/>
          <w:szCs w:val="20"/>
        </w:rPr>
        <w:t>»</w:t>
      </w:r>
    </w:p>
    <w:p w:rsidR="00E14CE8" w:rsidRPr="00E14CE8" w:rsidRDefault="00E14CE8" w:rsidP="00E14CE8">
      <w:pPr>
        <w:rPr>
          <w:sz w:val="20"/>
          <w:szCs w:val="20"/>
        </w:rPr>
      </w:pPr>
      <w:r w:rsidRPr="00E14CE8">
        <w:rPr>
          <w:sz w:val="20"/>
          <w:szCs w:val="20"/>
        </w:rPr>
        <w:t>на 2016 год</w:t>
      </w:r>
    </w:p>
    <w:p w:rsidR="00E14CE8" w:rsidRPr="00E14CE8" w:rsidRDefault="00E14CE8" w:rsidP="00E14CE8">
      <w:pPr>
        <w:rPr>
          <w:sz w:val="20"/>
          <w:szCs w:val="20"/>
        </w:rPr>
      </w:pPr>
    </w:p>
    <w:p w:rsidR="00E14CE8" w:rsidRPr="00E14CE8" w:rsidRDefault="00E14CE8" w:rsidP="00E14CE8">
      <w:pPr>
        <w:rPr>
          <w:sz w:val="20"/>
          <w:szCs w:val="20"/>
        </w:rPr>
      </w:pPr>
      <w:r w:rsidRPr="00E14CE8">
        <w:rPr>
          <w:sz w:val="20"/>
          <w:szCs w:val="20"/>
        </w:rPr>
        <w:t xml:space="preserve">       Руководствуясь Бюджетным кодексом  Российской Федерации,  Дума</w:t>
      </w:r>
    </w:p>
    <w:p w:rsidR="00E14CE8" w:rsidRPr="00E14CE8" w:rsidRDefault="00E14CE8" w:rsidP="00E14CE8">
      <w:pPr>
        <w:rPr>
          <w:sz w:val="20"/>
          <w:szCs w:val="20"/>
        </w:rPr>
      </w:pPr>
      <w:r w:rsidRPr="00E14CE8">
        <w:rPr>
          <w:sz w:val="20"/>
          <w:szCs w:val="20"/>
        </w:rPr>
        <w:t xml:space="preserve">                                                                                                  Решила:</w:t>
      </w:r>
    </w:p>
    <w:p w:rsidR="00E14CE8" w:rsidRPr="00E14CE8" w:rsidRDefault="00E14CE8" w:rsidP="00E14CE8">
      <w:pPr>
        <w:tabs>
          <w:tab w:val="left" w:pos="4200"/>
        </w:tabs>
        <w:rPr>
          <w:sz w:val="20"/>
          <w:szCs w:val="20"/>
        </w:rPr>
      </w:pPr>
      <w:r w:rsidRPr="00E14CE8">
        <w:rPr>
          <w:sz w:val="20"/>
          <w:szCs w:val="20"/>
        </w:rPr>
        <w:t xml:space="preserve">Остатки средств  на 01.01.2016 года в сумме 43896500,15  рублей </w:t>
      </w:r>
      <w:proofErr w:type="gramStart"/>
      <w:r w:rsidRPr="00E14CE8">
        <w:rPr>
          <w:sz w:val="20"/>
          <w:szCs w:val="20"/>
        </w:rPr>
        <w:t xml:space="preserve">( </w:t>
      </w:r>
      <w:proofErr w:type="gramEnd"/>
      <w:r w:rsidRPr="00E14CE8">
        <w:rPr>
          <w:sz w:val="20"/>
          <w:szCs w:val="20"/>
        </w:rPr>
        <w:t>Сорок три миллионов восемьсот девяносто шесть тысяч пятьсот рублей 15 копеек) включить в расходную часть бюджета МО «</w:t>
      </w:r>
      <w:proofErr w:type="spellStart"/>
      <w:r w:rsidRPr="00E14CE8">
        <w:rPr>
          <w:sz w:val="20"/>
          <w:szCs w:val="20"/>
        </w:rPr>
        <w:t>Новонукутское</w:t>
      </w:r>
      <w:proofErr w:type="spellEnd"/>
      <w:r w:rsidRPr="00E14CE8">
        <w:rPr>
          <w:sz w:val="20"/>
          <w:szCs w:val="20"/>
        </w:rPr>
        <w:t>» на 2016 год.</w:t>
      </w:r>
    </w:p>
    <w:p w:rsidR="00E14CE8" w:rsidRPr="00E14CE8" w:rsidRDefault="00E14CE8" w:rsidP="0081242D">
      <w:pPr>
        <w:pStyle w:val="af3"/>
        <w:numPr>
          <w:ilvl w:val="0"/>
          <w:numId w:val="47"/>
        </w:numPr>
        <w:suppressAutoHyphens w:val="0"/>
      </w:pPr>
      <w:r w:rsidRPr="00E14CE8">
        <w:t>Увеличить доходную и расходную часть бюджета МО «</w:t>
      </w:r>
      <w:proofErr w:type="spellStart"/>
      <w:r w:rsidRPr="00E14CE8">
        <w:t>Новонукутское</w:t>
      </w:r>
      <w:proofErr w:type="spellEnd"/>
      <w:r w:rsidRPr="00E14CE8">
        <w:t>»  на сумму 200 тыс</w:t>
      </w:r>
      <w:proofErr w:type="gramStart"/>
      <w:r w:rsidRPr="00E14CE8">
        <w:t>.р</w:t>
      </w:r>
      <w:proofErr w:type="gramEnd"/>
      <w:r w:rsidRPr="00E14CE8">
        <w:t>уб.(Прочие субсидии бюджетам поселений)</w:t>
      </w:r>
    </w:p>
    <w:p w:rsidR="00E14CE8" w:rsidRPr="00E14CE8" w:rsidRDefault="00E14CE8" w:rsidP="0081242D">
      <w:pPr>
        <w:pStyle w:val="af3"/>
        <w:numPr>
          <w:ilvl w:val="0"/>
          <w:numId w:val="47"/>
        </w:numPr>
        <w:suppressAutoHyphens w:val="0"/>
      </w:pPr>
      <w:r w:rsidRPr="00E14CE8">
        <w:t>Дополнить приложение № 2 следующими кодами бюджетной классификации : 03511706025100000430 –Доходы от продажи земельных участков</w:t>
      </w:r>
      <w:proofErr w:type="gramStart"/>
      <w:r w:rsidRPr="00E14CE8">
        <w:t>, )</w:t>
      </w:r>
      <w:proofErr w:type="gramEnd"/>
      <w:r w:rsidRPr="00E14CE8">
        <w:t>находящихся в собственности поселений (за исключением, земельных участков муниципальных бюджетных и автономных учреждений)  03511690050100000140 –Прочие поступления от денежных взысканий (штрафов и иных сумм в возмещение ущерба, зачисляемые в бюджет поселений.</w:t>
      </w:r>
    </w:p>
    <w:p w:rsidR="00E14CE8" w:rsidRPr="00E14CE8" w:rsidRDefault="00E14CE8" w:rsidP="0081242D">
      <w:pPr>
        <w:pStyle w:val="af3"/>
        <w:numPr>
          <w:ilvl w:val="0"/>
          <w:numId w:val="47"/>
        </w:numPr>
        <w:suppressAutoHyphens w:val="0"/>
      </w:pPr>
      <w:r w:rsidRPr="00E14CE8">
        <w:t>Внести изменения в приложение № 1; 4; 5; 6</w:t>
      </w:r>
    </w:p>
    <w:p w:rsidR="00E14CE8" w:rsidRPr="00E14CE8" w:rsidRDefault="00E14CE8" w:rsidP="0081242D">
      <w:pPr>
        <w:pStyle w:val="af3"/>
        <w:numPr>
          <w:ilvl w:val="0"/>
          <w:numId w:val="47"/>
        </w:numPr>
        <w:suppressAutoHyphens w:val="0"/>
      </w:pPr>
      <w:proofErr w:type="gramStart"/>
      <w:r w:rsidRPr="00E14CE8">
        <w:t>Контроль  за</w:t>
      </w:r>
      <w:proofErr w:type="gramEnd"/>
      <w:r w:rsidRPr="00E14CE8">
        <w:t xml:space="preserve"> исполнением данного решения возложить на начальника Финансового отдела администрации муниципального образования «</w:t>
      </w:r>
      <w:proofErr w:type="spellStart"/>
      <w:r w:rsidRPr="00E14CE8">
        <w:t>Новонукутское</w:t>
      </w:r>
      <w:proofErr w:type="spellEnd"/>
      <w:r w:rsidRPr="00E14CE8">
        <w:t>» М.П.Абрамову</w:t>
      </w:r>
    </w:p>
    <w:p w:rsidR="00E14CE8" w:rsidRPr="00E14CE8" w:rsidRDefault="00E14CE8" w:rsidP="00E14CE8">
      <w:pPr>
        <w:rPr>
          <w:sz w:val="20"/>
          <w:szCs w:val="20"/>
        </w:rPr>
      </w:pPr>
    </w:p>
    <w:p w:rsidR="00E14CE8" w:rsidRPr="00E14CE8" w:rsidRDefault="00E14CE8" w:rsidP="00E14CE8">
      <w:pPr>
        <w:autoSpaceDE w:val="0"/>
        <w:autoSpaceDN w:val="0"/>
        <w:adjustRightInd w:val="0"/>
        <w:jc w:val="right"/>
        <w:rPr>
          <w:sz w:val="20"/>
          <w:szCs w:val="20"/>
        </w:rPr>
      </w:pPr>
    </w:p>
    <w:tbl>
      <w:tblPr>
        <w:tblW w:w="0" w:type="auto"/>
        <w:tblLook w:val="01E0"/>
      </w:tblPr>
      <w:tblGrid>
        <w:gridCol w:w="7308"/>
        <w:gridCol w:w="3600"/>
      </w:tblGrid>
      <w:tr w:rsidR="00E14CE8" w:rsidRPr="00E14CE8" w:rsidTr="00E14CE8">
        <w:tc>
          <w:tcPr>
            <w:tcW w:w="7308" w:type="dxa"/>
          </w:tcPr>
          <w:p w:rsidR="00E14CE8" w:rsidRPr="00E14CE8" w:rsidRDefault="00E14CE8" w:rsidP="00E14CE8">
            <w:pPr>
              <w:autoSpaceDE w:val="0"/>
              <w:autoSpaceDN w:val="0"/>
              <w:adjustRightInd w:val="0"/>
              <w:jc w:val="both"/>
              <w:rPr>
                <w:sz w:val="20"/>
                <w:szCs w:val="20"/>
              </w:rPr>
            </w:pPr>
            <w:r w:rsidRPr="00E14CE8">
              <w:rPr>
                <w:sz w:val="20"/>
                <w:szCs w:val="20"/>
              </w:rPr>
              <w:t>Глава администрации муниципального образования «</w:t>
            </w:r>
            <w:proofErr w:type="spellStart"/>
            <w:r w:rsidRPr="00E14CE8">
              <w:rPr>
                <w:sz w:val="20"/>
                <w:szCs w:val="20"/>
              </w:rPr>
              <w:t>Новонукутское</w:t>
            </w:r>
            <w:proofErr w:type="spellEnd"/>
            <w:r w:rsidRPr="00E14CE8">
              <w:rPr>
                <w:sz w:val="20"/>
                <w:szCs w:val="20"/>
              </w:rPr>
              <w:t xml:space="preserve">» </w:t>
            </w:r>
          </w:p>
        </w:tc>
        <w:tc>
          <w:tcPr>
            <w:tcW w:w="3600" w:type="dxa"/>
          </w:tcPr>
          <w:p w:rsidR="00E14CE8" w:rsidRPr="00E14CE8" w:rsidRDefault="00E14CE8" w:rsidP="00E14CE8">
            <w:pPr>
              <w:autoSpaceDE w:val="0"/>
              <w:autoSpaceDN w:val="0"/>
              <w:adjustRightInd w:val="0"/>
              <w:jc w:val="right"/>
              <w:rPr>
                <w:sz w:val="20"/>
                <w:szCs w:val="20"/>
              </w:rPr>
            </w:pPr>
            <w:proofErr w:type="spellStart"/>
            <w:r w:rsidRPr="00E14CE8">
              <w:rPr>
                <w:sz w:val="20"/>
                <w:szCs w:val="20"/>
              </w:rPr>
              <w:t>О.Н.Кархова</w:t>
            </w:r>
            <w:proofErr w:type="spellEnd"/>
          </w:p>
        </w:tc>
      </w:tr>
    </w:tbl>
    <w:p w:rsidR="00E14CE8" w:rsidRPr="00E14CE8" w:rsidRDefault="00E14CE8" w:rsidP="00E14CE8">
      <w:pPr>
        <w:rPr>
          <w:sz w:val="20"/>
          <w:szCs w:val="20"/>
        </w:rPr>
      </w:pPr>
    </w:p>
    <w:p w:rsidR="00E14CE8" w:rsidRPr="00E14CE8" w:rsidRDefault="00E14CE8" w:rsidP="00E14CE8">
      <w:pPr>
        <w:rPr>
          <w:sz w:val="20"/>
          <w:szCs w:val="20"/>
        </w:rPr>
      </w:pPr>
    </w:p>
    <w:p w:rsidR="00E14CE8" w:rsidRPr="00E14CE8" w:rsidRDefault="00E14CE8" w:rsidP="00E14CE8">
      <w:pPr>
        <w:rPr>
          <w:sz w:val="20"/>
          <w:szCs w:val="20"/>
        </w:rPr>
      </w:pPr>
    </w:p>
    <w:p w:rsidR="00E14CE8" w:rsidRPr="00E14CE8" w:rsidRDefault="00E14CE8" w:rsidP="00E14CE8">
      <w:pPr>
        <w:rPr>
          <w:sz w:val="20"/>
          <w:szCs w:val="20"/>
        </w:rPr>
      </w:pPr>
    </w:p>
    <w:p w:rsidR="00E14CE8" w:rsidRPr="00E14CE8" w:rsidRDefault="00E14CE8" w:rsidP="00E14CE8">
      <w:pPr>
        <w:rPr>
          <w:sz w:val="20"/>
          <w:szCs w:val="20"/>
        </w:rPr>
      </w:pPr>
    </w:p>
    <w:p w:rsidR="00E14CE8" w:rsidRPr="00E14CE8" w:rsidRDefault="00E14CE8" w:rsidP="00E14CE8">
      <w:pPr>
        <w:rPr>
          <w:sz w:val="20"/>
          <w:szCs w:val="20"/>
        </w:rPr>
      </w:pPr>
    </w:p>
    <w:tbl>
      <w:tblPr>
        <w:tblW w:w="11022" w:type="dxa"/>
        <w:tblInd w:w="96" w:type="dxa"/>
        <w:tblLook w:val="04A0"/>
      </w:tblPr>
      <w:tblGrid>
        <w:gridCol w:w="2660"/>
        <w:gridCol w:w="6700"/>
        <w:gridCol w:w="1000"/>
        <w:gridCol w:w="62"/>
        <w:gridCol w:w="505"/>
        <w:gridCol w:w="95"/>
      </w:tblGrid>
      <w:tr w:rsidR="00E14CE8" w:rsidRPr="00E14CE8" w:rsidTr="00E14CE8">
        <w:trPr>
          <w:trHeight w:val="264"/>
        </w:trPr>
        <w:tc>
          <w:tcPr>
            <w:tcW w:w="2660"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7762" w:type="dxa"/>
            <w:gridSpan w:val="3"/>
            <w:tcBorders>
              <w:top w:val="nil"/>
              <w:left w:val="nil"/>
              <w:bottom w:val="nil"/>
              <w:right w:val="nil"/>
            </w:tcBorders>
            <w:shd w:val="clear" w:color="auto" w:fill="auto"/>
            <w:noWrap/>
            <w:vAlign w:val="bottom"/>
            <w:hideMark/>
          </w:tcPr>
          <w:p w:rsidR="00E14CE8" w:rsidRPr="00E14CE8" w:rsidRDefault="00E14CE8" w:rsidP="00E14CE8">
            <w:pPr>
              <w:jc w:val="right"/>
              <w:rPr>
                <w:sz w:val="20"/>
                <w:szCs w:val="20"/>
              </w:rPr>
            </w:pPr>
            <w:r w:rsidRPr="00E14CE8">
              <w:rPr>
                <w:sz w:val="20"/>
                <w:szCs w:val="20"/>
              </w:rPr>
              <w:t>Приложение 1</w:t>
            </w:r>
          </w:p>
        </w:tc>
        <w:tc>
          <w:tcPr>
            <w:tcW w:w="600" w:type="dxa"/>
            <w:gridSpan w:val="2"/>
            <w:tcBorders>
              <w:top w:val="nil"/>
              <w:left w:val="nil"/>
              <w:bottom w:val="nil"/>
              <w:right w:val="nil"/>
            </w:tcBorders>
            <w:shd w:val="clear" w:color="auto" w:fill="auto"/>
            <w:noWrap/>
            <w:vAlign w:val="bottom"/>
            <w:hideMark/>
          </w:tcPr>
          <w:p w:rsidR="00E14CE8" w:rsidRPr="00E14CE8" w:rsidRDefault="00E14CE8" w:rsidP="00E14CE8">
            <w:pPr>
              <w:jc w:val="center"/>
              <w:rPr>
                <w:sz w:val="20"/>
                <w:szCs w:val="20"/>
              </w:rPr>
            </w:pPr>
          </w:p>
        </w:tc>
      </w:tr>
      <w:tr w:rsidR="00E14CE8" w:rsidRPr="00E14CE8" w:rsidTr="00E14CE8">
        <w:trPr>
          <w:gridAfter w:val="2"/>
          <w:wAfter w:w="600" w:type="dxa"/>
          <w:trHeight w:val="264"/>
        </w:trPr>
        <w:tc>
          <w:tcPr>
            <w:tcW w:w="10422" w:type="dxa"/>
            <w:gridSpan w:val="4"/>
            <w:tcBorders>
              <w:top w:val="nil"/>
              <w:left w:val="nil"/>
              <w:bottom w:val="nil"/>
              <w:right w:val="nil"/>
            </w:tcBorders>
            <w:shd w:val="clear" w:color="auto" w:fill="auto"/>
            <w:noWrap/>
            <w:vAlign w:val="bottom"/>
            <w:hideMark/>
          </w:tcPr>
          <w:p w:rsidR="00E14CE8" w:rsidRPr="00E14CE8" w:rsidRDefault="00E14CE8" w:rsidP="00E14CE8">
            <w:pPr>
              <w:jc w:val="right"/>
              <w:rPr>
                <w:sz w:val="20"/>
                <w:szCs w:val="20"/>
              </w:rPr>
            </w:pPr>
            <w:r w:rsidRPr="00E14CE8">
              <w:rPr>
                <w:sz w:val="20"/>
                <w:szCs w:val="20"/>
              </w:rPr>
              <w:t>к Решению Думы  МО "</w:t>
            </w:r>
            <w:proofErr w:type="spellStart"/>
            <w:r w:rsidRPr="00E14CE8">
              <w:rPr>
                <w:sz w:val="20"/>
                <w:szCs w:val="20"/>
              </w:rPr>
              <w:t>Новонукутское</w:t>
            </w:r>
            <w:proofErr w:type="spellEnd"/>
            <w:r w:rsidRPr="00E14CE8">
              <w:rPr>
                <w:sz w:val="20"/>
                <w:szCs w:val="20"/>
              </w:rPr>
              <w:t>"</w:t>
            </w:r>
          </w:p>
        </w:tc>
      </w:tr>
      <w:tr w:rsidR="00E14CE8" w:rsidRPr="00E14CE8" w:rsidTr="00E14CE8">
        <w:trPr>
          <w:gridAfter w:val="2"/>
          <w:wAfter w:w="600" w:type="dxa"/>
          <w:trHeight w:val="264"/>
        </w:trPr>
        <w:tc>
          <w:tcPr>
            <w:tcW w:w="10422" w:type="dxa"/>
            <w:gridSpan w:val="4"/>
            <w:tcBorders>
              <w:top w:val="nil"/>
              <w:left w:val="nil"/>
              <w:bottom w:val="nil"/>
              <w:right w:val="nil"/>
            </w:tcBorders>
            <w:shd w:val="clear" w:color="auto" w:fill="auto"/>
            <w:noWrap/>
            <w:vAlign w:val="bottom"/>
            <w:hideMark/>
          </w:tcPr>
          <w:p w:rsidR="00E14CE8" w:rsidRPr="00E14CE8" w:rsidRDefault="00E14CE8" w:rsidP="00E14CE8">
            <w:pPr>
              <w:jc w:val="right"/>
              <w:rPr>
                <w:sz w:val="20"/>
                <w:szCs w:val="20"/>
              </w:rPr>
            </w:pPr>
            <w:r w:rsidRPr="00E14CE8">
              <w:rPr>
                <w:sz w:val="20"/>
                <w:szCs w:val="20"/>
              </w:rPr>
              <w:t>"</w:t>
            </w:r>
            <w:proofErr w:type="gramStart"/>
            <w:r w:rsidRPr="00E14CE8">
              <w:rPr>
                <w:sz w:val="20"/>
                <w:szCs w:val="20"/>
              </w:rPr>
              <w:t>О</w:t>
            </w:r>
            <w:proofErr w:type="gramEnd"/>
            <w:r w:rsidRPr="00E14CE8">
              <w:rPr>
                <w:sz w:val="20"/>
                <w:szCs w:val="20"/>
              </w:rPr>
              <w:t xml:space="preserve"> </w:t>
            </w:r>
            <w:proofErr w:type="gramStart"/>
            <w:r w:rsidRPr="00E14CE8">
              <w:rPr>
                <w:sz w:val="20"/>
                <w:szCs w:val="20"/>
              </w:rPr>
              <w:t>бюджету</w:t>
            </w:r>
            <w:proofErr w:type="gramEnd"/>
            <w:r w:rsidRPr="00E14CE8">
              <w:rPr>
                <w:sz w:val="20"/>
                <w:szCs w:val="20"/>
              </w:rPr>
              <w:t xml:space="preserve"> МО "</w:t>
            </w:r>
            <w:proofErr w:type="spellStart"/>
            <w:r w:rsidRPr="00E14CE8">
              <w:rPr>
                <w:sz w:val="20"/>
                <w:szCs w:val="20"/>
              </w:rPr>
              <w:t>Новонукутское</w:t>
            </w:r>
            <w:proofErr w:type="spellEnd"/>
            <w:r w:rsidRPr="00E14CE8">
              <w:rPr>
                <w:sz w:val="20"/>
                <w:szCs w:val="20"/>
              </w:rPr>
              <w:t>"</w:t>
            </w:r>
          </w:p>
        </w:tc>
      </w:tr>
      <w:tr w:rsidR="00E14CE8" w:rsidRPr="00E14CE8" w:rsidTr="00E14CE8">
        <w:trPr>
          <w:gridAfter w:val="3"/>
          <w:wAfter w:w="662" w:type="dxa"/>
          <w:trHeight w:val="264"/>
        </w:trPr>
        <w:tc>
          <w:tcPr>
            <w:tcW w:w="10360" w:type="dxa"/>
            <w:gridSpan w:val="3"/>
            <w:tcBorders>
              <w:top w:val="nil"/>
              <w:left w:val="nil"/>
              <w:bottom w:val="nil"/>
              <w:right w:val="nil"/>
            </w:tcBorders>
            <w:shd w:val="clear" w:color="auto" w:fill="auto"/>
            <w:noWrap/>
            <w:vAlign w:val="bottom"/>
            <w:hideMark/>
          </w:tcPr>
          <w:p w:rsidR="00E14CE8" w:rsidRPr="00E14CE8" w:rsidRDefault="00E14CE8" w:rsidP="00E14CE8">
            <w:pPr>
              <w:jc w:val="center"/>
              <w:rPr>
                <w:sz w:val="20"/>
                <w:szCs w:val="20"/>
              </w:rPr>
            </w:pPr>
            <w:r w:rsidRPr="00E14CE8">
              <w:rPr>
                <w:sz w:val="20"/>
                <w:szCs w:val="20"/>
              </w:rPr>
              <w:t xml:space="preserve">                                                                                                                 на 2016 г."  № 37 от 29.12.2015           </w:t>
            </w:r>
          </w:p>
        </w:tc>
      </w:tr>
      <w:tr w:rsidR="00E14CE8" w:rsidRPr="00E14CE8" w:rsidTr="00E14CE8">
        <w:trPr>
          <w:gridAfter w:val="1"/>
          <w:wAfter w:w="95" w:type="dxa"/>
          <w:trHeight w:val="345"/>
        </w:trPr>
        <w:tc>
          <w:tcPr>
            <w:tcW w:w="10927" w:type="dxa"/>
            <w:gridSpan w:val="5"/>
            <w:tcBorders>
              <w:top w:val="nil"/>
              <w:left w:val="nil"/>
              <w:bottom w:val="nil"/>
              <w:right w:val="nil"/>
            </w:tcBorders>
            <w:shd w:val="clear" w:color="auto" w:fill="auto"/>
            <w:vAlign w:val="center"/>
            <w:hideMark/>
          </w:tcPr>
          <w:p w:rsidR="00E14CE8" w:rsidRPr="00E14CE8" w:rsidRDefault="00E14CE8" w:rsidP="00E14CE8">
            <w:pPr>
              <w:jc w:val="center"/>
              <w:rPr>
                <w:color w:val="000000"/>
                <w:sz w:val="20"/>
                <w:szCs w:val="20"/>
              </w:rPr>
            </w:pPr>
            <w:r w:rsidRPr="00E14CE8">
              <w:rPr>
                <w:color w:val="000000"/>
                <w:sz w:val="20"/>
                <w:szCs w:val="20"/>
              </w:rPr>
              <w:t>Прогнозируемые доходы  муниципального образования "</w:t>
            </w:r>
            <w:proofErr w:type="spellStart"/>
            <w:r w:rsidRPr="00E14CE8">
              <w:rPr>
                <w:color w:val="000000"/>
                <w:sz w:val="20"/>
                <w:szCs w:val="20"/>
              </w:rPr>
              <w:t>Новонукутское</w:t>
            </w:r>
            <w:proofErr w:type="spellEnd"/>
            <w:r w:rsidRPr="00E14CE8">
              <w:rPr>
                <w:color w:val="000000"/>
                <w:sz w:val="20"/>
                <w:szCs w:val="20"/>
              </w:rPr>
              <w:t>" на 2016 год</w:t>
            </w:r>
          </w:p>
        </w:tc>
      </w:tr>
      <w:tr w:rsidR="00E14CE8" w:rsidRPr="00E14CE8" w:rsidTr="00E14CE8">
        <w:trPr>
          <w:gridAfter w:val="1"/>
          <w:wAfter w:w="95" w:type="dxa"/>
          <w:trHeight w:val="312"/>
        </w:trPr>
        <w:tc>
          <w:tcPr>
            <w:tcW w:w="2660" w:type="dxa"/>
            <w:tcBorders>
              <w:top w:val="nil"/>
              <w:left w:val="nil"/>
              <w:bottom w:val="nil"/>
              <w:right w:val="nil"/>
            </w:tcBorders>
            <w:shd w:val="clear" w:color="auto" w:fill="auto"/>
            <w:noWrap/>
            <w:vAlign w:val="bottom"/>
            <w:hideMark/>
          </w:tcPr>
          <w:p w:rsidR="00E14CE8" w:rsidRPr="00E14CE8" w:rsidRDefault="00E14CE8" w:rsidP="00E14CE8">
            <w:pPr>
              <w:rPr>
                <w:b/>
                <w:bCs/>
                <w:i/>
                <w:iCs/>
                <w:sz w:val="20"/>
                <w:szCs w:val="20"/>
              </w:rPr>
            </w:pPr>
          </w:p>
        </w:tc>
        <w:tc>
          <w:tcPr>
            <w:tcW w:w="6700" w:type="dxa"/>
            <w:tcBorders>
              <w:top w:val="nil"/>
              <w:left w:val="nil"/>
              <w:bottom w:val="nil"/>
              <w:right w:val="nil"/>
            </w:tcBorders>
            <w:shd w:val="clear" w:color="auto" w:fill="auto"/>
            <w:noWrap/>
            <w:vAlign w:val="bottom"/>
            <w:hideMark/>
          </w:tcPr>
          <w:p w:rsidR="00E14CE8" w:rsidRPr="00E14CE8" w:rsidRDefault="00E14CE8" w:rsidP="00E14CE8">
            <w:pPr>
              <w:rPr>
                <w:b/>
                <w:bCs/>
                <w:i/>
                <w:iCs/>
                <w:sz w:val="20"/>
                <w:szCs w:val="20"/>
              </w:rPr>
            </w:pPr>
          </w:p>
        </w:tc>
        <w:tc>
          <w:tcPr>
            <w:tcW w:w="1567" w:type="dxa"/>
            <w:gridSpan w:val="3"/>
            <w:tcBorders>
              <w:top w:val="nil"/>
              <w:left w:val="nil"/>
              <w:bottom w:val="nil"/>
              <w:right w:val="nil"/>
            </w:tcBorders>
            <w:shd w:val="clear" w:color="auto" w:fill="auto"/>
            <w:noWrap/>
            <w:vAlign w:val="bottom"/>
            <w:hideMark/>
          </w:tcPr>
          <w:p w:rsidR="00E14CE8" w:rsidRPr="00E14CE8" w:rsidRDefault="00E14CE8" w:rsidP="00E14CE8">
            <w:pPr>
              <w:jc w:val="center"/>
              <w:rPr>
                <w:sz w:val="20"/>
                <w:szCs w:val="20"/>
              </w:rPr>
            </w:pPr>
            <w:r w:rsidRPr="00E14CE8">
              <w:rPr>
                <w:sz w:val="20"/>
                <w:szCs w:val="20"/>
              </w:rPr>
              <w:t>тыс</w:t>
            </w:r>
            <w:proofErr w:type="gramStart"/>
            <w:r w:rsidRPr="00E14CE8">
              <w:rPr>
                <w:sz w:val="20"/>
                <w:szCs w:val="20"/>
              </w:rPr>
              <w:t>.р</w:t>
            </w:r>
            <w:proofErr w:type="gramEnd"/>
            <w:r w:rsidRPr="00E14CE8">
              <w:rPr>
                <w:sz w:val="20"/>
                <w:szCs w:val="20"/>
              </w:rPr>
              <w:t>ублей</w:t>
            </w:r>
          </w:p>
        </w:tc>
      </w:tr>
      <w:tr w:rsidR="00E14CE8" w:rsidRPr="00E14CE8" w:rsidTr="00E14CE8">
        <w:trPr>
          <w:gridAfter w:val="1"/>
          <w:wAfter w:w="95" w:type="dxa"/>
          <w:trHeight w:val="264"/>
        </w:trPr>
        <w:tc>
          <w:tcPr>
            <w:tcW w:w="2660" w:type="dxa"/>
            <w:tcBorders>
              <w:top w:val="single" w:sz="4" w:space="0" w:color="auto"/>
              <w:left w:val="single" w:sz="4" w:space="0" w:color="auto"/>
              <w:bottom w:val="nil"/>
              <w:right w:val="single" w:sz="4" w:space="0" w:color="auto"/>
            </w:tcBorders>
            <w:shd w:val="clear" w:color="auto" w:fill="auto"/>
            <w:noWrap/>
            <w:vAlign w:val="bottom"/>
            <w:hideMark/>
          </w:tcPr>
          <w:p w:rsidR="00E14CE8" w:rsidRPr="00E14CE8" w:rsidRDefault="00E14CE8" w:rsidP="00E14CE8">
            <w:pPr>
              <w:jc w:val="center"/>
              <w:rPr>
                <w:i/>
                <w:iCs/>
                <w:sz w:val="20"/>
                <w:szCs w:val="20"/>
              </w:rPr>
            </w:pPr>
            <w:r w:rsidRPr="00E14CE8">
              <w:rPr>
                <w:i/>
                <w:iCs/>
                <w:sz w:val="20"/>
                <w:szCs w:val="20"/>
              </w:rPr>
              <w:t> </w:t>
            </w:r>
          </w:p>
        </w:tc>
        <w:tc>
          <w:tcPr>
            <w:tcW w:w="6700" w:type="dxa"/>
            <w:tcBorders>
              <w:top w:val="single" w:sz="4" w:space="0" w:color="auto"/>
              <w:left w:val="nil"/>
              <w:bottom w:val="nil"/>
              <w:right w:val="single" w:sz="4" w:space="0" w:color="auto"/>
            </w:tcBorders>
            <w:shd w:val="clear" w:color="auto" w:fill="auto"/>
            <w:noWrap/>
            <w:vAlign w:val="bottom"/>
            <w:hideMark/>
          </w:tcPr>
          <w:p w:rsidR="00E14CE8" w:rsidRPr="00E14CE8" w:rsidRDefault="00E14CE8" w:rsidP="00E14CE8">
            <w:pPr>
              <w:jc w:val="center"/>
              <w:rPr>
                <w:i/>
                <w:iCs/>
                <w:sz w:val="20"/>
                <w:szCs w:val="20"/>
              </w:rPr>
            </w:pPr>
            <w:r w:rsidRPr="00E14CE8">
              <w:rPr>
                <w:i/>
                <w:iCs/>
                <w:sz w:val="20"/>
                <w:szCs w:val="20"/>
              </w:rPr>
              <w:t> </w:t>
            </w:r>
          </w:p>
        </w:tc>
        <w:tc>
          <w:tcPr>
            <w:tcW w:w="156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E14CE8" w:rsidRPr="00E14CE8" w:rsidRDefault="00E14CE8" w:rsidP="00E14CE8">
            <w:pPr>
              <w:jc w:val="center"/>
              <w:rPr>
                <w:i/>
                <w:iCs/>
                <w:sz w:val="20"/>
                <w:szCs w:val="20"/>
              </w:rPr>
            </w:pPr>
            <w:r w:rsidRPr="00E14CE8">
              <w:rPr>
                <w:i/>
                <w:iCs/>
                <w:sz w:val="20"/>
                <w:szCs w:val="20"/>
              </w:rPr>
              <w:t>2016 г.</w:t>
            </w:r>
          </w:p>
        </w:tc>
      </w:tr>
      <w:tr w:rsidR="00E14CE8" w:rsidRPr="00E14CE8" w:rsidTr="00E14CE8">
        <w:trPr>
          <w:gridAfter w:val="1"/>
          <w:wAfter w:w="95" w:type="dxa"/>
          <w:trHeight w:val="40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center"/>
              <w:rPr>
                <w:i/>
                <w:iCs/>
                <w:sz w:val="20"/>
                <w:szCs w:val="20"/>
              </w:rPr>
            </w:pPr>
            <w:r w:rsidRPr="00E14CE8">
              <w:rPr>
                <w:i/>
                <w:iCs/>
                <w:sz w:val="20"/>
                <w:szCs w:val="20"/>
              </w:rPr>
              <w:t>КБК</w:t>
            </w:r>
          </w:p>
        </w:tc>
        <w:tc>
          <w:tcPr>
            <w:tcW w:w="6700"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i/>
                <w:iCs/>
                <w:sz w:val="20"/>
                <w:szCs w:val="20"/>
              </w:rPr>
            </w:pPr>
            <w:r w:rsidRPr="00E14CE8">
              <w:rPr>
                <w:i/>
                <w:iCs/>
                <w:sz w:val="20"/>
                <w:szCs w:val="20"/>
              </w:rPr>
              <w:t>Наименование</w:t>
            </w:r>
          </w:p>
        </w:tc>
        <w:tc>
          <w:tcPr>
            <w:tcW w:w="1567" w:type="dxa"/>
            <w:gridSpan w:val="3"/>
            <w:vMerge/>
            <w:tcBorders>
              <w:top w:val="single" w:sz="4" w:space="0" w:color="auto"/>
              <w:left w:val="single" w:sz="4" w:space="0" w:color="auto"/>
              <w:bottom w:val="single" w:sz="4" w:space="0" w:color="000000"/>
              <w:right w:val="nil"/>
            </w:tcBorders>
            <w:vAlign w:val="center"/>
            <w:hideMark/>
          </w:tcPr>
          <w:p w:rsidR="00E14CE8" w:rsidRPr="00E14CE8" w:rsidRDefault="00E14CE8" w:rsidP="00E14CE8">
            <w:pPr>
              <w:rPr>
                <w:i/>
                <w:iCs/>
                <w:sz w:val="20"/>
                <w:szCs w:val="20"/>
              </w:rPr>
            </w:pP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rPr>
                <w:b/>
                <w:bCs/>
                <w:i/>
                <w:iCs/>
                <w:sz w:val="20"/>
                <w:szCs w:val="20"/>
              </w:rPr>
            </w:pPr>
            <w:r w:rsidRPr="00E14CE8">
              <w:rPr>
                <w:b/>
                <w:bCs/>
                <w:i/>
                <w:iCs/>
                <w:sz w:val="20"/>
                <w:szCs w:val="20"/>
              </w:rPr>
              <w:t>000 1 00 00000 00 0000 000</w:t>
            </w:r>
          </w:p>
        </w:tc>
        <w:tc>
          <w:tcPr>
            <w:tcW w:w="6700"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rPr>
                <w:b/>
                <w:bCs/>
                <w:i/>
                <w:iCs/>
                <w:sz w:val="20"/>
                <w:szCs w:val="20"/>
              </w:rPr>
            </w:pPr>
            <w:r w:rsidRPr="00E14CE8">
              <w:rPr>
                <w:b/>
                <w:bCs/>
                <w:i/>
                <w:iCs/>
                <w:sz w:val="20"/>
                <w:szCs w:val="20"/>
              </w:rPr>
              <w:t>ДОХОДЫ</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11 408,4</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rPr>
                <w:b/>
                <w:bCs/>
                <w:i/>
                <w:iCs/>
                <w:sz w:val="20"/>
                <w:szCs w:val="20"/>
              </w:rPr>
            </w:pPr>
            <w:r w:rsidRPr="00E14CE8">
              <w:rPr>
                <w:b/>
                <w:bCs/>
                <w:i/>
                <w:iCs/>
                <w:sz w:val="20"/>
                <w:szCs w:val="20"/>
              </w:rPr>
              <w:t>000 1 01 00000 00 0000 000</w:t>
            </w:r>
          </w:p>
        </w:tc>
        <w:tc>
          <w:tcPr>
            <w:tcW w:w="6700"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rPr>
                <w:b/>
                <w:bCs/>
                <w:i/>
                <w:iCs/>
                <w:sz w:val="20"/>
                <w:szCs w:val="20"/>
              </w:rPr>
            </w:pPr>
            <w:r w:rsidRPr="00E14CE8">
              <w:rPr>
                <w:b/>
                <w:bCs/>
                <w:i/>
                <w:iCs/>
                <w:sz w:val="20"/>
                <w:szCs w:val="20"/>
              </w:rPr>
              <w:t>НАЛОГ НА ПРИБЫЛЬ, ДОХОДЫ</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7 000,0</w:t>
            </w:r>
          </w:p>
        </w:tc>
      </w:tr>
      <w:tr w:rsidR="00E14CE8" w:rsidRPr="00E14CE8" w:rsidTr="00E14CE8">
        <w:trPr>
          <w:gridAfter w:val="1"/>
          <w:wAfter w:w="95" w:type="dxa"/>
          <w:trHeight w:val="255"/>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E14CE8" w:rsidRPr="00E14CE8" w:rsidRDefault="00E14CE8" w:rsidP="00E14CE8">
            <w:pPr>
              <w:rPr>
                <w:b/>
                <w:bCs/>
                <w:i/>
                <w:iCs/>
                <w:sz w:val="20"/>
                <w:szCs w:val="20"/>
              </w:rPr>
            </w:pPr>
            <w:r w:rsidRPr="00E14CE8">
              <w:rPr>
                <w:b/>
                <w:bCs/>
                <w:i/>
                <w:iCs/>
                <w:sz w:val="20"/>
                <w:szCs w:val="20"/>
              </w:rPr>
              <w:t xml:space="preserve">000 1 01 02000 01 000 </w:t>
            </w:r>
            <w:proofErr w:type="spellStart"/>
            <w:r w:rsidRPr="00E14CE8">
              <w:rPr>
                <w:b/>
                <w:bCs/>
                <w:i/>
                <w:iCs/>
                <w:sz w:val="20"/>
                <w:szCs w:val="20"/>
              </w:rPr>
              <w:t>000</w:t>
            </w:r>
            <w:proofErr w:type="spellEnd"/>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b/>
                <w:bCs/>
                <w:i/>
                <w:iCs/>
                <w:sz w:val="20"/>
                <w:szCs w:val="20"/>
              </w:rPr>
            </w:pPr>
            <w:r w:rsidRPr="00E14CE8">
              <w:rPr>
                <w:b/>
                <w:bCs/>
                <w:i/>
                <w:iCs/>
                <w:sz w:val="20"/>
                <w:szCs w:val="20"/>
              </w:rPr>
              <w:t>Налог на доходы физических лиц</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7 000,0</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000 1 01 02010 01 0000 110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 xml:space="preserve"> -налог на доходы физ</w:t>
            </w:r>
            <w:proofErr w:type="gramStart"/>
            <w:r w:rsidRPr="00E14CE8">
              <w:rPr>
                <w:i/>
                <w:iCs/>
                <w:sz w:val="20"/>
                <w:szCs w:val="20"/>
              </w:rPr>
              <w:t>.л</w:t>
            </w:r>
            <w:proofErr w:type="gramEnd"/>
            <w:r w:rsidRPr="00E14CE8">
              <w:rPr>
                <w:i/>
                <w:iCs/>
                <w:sz w:val="20"/>
                <w:szCs w:val="20"/>
              </w:rPr>
              <w:t>иц с доходов</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i/>
                <w:iCs/>
                <w:sz w:val="20"/>
                <w:szCs w:val="20"/>
              </w:rPr>
            </w:pPr>
            <w:r w:rsidRPr="00E14CE8">
              <w:rPr>
                <w:i/>
                <w:iCs/>
                <w:sz w:val="20"/>
                <w:szCs w:val="20"/>
              </w:rPr>
              <w:t>7 000,0</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b/>
                <w:bCs/>
                <w:i/>
                <w:iCs/>
                <w:sz w:val="20"/>
                <w:szCs w:val="20"/>
              </w:rPr>
            </w:pPr>
            <w:r w:rsidRPr="00E14CE8">
              <w:rPr>
                <w:b/>
                <w:bCs/>
                <w:i/>
                <w:iCs/>
                <w:sz w:val="20"/>
                <w:szCs w:val="20"/>
              </w:rPr>
              <w:t>000 1 03 02200 01 0000 110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b/>
                <w:bCs/>
                <w:i/>
                <w:iCs/>
                <w:sz w:val="20"/>
                <w:szCs w:val="20"/>
              </w:rPr>
            </w:pPr>
            <w:r w:rsidRPr="00E14CE8">
              <w:rPr>
                <w:b/>
                <w:bCs/>
                <w:i/>
                <w:iCs/>
                <w:sz w:val="20"/>
                <w:szCs w:val="20"/>
              </w:rPr>
              <w:t>Доходы от уплаты акцизов на ГСМ</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1 285,9</w:t>
            </w:r>
          </w:p>
        </w:tc>
      </w:tr>
      <w:tr w:rsidR="00E14CE8" w:rsidRPr="00E14CE8" w:rsidTr="00E14CE8">
        <w:trPr>
          <w:gridAfter w:val="1"/>
          <w:wAfter w:w="95" w:type="dxa"/>
          <w:trHeight w:val="4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000 1 03 02230 01 0000 110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 xml:space="preserve">Доходы от уплаты акцизов на дизельное </w:t>
            </w:r>
            <w:proofErr w:type="spellStart"/>
            <w:r w:rsidRPr="00E14CE8">
              <w:rPr>
                <w:i/>
                <w:iCs/>
                <w:sz w:val="20"/>
                <w:szCs w:val="20"/>
              </w:rPr>
              <w:t>топливо</w:t>
            </w:r>
            <w:proofErr w:type="gramStart"/>
            <w:r w:rsidRPr="00E14CE8">
              <w:rPr>
                <w:i/>
                <w:iCs/>
                <w:sz w:val="20"/>
                <w:szCs w:val="20"/>
              </w:rPr>
              <w:t>,з</w:t>
            </w:r>
            <w:proofErr w:type="gramEnd"/>
            <w:r w:rsidRPr="00E14CE8">
              <w:rPr>
                <w:i/>
                <w:iCs/>
                <w:sz w:val="20"/>
                <w:szCs w:val="20"/>
              </w:rPr>
              <w:t>ачисляемый</w:t>
            </w:r>
            <w:proofErr w:type="spellEnd"/>
            <w:r w:rsidRPr="00E14CE8">
              <w:rPr>
                <w:i/>
                <w:iCs/>
                <w:sz w:val="20"/>
                <w:szCs w:val="20"/>
              </w:rPr>
              <w:t xml:space="preserve"> в местный бюджет</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i/>
                <w:iCs/>
                <w:sz w:val="20"/>
                <w:szCs w:val="20"/>
              </w:rPr>
            </w:pPr>
            <w:r w:rsidRPr="00E14CE8">
              <w:rPr>
                <w:i/>
                <w:iCs/>
                <w:sz w:val="20"/>
                <w:szCs w:val="20"/>
              </w:rPr>
              <w:t>402,1</w:t>
            </w:r>
          </w:p>
        </w:tc>
      </w:tr>
      <w:tr w:rsidR="00E14CE8" w:rsidRPr="00E14CE8" w:rsidTr="00E14CE8">
        <w:trPr>
          <w:gridAfter w:val="1"/>
          <w:wAfter w:w="95" w:type="dxa"/>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000 1 03 02240 01 0000 110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Доходы от уплаты акцизов на моторное масла для дизельных и (или) карбюраторных (</w:t>
            </w:r>
            <w:proofErr w:type="spellStart"/>
            <w:r w:rsidRPr="00E14CE8">
              <w:rPr>
                <w:i/>
                <w:iCs/>
                <w:sz w:val="20"/>
                <w:szCs w:val="20"/>
              </w:rPr>
              <w:t>ижекторных</w:t>
            </w:r>
            <w:proofErr w:type="spellEnd"/>
            <w:r w:rsidRPr="00E14CE8">
              <w:rPr>
                <w:i/>
                <w:iCs/>
                <w:sz w:val="20"/>
                <w:szCs w:val="20"/>
              </w:rPr>
              <w:t xml:space="preserve">) </w:t>
            </w:r>
            <w:proofErr w:type="spellStart"/>
            <w:r w:rsidRPr="00E14CE8">
              <w:rPr>
                <w:i/>
                <w:iCs/>
                <w:sz w:val="20"/>
                <w:szCs w:val="20"/>
              </w:rPr>
              <w:t>двигателей</w:t>
            </w:r>
            <w:proofErr w:type="gramStart"/>
            <w:r w:rsidRPr="00E14CE8">
              <w:rPr>
                <w:i/>
                <w:iCs/>
                <w:sz w:val="20"/>
                <w:szCs w:val="20"/>
              </w:rPr>
              <w:t>,з</w:t>
            </w:r>
            <w:proofErr w:type="gramEnd"/>
            <w:r w:rsidRPr="00E14CE8">
              <w:rPr>
                <w:i/>
                <w:iCs/>
                <w:sz w:val="20"/>
                <w:szCs w:val="20"/>
              </w:rPr>
              <w:t>ачисляемый</w:t>
            </w:r>
            <w:proofErr w:type="spellEnd"/>
            <w:r w:rsidRPr="00E14CE8">
              <w:rPr>
                <w:i/>
                <w:iCs/>
                <w:sz w:val="20"/>
                <w:szCs w:val="20"/>
              </w:rPr>
              <w:t xml:space="preserve"> в местный бюджет</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i/>
                <w:iCs/>
                <w:sz w:val="20"/>
                <w:szCs w:val="20"/>
              </w:rPr>
            </w:pPr>
            <w:r w:rsidRPr="00E14CE8">
              <w:rPr>
                <w:i/>
                <w:iCs/>
                <w:sz w:val="20"/>
                <w:szCs w:val="20"/>
              </w:rPr>
              <w:t>6,1</w:t>
            </w:r>
          </w:p>
        </w:tc>
      </w:tr>
      <w:tr w:rsidR="00E14CE8" w:rsidRPr="00E14CE8" w:rsidTr="00E14CE8">
        <w:trPr>
          <w:gridAfter w:val="1"/>
          <w:wAfter w:w="95" w:type="dxa"/>
          <w:trHeight w:val="4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000 1 03 02250 01 0000 110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 xml:space="preserve">Доходы от уплаты акцизов на автомобильный бензин, производимый на территории </w:t>
            </w:r>
            <w:proofErr w:type="spellStart"/>
            <w:r w:rsidRPr="00E14CE8">
              <w:rPr>
                <w:i/>
                <w:iCs/>
                <w:sz w:val="20"/>
                <w:szCs w:val="20"/>
              </w:rPr>
              <w:t>РФ</w:t>
            </w:r>
            <w:proofErr w:type="gramStart"/>
            <w:r w:rsidRPr="00E14CE8">
              <w:rPr>
                <w:i/>
                <w:iCs/>
                <w:sz w:val="20"/>
                <w:szCs w:val="20"/>
              </w:rPr>
              <w:t>,з</w:t>
            </w:r>
            <w:proofErr w:type="gramEnd"/>
            <w:r w:rsidRPr="00E14CE8">
              <w:rPr>
                <w:i/>
                <w:iCs/>
                <w:sz w:val="20"/>
                <w:szCs w:val="20"/>
              </w:rPr>
              <w:t>ачисляеый</w:t>
            </w:r>
            <w:proofErr w:type="spellEnd"/>
            <w:r w:rsidRPr="00E14CE8">
              <w:rPr>
                <w:i/>
                <w:iCs/>
                <w:sz w:val="20"/>
                <w:szCs w:val="20"/>
              </w:rPr>
              <w:t xml:space="preserve"> в местный бюджет</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i/>
                <w:iCs/>
                <w:sz w:val="20"/>
                <w:szCs w:val="20"/>
              </w:rPr>
            </w:pPr>
            <w:r w:rsidRPr="00E14CE8">
              <w:rPr>
                <w:i/>
                <w:iCs/>
                <w:sz w:val="20"/>
                <w:szCs w:val="20"/>
              </w:rPr>
              <w:t>877,7</w:t>
            </w:r>
          </w:p>
        </w:tc>
      </w:tr>
      <w:tr w:rsidR="00E14CE8" w:rsidRPr="00E14CE8" w:rsidTr="00E14CE8">
        <w:trPr>
          <w:gridAfter w:val="1"/>
          <w:wAfter w:w="95" w:type="dxa"/>
          <w:trHeight w:val="52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000 1 03 02260 01 0000 110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Доходы от уплаты акцизов на прямогонный бензин, производимый на территории РФ, зачисляемый в местный бюджет</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i/>
                <w:iCs/>
                <w:sz w:val="20"/>
                <w:szCs w:val="20"/>
              </w:rPr>
            </w:pPr>
            <w:r w:rsidRPr="00E14CE8">
              <w:rPr>
                <w:i/>
                <w:iCs/>
                <w:sz w:val="20"/>
                <w:szCs w:val="20"/>
              </w:rPr>
              <w:t> </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b/>
                <w:bCs/>
                <w:i/>
                <w:iCs/>
                <w:sz w:val="20"/>
                <w:szCs w:val="20"/>
              </w:rPr>
            </w:pPr>
            <w:r w:rsidRPr="00E14CE8">
              <w:rPr>
                <w:b/>
                <w:bCs/>
                <w:i/>
                <w:iCs/>
                <w:sz w:val="20"/>
                <w:szCs w:val="20"/>
              </w:rPr>
              <w:t>000 1 05 03000 00 0000 110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b/>
                <w:bCs/>
                <w:i/>
                <w:iCs/>
                <w:sz w:val="20"/>
                <w:szCs w:val="20"/>
              </w:rPr>
            </w:pPr>
            <w:r w:rsidRPr="00E14CE8">
              <w:rPr>
                <w:b/>
                <w:bCs/>
                <w:i/>
                <w:iCs/>
                <w:sz w:val="20"/>
                <w:szCs w:val="20"/>
              </w:rPr>
              <w:t>Сельскохозяйственный налог</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20,0</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000 1 05 03010 01 0000 110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Единый сельскохозяйственный налог</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i/>
                <w:iCs/>
                <w:sz w:val="20"/>
                <w:szCs w:val="20"/>
              </w:rPr>
            </w:pPr>
            <w:r w:rsidRPr="00E14CE8">
              <w:rPr>
                <w:i/>
                <w:iCs/>
                <w:sz w:val="20"/>
                <w:szCs w:val="20"/>
              </w:rPr>
              <w:t>20,0</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b/>
                <w:bCs/>
                <w:i/>
                <w:iCs/>
                <w:sz w:val="20"/>
                <w:szCs w:val="20"/>
              </w:rPr>
            </w:pPr>
            <w:r w:rsidRPr="00E14CE8">
              <w:rPr>
                <w:b/>
                <w:bCs/>
                <w:i/>
                <w:iCs/>
                <w:sz w:val="20"/>
                <w:szCs w:val="20"/>
              </w:rPr>
              <w:t>000 1 06 00000 00 0000 000</w:t>
            </w:r>
          </w:p>
        </w:tc>
        <w:tc>
          <w:tcPr>
            <w:tcW w:w="6700" w:type="dxa"/>
            <w:tcBorders>
              <w:top w:val="nil"/>
              <w:left w:val="nil"/>
              <w:bottom w:val="single" w:sz="4" w:space="0" w:color="auto"/>
              <w:right w:val="single" w:sz="4" w:space="0" w:color="auto"/>
            </w:tcBorders>
            <w:shd w:val="clear" w:color="auto" w:fill="auto"/>
            <w:vAlign w:val="center"/>
            <w:hideMark/>
          </w:tcPr>
          <w:p w:rsidR="00E14CE8" w:rsidRPr="00E14CE8" w:rsidRDefault="00E14CE8" w:rsidP="00E14CE8">
            <w:pPr>
              <w:rPr>
                <w:b/>
                <w:bCs/>
                <w:i/>
                <w:iCs/>
                <w:sz w:val="20"/>
                <w:szCs w:val="20"/>
              </w:rPr>
            </w:pPr>
            <w:r w:rsidRPr="00E14CE8">
              <w:rPr>
                <w:b/>
                <w:bCs/>
                <w:i/>
                <w:iCs/>
                <w:sz w:val="20"/>
                <w:szCs w:val="20"/>
              </w:rPr>
              <w:t xml:space="preserve">Налог на имущество </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68,0</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000 1 06 01030 10 0000 110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Налог на имущество физ</w:t>
            </w:r>
            <w:proofErr w:type="gramStart"/>
            <w:r w:rsidRPr="00E14CE8">
              <w:rPr>
                <w:i/>
                <w:iCs/>
                <w:sz w:val="20"/>
                <w:szCs w:val="20"/>
              </w:rPr>
              <w:t>.л</w:t>
            </w:r>
            <w:proofErr w:type="gramEnd"/>
            <w:r w:rsidRPr="00E14CE8">
              <w:rPr>
                <w:i/>
                <w:iCs/>
                <w:sz w:val="20"/>
                <w:szCs w:val="20"/>
              </w:rPr>
              <w:t>иц</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i/>
                <w:iCs/>
                <w:sz w:val="20"/>
                <w:szCs w:val="20"/>
              </w:rPr>
            </w:pPr>
            <w:r w:rsidRPr="00E14CE8">
              <w:rPr>
                <w:i/>
                <w:iCs/>
                <w:sz w:val="20"/>
                <w:szCs w:val="20"/>
              </w:rPr>
              <w:t>68,0</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000 1 06 06000 00 0000 110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b/>
                <w:bCs/>
                <w:i/>
                <w:iCs/>
                <w:sz w:val="20"/>
                <w:szCs w:val="20"/>
              </w:rPr>
            </w:pPr>
            <w:r w:rsidRPr="00E14CE8">
              <w:rPr>
                <w:b/>
                <w:bCs/>
                <w:i/>
                <w:iCs/>
                <w:sz w:val="20"/>
                <w:szCs w:val="20"/>
              </w:rPr>
              <w:t xml:space="preserve">                        Земельный налог</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3 000,0</w:t>
            </w:r>
          </w:p>
        </w:tc>
      </w:tr>
      <w:tr w:rsidR="00E14CE8" w:rsidRPr="00E14CE8" w:rsidTr="00E14CE8">
        <w:trPr>
          <w:gridAfter w:val="1"/>
          <w:wAfter w:w="95" w:type="dxa"/>
          <w:trHeight w:val="31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000 1 06 06013 10 0000 110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 xml:space="preserve">земельный </w:t>
            </w:r>
            <w:proofErr w:type="spellStart"/>
            <w:r w:rsidRPr="00E14CE8">
              <w:rPr>
                <w:i/>
                <w:iCs/>
                <w:sz w:val="20"/>
                <w:szCs w:val="20"/>
              </w:rPr>
              <w:t>налог</w:t>
            </w:r>
            <w:proofErr w:type="gramStart"/>
            <w:r w:rsidRPr="00E14CE8">
              <w:rPr>
                <w:i/>
                <w:iCs/>
                <w:sz w:val="20"/>
                <w:szCs w:val="20"/>
              </w:rPr>
              <w:t>,в</w:t>
            </w:r>
            <w:proofErr w:type="gramEnd"/>
            <w:r w:rsidRPr="00E14CE8">
              <w:rPr>
                <w:i/>
                <w:iCs/>
                <w:sz w:val="20"/>
                <w:szCs w:val="20"/>
              </w:rPr>
              <w:t>зимаемый</w:t>
            </w:r>
            <w:proofErr w:type="spellEnd"/>
            <w:r w:rsidRPr="00E14CE8">
              <w:rPr>
                <w:i/>
                <w:iCs/>
                <w:sz w:val="20"/>
                <w:szCs w:val="20"/>
              </w:rPr>
              <w:t xml:space="preserve"> по ставке, подп.1п.1 ст.394 НК РФ</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i/>
                <w:iCs/>
                <w:sz w:val="20"/>
                <w:szCs w:val="20"/>
              </w:rPr>
            </w:pPr>
            <w:r w:rsidRPr="00E14CE8">
              <w:rPr>
                <w:i/>
                <w:iCs/>
                <w:sz w:val="20"/>
                <w:szCs w:val="20"/>
              </w:rPr>
              <w:t>2 500,0</w:t>
            </w:r>
          </w:p>
        </w:tc>
      </w:tr>
      <w:tr w:rsidR="00E14CE8" w:rsidRPr="00E14CE8" w:rsidTr="00E14CE8">
        <w:trPr>
          <w:gridAfter w:val="1"/>
          <w:wAfter w:w="95" w:type="dxa"/>
          <w:trHeight w:val="31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000 1 06 06023 10 0000 110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 xml:space="preserve">земельный </w:t>
            </w:r>
            <w:proofErr w:type="spellStart"/>
            <w:r w:rsidRPr="00E14CE8">
              <w:rPr>
                <w:i/>
                <w:iCs/>
                <w:sz w:val="20"/>
                <w:szCs w:val="20"/>
              </w:rPr>
              <w:t>налог</w:t>
            </w:r>
            <w:proofErr w:type="gramStart"/>
            <w:r w:rsidRPr="00E14CE8">
              <w:rPr>
                <w:i/>
                <w:iCs/>
                <w:sz w:val="20"/>
                <w:szCs w:val="20"/>
              </w:rPr>
              <w:t>,в</w:t>
            </w:r>
            <w:proofErr w:type="gramEnd"/>
            <w:r w:rsidRPr="00E14CE8">
              <w:rPr>
                <w:i/>
                <w:iCs/>
                <w:sz w:val="20"/>
                <w:szCs w:val="20"/>
              </w:rPr>
              <w:t>зимаемый</w:t>
            </w:r>
            <w:proofErr w:type="spellEnd"/>
            <w:r w:rsidRPr="00E14CE8">
              <w:rPr>
                <w:i/>
                <w:iCs/>
                <w:sz w:val="20"/>
                <w:szCs w:val="20"/>
              </w:rPr>
              <w:t xml:space="preserve"> по ставке, подп.2п.1 ст.394 НК РФ</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i/>
                <w:iCs/>
                <w:sz w:val="20"/>
                <w:szCs w:val="20"/>
              </w:rPr>
            </w:pPr>
            <w:r w:rsidRPr="00E14CE8">
              <w:rPr>
                <w:i/>
                <w:iCs/>
                <w:sz w:val="20"/>
                <w:szCs w:val="20"/>
              </w:rPr>
              <w:t>500,0</w:t>
            </w:r>
          </w:p>
        </w:tc>
      </w:tr>
      <w:tr w:rsidR="00E14CE8" w:rsidRPr="00E14CE8" w:rsidTr="00E14CE8">
        <w:trPr>
          <w:gridAfter w:val="1"/>
          <w:wAfter w:w="95" w:type="dxa"/>
          <w:trHeight w:val="58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b/>
                <w:bCs/>
                <w:i/>
                <w:iCs/>
                <w:sz w:val="20"/>
                <w:szCs w:val="20"/>
              </w:rPr>
            </w:pPr>
            <w:r w:rsidRPr="00E14CE8">
              <w:rPr>
                <w:b/>
                <w:bCs/>
                <w:i/>
                <w:iCs/>
                <w:sz w:val="20"/>
                <w:szCs w:val="20"/>
              </w:rPr>
              <w:t>000  1 11 00000 00 0000 000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b/>
                <w:bCs/>
                <w:i/>
                <w:iCs/>
                <w:sz w:val="20"/>
                <w:szCs w:val="20"/>
              </w:rPr>
            </w:pPr>
            <w:r w:rsidRPr="00E14CE8">
              <w:rPr>
                <w:b/>
                <w:bCs/>
                <w:i/>
                <w:iCs/>
                <w:sz w:val="20"/>
                <w:szCs w:val="20"/>
              </w:rPr>
              <w:t xml:space="preserve">Доходы от </w:t>
            </w:r>
            <w:proofErr w:type="spellStart"/>
            <w:r w:rsidRPr="00E14CE8">
              <w:rPr>
                <w:b/>
                <w:bCs/>
                <w:i/>
                <w:iCs/>
                <w:sz w:val="20"/>
                <w:szCs w:val="20"/>
              </w:rPr>
              <w:t>исп-я</w:t>
            </w:r>
            <w:proofErr w:type="spellEnd"/>
            <w:r w:rsidRPr="00E14CE8">
              <w:rPr>
                <w:b/>
                <w:bCs/>
                <w:i/>
                <w:iCs/>
                <w:sz w:val="20"/>
                <w:szCs w:val="20"/>
              </w:rPr>
              <w:t xml:space="preserve"> </w:t>
            </w:r>
            <w:proofErr w:type="spellStart"/>
            <w:r w:rsidRPr="00E14CE8">
              <w:rPr>
                <w:b/>
                <w:bCs/>
                <w:i/>
                <w:iCs/>
                <w:sz w:val="20"/>
                <w:szCs w:val="20"/>
              </w:rPr>
              <w:t>имущ-ва</w:t>
            </w:r>
            <w:proofErr w:type="spellEnd"/>
            <w:r w:rsidRPr="00E14CE8">
              <w:rPr>
                <w:b/>
                <w:bCs/>
                <w:i/>
                <w:iCs/>
                <w:sz w:val="20"/>
                <w:szCs w:val="20"/>
              </w:rPr>
              <w:t xml:space="preserve"> </w:t>
            </w:r>
            <w:proofErr w:type="spellStart"/>
            <w:r w:rsidRPr="00E14CE8">
              <w:rPr>
                <w:b/>
                <w:bCs/>
                <w:i/>
                <w:iCs/>
                <w:sz w:val="20"/>
                <w:szCs w:val="20"/>
              </w:rPr>
              <w:t>наход</w:t>
            </w:r>
            <w:proofErr w:type="spellEnd"/>
            <w:r w:rsidRPr="00E14CE8">
              <w:rPr>
                <w:b/>
                <w:bCs/>
                <w:i/>
                <w:iCs/>
                <w:sz w:val="20"/>
                <w:szCs w:val="20"/>
              </w:rPr>
              <w:t xml:space="preserve">. в </w:t>
            </w:r>
            <w:proofErr w:type="spellStart"/>
            <w:r w:rsidRPr="00E14CE8">
              <w:rPr>
                <w:b/>
                <w:bCs/>
                <w:i/>
                <w:iCs/>
                <w:sz w:val="20"/>
                <w:szCs w:val="20"/>
              </w:rPr>
              <w:t>гос</w:t>
            </w:r>
            <w:proofErr w:type="spellEnd"/>
            <w:r w:rsidRPr="00E14CE8">
              <w:rPr>
                <w:b/>
                <w:bCs/>
                <w:i/>
                <w:iCs/>
                <w:sz w:val="20"/>
                <w:szCs w:val="20"/>
              </w:rPr>
              <w:t>. и муниципальной собственности</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34,5</w:t>
            </w:r>
          </w:p>
        </w:tc>
      </w:tr>
      <w:tr w:rsidR="00E14CE8" w:rsidRPr="00E14CE8" w:rsidTr="00E14CE8">
        <w:trPr>
          <w:gridAfter w:val="1"/>
          <w:wAfter w:w="95" w:type="dxa"/>
          <w:trHeight w:val="559"/>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000 1  11 09045 10 0000 120</w:t>
            </w:r>
          </w:p>
        </w:tc>
        <w:tc>
          <w:tcPr>
            <w:tcW w:w="6700" w:type="dxa"/>
            <w:tcBorders>
              <w:top w:val="single" w:sz="4" w:space="0" w:color="auto"/>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 xml:space="preserve">Прочие поступления от использования </w:t>
            </w:r>
            <w:proofErr w:type="spellStart"/>
            <w:r w:rsidRPr="00E14CE8">
              <w:rPr>
                <w:i/>
                <w:iCs/>
                <w:sz w:val="20"/>
                <w:szCs w:val="20"/>
              </w:rPr>
              <w:t>имущества</w:t>
            </w:r>
            <w:proofErr w:type="gramStart"/>
            <w:r w:rsidRPr="00E14CE8">
              <w:rPr>
                <w:i/>
                <w:iCs/>
                <w:sz w:val="20"/>
                <w:szCs w:val="20"/>
              </w:rPr>
              <w:t>,н</w:t>
            </w:r>
            <w:proofErr w:type="gramEnd"/>
            <w:r w:rsidRPr="00E14CE8">
              <w:rPr>
                <w:i/>
                <w:iCs/>
                <w:sz w:val="20"/>
                <w:szCs w:val="20"/>
              </w:rPr>
              <w:t>аходящегося</w:t>
            </w:r>
            <w:proofErr w:type="spellEnd"/>
            <w:r w:rsidRPr="00E14CE8">
              <w:rPr>
                <w:i/>
                <w:iCs/>
                <w:sz w:val="20"/>
                <w:szCs w:val="20"/>
              </w:rPr>
              <w:t xml:space="preserve"> в собственности поселений (за исключением имущества муниципальных автономных </w:t>
            </w:r>
            <w:proofErr w:type="spellStart"/>
            <w:r w:rsidRPr="00E14CE8">
              <w:rPr>
                <w:i/>
                <w:iCs/>
                <w:sz w:val="20"/>
                <w:szCs w:val="20"/>
              </w:rPr>
              <w:t>учреждений,а</w:t>
            </w:r>
            <w:proofErr w:type="spellEnd"/>
            <w:r w:rsidRPr="00E14CE8">
              <w:rPr>
                <w:i/>
                <w:iCs/>
                <w:sz w:val="20"/>
                <w:szCs w:val="20"/>
              </w:rPr>
              <w:t xml:space="preserve"> также имущества муниципальных унитарных предприятий в том числе казённых)</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i/>
                <w:iCs/>
                <w:sz w:val="20"/>
                <w:szCs w:val="20"/>
              </w:rPr>
            </w:pPr>
            <w:r w:rsidRPr="00E14CE8">
              <w:rPr>
                <w:i/>
                <w:iCs/>
                <w:sz w:val="20"/>
                <w:szCs w:val="20"/>
              </w:rPr>
              <w:t>34,5</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b/>
                <w:bCs/>
                <w:i/>
                <w:iCs/>
                <w:sz w:val="20"/>
                <w:szCs w:val="20"/>
              </w:rPr>
            </w:pPr>
            <w:r w:rsidRPr="00E14CE8">
              <w:rPr>
                <w:b/>
                <w:bCs/>
                <w:i/>
                <w:iCs/>
                <w:sz w:val="20"/>
                <w:szCs w:val="20"/>
              </w:rPr>
              <w:t>000 1 17 00000 00 0000 000</w:t>
            </w:r>
          </w:p>
        </w:tc>
        <w:tc>
          <w:tcPr>
            <w:tcW w:w="6700" w:type="dxa"/>
            <w:tcBorders>
              <w:top w:val="nil"/>
              <w:left w:val="nil"/>
              <w:bottom w:val="single" w:sz="4" w:space="0" w:color="auto"/>
              <w:right w:val="single" w:sz="4" w:space="0" w:color="auto"/>
            </w:tcBorders>
            <w:shd w:val="clear" w:color="auto" w:fill="auto"/>
            <w:vAlign w:val="center"/>
            <w:hideMark/>
          </w:tcPr>
          <w:p w:rsidR="00E14CE8" w:rsidRPr="00E14CE8" w:rsidRDefault="00E14CE8" w:rsidP="00E14CE8">
            <w:pPr>
              <w:jc w:val="center"/>
              <w:rPr>
                <w:b/>
                <w:bCs/>
                <w:i/>
                <w:iCs/>
                <w:sz w:val="20"/>
                <w:szCs w:val="20"/>
              </w:rPr>
            </w:pPr>
            <w:r w:rsidRPr="00E14CE8">
              <w:rPr>
                <w:b/>
                <w:bCs/>
                <w:i/>
                <w:iCs/>
                <w:sz w:val="20"/>
                <w:szCs w:val="20"/>
              </w:rPr>
              <w:t xml:space="preserve">                             ПРОЧИЕ НЕНАЛОГОВЫЕ ДОХОДЫ</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0,0</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000 1 17 01000 00 0000 180</w:t>
            </w:r>
          </w:p>
        </w:tc>
        <w:tc>
          <w:tcPr>
            <w:tcW w:w="6700" w:type="dxa"/>
            <w:tcBorders>
              <w:top w:val="nil"/>
              <w:left w:val="nil"/>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 xml:space="preserve"> Невыясненные поступления</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i/>
                <w:iCs/>
                <w:sz w:val="20"/>
                <w:szCs w:val="20"/>
              </w:rPr>
            </w:pPr>
            <w:r w:rsidRPr="00E14CE8">
              <w:rPr>
                <w:i/>
                <w:iCs/>
                <w:sz w:val="20"/>
                <w:szCs w:val="20"/>
              </w:rPr>
              <w:t>0,0</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000 1 17 01050 10 0000 180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Невыясненные поступления, зачисляемые в местный бюджет</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i/>
                <w:iCs/>
                <w:sz w:val="20"/>
                <w:szCs w:val="20"/>
              </w:rPr>
            </w:pPr>
            <w:r w:rsidRPr="00E14CE8">
              <w:rPr>
                <w:i/>
                <w:iCs/>
                <w:sz w:val="20"/>
                <w:szCs w:val="20"/>
              </w:rPr>
              <w:t> </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000 1 17 05000 00 0000 180</w:t>
            </w:r>
          </w:p>
        </w:tc>
        <w:tc>
          <w:tcPr>
            <w:tcW w:w="6700" w:type="dxa"/>
            <w:tcBorders>
              <w:top w:val="nil"/>
              <w:left w:val="nil"/>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Прочие неналоговые доходы</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i/>
                <w:iCs/>
                <w:sz w:val="20"/>
                <w:szCs w:val="20"/>
              </w:rPr>
            </w:pPr>
            <w:r w:rsidRPr="00E14CE8">
              <w:rPr>
                <w:i/>
                <w:iCs/>
                <w:sz w:val="20"/>
                <w:szCs w:val="20"/>
              </w:rPr>
              <w:t> </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000 1 17 05050 10 0000 180</w:t>
            </w:r>
          </w:p>
        </w:tc>
        <w:tc>
          <w:tcPr>
            <w:tcW w:w="6700" w:type="dxa"/>
            <w:tcBorders>
              <w:top w:val="nil"/>
              <w:left w:val="nil"/>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Прочие неналоговые доходы местных бюджетов</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i/>
                <w:iCs/>
                <w:sz w:val="20"/>
                <w:szCs w:val="20"/>
              </w:rPr>
            </w:pPr>
            <w:r w:rsidRPr="00E14CE8">
              <w:rPr>
                <w:i/>
                <w:iCs/>
                <w:sz w:val="20"/>
                <w:szCs w:val="20"/>
              </w:rPr>
              <w:t> </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rPr>
                <w:b/>
                <w:bCs/>
                <w:i/>
                <w:iCs/>
                <w:sz w:val="20"/>
                <w:szCs w:val="20"/>
              </w:rPr>
            </w:pPr>
            <w:r w:rsidRPr="00E14CE8">
              <w:rPr>
                <w:b/>
                <w:bCs/>
                <w:i/>
                <w:iCs/>
                <w:sz w:val="20"/>
                <w:szCs w:val="20"/>
              </w:rPr>
              <w:t>000 2 00 00000 00 0000 000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proofErr w:type="gramStart"/>
            <w:r w:rsidRPr="00E14CE8">
              <w:rPr>
                <w:i/>
                <w:iCs/>
                <w:sz w:val="20"/>
                <w:szCs w:val="20"/>
              </w:rPr>
              <w:t>БЕЗВОЗМЕЗДНОЕ</w:t>
            </w:r>
            <w:proofErr w:type="gramEnd"/>
            <w:r w:rsidRPr="00E14CE8">
              <w:rPr>
                <w:i/>
                <w:iCs/>
                <w:sz w:val="20"/>
                <w:szCs w:val="20"/>
              </w:rPr>
              <w:t xml:space="preserve"> ПОСТУПЛЕНИЯ</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788,3</w:t>
            </w:r>
          </w:p>
        </w:tc>
      </w:tr>
      <w:tr w:rsidR="00E14CE8" w:rsidRPr="00E14CE8" w:rsidTr="00E14CE8">
        <w:trPr>
          <w:gridAfter w:val="1"/>
          <w:wAfter w:w="95" w:type="dxa"/>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rPr>
                <w:i/>
                <w:iCs/>
                <w:sz w:val="20"/>
                <w:szCs w:val="20"/>
              </w:rPr>
            </w:pPr>
            <w:r w:rsidRPr="00E14CE8">
              <w:rPr>
                <w:i/>
                <w:iCs/>
                <w:sz w:val="20"/>
                <w:szCs w:val="20"/>
              </w:rPr>
              <w:t>000 2 02 00000 00 0000 000</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proofErr w:type="spellStart"/>
            <w:r w:rsidRPr="00E14CE8">
              <w:rPr>
                <w:i/>
                <w:iCs/>
                <w:sz w:val="20"/>
                <w:szCs w:val="20"/>
              </w:rPr>
              <w:t>Безвозметное</w:t>
            </w:r>
            <w:proofErr w:type="spellEnd"/>
            <w:r w:rsidRPr="00E14CE8">
              <w:rPr>
                <w:i/>
                <w:iCs/>
                <w:sz w:val="20"/>
                <w:szCs w:val="20"/>
              </w:rPr>
              <w:t xml:space="preserve"> </w:t>
            </w:r>
            <w:proofErr w:type="spellStart"/>
            <w:r w:rsidRPr="00E14CE8">
              <w:rPr>
                <w:i/>
                <w:iCs/>
                <w:sz w:val="20"/>
                <w:szCs w:val="20"/>
              </w:rPr>
              <w:t>пос-е</w:t>
            </w:r>
            <w:proofErr w:type="spellEnd"/>
            <w:r w:rsidRPr="00E14CE8">
              <w:rPr>
                <w:i/>
                <w:iCs/>
                <w:sz w:val="20"/>
                <w:szCs w:val="20"/>
              </w:rPr>
              <w:t xml:space="preserve"> от других бюджетов </w:t>
            </w:r>
            <w:proofErr w:type="spellStart"/>
            <w:r w:rsidRPr="00E14CE8">
              <w:rPr>
                <w:i/>
                <w:iCs/>
                <w:sz w:val="20"/>
                <w:szCs w:val="20"/>
              </w:rPr>
              <w:t>бюджет</w:t>
            </w:r>
            <w:proofErr w:type="gramStart"/>
            <w:r w:rsidRPr="00E14CE8">
              <w:rPr>
                <w:i/>
                <w:iCs/>
                <w:sz w:val="20"/>
                <w:szCs w:val="20"/>
              </w:rPr>
              <w:t>.с</w:t>
            </w:r>
            <w:proofErr w:type="gramEnd"/>
            <w:r w:rsidRPr="00E14CE8">
              <w:rPr>
                <w:i/>
                <w:iCs/>
                <w:sz w:val="20"/>
                <w:szCs w:val="20"/>
              </w:rPr>
              <w:t>истемы</w:t>
            </w:r>
            <w:proofErr w:type="spellEnd"/>
            <w:r w:rsidRPr="00E14CE8">
              <w:rPr>
                <w:i/>
                <w:iCs/>
                <w:sz w:val="20"/>
                <w:szCs w:val="20"/>
              </w:rPr>
              <w:t xml:space="preserve"> РФ</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788,3</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rPr>
                <w:i/>
                <w:iCs/>
                <w:sz w:val="20"/>
                <w:szCs w:val="20"/>
              </w:rPr>
            </w:pPr>
            <w:r w:rsidRPr="00E14CE8">
              <w:rPr>
                <w:i/>
                <w:iCs/>
                <w:sz w:val="20"/>
                <w:szCs w:val="20"/>
              </w:rPr>
              <w:t>000 2 02 01000 00 0000 151</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Дотация от других бюджетов системы РФ</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0,0</w:t>
            </w:r>
          </w:p>
        </w:tc>
      </w:tr>
      <w:tr w:rsidR="00E14CE8" w:rsidRPr="00E14CE8" w:rsidTr="00E14CE8">
        <w:trPr>
          <w:gridAfter w:val="1"/>
          <w:wAfter w:w="95" w:type="dxa"/>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000 2 02 01010 00 0000 151</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 xml:space="preserve">Дотация на </w:t>
            </w:r>
            <w:proofErr w:type="spellStart"/>
            <w:r w:rsidRPr="00E14CE8">
              <w:rPr>
                <w:i/>
                <w:iCs/>
                <w:sz w:val="20"/>
                <w:szCs w:val="20"/>
              </w:rPr>
              <w:t>выравниваение</w:t>
            </w:r>
            <w:proofErr w:type="spellEnd"/>
            <w:r w:rsidRPr="00E14CE8">
              <w:rPr>
                <w:i/>
                <w:iCs/>
                <w:sz w:val="20"/>
                <w:szCs w:val="20"/>
              </w:rPr>
              <w:t xml:space="preserve"> уровня бюджетной обеспеченности</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0,0</w:t>
            </w:r>
          </w:p>
        </w:tc>
      </w:tr>
      <w:tr w:rsidR="00E14CE8" w:rsidRPr="00E14CE8" w:rsidTr="00E14CE8">
        <w:trPr>
          <w:gridAfter w:val="1"/>
          <w:wAfter w:w="95" w:type="dxa"/>
          <w:trHeight w:val="43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000 2 02 01001 10 0000 151</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Дотация бюджетам поселений на выравнивание бюджетной обеспеченности (область)</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 </w:t>
            </w:r>
          </w:p>
        </w:tc>
      </w:tr>
      <w:tr w:rsidR="00E14CE8" w:rsidRPr="00E14CE8" w:rsidTr="00E14CE8">
        <w:trPr>
          <w:gridAfter w:val="1"/>
          <w:wAfter w:w="95" w:type="dxa"/>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000 2 02 01001 10 0000 151</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Дотация бюджетам поселений на выравнивание бюджетной обеспеченности (район)</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0,0</w:t>
            </w:r>
          </w:p>
        </w:tc>
      </w:tr>
      <w:tr w:rsidR="00E14CE8" w:rsidRPr="00E14CE8" w:rsidTr="00E14CE8">
        <w:trPr>
          <w:gridAfter w:val="1"/>
          <w:wAfter w:w="95" w:type="dxa"/>
          <w:trHeight w:val="51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000 2 02 01003 10 0000 151</w:t>
            </w:r>
          </w:p>
        </w:tc>
        <w:tc>
          <w:tcPr>
            <w:tcW w:w="6700" w:type="dxa"/>
            <w:tcBorders>
              <w:top w:val="nil"/>
              <w:left w:val="nil"/>
              <w:bottom w:val="nil"/>
              <w:right w:val="nil"/>
            </w:tcBorders>
            <w:shd w:val="clear" w:color="auto" w:fill="auto"/>
            <w:vAlign w:val="center"/>
            <w:hideMark/>
          </w:tcPr>
          <w:p w:rsidR="00E14CE8" w:rsidRPr="00E14CE8" w:rsidRDefault="00E14CE8" w:rsidP="00E14CE8">
            <w:pPr>
              <w:rPr>
                <w:i/>
                <w:iCs/>
                <w:sz w:val="20"/>
                <w:szCs w:val="20"/>
              </w:rPr>
            </w:pPr>
            <w:r w:rsidRPr="00E14CE8">
              <w:rPr>
                <w:i/>
                <w:iCs/>
                <w:sz w:val="20"/>
                <w:szCs w:val="20"/>
              </w:rPr>
              <w:t>Дотации бюджетам поселений на поддержку мер по обеспечению сбалансированности бюджетов</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0,0</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000 2 02 02999 10 0000 151</w:t>
            </w:r>
          </w:p>
        </w:tc>
        <w:tc>
          <w:tcPr>
            <w:tcW w:w="6700" w:type="dxa"/>
            <w:tcBorders>
              <w:top w:val="single" w:sz="4" w:space="0" w:color="auto"/>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Прочие субсидии бюджетам поселений</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200,0 </w:t>
            </w:r>
          </w:p>
        </w:tc>
      </w:tr>
      <w:tr w:rsidR="00E14CE8" w:rsidRPr="00E14CE8" w:rsidTr="00E14CE8">
        <w:trPr>
          <w:gridAfter w:val="1"/>
          <w:wAfter w:w="95" w:type="dxa"/>
          <w:trHeight w:val="408"/>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000 2 02 03015 10 0000 151</w:t>
            </w:r>
          </w:p>
        </w:tc>
        <w:tc>
          <w:tcPr>
            <w:tcW w:w="6700" w:type="dxa"/>
            <w:tcBorders>
              <w:top w:val="nil"/>
              <w:left w:val="nil"/>
              <w:bottom w:val="nil"/>
              <w:right w:val="nil"/>
            </w:tcBorders>
            <w:shd w:val="clear" w:color="auto" w:fill="auto"/>
            <w:vAlign w:val="center"/>
            <w:hideMark/>
          </w:tcPr>
          <w:p w:rsidR="00E14CE8" w:rsidRPr="00E14CE8" w:rsidRDefault="00E14CE8" w:rsidP="00E14CE8">
            <w:pPr>
              <w:rPr>
                <w:i/>
                <w:iCs/>
                <w:sz w:val="20"/>
                <w:szCs w:val="20"/>
              </w:rPr>
            </w:pPr>
            <w:r w:rsidRPr="00E14CE8">
              <w:rPr>
                <w:i/>
                <w:iCs/>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522,9</w:t>
            </w:r>
          </w:p>
        </w:tc>
      </w:tr>
      <w:tr w:rsidR="00E14CE8" w:rsidRPr="00E14CE8" w:rsidTr="00E14CE8">
        <w:trPr>
          <w:gridAfter w:val="1"/>
          <w:wAfter w:w="95" w:type="dxa"/>
          <w:trHeight w:val="4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000 2 02 03024 10 0000 151</w:t>
            </w:r>
          </w:p>
        </w:tc>
        <w:tc>
          <w:tcPr>
            <w:tcW w:w="6700" w:type="dxa"/>
            <w:tcBorders>
              <w:top w:val="single" w:sz="4" w:space="0" w:color="auto"/>
              <w:left w:val="nil"/>
              <w:bottom w:val="single" w:sz="4" w:space="0" w:color="auto"/>
              <w:right w:val="single" w:sz="4" w:space="0" w:color="auto"/>
            </w:tcBorders>
            <w:shd w:val="clear" w:color="auto" w:fill="auto"/>
            <w:vAlign w:val="bottom"/>
            <w:hideMark/>
          </w:tcPr>
          <w:p w:rsidR="00E14CE8" w:rsidRPr="00E14CE8" w:rsidRDefault="00E14CE8" w:rsidP="00E14CE8">
            <w:pPr>
              <w:rPr>
                <w:i/>
                <w:iCs/>
                <w:sz w:val="20"/>
                <w:szCs w:val="20"/>
              </w:rPr>
            </w:pPr>
            <w:r w:rsidRPr="00E14CE8">
              <w:rPr>
                <w:i/>
                <w:iCs/>
                <w:sz w:val="20"/>
                <w:szCs w:val="20"/>
              </w:rPr>
              <w:t xml:space="preserve">Субвенции бюджетам поселений на </w:t>
            </w:r>
            <w:proofErr w:type="spellStart"/>
            <w:r w:rsidRPr="00E14CE8">
              <w:rPr>
                <w:i/>
                <w:iCs/>
                <w:sz w:val="20"/>
                <w:szCs w:val="20"/>
              </w:rPr>
              <w:t>выпонение</w:t>
            </w:r>
            <w:proofErr w:type="spellEnd"/>
            <w:r w:rsidRPr="00E14CE8">
              <w:rPr>
                <w:i/>
                <w:iCs/>
                <w:sz w:val="20"/>
                <w:szCs w:val="20"/>
              </w:rPr>
              <w:t xml:space="preserve"> передаваемых полномочий субъектов Российской Федерации</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64,7</w:t>
            </w:r>
          </w:p>
        </w:tc>
      </w:tr>
      <w:tr w:rsidR="00E14CE8" w:rsidRPr="00E14CE8" w:rsidTr="00E14CE8">
        <w:trPr>
          <w:gridAfter w:val="1"/>
          <w:wAfter w:w="95" w:type="dxa"/>
          <w:trHeight w:val="123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000 2 02 03024 10 0000 151</w:t>
            </w:r>
          </w:p>
        </w:tc>
        <w:tc>
          <w:tcPr>
            <w:tcW w:w="6700" w:type="dxa"/>
            <w:tcBorders>
              <w:top w:val="nil"/>
              <w:left w:val="nil"/>
              <w:bottom w:val="single" w:sz="4" w:space="0" w:color="000000"/>
              <w:right w:val="single" w:sz="4" w:space="0" w:color="000000"/>
            </w:tcBorders>
            <w:shd w:val="clear" w:color="auto" w:fill="auto"/>
            <w:vAlign w:val="center"/>
            <w:hideMark/>
          </w:tcPr>
          <w:p w:rsidR="00E14CE8" w:rsidRPr="00E14CE8" w:rsidRDefault="00E14CE8" w:rsidP="00E14CE8">
            <w:pPr>
              <w:rPr>
                <w:i/>
                <w:iCs/>
                <w:color w:val="000000"/>
                <w:sz w:val="20"/>
                <w:szCs w:val="20"/>
              </w:rPr>
            </w:pPr>
            <w:r w:rsidRPr="00E14CE8">
              <w:rPr>
                <w:i/>
                <w:iCs/>
                <w:color w:val="000000"/>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0,7</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lastRenderedPageBreak/>
              <w:t>000 2 02 04999 10 0000 151</w:t>
            </w:r>
          </w:p>
        </w:tc>
        <w:tc>
          <w:tcPr>
            <w:tcW w:w="6700" w:type="dxa"/>
            <w:tcBorders>
              <w:top w:val="nil"/>
              <w:left w:val="nil"/>
              <w:bottom w:val="single" w:sz="4" w:space="0" w:color="auto"/>
              <w:right w:val="single" w:sz="4" w:space="0" w:color="auto"/>
            </w:tcBorders>
            <w:shd w:val="clear" w:color="auto" w:fill="auto"/>
            <w:vAlign w:val="center"/>
            <w:hideMark/>
          </w:tcPr>
          <w:p w:rsidR="00E14CE8" w:rsidRPr="00E14CE8" w:rsidRDefault="00E14CE8" w:rsidP="00E14CE8">
            <w:pPr>
              <w:rPr>
                <w:i/>
                <w:iCs/>
                <w:sz w:val="20"/>
                <w:szCs w:val="20"/>
              </w:rPr>
            </w:pPr>
            <w:r w:rsidRPr="00E14CE8">
              <w:rPr>
                <w:i/>
                <w:iCs/>
                <w:sz w:val="20"/>
                <w:szCs w:val="20"/>
              </w:rPr>
              <w:t>Прочие межбюджетные трансферты, передаваемые бюджетам поселений</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0,0</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E14CE8" w:rsidRPr="00E14CE8" w:rsidRDefault="00E14CE8" w:rsidP="00E14CE8">
            <w:pPr>
              <w:rPr>
                <w:b/>
                <w:bCs/>
                <w:i/>
                <w:iCs/>
                <w:sz w:val="20"/>
                <w:szCs w:val="20"/>
              </w:rPr>
            </w:pPr>
            <w:r w:rsidRPr="00E14CE8">
              <w:rPr>
                <w:b/>
                <w:bCs/>
                <w:i/>
                <w:iCs/>
                <w:sz w:val="20"/>
                <w:szCs w:val="20"/>
              </w:rPr>
              <w:t>ВСЕГО ДОХОДЫ:</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jc w:val="center"/>
              <w:rPr>
                <w:i/>
                <w:iCs/>
                <w:sz w:val="20"/>
                <w:szCs w:val="20"/>
              </w:rPr>
            </w:pPr>
            <w:r w:rsidRPr="00E14CE8">
              <w:rPr>
                <w:i/>
                <w:iCs/>
                <w:sz w:val="20"/>
                <w:szCs w:val="20"/>
              </w:rPr>
              <w:t> </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12 196,7</w:t>
            </w:r>
          </w:p>
        </w:tc>
      </w:tr>
      <w:tr w:rsidR="00E14CE8" w:rsidRPr="00E14CE8" w:rsidTr="00E14CE8">
        <w:trPr>
          <w:gridAfter w:val="1"/>
          <w:wAfter w:w="95" w:type="dxa"/>
          <w:trHeight w:val="264"/>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E14CE8" w:rsidRPr="00E14CE8" w:rsidRDefault="00E14CE8" w:rsidP="00E14CE8">
            <w:pPr>
              <w:rPr>
                <w:b/>
                <w:bCs/>
                <w:i/>
                <w:iCs/>
                <w:sz w:val="20"/>
                <w:szCs w:val="20"/>
              </w:rPr>
            </w:pPr>
            <w:r w:rsidRPr="00E14CE8">
              <w:rPr>
                <w:b/>
                <w:bCs/>
                <w:i/>
                <w:iCs/>
                <w:sz w:val="20"/>
                <w:szCs w:val="20"/>
              </w:rPr>
              <w:t> </w:t>
            </w:r>
          </w:p>
        </w:tc>
        <w:tc>
          <w:tcPr>
            <w:tcW w:w="6700" w:type="dxa"/>
            <w:tcBorders>
              <w:top w:val="nil"/>
              <w:left w:val="nil"/>
              <w:bottom w:val="single" w:sz="4" w:space="0" w:color="auto"/>
              <w:right w:val="single" w:sz="4" w:space="0" w:color="auto"/>
            </w:tcBorders>
            <w:shd w:val="clear" w:color="auto" w:fill="auto"/>
            <w:vAlign w:val="bottom"/>
            <w:hideMark/>
          </w:tcPr>
          <w:p w:rsidR="00E14CE8" w:rsidRPr="00E14CE8" w:rsidRDefault="00E14CE8" w:rsidP="00E14CE8">
            <w:pPr>
              <w:jc w:val="center"/>
              <w:rPr>
                <w:i/>
                <w:iCs/>
                <w:sz w:val="20"/>
                <w:szCs w:val="20"/>
              </w:rPr>
            </w:pPr>
            <w:r w:rsidRPr="00E14CE8">
              <w:rPr>
                <w:i/>
                <w:iCs/>
                <w:sz w:val="20"/>
                <w:szCs w:val="20"/>
              </w:rPr>
              <w:t xml:space="preserve"> Итого собственные доходы:</w:t>
            </w:r>
          </w:p>
        </w:tc>
        <w:tc>
          <w:tcPr>
            <w:tcW w:w="1567" w:type="dxa"/>
            <w:gridSpan w:val="3"/>
            <w:tcBorders>
              <w:top w:val="nil"/>
              <w:left w:val="nil"/>
              <w:bottom w:val="single" w:sz="4" w:space="0" w:color="auto"/>
              <w:right w:val="nil"/>
            </w:tcBorders>
            <w:shd w:val="clear" w:color="auto" w:fill="auto"/>
            <w:noWrap/>
            <w:vAlign w:val="center"/>
            <w:hideMark/>
          </w:tcPr>
          <w:p w:rsidR="00E14CE8" w:rsidRPr="00E14CE8" w:rsidRDefault="00E14CE8" w:rsidP="00E14CE8">
            <w:pPr>
              <w:jc w:val="center"/>
              <w:rPr>
                <w:b/>
                <w:bCs/>
                <w:i/>
                <w:iCs/>
                <w:sz w:val="20"/>
                <w:szCs w:val="20"/>
              </w:rPr>
            </w:pPr>
            <w:r w:rsidRPr="00E14CE8">
              <w:rPr>
                <w:b/>
                <w:bCs/>
                <w:i/>
                <w:iCs/>
                <w:sz w:val="20"/>
                <w:szCs w:val="20"/>
              </w:rPr>
              <w:t>11 408,4</w:t>
            </w:r>
          </w:p>
        </w:tc>
      </w:tr>
    </w:tbl>
    <w:p w:rsidR="00E14CE8" w:rsidRPr="00E14CE8" w:rsidRDefault="00E14CE8" w:rsidP="00E14CE8">
      <w:pPr>
        <w:jc w:val="right"/>
        <w:rPr>
          <w:sz w:val="20"/>
          <w:szCs w:val="20"/>
        </w:rPr>
      </w:pPr>
    </w:p>
    <w:tbl>
      <w:tblPr>
        <w:tblW w:w="11695" w:type="dxa"/>
        <w:tblInd w:w="96" w:type="dxa"/>
        <w:tblLayout w:type="fixed"/>
        <w:tblLook w:val="04A0"/>
      </w:tblPr>
      <w:tblGrid>
        <w:gridCol w:w="1004"/>
        <w:gridCol w:w="2552"/>
        <w:gridCol w:w="1969"/>
        <w:gridCol w:w="960"/>
        <w:gridCol w:w="272"/>
        <w:gridCol w:w="4170"/>
        <w:gridCol w:w="284"/>
        <w:gridCol w:w="50"/>
        <w:gridCol w:w="434"/>
      </w:tblGrid>
      <w:tr w:rsidR="00E14CE8" w:rsidRPr="00E14CE8" w:rsidTr="00E14CE8">
        <w:trPr>
          <w:gridAfter w:val="3"/>
          <w:wAfter w:w="768" w:type="dxa"/>
          <w:trHeight w:val="264"/>
        </w:trPr>
        <w:tc>
          <w:tcPr>
            <w:tcW w:w="100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4521" w:type="dxa"/>
            <w:gridSpan w:val="2"/>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960"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272"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4170" w:type="dxa"/>
            <w:tcBorders>
              <w:top w:val="nil"/>
              <w:left w:val="nil"/>
              <w:bottom w:val="nil"/>
              <w:right w:val="nil"/>
            </w:tcBorders>
            <w:shd w:val="clear" w:color="auto" w:fill="auto"/>
            <w:noWrap/>
            <w:vAlign w:val="bottom"/>
            <w:hideMark/>
          </w:tcPr>
          <w:p w:rsidR="00E14CE8" w:rsidRPr="00E14CE8" w:rsidRDefault="00E14CE8" w:rsidP="00E14CE8">
            <w:pPr>
              <w:jc w:val="right"/>
              <w:rPr>
                <w:sz w:val="20"/>
                <w:szCs w:val="20"/>
              </w:rPr>
            </w:pPr>
            <w:r w:rsidRPr="00E14CE8">
              <w:rPr>
                <w:sz w:val="20"/>
                <w:szCs w:val="20"/>
              </w:rPr>
              <w:t>Приложение 2</w:t>
            </w:r>
          </w:p>
        </w:tc>
      </w:tr>
      <w:tr w:rsidR="00E14CE8" w:rsidRPr="00E14CE8" w:rsidTr="00E14CE8">
        <w:trPr>
          <w:gridAfter w:val="3"/>
          <w:wAfter w:w="768" w:type="dxa"/>
          <w:trHeight w:val="264"/>
        </w:trPr>
        <w:tc>
          <w:tcPr>
            <w:tcW w:w="100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4521" w:type="dxa"/>
            <w:gridSpan w:val="2"/>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960"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272"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4170" w:type="dxa"/>
            <w:tcBorders>
              <w:top w:val="nil"/>
              <w:left w:val="nil"/>
              <w:bottom w:val="nil"/>
              <w:right w:val="nil"/>
            </w:tcBorders>
            <w:shd w:val="clear" w:color="auto" w:fill="auto"/>
            <w:noWrap/>
            <w:vAlign w:val="bottom"/>
            <w:hideMark/>
          </w:tcPr>
          <w:p w:rsidR="00E14CE8" w:rsidRPr="00E14CE8" w:rsidRDefault="00E14CE8" w:rsidP="00E14CE8">
            <w:pPr>
              <w:jc w:val="right"/>
              <w:rPr>
                <w:sz w:val="20"/>
                <w:szCs w:val="20"/>
              </w:rPr>
            </w:pPr>
            <w:r w:rsidRPr="00E14CE8">
              <w:rPr>
                <w:sz w:val="20"/>
                <w:szCs w:val="20"/>
              </w:rPr>
              <w:t>к Решению Думы МО "</w:t>
            </w:r>
            <w:proofErr w:type="spellStart"/>
            <w:r w:rsidRPr="00E14CE8">
              <w:rPr>
                <w:sz w:val="20"/>
                <w:szCs w:val="20"/>
              </w:rPr>
              <w:t>Новонукутское</w:t>
            </w:r>
            <w:proofErr w:type="spellEnd"/>
            <w:r w:rsidRPr="00E14CE8">
              <w:rPr>
                <w:sz w:val="20"/>
                <w:szCs w:val="20"/>
              </w:rPr>
              <w:t>"</w:t>
            </w:r>
          </w:p>
        </w:tc>
      </w:tr>
      <w:tr w:rsidR="00E14CE8" w:rsidRPr="00E14CE8" w:rsidTr="00E14CE8">
        <w:trPr>
          <w:gridAfter w:val="3"/>
          <w:wAfter w:w="768" w:type="dxa"/>
          <w:trHeight w:val="264"/>
        </w:trPr>
        <w:tc>
          <w:tcPr>
            <w:tcW w:w="100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4521" w:type="dxa"/>
            <w:gridSpan w:val="2"/>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960"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272"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4170" w:type="dxa"/>
            <w:tcBorders>
              <w:top w:val="nil"/>
              <w:left w:val="nil"/>
              <w:bottom w:val="nil"/>
              <w:right w:val="nil"/>
            </w:tcBorders>
            <w:shd w:val="clear" w:color="auto" w:fill="auto"/>
            <w:noWrap/>
            <w:vAlign w:val="bottom"/>
            <w:hideMark/>
          </w:tcPr>
          <w:p w:rsidR="00E14CE8" w:rsidRPr="00E14CE8" w:rsidRDefault="00E14CE8" w:rsidP="00E14CE8">
            <w:pPr>
              <w:jc w:val="right"/>
              <w:rPr>
                <w:sz w:val="20"/>
                <w:szCs w:val="20"/>
              </w:rPr>
            </w:pPr>
            <w:r w:rsidRPr="00E14CE8">
              <w:rPr>
                <w:sz w:val="20"/>
                <w:szCs w:val="20"/>
              </w:rPr>
              <w:t>"О  бюджете МО "</w:t>
            </w:r>
            <w:proofErr w:type="spellStart"/>
            <w:r w:rsidRPr="00E14CE8">
              <w:rPr>
                <w:sz w:val="20"/>
                <w:szCs w:val="20"/>
              </w:rPr>
              <w:t>Новонукутское</w:t>
            </w:r>
            <w:proofErr w:type="spellEnd"/>
            <w:r w:rsidRPr="00E14CE8">
              <w:rPr>
                <w:sz w:val="20"/>
                <w:szCs w:val="20"/>
              </w:rPr>
              <w:t xml:space="preserve"> на 2016г."</w:t>
            </w:r>
          </w:p>
        </w:tc>
      </w:tr>
      <w:tr w:rsidR="00E14CE8" w:rsidRPr="00E14CE8" w:rsidTr="00E14CE8">
        <w:trPr>
          <w:gridAfter w:val="3"/>
          <w:wAfter w:w="768" w:type="dxa"/>
          <w:trHeight w:val="264"/>
        </w:trPr>
        <w:tc>
          <w:tcPr>
            <w:tcW w:w="100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4521" w:type="dxa"/>
            <w:gridSpan w:val="2"/>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960"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272"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4170" w:type="dxa"/>
            <w:tcBorders>
              <w:top w:val="nil"/>
              <w:left w:val="nil"/>
              <w:bottom w:val="nil"/>
              <w:right w:val="nil"/>
            </w:tcBorders>
            <w:shd w:val="clear" w:color="auto" w:fill="auto"/>
            <w:noWrap/>
            <w:vAlign w:val="bottom"/>
            <w:hideMark/>
          </w:tcPr>
          <w:p w:rsidR="00E14CE8" w:rsidRPr="00E14CE8" w:rsidRDefault="00E14CE8" w:rsidP="00E14CE8">
            <w:pPr>
              <w:jc w:val="right"/>
              <w:rPr>
                <w:sz w:val="20"/>
                <w:szCs w:val="20"/>
              </w:rPr>
            </w:pPr>
            <w:r w:rsidRPr="00E14CE8">
              <w:rPr>
                <w:sz w:val="20"/>
                <w:szCs w:val="20"/>
              </w:rPr>
              <w:t xml:space="preserve">" №  37  от  29.12.2015г                            </w:t>
            </w:r>
          </w:p>
        </w:tc>
      </w:tr>
      <w:tr w:rsidR="00E14CE8" w:rsidRPr="00E14CE8" w:rsidTr="00E14CE8">
        <w:trPr>
          <w:trHeight w:val="348"/>
        </w:trPr>
        <w:tc>
          <w:tcPr>
            <w:tcW w:w="11695" w:type="dxa"/>
            <w:gridSpan w:val="9"/>
            <w:tcBorders>
              <w:top w:val="nil"/>
              <w:left w:val="nil"/>
              <w:bottom w:val="nil"/>
              <w:right w:val="nil"/>
            </w:tcBorders>
            <w:shd w:val="clear" w:color="auto" w:fill="auto"/>
            <w:noWrap/>
            <w:vAlign w:val="bottom"/>
            <w:hideMark/>
          </w:tcPr>
          <w:p w:rsidR="00E14CE8" w:rsidRPr="00E14CE8" w:rsidRDefault="00E14CE8" w:rsidP="00E14CE8">
            <w:pPr>
              <w:jc w:val="center"/>
              <w:rPr>
                <w:sz w:val="20"/>
                <w:szCs w:val="20"/>
              </w:rPr>
            </w:pPr>
            <w:r w:rsidRPr="00E14CE8">
              <w:rPr>
                <w:sz w:val="20"/>
                <w:szCs w:val="20"/>
              </w:rPr>
              <w:t>ПЕРЕЧЕНЬ ГЛАВНЫХ АДМИНИСТРАТОРОВ ДОХОДОВ БЮДЖЕТА</w:t>
            </w:r>
          </w:p>
        </w:tc>
      </w:tr>
      <w:tr w:rsidR="00E14CE8" w:rsidRPr="00E14CE8" w:rsidTr="00E14CE8">
        <w:trPr>
          <w:trHeight w:val="264"/>
        </w:trPr>
        <w:tc>
          <w:tcPr>
            <w:tcW w:w="35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jc w:val="center"/>
              <w:rPr>
                <w:sz w:val="20"/>
                <w:szCs w:val="20"/>
              </w:rPr>
            </w:pPr>
            <w:r w:rsidRPr="00E14CE8">
              <w:rPr>
                <w:sz w:val="20"/>
                <w:szCs w:val="20"/>
              </w:rPr>
              <w:t>Код бюджетной классификации</w:t>
            </w:r>
          </w:p>
        </w:tc>
        <w:tc>
          <w:tcPr>
            <w:tcW w:w="770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jc w:val="center"/>
              <w:rPr>
                <w:sz w:val="20"/>
                <w:szCs w:val="20"/>
              </w:rPr>
            </w:pPr>
            <w:r w:rsidRPr="00E14CE8">
              <w:rPr>
                <w:sz w:val="20"/>
                <w:szCs w:val="20"/>
              </w:rPr>
              <w:t>Наименование главного администратора доходов местного бюджета</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3556" w:type="dxa"/>
            <w:gridSpan w:val="2"/>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7705" w:type="dxa"/>
            <w:gridSpan w:val="6"/>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jc w:val="center"/>
              <w:rPr>
                <w:sz w:val="20"/>
                <w:szCs w:val="20"/>
              </w:rPr>
            </w:pPr>
            <w:r w:rsidRPr="00E14CE8">
              <w:rPr>
                <w:sz w:val="20"/>
                <w:szCs w:val="20"/>
              </w:rPr>
              <w:t>главного администратора доходов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jc w:val="center"/>
              <w:rPr>
                <w:sz w:val="20"/>
                <w:szCs w:val="20"/>
              </w:rPr>
            </w:pPr>
            <w:r w:rsidRPr="00E14CE8">
              <w:rPr>
                <w:sz w:val="20"/>
                <w:szCs w:val="20"/>
              </w:rPr>
              <w:t>доходов местного бюджета</w:t>
            </w:r>
          </w:p>
        </w:tc>
        <w:tc>
          <w:tcPr>
            <w:tcW w:w="7705" w:type="dxa"/>
            <w:gridSpan w:val="6"/>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vMerge/>
            <w:tcBorders>
              <w:top w:val="nil"/>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7705" w:type="dxa"/>
            <w:gridSpan w:val="6"/>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450"/>
        </w:trPr>
        <w:tc>
          <w:tcPr>
            <w:tcW w:w="1004" w:type="dxa"/>
            <w:vMerge/>
            <w:tcBorders>
              <w:top w:val="nil"/>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7705" w:type="dxa"/>
            <w:gridSpan w:val="6"/>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gridAfter w:val="2"/>
          <w:wAfter w:w="484" w:type="dxa"/>
          <w:trHeight w:val="264"/>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center"/>
              <w:rPr>
                <w:b/>
                <w:bCs/>
                <w:i/>
                <w:iCs/>
                <w:sz w:val="20"/>
                <w:szCs w:val="20"/>
              </w:rPr>
            </w:pPr>
            <w:r w:rsidRPr="00E14CE8">
              <w:rPr>
                <w:b/>
                <w:bCs/>
                <w:i/>
                <w:iCs/>
                <w:sz w:val="20"/>
                <w:szCs w:val="20"/>
              </w:rPr>
              <w:t>035</w:t>
            </w:r>
          </w:p>
        </w:tc>
        <w:tc>
          <w:tcPr>
            <w:tcW w:w="10207" w:type="dxa"/>
            <w:gridSpan w:val="6"/>
            <w:tcBorders>
              <w:top w:val="nil"/>
              <w:left w:val="nil"/>
              <w:bottom w:val="nil"/>
              <w:right w:val="nil"/>
            </w:tcBorders>
            <w:shd w:val="clear" w:color="auto" w:fill="auto"/>
            <w:noWrap/>
            <w:vAlign w:val="bottom"/>
            <w:hideMark/>
          </w:tcPr>
          <w:p w:rsidR="00E14CE8" w:rsidRPr="00E14CE8" w:rsidRDefault="00E14CE8" w:rsidP="00E14CE8">
            <w:pPr>
              <w:jc w:val="center"/>
              <w:rPr>
                <w:b/>
                <w:bCs/>
                <w:i/>
                <w:iCs/>
                <w:sz w:val="20"/>
                <w:szCs w:val="20"/>
              </w:rPr>
            </w:pPr>
            <w:r w:rsidRPr="00E14CE8">
              <w:rPr>
                <w:b/>
                <w:bCs/>
                <w:i/>
                <w:iCs/>
                <w:sz w:val="20"/>
                <w:szCs w:val="20"/>
              </w:rPr>
              <w:t>Администрация муниципального образования "</w:t>
            </w:r>
            <w:proofErr w:type="spellStart"/>
            <w:r w:rsidRPr="00E14CE8">
              <w:rPr>
                <w:b/>
                <w:bCs/>
                <w:i/>
                <w:iCs/>
                <w:sz w:val="20"/>
                <w:szCs w:val="20"/>
              </w:rPr>
              <w:t>Новонукутское</w:t>
            </w:r>
            <w:proofErr w:type="spellEnd"/>
            <w:r w:rsidRPr="00E14CE8">
              <w:rPr>
                <w:b/>
                <w:bCs/>
                <w:i/>
                <w:iCs/>
                <w:sz w:val="20"/>
                <w:szCs w:val="20"/>
              </w:rPr>
              <w:t>"</w:t>
            </w:r>
          </w:p>
        </w:tc>
      </w:tr>
      <w:tr w:rsidR="00E14CE8" w:rsidRPr="00E14CE8" w:rsidTr="00E14CE8">
        <w:trPr>
          <w:trHeight w:val="264"/>
        </w:trPr>
        <w:tc>
          <w:tcPr>
            <w:tcW w:w="1004" w:type="dxa"/>
            <w:vMerge w:val="restart"/>
            <w:tcBorders>
              <w:top w:val="nil"/>
              <w:left w:val="single" w:sz="4" w:space="0" w:color="auto"/>
              <w:bottom w:val="nil"/>
              <w:right w:val="single" w:sz="4" w:space="0" w:color="auto"/>
            </w:tcBorders>
            <w:shd w:val="clear" w:color="auto" w:fill="auto"/>
            <w:vAlign w:val="center"/>
            <w:hideMark/>
          </w:tcPr>
          <w:p w:rsidR="00E14CE8" w:rsidRPr="00E14CE8" w:rsidRDefault="00E14CE8" w:rsidP="00E14CE8">
            <w:pPr>
              <w:jc w:val="center"/>
              <w:rPr>
                <w:sz w:val="20"/>
                <w:szCs w:val="20"/>
              </w:rPr>
            </w:pPr>
            <w:r w:rsidRPr="00E14CE8">
              <w:rPr>
                <w:sz w:val="20"/>
                <w:szCs w:val="20"/>
              </w:rPr>
              <w:t>035</w:t>
            </w:r>
          </w:p>
        </w:tc>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4CE8" w:rsidRPr="00E14CE8" w:rsidRDefault="00E14CE8" w:rsidP="00E14CE8">
            <w:pPr>
              <w:jc w:val="center"/>
              <w:rPr>
                <w:sz w:val="20"/>
                <w:szCs w:val="20"/>
              </w:rPr>
            </w:pPr>
            <w:r w:rsidRPr="00E14CE8">
              <w:rPr>
                <w:sz w:val="20"/>
                <w:szCs w:val="20"/>
              </w:rPr>
              <w:t xml:space="preserve"> 1 11 05013 10 0000 120</w:t>
            </w:r>
          </w:p>
        </w:tc>
        <w:tc>
          <w:tcPr>
            <w:tcW w:w="770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4CE8" w:rsidRPr="00E14CE8" w:rsidRDefault="00E14CE8" w:rsidP="00E14CE8">
            <w:pPr>
              <w:rPr>
                <w:sz w:val="20"/>
                <w:szCs w:val="20"/>
              </w:rPr>
            </w:pPr>
            <w:r w:rsidRPr="00E14CE8">
              <w:rPr>
                <w:sz w:val="20"/>
                <w:szCs w:val="20"/>
              </w:rPr>
              <w:t xml:space="preserve">Доходы, полученные в виде арендной платы за земельные участки, </w:t>
            </w:r>
            <w:proofErr w:type="spellStart"/>
            <w:r w:rsidRPr="00E14CE8">
              <w:rPr>
                <w:sz w:val="20"/>
                <w:szCs w:val="20"/>
              </w:rPr>
              <w:t>госуд</w:t>
            </w:r>
            <w:proofErr w:type="gramStart"/>
            <w:r w:rsidRPr="00E14CE8">
              <w:rPr>
                <w:sz w:val="20"/>
                <w:szCs w:val="20"/>
              </w:rPr>
              <w:t>.с</w:t>
            </w:r>
            <w:proofErr w:type="gramEnd"/>
            <w:r w:rsidRPr="00E14CE8">
              <w:rPr>
                <w:sz w:val="20"/>
                <w:szCs w:val="20"/>
              </w:rPr>
              <w:t>обственность</w:t>
            </w:r>
            <w:proofErr w:type="spellEnd"/>
            <w:r w:rsidRPr="00E14CE8">
              <w:rPr>
                <w:sz w:val="20"/>
                <w:szCs w:val="20"/>
              </w:rPr>
              <w:t xml:space="preserve"> на которых расположены в границах поселений, а также средства от продажи права на заключение договоров аренды </w:t>
            </w:r>
            <w:proofErr w:type="spellStart"/>
            <w:r w:rsidRPr="00E14CE8">
              <w:rPr>
                <w:sz w:val="20"/>
                <w:szCs w:val="20"/>
              </w:rPr>
              <w:t>указ.зем</w:t>
            </w:r>
            <w:proofErr w:type="spellEnd"/>
            <w:r w:rsidRPr="00E14CE8">
              <w:rPr>
                <w:sz w:val="20"/>
                <w:szCs w:val="20"/>
              </w:rPr>
              <w:t>. участков</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vMerge/>
            <w:tcBorders>
              <w:top w:val="nil"/>
              <w:left w:val="single" w:sz="4" w:space="0" w:color="auto"/>
              <w:bottom w:val="nil"/>
              <w:right w:val="single" w:sz="4" w:space="0" w:color="auto"/>
            </w:tcBorders>
            <w:vAlign w:val="center"/>
            <w:hideMark/>
          </w:tcPr>
          <w:p w:rsidR="00E14CE8" w:rsidRPr="00E14CE8" w:rsidRDefault="00E14CE8" w:rsidP="00E14CE8">
            <w:pPr>
              <w:rPr>
                <w:sz w:val="20"/>
                <w:szCs w:val="20"/>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vMerge/>
            <w:tcBorders>
              <w:top w:val="nil"/>
              <w:left w:val="single" w:sz="4" w:space="0" w:color="auto"/>
              <w:bottom w:val="nil"/>
              <w:right w:val="single" w:sz="4" w:space="0" w:color="auto"/>
            </w:tcBorders>
            <w:vAlign w:val="center"/>
            <w:hideMark/>
          </w:tcPr>
          <w:p w:rsidR="00E14CE8" w:rsidRPr="00E14CE8" w:rsidRDefault="00E14CE8" w:rsidP="00E14CE8">
            <w:pPr>
              <w:rPr>
                <w:sz w:val="20"/>
                <w:szCs w:val="20"/>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65"/>
        </w:trPr>
        <w:tc>
          <w:tcPr>
            <w:tcW w:w="1004" w:type="dxa"/>
            <w:vMerge/>
            <w:tcBorders>
              <w:top w:val="nil"/>
              <w:left w:val="single" w:sz="4" w:space="0" w:color="auto"/>
              <w:bottom w:val="nil"/>
              <w:right w:val="single" w:sz="4" w:space="0" w:color="auto"/>
            </w:tcBorders>
            <w:vAlign w:val="center"/>
            <w:hideMark/>
          </w:tcPr>
          <w:p w:rsidR="00E14CE8" w:rsidRPr="00E14CE8" w:rsidRDefault="00E14CE8" w:rsidP="00E14CE8">
            <w:pPr>
              <w:rPr>
                <w:sz w:val="20"/>
                <w:szCs w:val="20"/>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1271"/>
        </w:trPr>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jc w:val="center"/>
              <w:rPr>
                <w:sz w:val="20"/>
                <w:szCs w:val="20"/>
              </w:rPr>
            </w:pPr>
            <w:r w:rsidRPr="00E14CE8">
              <w:rPr>
                <w:sz w:val="20"/>
                <w:szCs w:val="20"/>
              </w:rPr>
              <w:t>035</w:t>
            </w:r>
          </w:p>
        </w:tc>
        <w:tc>
          <w:tcPr>
            <w:tcW w:w="2552" w:type="dxa"/>
            <w:tcBorders>
              <w:top w:val="single" w:sz="4" w:space="0" w:color="auto"/>
              <w:left w:val="nil"/>
              <w:bottom w:val="single" w:sz="4" w:space="0" w:color="auto"/>
              <w:right w:val="single" w:sz="4" w:space="0" w:color="000000"/>
            </w:tcBorders>
            <w:shd w:val="clear" w:color="auto" w:fill="auto"/>
            <w:vAlign w:val="center"/>
            <w:hideMark/>
          </w:tcPr>
          <w:p w:rsidR="00E14CE8" w:rsidRPr="00E14CE8" w:rsidRDefault="00E14CE8" w:rsidP="00E14CE8">
            <w:pPr>
              <w:jc w:val="center"/>
              <w:rPr>
                <w:sz w:val="20"/>
                <w:szCs w:val="20"/>
              </w:rPr>
            </w:pPr>
            <w:r w:rsidRPr="00E14CE8">
              <w:rPr>
                <w:sz w:val="20"/>
                <w:szCs w:val="20"/>
              </w:rPr>
              <w:t>1 11 05025 10 0000 120</w:t>
            </w:r>
          </w:p>
        </w:tc>
        <w:tc>
          <w:tcPr>
            <w:tcW w:w="7705" w:type="dxa"/>
            <w:gridSpan w:val="6"/>
            <w:tcBorders>
              <w:top w:val="single" w:sz="4" w:space="0" w:color="auto"/>
              <w:left w:val="nil"/>
              <w:bottom w:val="single" w:sz="4" w:space="0" w:color="auto"/>
              <w:right w:val="single" w:sz="4" w:space="0" w:color="000000"/>
            </w:tcBorders>
            <w:shd w:val="clear" w:color="auto" w:fill="auto"/>
            <w:vAlign w:val="center"/>
            <w:hideMark/>
          </w:tcPr>
          <w:p w:rsidR="00E14CE8" w:rsidRPr="00E14CE8" w:rsidRDefault="00E14CE8" w:rsidP="00E14CE8">
            <w:pPr>
              <w:rPr>
                <w:sz w:val="20"/>
                <w:szCs w:val="20"/>
              </w:rPr>
            </w:pPr>
            <w:r w:rsidRPr="00E14CE8">
              <w:rPr>
                <w:sz w:val="20"/>
                <w:szCs w:val="20"/>
              </w:rPr>
              <w:t>Доходы</w:t>
            </w:r>
            <w:proofErr w:type="gramStart"/>
            <w:r w:rsidRPr="00E14CE8">
              <w:rPr>
                <w:sz w:val="20"/>
                <w:szCs w:val="20"/>
              </w:rPr>
              <w:t xml:space="preserve"> ,</w:t>
            </w:r>
            <w:proofErr w:type="gramEnd"/>
            <w:r w:rsidRPr="00E14CE8">
              <w:rPr>
                <w:sz w:val="20"/>
                <w:szCs w:val="20"/>
              </w:rPr>
              <w:t xml:space="preserve">полученные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w:t>
            </w:r>
            <w:proofErr w:type="spellStart"/>
            <w:r w:rsidRPr="00E14CE8">
              <w:rPr>
                <w:sz w:val="20"/>
                <w:szCs w:val="20"/>
              </w:rPr>
              <w:t>буджетных</w:t>
            </w:r>
            <w:proofErr w:type="spellEnd"/>
            <w:r w:rsidRPr="00E14CE8">
              <w:rPr>
                <w:sz w:val="20"/>
                <w:szCs w:val="20"/>
              </w:rPr>
              <w:t xml:space="preserve"> и автономных учреждений)</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vMerge w:val="restart"/>
            <w:tcBorders>
              <w:top w:val="nil"/>
              <w:left w:val="single" w:sz="4" w:space="0" w:color="auto"/>
              <w:bottom w:val="nil"/>
              <w:right w:val="single" w:sz="4" w:space="0" w:color="auto"/>
            </w:tcBorders>
            <w:shd w:val="clear" w:color="auto" w:fill="auto"/>
            <w:vAlign w:val="center"/>
            <w:hideMark/>
          </w:tcPr>
          <w:p w:rsidR="00E14CE8" w:rsidRPr="00E14CE8" w:rsidRDefault="00E14CE8" w:rsidP="00E14CE8">
            <w:pPr>
              <w:jc w:val="center"/>
              <w:rPr>
                <w:sz w:val="20"/>
                <w:szCs w:val="20"/>
              </w:rPr>
            </w:pPr>
            <w:r w:rsidRPr="00E14CE8">
              <w:rPr>
                <w:sz w:val="20"/>
                <w:szCs w:val="20"/>
              </w:rPr>
              <w:t>035</w:t>
            </w:r>
          </w:p>
        </w:tc>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4CE8" w:rsidRPr="00E14CE8" w:rsidRDefault="00E14CE8" w:rsidP="00E14CE8">
            <w:pPr>
              <w:jc w:val="center"/>
              <w:rPr>
                <w:sz w:val="20"/>
                <w:szCs w:val="20"/>
              </w:rPr>
            </w:pPr>
            <w:r w:rsidRPr="00E14CE8">
              <w:rPr>
                <w:sz w:val="20"/>
                <w:szCs w:val="20"/>
              </w:rPr>
              <w:t xml:space="preserve"> 1 11 09045 10 0000 120</w:t>
            </w:r>
          </w:p>
        </w:tc>
        <w:tc>
          <w:tcPr>
            <w:tcW w:w="770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4CE8" w:rsidRPr="00E14CE8" w:rsidRDefault="00E14CE8" w:rsidP="00E14CE8">
            <w:pPr>
              <w:rPr>
                <w:sz w:val="20"/>
                <w:szCs w:val="20"/>
              </w:rPr>
            </w:pPr>
            <w:r w:rsidRPr="00E14CE8">
              <w:rPr>
                <w:sz w:val="20"/>
                <w:szCs w:val="20"/>
              </w:rPr>
              <w:t xml:space="preserve">Прочие поступления от использования имущества, находящиеся в </w:t>
            </w:r>
            <w:proofErr w:type="spellStart"/>
            <w:r w:rsidRPr="00E14CE8">
              <w:rPr>
                <w:sz w:val="20"/>
                <w:szCs w:val="20"/>
              </w:rPr>
              <w:t>собстенночсти</w:t>
            </w:r>
            <w:proofErr w:type="spellEnd"/>
            <w:r w:rsidRPr="00E14CE8">
              <w:rPr>
                <w:sz w:val="20"/>
                <w:szCs w:val="20"/>
              </w:rPr>
              <w:t xml:space="preserve"> поселений (за исключением имущества муниципальных бюджетных и автономных учреждений, а также имущества </w:t>
            </w:r>
            <w:proofErr w:type="spellStart"/>
            <w:r w:rsidRPr="00E14CE8">
              <w:rPr>
                <w:sz w:val="20"/>
                <w:szCs w:val="20"/>
              </w:rPr>
              <w:t>мунципальных</w:t>
            </w:r>
            <w:proofErr w:type="spellEnd"/>
            <w:r w:rsidRPr="00E14CE8">
              <w:rPr>
                <w:sz w:val="20"/>
                <w:szCs w:val="20"/>
              </w:rPr>
              <w:t xml:space="preserve"> унитарных предприятий, в том числе казенных)</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982"/>
        </w:trPr>
        <w:tc>
          <w:tcPr>
            <w:tcW w:w="1004" w:type="dxa"/>
            <w:vMerge/>
            <w:tcBorders>
              <w:top w:val="nil"/>
              <w:left w:val="single" w:sz="4" w:space="0" w:color="auto"/>
              <w:bottom w:val="nil"/>
              <w:right w:val="single" w:sz="4" w:space="0" w:color="auto"/>
            </w:tcBorders>
            <w:vAlign w:val="center"/>
            <w:hideMark/>
          </w:tcPr>
          <w:p w:rsidR="00E14CE8" w:rsidRPr="00E14CE8" w:rsidRDefault="00E14CE8" w:rsidP="00E14CE8">
            <w:pPr>
              <w:rPr>
                <w:sz w:val="20"/>
                <w:szCs w:val="20"/>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699"/>
        </w:trPr>
        <w:tc>
          <w:tcPr>
            <w:tcW w:w="1004" w:type="dxa"/>
            <w:tcBorders>
              <w:top w:val="nil"/>
              <w:left w:val="single" w:sz="4" w:space="0" w:color="auto"/>
              <w:bottom w:val="nil"/>
              <w:right w:val="single" w:sz="4" w:space="0" w:color="auto"/>
            </w:tcBorders>
            <w:shd w:val="clear" w:color="auto" w:fill="auto"/>
            <w:vAlign w:val="center"/>
            <w:hideMark/>
          </w:tcPr>
          <w:p w:rsidR="00E14CE8" w:rsidRPr="00E14CE8" w:rsidRDefault="00E14CE8" w:rsidP="00E14CE8">
            <w:pPr>
              <w:jc w:val="center"/>
              <w:rPr>
                <w:sz w:val="20"/>
                <w:szCs w:val="20"/>
              </w:rPr>
            </w:pPr>
            <w:r w:rsidRPr="00E14CE8">
              <w:rPr>
                <w:sz w:val="20"/>
                <w:szCs w:val="20"/>
              </w:rPr>
              <w:t>035</w:t>
            </w:r>
          </w:p>
        </w:tc>
        <w:tc>
          <w:tcPr>
            <w:tcW w:w="2552" w:type="dxa"/>
            <w:tcBorders>
              <w:top w:val="single" w:sz="4" w:space="0" w:color="auto"/>
              <w:left w:val="nil"/>
              <w:bottom w:val="single" w:sz="4" w:space="0" w:color="auto"/>
              <w:right w:val="single" w:sz="4" w:space="0" w:color="000000"/>
            </w:tcBorders>
            <w:shd w:val="clear" w:color="auto" w:fill="auto"/>
            <w:vAlign w:val="center"/>
            <w:hideMark/>
          </w:tcPr>
          <w:p w:rsidR="00E14CE8" w:rsidRPr="00E14CE8" w:rsidRDefault="00E14CE8" w:rsidP="00E14CE8">
            <w:pPr>
              <w:jc w:val="center"/>
              <w:rPr>
                <w:sz w:val="20"/>
                <w:szCs w:val="20"/>
              </w:rPr>
            </w:pPr>
            <w:r w:rsidRPr="00E14CE8">
              <w:rPr>
                <w:sz w:val="20"/>
                <w:szCs w:val="20"/>
              </w:rPr>
              <w:t>1 14 06013 10 0000 430</w:t>
            </w:r>
          </w:p>
        </w:tc>
        <w:tc>
          <w:tcPr>
            <w:tcW w:w="7705" w:type="dxa"/>
            <w:gridSpan w:val="6"/>
            <w:tcBorders>
              <w:top w:val="single" w:sz="4" w:space="0" w:color="auto"/>
              <w:left w:val="nil"/>
              <w:bottom w:val="single" w:sz="4" w:space="0" w:color="auto"/>
              <w:right w:val="single" w:sz="4" w:space="0" w:color="000000"/>
            </w:tcBorders>
            <w:shd w:val="clear" w:color="auto" w:fill="auto"/>
            <w:vAlign w:val="center"/>
            <w:hideMark/>
          </w:tcPr>
          <w:p w:rsidR="00E14CE8" w:rsidRPr="00E14CE8" w:rsidRDefault="00E14CE8" w:rsidP="00E14CE8">
            <w:pPr>
              <w:rPr>
                <w:sz w:val="20"/>
                <w:szCs w:val="20"/>
              </w:rPr>
            </w:pPr>
            <w:r w:rsidRPr="00E14CE8">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14CE8" w:rsidRPr="00E14CE8" w:rsidRDefault="00E14CE8" w:rsidP="00E14CE8">
            <w:pPr>
              <w:jc w:val="center"/>
              <w:rPr>
                <w:sz w:val="20"/>
                <w:szCs w:val="20"/>
              </w:rPr>
            </w:pPr>
            <w:r w:rsidRPr="00E14CE8">
              <w:rPr>
                <w:sz w:val="20"/>
                <w:szCs w:val="20"/>
              </w:rPr>
              <w:t>035</w:t>
            </w:r>
          </w:p>
        </w:tc>
        <w:tc>
          <w:tcPr>
            <w:tcW w:w="255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4CE8" w:rsidRPr="00E14CE8" w:rsidRDefault="00E14CE8" w:rsidP="00E14CE8">
            <w:pPr>
              <w:jc w:val="center"/>
              <w:rPr>
                <w:sz w:val="20"/>
                <w:szCs w:val="20"/>
              </w:rPr>
            </w:pPr>
            <w:r w:rsidRPr="00E14CE8">
              <w:rPr>
                <w:sz w:val="20"/>
                <w:szCs w:val="20"/>
              </w:rPr>
              <w:t>1 14 03025 10 0000 430</w:t>
            </w:r>
          </w:p>
        </w:tc>
        <w:tc>
          <w:tcPr>
            <w:tcW w:w="7705"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E14CE8" w:rsidRPr="00E14CE8" w:rsidRDefault="00E14CE8" w:rsidP="00E14CE8">
            <w:pPr>
              <w:rPr>
                <w:sz w:val="20"/>
                <w:szCs w:val="20"/>
              </w:rPr>
            </w:pPr>
            <w:r w:rsidRPr="00E14CE8">
              <w:rPr>
                <w:sz w:val="20"/>
                <w:szCs w:val="20"/>
              </w:rPr>
              <w:t>Доходы от продажи земельных участков находящихся в собственности поселени</w:t>
            </w:r>
            <w:proofErr w:type="gramStart"/>
            <w:r w:rsidRPr="00E14CE8">
              <w:rPr>
                <w:sz w:val="20"/>
                <w:szCs w:val="20"/>
              </w:rPr>
              <w:t>й(</w:t>
            </w:r>
            <w:proofErr w:type="gramEnd"/>
            <w:r w:rsidRPr="00E14CE8">
              <w:rPr>
                <w:sz w:val="20"/>
                <w:szCs w:val="20"/>
              </w:rPr>
              <w:t xml:space="preserve"> за исключением земельных участков муниципальных бюджетных и автономных учреждений)</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14CE8" w:rsidRPr="00E14CE8" w:rsidRDefault="00E14CE8" w:rsidP="00E14CE8">
            <w:pPr>
              <w:jc w:val="center"/>
              <w:rPr>
                <w:sz w:val="20"/>
                <w:szCs w:val="20"/>
              </w:rPr>
            </w:pPr>
            <w:r w:rsidRPr="00E14CE8">
              <w:rPr>
                <w:sz w:val="20"/>
                <w:szCs w:val="20"/>
              </w:rPr>
              <w:t>035</w:t>
            </w:r>
          </w:p>
        </w:tc>
        <w:tc>
          <w:tcPr>
            <w:tcW w:w="255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4CE8" w:rsidRPr="00E14CE8" w:rsidRDefault="00E14CE8" w:rsidP="00E14CE8">
            <w:pPr>
              <w:jc w:val="center"/>
              <w:rPr>
                <w:sz w:val="20"/>
                <w:szCs w:val="20"/>
              </w:rPr>
            </w:pPr>
            <w:r w:rsidRPr="00E14CE8">
              <w:rPr>
                <w:sz w:val="20"/>
                <w:szCs w:val="20"/>
              </w:rPr>
              <w:t>1 16 90050 10 0000 140</w:t>
            </w:r>
          </w:p>
        </w:tc>
        <w:tc>
          <w:tcPr>
            <w:tcW w:w="7705"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E14CE8" w:rsidRPr="00E14CE8" w:rsidRDefault="00E14CE8" w:rsidP="00E14CE8">
            <w:pPr>
              <w:rPr>
                <w:sz w:val="20"/>
                <w:szCs w:val="20"/>
              </w:rPr>
            </w:pPr>
            <w:r w:rsidRPr="00E14CE8">
              <w:rPr>
                <w:sz w:val="20"/>
                <w:szCs w:val="20"/>
              </w:rPr>
              <w:t>Прочие поступления от денежных взысканий (штрафов) и иных сумм в возмещении ущерба, зачисляемые в бюджет поселений.</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CE8" w:rsidRPr="00E14CE8" w:rsidRDefault="00E14CE8" w:rsidP="00E14CE8">
            <w:pPr>
              <w:jc w:val="center"/>
              <w:rPr>
                <w:sz w:val="20"/>
                <w:szCs w:val="20"/>
              </w:rPr>
            </w:pPr>
            <w:r w:rsidRPr="00E14CE8">
              <w:rPr>
                <w:sz w:val="20"/>
                <w:szCs w:val="20"/>
              </w:rPr>
              <w:t>035</w:t>
            </w:r>
          </w:p>
        </w:tc>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4CE8" w:rsidRPr="00E14CE8" w:rsidRDefault="00E14CE8" w:rsidP="00E14CE8">
            <w:pPr>
              <w:jc w:val="center"/>
              <w:rPr>
                <w:sz w:val="20"/>
                <w:szCs w:val="20"/>
              </w:rPr>
            </w:pPr>
            <w:r w:rsidRPr="00E14CE8">
              <w:rPr>
                <w:sz w:val="20"/>
                <w:szCs w:val="20"/>
              </w:rPr>
              <w:t xml:space="preserve"> 1 17 01050 10 0000 180</w:t>
            </w:r>
          </w:p>
        </w:tc>
        <w:tc>
          <w:tcPr>
            <w:tcW w:w="770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4CE8" w:rsidRPr="00E14CE8" w:rsidRDefault="00E14CE8" w:rsidP="00E14CE8">
            <w:pPr>
              <w:rPr>
                <w:sz w:val="20"/>
                <w:szCs w:val="20"/>
              </w:rPr>
            </w:pPr>
            <w:r w:rsidRPr="00E14CE8">
              <w:rPr>
                <w:sz w:val="20"/>
                <w:szCs w:val="20"/>
              </w:rPr>
              <w:t>Невыясненные поступления, зачисляемые в бюджеты поселений</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135"/>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E14CE8" w:rsidRPr="00E14CE8" w:rsidRDefault="00E14CE8" w:rsidP="00E14CE8">
            <w:pPr>
              <w:rPr>
                <w:sz w:val="20"/>
                <w:szCs w:val="20"/>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jc w:val="center"/>
              <w:rPr>
                <w:sz w:val="20"/>
                <w:szCs w:val="20"/>
              </w:rPr>
            </w:pPr>
            <w:r w:rsidRPr="00E14CE8">
              <w:rPr>
                <w:sz w:val="20"/>
                <w:szCs w:val="20"/>
              </w:rPr>
              <w:t>035</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E14CE8" w:rsidRPr="00E14CE8" w:rsidRDefault="00E14CE8" w:rsidP="00E14CE8">
            <w:pPr>
              <w:jc w:val="center"/>
              <w:rPr>
                <w:sz w:val="20"/>
                <w:szCs w:val="20"/>
              </w:rPr>
            </w:pPr>
            <w:r w:rsidRPr="00E14CE8">
              <w:rPr>
                <w:sz w:val="20"/>
                <w:szCs w:val="20"/>
              </w:rPr>
              <w:t xml:space="preserve"> 1 17 05050 10 0000 180</w:t>
            </w:r>
          </w:p>
        </w:tc>
        <w:tc>
          <w:tcPr>
            <w:tcW w:w="770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14CE8" w:rsidRPr="00E14CE8" w:rsidRDefault="00E14CE8" w:rsidP="00E14CE8">
            <w:pPr>
              <w:rPr>
                <w:sz w:val="20"/>
                <w:szCs w:val="20"/>
              </w:rPr>
            </w:pPr>
            <w:r w:rsidRPr="00E14CE8">
              <w:rPr>
                <w:sz w:val="20"/>
                <w:szCs w:val="20"/>
              </w:rPr>
              <w:t>Прочие неналоговые доходы бюджетов поселений</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tcBorders>
              <w:top w:val="nil"/>
              <w:left w:val="single" w:sz="4" w:space="0" w:color="auto"/>
              <w:bottom w:val="single" w:sz="4" w:space="0" w:color="000000"/>
              <w:right w:val="single" w:sz="4" w:space="0" w:color="auto"/>
            </w:tcBorders>
            <w:vAlign w:val="center"/>
            <w:hideMark/>
          </w:tcPr>
          <w:p w:rsidR="00E14CE8" w:rsidRPr="00E14CE8" w:rsidRDefault="00E14CE8" w:rsidP="00E14CE8">
            <w:pPr>
              <w:rPr>
                <w:sz w:val="20"/>
                <w:szCs w:val="20"/>
              </w:rPr>
            </w:pPr>
          </w:p>
        </w:tc>
        <w:tc>
          <w:tcPr>
            <w:tcW w:w="2552" w:type="dxa"/>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7705" w:type="dxa"/>
            <w:gridSpan w:val="6"/>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tcBorders>
              <w:top w:val="nil"/>
              <w:left w:val="single" w:sz="4" w:space="0" w:color="auto"/>
              <w:bottom w:val="nil"/>
              <w:right w:val="single" w:sz="4" w:space="0" w:color="auto"/>
            </w:tcBorders>
            <w:shd w:val="clear" w:color="auto" w:fill="auto"/>
            <w:noWrap/>
            <w:vAlign w:val="bottom"/>
            <w:hideMark/>
          </w:tcPr>
          <w:p w:rsidR="00E14CE8" w:rsidRPr="00E14CE8" w:rsidRDefault="00E14CE8" w:rsidP="00E14CE8">
            <w:pPr>
              <w:jc w:val="center"/>
              <w:rPr>
                <w:b/>
                <w:bCs/>
                <w:i/>
                <w:iCs/>
                <w:sz w:val="20"/>
                <w:szCs w:val="20"/>
              </w:rPr>
            </w:pPr>
            <w:r w:rsidRPr="00E14CE8">
              <w:rPr>
                <w:b/>
                <w:bCs/>
                <w:i/>
                <w:iCs/>
                <w:sz w:val="20"/>
                <w:szCs w:val="20"/>
              </w:rPr>
              <w:t>105</w:t>
            </w:r>
          </w:p>
        </w:tc>
        <w:tc>
          <w:tcPr>
            <w:tcW w:w="10257" w:type="dxa"/>
            <w:gridSpan w:val="7"/>
            <w:tcBorders>
              <w:top w:val="nil"/>
              <w:left w:val="single" w:sz="4" w:space="0" w:color="auto"/>
              <w:bottom w:val="nil"/>
              <w:right w:val="single" w:sz="4" w:space="0" w:color="000000"/>
            </w:tcBorders>
            <w:shd w:val="clear" w:color="auto" w:fill="auto"/>
            <w:noWrap/>
            <w:vAlign w:val="bottom"/>
            <w:hideMark/>
          </w:tcPr>
          <w:p w:rsidR="00E14CE8" w:rsidRPr="00E14CE8" w:rsidRDefault="00E14CE8" w:rsidP="00E14CE8">
            <w:pPr>
              <w:rPr>
                <w:b/>
                <w:bCs/>
                <w:i/>
                <w:iCs/>
                <w:sz w:val="20"/>
                <w:szCs w:val="20"/>
              </w:rPr>
            </w:pPr>
            <w:r w:rsidRPr="00E14CE8">
              <w:rPr>
                <w:b/>
                <w:bCs/>
                <w:i/>
                <w:iCs/>
                <w:sz w:val="20"/>
                <w:szCs w:val="20"/>
              </w:rPr>
              <w:t>Финансовый отдел администрации муниципального образования "</w:t>
            </w:r>
            <w:proofErr w:type="spellStart"/>
            <w:r w:rsidRPr="00E14CE8">
              <w:rPr>
                <w:b/>
                <w:bCs/>
                <w:i/>
                <w:iCs/>
                <w:sz w:val="20"/>
                <w:szCs w:val="20"/>
              </w:rPr>
              <w:t>Новонукутское</w:t>
            </w:r>
            <w:proofErr w:type="spellEnd"/>
            <w:r w:rsidRPr="00E14CE8">
              <w:rPr>
                <w:b/>
                <w:bCs/>
                <w:i/>
                <w:iCs/>
                <w:sz w:val="20"/>
                <w:szCs w:val="20"/>
              </w:rPr>
              <w:t>"</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center"/>
              <w:rPr>
                <w:sz w:val="20"/>
                <w:szCs w:val="20"/>
              </w:rPr>
            </w:pPr>
            <w:r w:rsidRPr="00E14CE8">
              <w:rPr>
                <w:sz w:val="20"/>
                <w:szCs w:val="20"/>
              </w:rPr>
              <w:t>105</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E14CE8" w:rsidRPr="00E14CE8" w:rsidRDefault="00E14CE8" w:rsidP="00E14CE8">
            <w:pPr>
              <w:jc w:val="center"/>
              <w:rPr>
                <w:sz w:val="20"/>
                <w:szCs w:val="20"/>
              </w:rPr>
            </w:pPr>
            <w:r w:rsidRPr="00E14CE8">
              <w:rPr>
                <w:sz w:val="20"/>
                <w:szCs w:val="20"/>
              </w:rPr>
              <w:t xml:space="preserve"> 1 17 01050 10 0000 180</w:t>
            </w:r>
          </w:p>
        </w:tc>
        <w:tc>
          <w:tcPr>
            <w:tcW w:w="770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4CE8" w:rsidRPr="00E14CE8" w:rsidRDefault="00E14CE8" w:rsidP="00E14CE8">
            <w:pPr>
              <w:rPr>
                <w:sz w:val="20"/>
                <w:szCs w:val="20"/>
              </w:rPr>
            </w:pPr>
            <w:r w:rsidRPr="00E14CE8">
              <w:rPr>
                <w:sz w:val="20"/>
                <w:szCs w:val="20"/>
              </w:rPr>
              <w:t>Невыясненные поступления, зачисляемые в бюджеты поселений</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E14CE8" w:rsidRPr="00E14CE8" w:rsidRDefault="00E14CE8" w:rsidP="00E14CE8">
            <w:pPr>
              <w:jc w:val="center"/>
              <w:rPr>
                <w:sz w:val="20"/>
                <w:szCs w:val="20"/>
              </w:rPr>
            </w:pPr>
            <w:r w:rsidRPr="00E14CE8">
              <w:rPr>
                <w:sz w:val="20"/>
                <w:szCs w:val="20"/>
              </w:rPr>
              <w:t>105</w:t>
            </w:r>
          </w:p>
        </w:tc>
        <w:tc>
          <w:tcPr>
            <w:tcW w:w="2552" w:type="dxa"/>
            <w:tcBorders>
              <w:top w:val="nil"/>
              <w:left w:val="nil"/>
              <w:bottom w:val="single" w:sz="4" w:space="0" w:color="auto"/>
              <w:right w:val="single" w:sz="4" w:space="0" w:color="000000"/>
            </w:tcBorders>
            <w:shd w:val="clear" w:color="auto" w:fill="auto"/>
            <w:noWrap/>
            <w:vAlign w:val="center"/>
            <w:hideMark/>
          </w:tcPr>
          <w:p w:rsidR="00E14CE8" w:rsidRPr="00E14CE8" w:rsidRDefault="00E14CE8" w:rsidP="00E14CE8">
            <w:pPr>
              <w:jc w:val="center"/>
              <w:rPr>
                <w:sz w:val="20"/>
                <w:szCs w:val="20"/>
              </w:rPr>
            </w:pPr>
            <w:r w:rsidRPr="00E14CE8">
              <w:rPr>
                <w:sz w:val="20"/>
                <w:szCs w:val="20"/>
              </w:rPr>
              <w:t xml:space="preserve"> 2 02 01001 10 0000 151</w:t>
            </w:r>
          </w:p>
        </w:tc>
        <w:tc>
          <w:tcPr>
            <w:tcW w:w="7705" w:type="dxa"/>
            <w:gridSpan w:val="6"/>
            <w:tcBorders>
              <w:top w:val="nil"/>
              <w:left w:val="single" w:sz="4" w:space="0" w:color="auto"/>
              <w:bottom w:val="single" w:sz="4" w:space="0" w:color="auto"/>
              <w:right w:val="single" w:sz="4" w:space="0" w:color="000000"/>
            </w:tcBorders>
            <w:shd w:val="clear" w:color="auto" w:fill="auto"/>
            <w:noWrap/>
            <w:vAlign w:val="bottom"/>
            <w:hideMark/>
          </w:tcPr>
          <w:p w:rsidR="00E14CE8" w:rsidRPr="00E14CE8" w:rsidRDefault="00E14CE8" w:rsidP="00E14CE8">
            <w:pPr>
              <w:rPr>
                <w:sz w:val="20"/>
                <w:szCs w:val="20"/>
              </w:rPr>
            </w:pPr>
            <w:r w:rsidRPr="00E14CE8">
              <w:rPr>
                <w:sz w:val="20"/>
                <w:szCs w:val="20"/>
              </w:rPr>
              <w:t>Дотация на выравнивание бюджетной обеспеченности</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4CE8" w:rsidRPr="00E14CE8" w:rsidRDefault="00E14CE8" w:rsidP="00E14CE8">
            <w:pPr>
              <w:jc w:val="center"/>
              <w:rPr>
                <w:sz w:val="20"/>
                <w:szCs w:val="20"/>
              </w:rPr>
            </w:pPr>
            <w:r w:rsidRPr="00E14CE8">
              <w:rPr>
                <w:sz w:val="20"/>
                <w:szCs w:val="20"/>
              </w:rPr>
              <w:t>105</w:t>
            </w:r>
          </w:p>
        </w:tc>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4CE8" w:rsidRPr="00E14CE8" w:rsidRDefault="00E14CE8" w:rsidP="00E14CE8">
            <w:pPr>
              <w:jc w:val="center"/>
              <w:rPr>
                <w:sz w:val="20"/>
                <w:szCs w:val="20"/>
              </w:rPr>
            </w:pPr>
            <w:r w:rsidRPr="00E14CE8">
              <w:rPr>
                <w:sz w:val="20"/>
                <w:szCs w:val="20"/>
              </w:rPr>
              <w:t xml:space="preserve"> 2 02 01003 10 0000 151</w:t>
            </w:r>
          </w:p>
        </w:tc>
        <w:tc>
          <w:tcPr>
            <w:tcW w:w="770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4CE8" w:rsidRPr="00E14CE8" w:rsidRDefault="00E14CE8" w:rsidP="00E14CE8">
            <w:pPr>
              <w:rPr>
                <w:sz w:val="20"/>
                <w:szCs w:val="20"/>
              </w:rPr>
            </w:pPr>
            <w:r w:rsidRPr="00E14CE8">
              <w:rPr>
                <w:sz w:val="20"/>
                <w:szCs w:val="20"/>
              </w:rPr>
              <w:t>Дотация бюджетам поселений на поддержку мер по обеспечению сбалансированности бюджетов</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vMerge/>
            <w:tcBorders>
              <w:top w:val="nil"/>
              <w:left w:val="single" w:sz="4" w:space="0" w:color="auto"/>
              <w:bottom w:val="single" w:sz="4" w:space="0" w:color="000000"/>
              <w:right w:val="single" w:sz="4" w:space="0" w:color="auto"/>
            </w:tcBorders>
            <w:vAlign w:val="center"/>
            <w:hideMark/>
          </w:tcPr>
          <w:p w:rsidR="00E14CE8" w:rsidRPr="00E14CE8" w:rsidRDefault="00E14CE8" w:rsidP="00E14CE8">
            <w:pPr>
              <w:rPr>
                <w:sz w:val="20"/>
                <w:szCs w:val="20"/>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75"/>
        </w:trPr>
        <w:tc>
          <w:tcPr>
            <w:tcW w:w="1004" w:type="dxa"/>
            <w:vMerge/>
            <w:tcBorders>
              <w:top w:val="nil"/>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2552" w:type="dxa"/>
            <w:vMerge/>
            <w:tcBorders>
              <w:top w:val="single" w:sz="4" w:space="0" w:color="auto"/>
              <w:left w:val="single" w:sz="4" w:space="0" w:color="auto"/>
              <w:bottom w:val="single" w:sz="4" w:space="0" w:color="auto"/>
              <w:right w:val="single" w:sz="4" w:space="0" w:color="000000"/>
            </w:tcBorders>
            <w:vAlign w:val="center"/>
            <w:hideMark/>
          </w:tcPr>
          <w:p w:rsidR="00E14CE8" w:rsidRPr="00E14CE8" w:rsidRDefault="00E14CE8" w:rsidP="00E14CE8">
            <w:pPr>
              <w:rPr>
                <w:sz w:val="20"/>
                <w:szCs w:val="20"/>
              </w:rPr>
            </w:pPr>
          </w:p>
        </w:tc>
        <w:tc>
          <w:tcPr>
            <w:tcW w:w="7705" w:type="dxa"/>
            <w:gridSpan w:val="6"/>
            <w:vMerge/>
            <w:tcBorders>
              <w:top w:val="single" w:sz="4" w:space="0" w:color="auto"/>
              <w:left w:val="single" w:sz="4" w:space="0" w:color="auto"/>
              <w:bottom w:val="single" w:sz="4" w:space="0" w:color="auto"/>
              <w:right w:val="single" w:sz="4" w:space="0" w:color="000000"/>
            </w:tcBorders>
            <w:vAlign w:val="center"/>
            <w:hideMark/>
          </w:tcPr>
          <w:p w:rsidR="00E14CE8" w:rsidRPr="00E14CE8" w:rsidRDefault="00E14CE8" w:rsidP="00E14CE8">
            <w:pPr>
              <w:rPr>
                <w:sz w:val="20"/>
                <w:szCs w:val="20"/>
              </w:rPr>
            </w:pPr>
          </w:p>
        </w:tc>
        <w:tc>
          <w:tcPr>
            <w:tcW w:w="434" w:type="dxa"/>
            <w:tcBorders>
              <w:top w:val="nil"/>
              <w:left w:val="nil"/>
              <w:bottom w:val="single" w:sz="4" w:space="0" w:color="auto"/>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CE8" w:rsidRPr="00E14CE8" w:rsidRDefault="00E14CE8" w:rsidP="00E14CE8">
            <w:pPr>
              <w:jc w:val="center"/>
              <w:rPr>
                <w:sz w:val="20"/>
                <w:szCs w:val="20"/>
              </w:rPr>
            </w:pPr>
            <w:r w:rsidRPr="00E14CE8">
              <w:rPr>
                <w:sz w:val="20"/>
                <w:szCs w:val="20"/>
              </w:rPr>
              <w:t>105</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E14CE8" w:rsidRPr="00E14CE8" w:rsidRDefault="00E14CE8" w:rsidP="00E14CE8">
            <w:pPr>
              <w:jc w:val="center"/>
              <w:rPr>
                <w:sz w:val="20"/>
                <w:szCs w:val="20"/>
              </w:rPr>
            </w:pPr>
            <w:r w:rsidRPr="00E14CE8">
              <w:rPr>
                <w:sz w:val="20"/>
                <w:szCs w:val="20"/>
              </w:rPr>
              <w:t>2 02 02051 10 0000 151</w:t>
            </w:r>
          </w:p>
        </w:tc>
        <w:tc>
          <w:tcPr>
            <w:tcW w:w="770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14CE8" w:rsidRPr="00E14CE8" w:rsidRDefault="00E14CE8" w:rsidP="00E14CE8">
            <w:pPr>
              <w:rPr>
                <w:sz w:val="20"/>
                <w:szCs w:val="20"/>
              </w:rPr>
            </w:pPr>
            <w:r w:rsidRPr="00E14CE8">
              <w:rPr>
                <w:sz w:val="20"/>
                <w:szCs w:val="20"/>
              </w:rPr>
              <w:t>Субсидии бюджетам сельских поселений на реализацию федеральных программ</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tcBorders>
              <w:top w:val="single" w:sz="4" w:space="0" w:color="auto"/>
              <w:left w:val="single" w:sz="4" w:space="0" w:color="auto"/>
              <w:bottom w:val="nil"/>
              <w:right w:val="single" w:sz="4" w:space="0" w:color="auto"/>
            </w:tcBorders>
            <w:shd w:val="clear" w:color="auto" w:fill="auto"/>
            <w:noWrap/>
            <w:vAlign w:val="center"/>
            <w:hideMark/>
          </w:tcPr>
          <w:p w:rsidR="00E14CE8" w:rsidRPr="00E14CE8" w:rsidRDefault="00E14CE8" w:rsidP="00E14CE8">
            <w:pPr>
              <w:jc w:val="center"/>
              <w:rPr>
                <w:sz w:val="20"/>
                <w:szCs w:val="20"/>
              </w:rPr>
            </w:pPr>
            <w:r w:rsidRPr="00E14CE8">
              <w:rPr>
                <w:sz w:val="20"/>
                <w:szCs w:val="20"/>
              </w:rPr>
              <w:t>105</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E14CE8" w:rsidRPr="00E14CE8" w:rsidRDefault="00E14CE8" w:rsidP="00E14CE8">
            <w:pPr>
              <w:jc w:val="center"/>
              <w:rPr>
                <w:sz w:val="20"/>
                <w:szCs w:val="20"/>
              </w:rPr>
            </w:pPr>
            <w:r w:rsidRPr="00E14CE8">
              <w:rPr>
                <w:sz w:val="20"/>
                <w:szCs w:val="20"/>
              </w:rPr>
              <w:t xml:space="preserve"> 2 02 02999 10 0000 151</w:t>
            </w:r>
          </w:p>
        </w:tc>
        <w:tc>
          <w:tcPr>
            <w:tcW w:w="770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14CE8" w:rsidRPr="00E14CE8" w:rsidRDefault="00E14CE8" w:rsidP="00E14CE8">
            <w:pPr>
              <w:rPr>
                <w:sz w:val="20"/>
                <w:szCs w:val="20"/>
              </w:rPr>
            </w:pPr>
            <w:r w:rsidRPr="00E14CE8">
              <w:rPr>
                <w:sz w:val="20"/>
                <w:szCs w:val="20"/>
              </w:rPr>
              <w:t>Прочие субсидии бюджетам поселений</w:t>
            </w:r>
          </w:p>
        </w:tc>
        <w:tc>
          <w:tcPr>
            <w:tcW w:w="434" w:type="dxa"/>
            <w:tcBorders>
              <w:top w:val="single" w:sz="4" w:space="0" w:color="auto"/>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4CE8" w:rsidRPr="00E14CE8" w:rsidRDefault="00E14CE8" w:rsidP="00E14CE8">
            <w:pPr>
              <w:jc w:val="center"/>
              <w:rPr>
                <w:sz w:val="20"/>
                <w:szCs w:val="20"/>
              </w:rPr>
            </w:pPr>
            <w:r w:rsidRPr="00E14CE8">
              <w:rPr>
                <w:sz w:val="20"/>
                <w:szCs w:val="20"/>
              </w:rPr>
              <w:t>105</w:t>
            </w:r>
          </w:p>
        </w:tc>
        <w:tc>
          <w:tcPr>
            <w:tcW w:w="255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4CE8" w:rsidRPr="00E14CE8" w:rsidRDefault="00E14CE8" w:rsidP="00E14CE8">
            <w:pPr>
              <w:jc w:val="center"/>
              <w:rPr>
                <w:sz w:val="20"/>
                <w:szCs w:val="20"/>
              </w:rPr>
            </w:pPr>
            <w:r w:rsidRPr="00E14CE8">
              <w:rPr>
                <w:sz w:val="20"/>
                <w:szCs w:val="20"/>
              </w:rPr>
              <w:t>2 02 02079 10 0000 151</w:t>
            </w:r>
          </w:p>
        </w:tc>
        <w:tc>
          <w:tcPr>
            <w:tcW w:w="7705"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E14CE8" w:rsidRPr="00E14CE8" w:rsidRDefault="00E14CE8" w:rsidP="00E14CE8">
            <w:pPr>
              <w:rPr>
                <w:sz w:val="20"/>
                <w:szCs w:val="20"/>
              </w:rPr>
            </w:pPr>
            <w:r w:rsidRPr="00E14CE8">
              <w:rPr>
                <w:sz w:val="20"/>
                <w:szCs w:val="20"/>
              </w:rPr>
              <w:t xml:space="preserve">Субсидии бюджетам сельских поселений на переселение граждан из жилищного </w:t>
            </w:r>
            <w:proofErr w:type="spellStart"/>
            <w:r w:rsidRPr="00E14CE8">
              <w:rPr>
                <w:sz w:val="20"/>
                <w:szCs w:val="20"/>
              </w:rPr>
              <w:t>фонда</w:t>
            </w:r>
            <w:proofErr w:type="gramStart"/>
            <w:r w:rsidRPr="00E14CE8">
              <w:rPr>
                <w:sz w:val="20"/>
                <w:szCs w:val="20"/>
              </w:rPr>
              <w:t>,п</w:t>
            </w:r>
            <w:proofErr w:type="gramEnd"/>
            <w:r w:rsidRPr="00E14CE8">
              <w:rPr>
                <w:sz w:val="20"/>
                <w:szCs w:val="20"/>
              </w:rPr>
              <w:t>ризнанного</w:t>
            </w:r>
            <w:proofErr w:type="spellEnd"/>
            <w:r w:rsidRPr="00E14CE8">
              <w:rPr>
                <w:sz w:val="20"/>
                <w:szCs w:val="20"/>
              </w:rPr>
              <w:t xml:space="preserve"> негодным для </w:t>
            </w:r>
            <w:proofErr w:type="spellStart"/>
            <w:r w:rsidRPr="00E14CE8">
              <w:rPr>
                <w:sz w:val="20"/>
                <w:szCs w:val="20"/>
              </w:rPr>
              <w:t>проживания,и</w:t>
            </w:r>
            <w:proofErr w:type="spellEnd"/>
            <w:r w:rsidRPr="00E14CE8">
              <w:rPr>
                <w:sz w:val="20"/>
                <w:szCs w:val="20"/>
              </w:rPr>
              <w:t xml:space="preserve"> (или) жилищного фонда с высоким уровнем износа (более 70%)</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4CE8" w:rsidRPr="00E14CE8" w:rsidRDefault="00E14CE8" w:rsidP="00E14CE8">
            <w:pPr>
              <w:jc w:val="center"/>
              <w:rPr>
                <w:sz w:val="20"/>
                <w:szCs w:val="20"/>
              </w:rPr>
            </w:pPr>
            <w:r w:rsidRPr="00E14CE8">
              <w:rPr>
                <w:sz w:val="20"/>
                <w:szCs w:val="20"/>
              </w:rPr>
              <w:t>105</w:t>
            </w:r>
          </w:p>
        </w:tc>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4CE8" w:rsidRPr="00E14CE8" w:rsidRDefault="00E14CE8" w:rsidP="00E14CE8">
            <w:pPr>
              <w:jc w:val="center"/>
              <w:rPr>
                <w:sz w:val="20"/>
                <w:szCs w:val="20"/>
              </w:rPr>
            </w:pPr>
            <w:r w:rsidRPr="00E14CE8">
              <w:rPr>
                <w:sz w:val="20"/>
                <w:szCs w:val="20"/>
              </w:rPr>
              <w:t xml:space="preserve"> 2 02 03015 10 0000 151</w:t>
            </w:r>
          </w:p>
        </w:tc>
        <w:tc>
          <w:tcPr>
            <w:tcW w:w="770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4CE8" w:rsidRPr="00E14CE8" w:rsidRDefault="00E14CE8" w:rsidP="00E14CE8">
            <w:pPr>
              <w:rPr>
                <w:sz w:val="20"/>
                <w:szCs w:val="20"/>
              </w:rPr>
            </w:pPr>
            <w:r w:rsidRPr="00E14CE8">
              <w:rPr>
                <w:sz w:val="20"/>
                <w:szCs w:val="20"/>
              </w:rPr>
              <w:t xml:space="preserve">Субвенция местным бюджетам на осуществлении первичного воинского учета на </w:t>
            </w:r>
            <w:proofErr w:type="spellStart"/>
            <w:r w:rsidRPr="00E14CE8">
              <w:rPr>
                <w:sz w:val="20"/>
                <w:szCs w:val="20"/>
              </w:rPr>
              <w:t>территориях</w:t>
            </w:r>
            <w:proofErr w:type="gramStart"/>
            <w:r w:rsidRPr="00E14CE8">
              <w:rPr>
                <w:sz w:val="20"/>
                <w:szCs w:val="20"/>
              </w:rPr>
              <w:t>,г</w:t>
            </w:r>
            <w:proofErr w:type="gramEnd"/>
            <w:r w:rsidRPr="00E14CE8">
              <w:rPr>
                <w:sz w:val="20"/>
                <w:szCs w:val="20"/>
              </w:rPr>
              <w:t>де</w:t>
            </w:r>
            <w:proofErr w:type="spellEnd"/>
            <w:r w:rsidRPr="00E14CE8">
              <w:rPr>
                <w:sz w:val="20"/>
                <w:szCs w:val="20"/>
              </w:rPr>
              <w:t xml:space="preserve"> отсутствуют военные </w:t>
            </w:r>
            <w:proofErr w:type="spellStart"/>
            <w:r w:rsidRPr="00E14CE8">
              <w:rPr>
                <w:sz w:val="20"/>
                <w:szCs w:val="20"/>
              </w:rPr>
              <w:t>коммиссариаты</w:t>
            </w:r>
            <w:proofErr w:type="spellEnd"/>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E14CE8" w:rsidRPr="00E14CE8" w:rsidRDefault="00E14CE8" w:rsidP="00E14CE8">
            <w:pPr>
              <w:rPr>
                <w:sz w:val="20"/>
                <w:szCs w:val="20"/>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E14CE8" w:rsidRPr="00E14CE8" w:rsidRDefault="00E14CE8" w:rsidP="00E14CE8">
            <w:pPr>
              <w:rPr>
                <w:sz w:val="20"/>
                <w:szCs w:val="20"/>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7705" w:type="dxa"/>
            <w:gridSpan w:val="6"/>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E14CE8" w:rsidRPr="00E14CE8" w:rsidRDefault="00E14CE8" w:rsidP="00E14CE8">
            <w:pPr>
              <w:jc w:val="center"/>
              <w:rPr>
                <w:sz w:val="20"/>
                <w:szCs w:val="20"/>
              </w:rPr>
            </w:pPr>
            <w:r w:rsidRPr="00E14CE8">
              <w:rPr>
                <w:sz w:val="20"/>
                <w:szCs w:val="20"/>
              </w:rPr>
              <w:t>105</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14CE8" w:rsidRPr="00E14CE8" w:rsidRDefault="00E14CE8" w:rsidP="00E14CE8">
            <w:pPr>
              <w:jc w:val="center"/>
              <w:rPr>
                <w:sz w:val="20"/>
                <w:szCs w:val="20"/>
              </w:rPr>
            </w:pPr>
            <w:r w:rsidRPr="00E14CE8">
              <w:rPr>
                <w:sz w:val="20"/>
                <w:szCs w:val="20"/>
              </w:rPr>
              <w:t>2 02 03024 10 0000 151</w:t>
            </w:r>
          </w:p>
        </w:tc>
        <w:tc>
          <w:tcPr>
            <w:tcW w:w="7705" w:type="dxa"/>
            <w:gridSpan w:val="6"/>
            <w:tcBorders>
              <w:top w:val="single" w:sz="4" w:space="0" w:color="auto"/>
              <w:left w:val="nil"/>
              <w:bottom w:val="single" w:sz="4" w:space="0" w:color="auto"/>
              <w:right w:val="single" w:sz="4" w:space="0" w:color="auto"/>
            </w:tcBorders>
            <w:shd w:val="clear" w:color="auto" w:fill="auto"/>
            <w:vAlign w:val="center"/>
            <w:hideMark/>
          </w:tcPr>
          <w:p w:rsidR="00E14CE8" w:rsidRPr="00E14CE8" w:rsidRDefault="00E14CE8" w:rsidP="00E14CE8">
            <w:pPr>
              <w:rPr>
                <w:sz w:val="20"/>
                <w:szCs w:val="20"/>
              </w:rPr>
            </w:pPr>
            <w:r w:rsidRPr="00E14CE8">
              <w:rPr>
                <w:sz w:val="20"/>
                <w:szCs w:val="20"/>
              </w:rPr>
              <w:t>Субвенции бюджетам на выполнение преданных полномочий</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tcBorders>
              <w:top w:val="nil"/>
              <w:left w:val="single" w:sz="4" w:space="0" w:color="auto"/>
              <w:bottom w:val="nil"/>
              <w:right w:val="single" w:sz="4" w:space="0" w:color="auto"/>
            </w:tcBorders>
            <w:shd w:val="clear" w:color="auto" w:fill="auto"/>
            <w:noWrap/>
            <w:vAlign w:val="center"/>
            <w:hideMark/>
          </w:tcPr>
          <w:p w:rsidR="00E14CE8" w:rsidRPr="00E14CE8" w:rsidRDefault="00E14CE8" w:rsidP="00E14CE8">
            <w:pPr>
              <w:jc w:val="center"/>
              <w:rPr>
                <w:sz w:val="20"/>
                <w:szCs w:val="20"/>
              </w:rPr>
            </w:pPr>
            <w:r w:rsidRPr="00E14CE8">
              <w:rPr>
                <w:sz w:val="20"/>
                <w:szCs w:val="20"/>
              </w:rPr>
              <w:t>105</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E14CE8" w:rsidRPr="00E14CE8" w:rsidRDefault="00E14CE8" w:rsidP="00E14CE8">
            <w:pPr>
              <w:jc w:val="center"/>
              <w:rPr>
                <w:sz w:val="20"/>
                <w:szCs w:val="20"/>
              </w:rPr>
            </w:pPr>
            <w:r w:rsidRPr="00E14CE8">
              <w:rPr>
                <w:sz w:val="20"/>
                <w:szCs w:val="20"/>
              </w:rPr>
              <w:t>2 02 04999 10 0000 151</w:t>
            </w:r>
          </w:p>
        </w:tc>
        <w:tc>
          <w:tcPr>
            <w:tcW w:w="770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14CE8" w:rsidRPr="00E14CE8" w:rsidRDefault="00E14CE8" w:rsidP="00E14CE8">
            <w:pPr>
              <w:rPr>
                <w:sz w:val="20"/>
                <w:szCs w:val="20"/>
              </w:rPr>
            </w:pPr>
            <w:r w:rsidRPr="00E14CE8">
              <w:rPr>
                <w:sz w:val="20"/>
                <w:szCs w:val="20"/>
              </w:rPr>
              <w:t>Иные межбюджетные трансферты</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4CE8" w:rsidRPr="00E14CE8" w:rsidRDefault="00E14CE8" w:rsidP="00E14CE8">
            <w:pPr>
              <w:jc w:val="center"/>
              <w:rPr>
                <w:sz w:val="20"/>
                <w:szCs w:val="20"/>
              </w:rPr>
            </w:pPr>
            <w:r w:rsidRPr="00E14CE8">
              <w:rPr>
                <w:sz w:val="20"/>
                <w:szCs w:val="20"/>
              </w:rPr>
              <w:t>105</w:t>
            </w:r>
          </w:p>
        </w:tc>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4CE8" w:rsidRPr="00E14CE8" w:rsidRDefault="00E14CE8" w:rsidP="00E14CE8">
            <w:pPr>
              <w:jc w:val="center"/>
              <w:rPr>
                <w:sz w:val="20"/>
                <w:szCs w:val="20"/>
              </w:rPr>
            </w:pPr>
            <w:r w:rsidRPr="00E14CE8">
              <w:rPr>
                <w:sz w:val="20"/>
                <w:szCs w:val="20"/>
              </w:rPr>
              <w:t xml:space="preserve"> 2 08 05000 10 0000 180</w:t>
            </w:r>
          </w:p>
        </w:tc>
        <w:tc>
          <w:tcPr>
            <w:tcW w:w="7705" w:type="dxa"/>
            <w:gridSpan w:val="6"/>
            <w:vMerge w:val="restart"/>
            <w:tcBorders>
              <w:top w:val="nil"/>
              <w:left w:val="single" w:sz="4" w:space="0" w:color="auto"/>
              <w:bottom w:val="single" w:sz="4" w:space="0" w:color="000000"/>
              <w:right w:val="single" w:sz="4" w:space="0" w:color="000000"/>
            </w:tcBorders>
            <w:shd w:val="clear" w:color="auto" w:fill="auto"/>
            <w:vAlign w:val="center"/>
            <w:hideMark/>
          </w:tcPr>
          <w:p w:rsidR="00E14CE8" w:rsidRPr="00E14CE8" w:rsidRDefault="00E14CE8" w:rsidP="00E14CE8">
            <w:pPr>
              <w:rPr>
                <w:sz w:val="20"/>
                <w:szCs w:val="20"/>
              </w:rPr>
            </w:pPr>
            <w:proofErr w:type="spellStart"/>
            <w:r w:rsidRPr="00E14CE8">
              <w:rPr>
                <w:sz w:val="20"/>
                <w:szCs w:val="20"/>
              </w:rPr>
              <w:t>Перечесления</w:t>
            </w:r>
            <w:proofErr w:type="spellEnd"/>
            <w:r w:rsidRPr="00E14CE8">
              <w:rPr>
                <w:sz w:val="20"/>
                <w:szCs w:val="20"/>
              </w:rPr>
              <w:t xml:space="preserve"> из бюджета в поселения (в бюджеты поселения</w:t>
            </w:r>
            <w:proofErr w:type="gramStart"/>
            <w:r w:rsidRPr="00E14CE8">
              <w:rPr>
                <w:sz w:val="20"/>
                <w:szCs w:val="20"/>
              </w:rPr>
              <w:t>)д</w:t>
            </w:r>
            <w:proofErr w:type="gramEnd"/>
            <w:r w:rsidRPr="00E14CE8">
              <w:rPr>
                <w:sz w:val="20"/>
                <w:szCs w:val="20"/>
              </w:rPr>
              <w:t xml:space="preserve">ля осуществления возврата зачета излишне уплаченных или излишне изысканных сумм </w:t>
            </w:r>
            <w:proofErr w:type="spellStart"/>
            <w:r w:rsidRPr="00E14CE8">
              <w:rPr>
                <w:sz w:val="20"/>
                <w:szCs w:val="20"/>
              </w:rPr>
              <w:t>налогов,сборов</w:t>
            </w:r>
            <w:proofErr w:type="spellEnd"/>
            <w:r w:rsidRPr="00E14CE8">
              <w:rPr>
                <w:sz w:val="20"/>
                <w:szCs w:val="20"/>
              </w:rPr>
              <w:t xml:space="preserve"> и иных </w:t>
            </w:r>
            <w:proofErr w:type="spellStart"/>
            <w:r w:rsidRPr="00E14CE8">
              <w:rPr>
                <w:sz w:val="20"/>
                <w:szCs w:val="20"/>
              </w:rPr>
              <w:t>платежей,а</w:t>
            </w:r>
            <w:proofErr w:type="spellEnd"/>
            <w:r w:rsidRPr="00E14CE8">
              <w:rPr>
                <w:sz w:val="20"/>
                <w:szCs w:val="20"/>
              </w:rPr>
              <w:t xml:space="preserve"> также суммы процентов за </w:t>
            </w:r>
            <w:proofErr w:type="spellStart"/>
            <w:r w:rsidRPr="00E14CE8">
              <w:rPr>
                <w:sz w:val="20"/>
                <w:szCs w:val="20"/>
              </w:rPr>
              <w:t>несвоевренное</w:t>
            </w:r>
            <w:proofErr w:type="spellEnd"/>
            <w:r w:rsidRPr="00E14CE8">
              <w:rPr>
                <w:sz w:val="20"/>
                <w:szCs w:val="20"/>
              </w:rPr>
              <w:t xml:space="preserve"> осуществление такого возврата и </w:t>
            </w:r>
            <w:proofErr w:type="spellStart"/>
            <w:r w:rsidRPr="00E14CE8">
              <w:rPr>
                <w:sz w:val="20"/>
                <w:szCs w:val="20"/>
              </w:rPr>
              <w:t>процентов,начис.на</w:t>
            </w:r>
            <w:proofErr w:type="spellEnd"/>
            <w:r w:rsidRPr="00E14CE8">
              <w:rPr>
                <w:sz w:val="20"/>
                <w:szCs w:val="20"/>
              </w:rPr>
              <w:t xml:space="preserve"> излишних изысканных сумм.</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E14CE8" w:rsidRPr="00E14CE8" w:rsidRDefault="00E14CE8" w:rsidP="00E14CE8">
            <w:pPr>
              <w:rPr>
                <w:sz w:val="20"/>
                <w:szCs w:val="20"/>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7705" w:type="dxa"/>
            <w:gridSpan w:val="6"/>
            <w:vMerge/>
            <w:tcBorders>
              <w:top w:val="nil"/>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264"/>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E14CE8" w:rsidRPr="00E14CE8" w:rsidRDefault="00E14CE8" w:rsidP="00E14CE8">
            <w:pPr>
              <w:rPr>
                <w:sz w:val="20"/>
                <w:szCs w:val="20"/>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7705" w:type="dxa"/>
            <w:gridSpan w:val="6"/>
            <w:vMerge/>
            <w:tcBorders>
              <w:top w:val="nil"/>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499"/>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E14CE8" w:rsidRPr="00E14CE8" w:rsidRDefault="00E14CE8" w:rsidP="00E14CE8">
            <w:pPr>
              <w:rPr>
                <w:sz w:val="20"/>
                <w:szCs w:val="20"/>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7705" w:type="dxa"/>
            <w:gridSpan w:val="6"/>
            <w:vMerge/>
            <w:tcBorders>
              <w:top w:val="nil"/>
              <w:left w:val="single" w:sz="4" w:space="0" w:color="auto"/>
              <w:bottom w:val="single" w:sz="4" w:space="0" w:color="000000"/>
              <w:right w:val="single" w:sz="4" w:space="0" w:color="000000"/>
            </w:tcBorders>
            <w:vAlign w:val="center"/>
            <w:hideMark/>
          </w:tcPr>
          <w:p w:rsidR="00E14CE8" w:rsidRPr="00E14CE8" w:rsidRDefault="00E14CE8" w:rsidP="00E14CE8">
            <w:pPr>
              <w:rPr>
                <w:sz w:val="20"/>
                <w:szCs w:val="20"/>
              </w:rPr>
            </w:pP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r w:rsidR="00E14CE8" w:rsidRPr="00E14CE8" w:rsidTr="00E14CE8">
        <w:trPr>
          <w:trHeight w:val="855"/>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E14CE8" w:rsidRPr="00E14CE8" w:rsidRDefault="00E14CE8" w:rsidP="00E14CE8">
            <w:pPr>
              <w:jc w:val="center"/>
              <w:rPr>
                <w:sz w:val="20"/>
                <w:szCs w:val="20"/>
              </w:rPr>
            </w:pPr>
            <w:r w:rsidRPr="00E14CE8">
              <w:rPr>
                <w:sz w:val="20"/>
                <w:szCs w:val="20"/>
              </w:rPr>
              <w:lastRenderedPageBreak/>
              <w:t>105</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14CE8" w:rsidRPr="00E14CE8" w:rsidRDefault="00E14CE8" w:rsidP="00E14CE8">
            <w:pPr>
              <w:jc w:val="center"/>
              <w:rPr>
                <w:sz w:val="20"/>
                <w:szCs w:val="20"/>
              </w:rPr>
            </w:pPr>
            <w:r w:rsidRPr="00E14CE8">
              <w:rPr>
                <w:sz w:val="20"/>
                <w:szCs w:val="20"/>
              </w:rPr>
              <w:t>2 19 05000 10 0000 151</w:t>
            </w:r>
          </w:p>
        </w:tc>
        <w:tc>
          <w:tcPr>
            <w:tcW w:w="7705" w:type="dxa"/>
            <w:gridSpan w:val="6"/>
            <w:tcBorders>
              <w:top w:val="single" w:sz="4" w:space="0" w:color="auto"/>
              <w:left w:val="nil"/>
              <w:bottom w:val="single" w:sz="4" w:space="0" w:color="auto"/>
              <w:right w:val="single" w:sz="4" w:space="0" w:color="000000"/>
            </w:tcBorders>
            <w:shd w:val="clear" w:color="auto" w:fill="auto"/>
            <w:vAlign w:val="center"/>
            <w:hideMark/>
          </w:tcPr>
          <w:p w:rsidR="00E14CE8" w:rsidRPr="00E14CE8" w:rsidRDefault="00E14CE8" w:rsidP="00E14CE8">
            <w:pPr>
              <w:rPr>
                <w:sz w:val="20"/>
                <w:szCs w:val="20"/>
              </w:rPr>
            </w:pPr>
            <w:r w:rsidRPr="00E14CE8">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43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r>
    </w:tbl>
    <w:p w:rsidR="00E14CE8" w:rsidRPr="00E14CE8" w:rsidRDefault="00E14CE8" w:rsidP="00E14CE8">
      <w:pPr>
        <w:jc w:val="right"/>
        <w:rPr>
          <w:sz w:val="20"/>
          <w:szCs w:val="20"/>
        </w:rPr>
      </w:pPr>
    </w:p>
    <w:tbl>
      <w:tblPr>
        <w:tblW w:w="10927" w:type="dxa"/>
        <w:tblInd w:w="96" w:type="dxa"/>
        <w:tblLook w:val="04A0"/>
      </w:tblPr>
      <w:tblGrid>
        <w:gridCol w:w="3624"/>
        <w:gridCol w:w="891"/>
        <w:gridCol w:w="891"/>
        <w:gridCol w:w="1507"/>
        <w:gridCol w:w="353"/>
        <w:gridCol w:w="1677"/>
        <w:gridCol w:w="1984"/>
      </w:tblGrid>
      <w:tr w:rsidR="00E14CE8" w:rsidRPr="00E14CE8" w:rsidTr="00E14CE8">
        <w:trPr>
          <w:trHeight w:val="264"/>
        </w:trPr>
        <w:tc>
          <w:tcPr>
            <w:tcW w:w="362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891"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891"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5521" w:type="dxa"/>
            <w:gridSpan w:val="4"/>
            <w:tcBorders>
              <w:top w:val="nil"/>
              <w:left w:val="nil"/>
              <w:bottom w:val="nil"/>
              <w:right w:val="nil"/>
            </w:tcBorders>
            <w:shd w:val="clear" w:color="auto" w:fill="auto"/>
            <w:noWrap/>
            <w:vAlign w:val="bottom"/>
            <w:hideMark/>
          </w:tcPr>
          <w:p w:rsidR="00E14CE8" w:rsidRPr="00E14CE8" w:rsidRDefault="00E14CE8" w:rsidP="00E14CE8">
            <w:pPr>
              <w:jc w:val="right"/>
              <w:rPr>
                <w:sz w:val="20"/>
                <w:szCs w:val="20"/>
              </w:rPr>
            </w:pPr>
            <w:r w:rsidRPr="00E14CE8">
              <w:rPr>
                <w:sz w:val="20"/>
                <w:szCs w:val="20"/>
              </w:rPr>
              <w:t>Приложение 4</w:t>
            </w:r>
          </w:p>
        </w:tc>
      </w:tr>
      <w:tr w:rsidR="00E14CE8" w:rsidRPr="00E14CE8" w:rsidTr="00E14CE8">
        <w:trPr>
          <w:trHeight w:val="264"/>
        </w:trPr>
        <w:tc>
          <w:tcPr>
            <w:tcW w:w="362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891"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891"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5521" w:type="dxa"/>
            <w:gridSpan w:val="4"/>
            <w:tcBorders>
              <w:top w:val="nil"/>
              <w:left w:val="nil"/>
              <w:bottom w:val="nil"/>
              <w:right w:val="nil"/>
            </w:tcBorders>
            <w:shd w:val="clear" w:color="auto" w:fill="auto"/>
            <w:noWrap/>
            <w:vAlign w:val="bottom"/>
            <w:hideMark/>
          </w:tcPr>
          <w:p w:rsidR="00E14CE8" w:rsidRPr="00E14CE8" w:rsidRDefault="00E14CE8" w:rsidP="00E14CE8">
            <w:pPr>
              <w:jc w:val="right"/>
              <w:rPr>
                <w:sz w:val="20"/>
                <w:szCs w:val="20"/>
              </w:rPr>
            </w:pPr>
            <w:r w:rsidRPr="00E14CE8">
              <w:rPr>
                <w:sz w:val="20"/>
                <w:szCs w:val="20"/>
              </w:rPr>
              <w:t>к Решению  Думы МО "</w:t>
            </w:r>
            <w:proofErr w:type="spellStart"/>
            <w:r w:rsidRPr="00E14CE8">
              <w:rPr>
                <w:sz w:val="20"/>
                <w:szCs w:val="20"/>
              </w:rPr>
              <w:t>Новонукутское</w:t>
            </w:r>
            <w:proofErr w:type="spellEnd"/>
            <w:r w:rsidRPr="00E14CE8">
              <w:rPr>
                <w:sz w:val="20"/>
                <w:szCs w:val="20"/>
              </w:rPr>
              <w:t>"</w:t>
            </w:r>
          </w:p>
        </w:tc>
      </w:tr>
      <w:tr w:rsidR="00E14CE8" w:rsidRPr="00E14CE8" w:rsidTr="00E14CE8">
        <w:trPr>
          <w:trHeight w:val="264"/>
        </w:trPr>
        <w:tc>
          <w:tcPr>
            <w:tcW w:w="362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891"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891"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5521" w:type="dxa"/>
            <w:gridSpan w:val="4"/>
            <w:tcBorders>
              <w:top w:val="nil"/>
              <w:left w:val="nil"/>
              <w:bottom w:val="nil"/>
              <w:right w:val="nil"/>
            </w:tcBorders>
            <w:shd w:val="clear" w:color="auto" w:fill="auto"/>
            <w:noWrap/>
            <w:vAlign w:val="bottom"/>
            <w:hideMark/>
          </w:tcPr>
          <w:p w:rsidR="00E14CE8" w:rsidRPr="00E14CE8" w:rsidRDefault="00E14CE8" w:rsidP="00E14CE8">
            <w:pPr>
              <w:jc w:val="right"/>
              <w:rPr>
                <w:sz w:val="20"/>
                <w:szCs w:val="20"/>
              </w:rPr>
            </w:pPr>
            <w:r w:rsidRPr="00E14CE8">
              <w:rPr>
                <w:sz w:val="20"/>
                <w:szCs w:val="20"/>
              </w:rPr>
              <w:t>"О внесении изменений в бюджет</w:t>
            </w:r>
          </w:p>
          <w:p w:rsidR="00E14CE8" w:rsidRPr="00E14CE8" w:rsidRDefault="00E14CE8" w:rsidP="00E14CE8">
            <w:pPr>
              <w:jc w:val="right"/>
              <w:rPr>
                <w:sz w:val="20"/>
                <w:szCs w:val="20"/>
              </w:rPr>
            </w:pPr>
            <w:r w:rsidRPr="00E14CE8">
              <w:rPr>
                <w:sz w:val="20"/>
                <w:szCs w:val="20"/>
              </w:rPr>
              <w:t xml:space="preserve"> МО "</w:t>
            </w:r>
            <w:proofErr w:type="spellStart"/>
            <w:r w:rsidRPr="00E14CE8">
              <w:rPr>
                <w:sz w:val="20"/>
                <w:szCs w:val="20"/>
              </w:rPr>
              <w:t>Новонукутское</w:t>
            </w:r>
            <w:proofErr w:type="spellEnd"/>
            <w:r w:rsidRPr="00E14CE8">
              <w:rPr>
                <w:sz w:val="20"/>
                <w:szCs w:val="20"/>
              </w:rPr>
              <w:t>" на 2016 г."</w:t>
            </w:r>
          </w:p>
        </w:tc>
      </w:tr>
      <w:tr w:rsidR="00E14CE8" w:rsidRPr="00E14CE8" w:rsidTr="00E14CE8">
        <w:trPr>
          <w:trHeight w:val="264"/>
        </w:trPr>
        <w:tc>
          <w:tcPr>
            <w:tcW w:w="362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891"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891"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1507"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353"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3661" w:type="dxa"/>
            <w:gridSpan w:val="2"/>
            <w:tcBorders>
              <w:top w:val="nil"/>
              <w:left w:val="nil"/>
              <w:bottom w:val="nil"/>
              <w:right w:val="nil"/>
            </w:tcBorders>
            <w:shd w:val="clear" w:color="auto" w:fill="auto"/>
            <w:noWrap/>
            <w:vAlign w:val="bottom"/>
            <w:hideMark/>
          </w:tcPr>
          <w:p w:rsidR="00E14CE8" w:rsidRPr="00E14CE8" w:rsidRDefault="00E14CE8" w:rsidP="00E14CE8">
            <w:pPr>
              <w:jc w:val="right"/>
              <w:rPr>
                <w:sz w:val="20"/>
                <w:szCs w:val="20"/>
              </w:rPr>
            </w:pPr>
            <w:r w:rsidRPr="00E14CE8">
              <w:rPr>
                <w:sz w:val="20"/>
                <w:szCs w:val="20"/>
              </w:rPr>
              <w:t xml:space="preserve">№ 2  от  26.02.2016г.           </w:t>
            </w:r>
          </w:p>
        </w:tc>
      </w:tr>
      <w:tr w:rsidR="00E14CE8" w:rsidRPr="00E14CE8" w:rsidTr="00E14CE8">
        <w:trPr>
          <w:trHeight w:val="276"/>
        </w:trPr>
        <w:tc>
          <w:tcPr>
            <w:tcW w:w="10927" w:type="dxa"/>
            <w:gridSpan w:val="7"/>
            <w:vMerge w:val="restart"/>
            <w:tcBorders>
              <w:top w:val="nil"/>
              <w:left w:val="nil"/>
              <w:bottom w:val="nil"/>
              <w:right w:val="nil"/>
            </w:tcBorders>
            <w:shd w:val="clear" w:color="auto" w:fill="auto"/>
            <w:vAlign w:val="center"/>
            <w:hideMark/>
          </w:tcPr>
          <w:p w:rsidR="00E14CE8" w:rsidRPr="00E14CE8" w:rsidRDefault="00E14CE8" w:rsidP="00E14CE8">
            <w:pPr>
              <w:jc w:val="center"/>
              <w:rPr>
                <w:sz w:val="20"/>
                <w:szCs w:val="20"/>
              </w:rPr>
            </w:pPr>
            <w:r w:rsidRPr="00E14CE8">
              <w:rPr>
                <w:sz w:val="20"/>
                <w:szCs w:val="20"/>
              </w:rPr>
              <w:t>РАСПРЕДЕЛЕНИЕ  БЮДЖЕТНЫХ  АССИГНОВАНИЙ  ПО РАЗДЕЛАМ И ПОДРАЗДЕЛАМ КЛАССИФИКАЦИИ РАСХОДОВ НА 2016 ГОД</w:t>
            </w:r>
          </w:p>
        </w:tc>
      </w:tr>
      <w:tr w:rsidR="00E14CE8" w:rsidRPr="00E14CE8" w:rsidTr="00E14CE8">
        <w:trPr>
          <w:trHeight w:val="276"/>
        </w:trPr>
        <w:tc>
          <w:tcPr>
            <w:tcW w:w="10927" w:type="dxa"/>
            <w:gridSpan w:val="7"/>
            <w:vMerge/>
            <w:tcBorders>
              <w:top w:val="nil"/>
              <w:left w:val="nil"/>
              <w:bottom w:val="nil"/>
              <w:right w:val="nil"/>
            </w:tcBorders>
            <w:vAlign w:val="center"/>
            <w:hideMark/>
          </w:tcPr>
          <w:p w:rsidR="00E14CE8" w:rsidRPr="00E14CE8" w:rsidRDefault="00E14CE8" w:rsidP="00E14CE8">
            <w:pPr>
              <w:rPr>
                <w:sz w:val="20"/>
                <w:szCs w:val="20"/>
              </w:rPr>
            </w:pPr>
          </w:p>
        </w:tc>
      </w:tr>
      <w:tr w:rsidR="00E14CE8" w:rsidRPr="00E14CE8" w:rsidTr="00E14CE8">
        <w:trPr>
          <w:trHeight w:val="276"/>
        </w:trPr>
        <w:tc>
          <w:tcPr>
            <w:tcW w:w="10927" w:type="dxa"/>
            <w:gridSpan w:val="7"/>
            <w:vMerge/>
            <w:tcBorders>
              <w:top w:val="nil"/>
              <w:left w:val="nil"/>
              <w:bottom w:val="nil"/>
              <w:right w:val="nil"/>
            </w:tcBorders>
            <w:vAlign w:val="center"/>
            <w:hideMark/>
          </w:tcPr>
          <w:p w:rsidR="00E14CE8" w:rsidRPr="00E14CE8" w:rsidRDefault="00E14CE8" w:rsidP="00E14CE8">
            <w:pPr>
              <w:rPr>
                <w:sz w:val="20"/>
                <w:szCs w:val="20"/>
              </w:rPr>
            </w:pPr>
          </w:p>
        </w:tc>
      </w:tr>
      <w:tr w:rsidR="00E14CE8" w:rsidRPr="00E14CE8" w:rsidTr="00E14CE8">
        <w:trPr>
          <w:trHeight w:val="276"/>
        </w:trPr>
        <w:tc>
          <w:tcPr>
            <w:tcW w:w="10927" w:type="dxa"/>
            <w:gridSpan w:val="7"/>
            <w:vMerge/>
            <w:tcBorders>
              <w:top w:val="nil"/>
              <w:left w:val="nil"/>
              <w:bottom w:val="nil"/>
              <w:right w:val="nil"/>
            </w:tcBorders>
            <w:vAlign w:val="center"/>
            <w:hideMark/>
          </w:tcPr>
          <w:p w:rsidR="00E14CE8" w:rsidRPr="00E14CE8" w:rsidRDefault="00E14CE8" w:rsidP="00E14CE8">
            <w:pPr>
              <w:rPr>
                <w:sz w:val="20"/>
                <w:szCs w:val="20"/>
              </w:rPr>
            </w:pPr>
          </w:p>
        </w:tc>
      </w:tr>
      <w:tr w:rsidR="00E14CE8" w:rsidRPr="00E14CE8" w:rsidTr="00E14CE8">
        <w:trPr>
          <w:trHeight w:val="276"/>
        </w:trPr>
        <w:tc>
          <w:tcPr>
            <w:tcW w:w="10927" w:type="dxa"/>
            <w:gridSpan w:val="7"/>
            <w:vMerge/>
            <w:tcBorders>
              <w:top w:val="nil"/>
              <w:left w:val="nil"/>
              <w:bottom w:val="nil"/>
              <w:right w:val="nil"/>
            </w:tcBorders>
            <w:vAlign w:val="center"/>
            <w:hideMark/>
          </w:tcPr>
          <w:p w:rsidR="00E14CE8" w:rsidRPr="00E14CE8" w:rsidRDefault="00E14CE8" w:rsidP="00E14CE8">
            <w:pPr>
              <w:rPr>
                <w:sz w:val="20"/>
                <w:szCs w:val="20"/>
              </w:rPr>
            </w:pPr>
          </w:p>
        </w:tc>
      </w:tr>
      <w:tr w:rsidR="00E14CE8" w:rsidRPr="00E14CE8" w:rsidTr="00E14CE8">
        <w:trPr>
          <w:trHeight w:val="68"/>
        </w:trPr>
        <w:tc>
          <w:tcPr>
            <w:tcW w:w="3624"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891"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891"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1507"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353"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1677" w:type="dxa"/>
            <w:tcBorders>
              <w:top w:val="nil"/>
              <w:left w:val="nil"/>
              <w:bottom w:val="nil"/>
              <w:right w:val="nil"/>
            </w:tcBorders>
            <w:shd w:val="clear" w:color="auto" w:fill="auto"/>
            <w:noWrap/>
            <w:vAlign w:val="bottom"/>
            <w:hideMark/>
          </w:tcPr>
          <w:p w:rsidR="00E14CE8" w:rsidRPr="00E14CE8" w:rsidRDefault="00E14CE8" w:rsidP="00E14CE8">
            <w:pPr>
              <w:rPr>
                <w:sz w:val="20"/>
                <w:szCs w:val="20"/>
              </w:rPr>
            </w:pPr>
          </w:p>
        </w:tc>
        <w:tc>
          <w:tcPr>
            <w:tcW w:w="1984" w:type="dxa"/>
            <w:tcBorders>
              <w:top w:val="nil"/>
              <w:left w:val="nil"/>
              <w:bottom w:val="nil"/>
              <w:right w:val="nil"/>
            </w:tcBorders>
            <w:shd w:val="clear" w:color="auto" w:fill="auto"/>
            <w:noWrap/>
            <w:vAlign w:val="bottom"/>
            <w:hideMark/>
          </w:tcPr>
          <w:p w:rsidR="00E14CE8" w:rsidRPr="00E14CE8" w:rsidRDefault="00E14CE8" w:rsidP="00E14CE8">
            <w:pPr>
              <w:jc w:val="right"/>
              <w:rPr>
                <w:sz w:val="20"/>
                <w:szCs w:val="20"/>
              </w:rPr>
            </w:pPr>
            <w:r w:rsidRPr="00E14CE8">
              <w:rPr>
                <w:sz w:val="20"/>
                <w:szCs w:val="20"/>
              </w:rPr>
              <w:t>(тыс</w:t>
            </w:r>
            <w:proofErr w:type="gramStart"/>
            <w:r w:rsidRPr="00E14CE8">
              <w:rPr>
                <w:sz w:val="20"/>
                <w:szCs w:val="20"/>
              </w:rPr>
              <w:t>.р</w:t>
            </w:r>
            <w:proofErr w:type="gramEnd"/>
            <w:r w:rsidRPr="00E14CE8">
              <w:rPr>
                <w:sz w:val="20"/>
                <w:szCs w:val="20"/>
              </w:rPr>
              <w:t>ублей)</w:t>
            </w:r>
          </w:p>
        </w:tc>
      </w:tr>
      <w:tr w:rsidR="00E14CE8" w:rsidRPr="00E14CE8" w:rsidTr="00E14CE8">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jc w:val="center"/>
              <w:rPr>
                <w:sz w:val="20"/>
                <w:szCs w:val="20"/>
              </w:rPr>
            </w:pPr>
            <w:r w:rsidRPr="00E14CE8">
              <w:rPr>
                <w:sz w:val="20"/>
                <w:szCs w:val="20"/>
              </w:rPr>
              <w:t xml:space="preserve">  Наименование </w:t>
            </w:r>
          </w:p>
        </w:tc>
        <w:tc>
          <w:tcPr>
            <w:tcW w:w="203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E14CE8" w:rsidRPr="00E14CE8" w:rsidRDefault="00E14CE8" w:rsidP="00E14CE8">
            <w:pPr>
              <w:jc w:val="center"/>
              <w:rPr>
                <w:sz w:val="20"/>
                <w:szCs w:val="20"/>
              </w:rPr>
            </w:pPr>
            <w:proofErr w:type="spellStart"/>
            <w:r w:rsidRPr="00E14CE8">
              <w:rPr>
                <w:sz w:val="20"/>
                <w:szCs w:val="20"/>
              </w:rPr>
              <w:t>РзПЗ</w:t>
            </w:r>
            <w:proofErr w:type="spellEnd"/>
          </w:p>
        </w:tc>
        <w:tc>
          <w:tcPr>
            <w:tcW w:w="1984" w:type="dxa"/>
            <w:tcBorders>
              <w:top w:val="single" w:sz="4" w:space="0" w:color="auto"/>
              <w:left w:val="nil"/>
              <w:bottom w:val="nil"/>
              <w:right w:val="single" w:sz="4" w:space="0" w:color="auto"/>
            </w:tcBorders>
            <w:shd w:val="clear" w:color="auto" w:fill="auto"/>
            <w:noWrap/>
            <w:vAlign w:val="center"/>
            <w:hideMark/>
          </w:tcPr>
          <w:p w:rsidR="00E14CE8" w:rsidRPr="00E14CE8" w:rsidRDefault="00E14CE8" w:rsidP="00E14CE8">
            <w:pPr>
              <w:jc w:val="center"/>
              <w:rPr>
                <w:sz w:val="20"/>
                <w:szCs w:val="20"/>
              </w:rPr>
            </w:pPr>
            <w:r w:rsidRPr="00E14CE8">
              <w:rPr>
                <w:sz w:val="20"/>
                <w:szCs w:val="20"/>
              </w:rPr>
              <w:t xml:space="preserve">Сумма </w:t>
            </w:r>
          </w:p>
        </w:tc>
      </w:tr>
      <w:tr w:rsidR="00E14CE8" w:rsidRPr="00E14CE8" w:rsidTr="00E14CE8">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E14CE8" w:rsidRPr="00E14CE8" w:rsidRDefault="00E14CE8" w:rsidP="00E14CE8">
            <w:pPr>
              <w:rPr>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CE8" w:rsidRPr="00E14CE8" w:rsidRDefault="00E14CE8" w:rsidP="00E14CE8">
            <w:pPr>
              <w:jc w:val="center"/>
              <w:rPr>
                <w:sz w:val="20"/>
                <w:szCs w:val="20"/>
              </w:rPr>
            </w:pPr>
            <w:r w:rsidRPr="00E14CE8">
              <w:rPr>
                <w:sz w:val="20"/>
                <w:szCs w:val="20"/>
              </w:rPr>
              <w:t>2016 год</w:t>
            </w:r>
          </w:p>
        </w:tc>
      </w:tr>
      <w:tr w:rsidR="00E14CE8" w:rsidRPr="00E14CE8" w:rsidTr="00E14CE8">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E14CE8" w:rsidRPr="00E14CE8" w:rsidRDefault="00E14CE8" w:rsidP="00E14CE8">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r>
      <w:tr w:rsidR="00E14CE8" w:rsidRPr="00E14CE8" w:rsidTr="00E14CE8">
        <w:trPr>
          <w:trHeight w:val="264"/>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4CE8" w:rsidRPr="00E14CE8" w:rsidRDefault="00E14CE8" w:rsidP="00E14CE8">
            <w:pPr>
              <w:jc w:val="center"/>
              <w:rPr>
                <w:sz w:val="20"/>
                <w:szCs w:val="20"/>
              </w:rPr>
            </w:pPr>
            <w:r w:rsidRPr="00E14CE8">
              <w:rPr>
                <w:sz w:val="20"/>
                <w:szCs w:val="20"/>
              </w:rPr>
              <w:t> </w:t>
            </w:r>
          </w:p>
        </w:tc>
        <w:tc>
          <w:tcPr>
            <w:tcW w:w="2030" w:type="dxa"/>
            <w:gridSpan w:val="2"/>
            <w:tcBorders>
              <w:top w:val="single" w:sz="4" w:space="0" w:color="auto"/>
              <w:left w:val="nil"/>
              <w:bottom w:val="single" w:sz="4" w:space="0" w:color="auto"/>
              <w:right w:val="nil"/>
            </w:tcBorders>
            <w:shd w:val="clear" w:color="auto" w:fill="auto"/>
            <w:noWrap/>
            <w:vAlign w:val="bottom"/>
            <w:hideMark/>
          </w:tcPr>
          <w:p w:rsidR="00E14CE8" w:rsidRPr="00E14CE8" w:rsidRDefault="00E14CE8" w:rsidP="00E14CE8">
            <w:pPr>
              <w:jc w:val="center"/>
              <w:rPr>
                <w:sz w:val="20"/>
                <w:szCs w:val="20"/>
              </w:rPr>
            </w:pPr>
            <w:r w:rsidRPr="00E14CE8">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rPr>
                <w:sz w:val="20"/>
                <w:szCs w:val="20"/>
              </w:rPr>
            </w:pPr>
            <w:r w:rsidRPr="00E14CE8">
              <w:rPr>
                <w:sz w:val="20"/>
                <w:szCs w:val="20"/>
              </w:rPr>
              <w:t> </w:t>
            </w:r>
          </w:p>
        </w:tc>
      </w:tr>
      <w:tr w:rsidR="00E14CE8" w:rsidRPr="00E14CE8" w:rsidTr="00E14CE8">
        <w:trPr>
          <w:trHeight w:val="276"/>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rPr>
                <w:b/>
                <w:bCs/>
                <w:sz w:val="20"/>
                <w:szCs w:val="20"/>
              </w:rPr>
            </w:pPr>
            <w:r w:rsidRPr="00E14CE8">
              <w:rPr>
                <w:b/>
                <w:bCs/>
                <w:sz w:val="20"/>
                <w:szCs w:val="20"/>
              </w:rPr>
              <w:t>ОБЩЕГОСУДАРСТВЕННЫЕ ВОПРОСЫ</w:t>
            </w:r>
          </w:p>
        </w:tc>
        <w:tc>
          <w:tcPr>
            <w:tcW w:w="891"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rPr>
                <w:b/>
                <w:bCs/>
                <w:sz w:val="20"/>
                <w:szCs w:val="20"/>
              </w:rPr>
            </w:pPr>
            <w:r w:rsidRPr="00E14CE8">
              <w:rPr>
                <w:b/>
                <w:bCs/>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rPr>
                <w:b/>
                <w:bCs/>
                <w:sz w:val="20"/>
                <w:szCs w:val="20"/>
              </w:rPr>
            </w:pPr>
            <w:r w:rsidRPr="00E14CE8">
              <w:rPr>
                <w:b/>
                <w:bCs/>
                <w:sz w:val="20"/>
                <w:szCs w:val="20"/>
              </w:rPr>
              <w:t> </w:t>
            </w:r>
          </w:p>
        </w:tc>
        <w:tc>
          <w:tcPr>
            <w:tcW w:w="1507"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rPr>
                <w:b/>
                <w:bCs/>
                <w:sz w:val="20"/>
                <w:szCs w:val="20"/>
              </w:rPr>
            </w:pPr>
            <w:r w:rsidRPr="00E14CE8">
              <w:rPr>
                <w:b/>
                <w:bCs/>
                <w:sz w:val="20"/>
                <w:szCs w:val="20"/>
              </w:rPr>
              <w:t> </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b/>
                <w:bCs/>
                <w:sz w:val="20"/>
                <w:szCs w:val="20"/>
              </w:rPr>
            </w:pPr>
            <w:r w:rsidRPr="00E14CE8">
              <w:rPr>
                <w:b/>
                <w:bCs/>
                <w:sz w:val="20"/>
                <w:szCs w:val="20"/>
              </w:rPr>
              <w:t>0100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b/>
                <w:bCs/>
                <w:sz w:val="20"/>
                <w:szCs w:val="20"/>
              </w:rPr>
            </w:pPr>
            <w:r w:rsidRPr="00E14CE8">
              <w:rPr>
                <w:b/>
                <w:bCs/>
                <w:sz w:val="20"/>
                <w:szCs w:val="20"/>
              </w:rPr>
              <w:t>7 886,8</w:t>
            </w:r>
          </w:p>
        </w:tc>
      </w:tr>
      <w:tr w:rsidR="00E14CE8" w:rsidRPr="00E14CE8" w:rsidTr="00E14CE8">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sz w:val="20"/>
                <w:szCs w:val="20"/>
              </w:rPr>
            </w:pPr>
            <w:r w:rsidRPr="00E14CE8">
              <w:rPr>
                <w:sz w:val="20"/>
                <w:szCs w:val="20"/>
              </w:rPr>
              <w:t>Функционирование высшего должностного лица субъекта Российской Федерации и муниципального образования</w:t>
            </w:r>
          </w:p>
        </w:tc>
        <w:tc>
          <w:tcPr>
            <w:tcW w:w="2030"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E14CE8" w:rsidRPr="00E14CE8" w:rsidRDefault="00E14CE8" w:rsidP="00E14CE8">
            <w:pPr>
              <w:jc w:val="center"/>
              <w:rPr>
                <w:sz w:val="20"/>
                <w:szCs w:val="20"/>
              </w:rPr>
            </w:pPr>
            <w:r w:rsidRPr="00E14CE8">
              <w:rPr>
                <w:sz w:val="20"/>
                <w:szCs w:val="20"/>
              </w:rPr>
              <w:t>0102</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sz w:val="20"/>
                <w:szCs w:val="20"/>
              </w:rPr>
            </w:pPr>
            <w:r w:rsidRPr="00E14CE8">
              <w:rPr>
                <w:sz w:val="20"/>
                <w:szCs w:val="20"/>
              </w:rPr>
              <w:t>1 073,7</w:t>
            </w:r>
          </w:p>
        </w:tc>
      </w:tr>
      <w:tr w:rsidR="00E14CE8" w:rsidRPr="00E14CE8" w:rsidTr="00E14CE8">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E14CE8" w:rsidRPr="00E14CE8" w:rsidRDefault="00E14CE8" w:rsidP="00E14CE8">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r>
      <w:tr w:rsidR="00E14CE8" w:rsidRPr="00E14CE8" w:rsidTr="00E14CE8">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E14CE8" w:rsidRPr="00E14CE8" w:rsidRDefault="00E14CE8" w:rsidP="00E14CE8">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r>
      <w:tr w:rsidR="00E14CE8" w:rsidRPr="00E14CE8" w:rsidTr="00E14CE8">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sz w:val="20"/>
                <w:szCs w:val="20"/>
              </w:rPr>
            </w:pPr>
            <w:r w:rsidRPr="00E14CE8">
              <w:rPr>
                <w:sz w:val="20"/>
                <w:szCs w:val="20"/>
              </w:rPr>
              <w:t>Функционирование законодательны</w:t>
            </w:r>
            <w:proofErr w:type="gramStart"/>
            <w:r w:rsidRPr="00E14CE8">
              <w:rPr>
                <w:sz w:val="20"/>
                <w:szCs w:val="20"/>
              </w:rPr>
              <w:t>х(</w:t>
            </w:r>
            <w:proofErr w:type="gramEnd"/>
            <w:r w:rsidRPr="00E14CE8">
              <w:rPr>
                <w:sz w:val="20"/>
                <w:szCs w:val="20"/>
              </w:rPr>
              <w:t xml:space="preserve"> представительных) органов государственной власти и представительных органов муниципальных образований</w:t>
            </w:r>
          </w:p>
        </w:tc>
        <w:tc>
          <w:tcPr>
            <w:tcW w:w="353" w:type="dxa"/>
            <w:tcBorders>
              <w:top w:val="nil"/>
              <w:left w:val="nil"/>
              <w:bottom w:val="nil"/>
              <w:right w:val="nil"/>
            </w:tcBorders>
            <w:shd w:val="clear" w:color="auto" w:fill="auto"/>
            <w:noWrap/>
            <w:vAlign w:val="bottom"/>
            <w:hideMark/>
          </w:tcPr>
          <w:p w:rsidR="00E14CE8" w:rsidRPr="00E14CE8" w:rsidRDefault="00E14CE8" w:rsidP="00E14CE8">
            <w:pPr>
              <w:jc w:val="center"/>
              <w:rPr>
                <w:sz w:val="20"/>
                <w:szCs w:val="20"/>
              </w:rPr>
            </w:pPr>
            <w:r w:rsidRPr="00E14CE8">
              <w:rPr>
                <w:sz w:val="20"/>
                <w:szCs w:val="20"/>
              </w:rPr>
              <w:t> </w:t>
            </w:r>
          </w:p>
        </w:tc>
        <w:tc>
          <w:tcPr>
            <w:tcW w:w="1677" w:type="dxa"/>
            <w:tcBorders>
              <w:top w:val="nil"/>
              <w:left w:val="nil"/>
              <w:bottom w:val="nil"/>
              <w:right w:val="single" w:sz="4" w:space="0" w:color="auto"/>
            </w:tcBorders>
            <w:shd w:val="clear" w:color="auto" w:fill="auto"/>
            <w:noWrap/>
            <w:vAlign w:val="bottom"/>
            <w:hideMark/>
          </w:tcPr>
          <w:p w:rsidR="00E14CE8" w:rsidRPr="00E14CE8" w:rsidRDefault="00E14CE8" w:rsidP="00E14CE8">
            <w:pPr>
              <w:jc w:val="center"/>
              <w:rPr>
                <w:sz w:val="20"/>
                <w:szCs w:val="20"/>
              </w:rPr>
            </w:pPr>
            <w:r w:rsidRPr="00E14CE8">
              <w:rPr>
                <w:sz w:val="20"/>
                <w:szCs w:val="20"/>
              </w:rPr>
              <w:t> </w:t>
            </w:r>
          </w:p>
        </w:tc>
        <w:tc>
          <w:tcPr>
            <w:tcW w:w="1984" w:type="dxa"/>
            <w:tcBorders>
              <w:top w:val="nil"/>
              <w:left w:val="single" w:sz="4" w:space="0" w:color="auto"/>
              <w:bottom w:val="nil"/>
              <w:right w:val="single" w:sz="4" w:space="0" w:color="auto"/>
            </w:tcBorders>
            <w:shd w:val="clear" w:color="auto" w:fill="auto"/>
            <w:noWrap/>
            <w:vAlign w:val="bottom"/>
            <w:hideMark/>
          </w:tcPr>
          <w:p w:rsidR="00E14CE8" w:rsidRPr="00E14CE8" w:rsidRDefault="00E14CE8" w:rsidP="00E14CE8">
            <w:pPr>
              <w:jc w:val="right"/>
              <w:rPr>
                <w:sz w:val="20"/>
                <w:szCs w:val="20"/>
              </w:rPr>
            </w:pPr>
            <w:r w:rsidRPr="00E14CE8">
              <w:rPr>
                <w:sz w:val="20"/>
                <w:szCs w:val="20"/>
              </w:rPr>
              <w:t> </w:t>
            </w:r>
          </w:p>
        </w:tc>
      </w:tr>
      <w:tr w:rsidR="00E14CE8" w:rsidRPr="00E14CE8" w:rsidTr="00E14CE8">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2030" w:type="dxa"/>
            <w:gridSpan w:val="2"/>
            <w:tcBorders>
              <w:top w:val="nil"/>
              <w:left w:val="nil"/>
              <w:bottom w:val="nil"/>
              <w:right w:val="nil"/>
            </w:tcBorders>
            <w:shd w:val="clear" w:color="auto" w:fill="auto"/>
            <w:noWrap/>
            <w:vAlign w:val="bottom"/>
            <w:hideMark/>
          </w:tcPr>
          <w:p w:rsidR="00E14CE8" w:rsidRPr="00E14CE8" w:rsidRDefault="00E14CE8" w:rsidP="00E14CE8">
            <w:pPr>
              <w:jc w:val="center"/>
              <w:rPr>
                <w:sz w:val="20"/>
                <w:szCs w:val="20"/>
              </w:rPr>
            </w:pPr>
            <w:r w:rsidRPr="00E14CE8">
              <w:rPr>
                <w:sz w:val="20"/>
                <w:szCs w:val="20"/>
              </w:rPr>
              <w:t>0103</w:t>
            </w:r>
          </w:p>
        </w:tc>
        <w:tc>
          <w:tcPr>
            <w:tcW w:w="1984" w:type="dxa"/>
            <w:tcBorders>
              <w:top w:val="nil"/>
              <w:left w:val="single" w:sz="4" w:space="0" w:color="auto"/>
              <w:bottom w:val="nil"/>
              <w:right w:val="single" w:sz="4" w:space="0" w:color="auto"/>
            </w:tcBorders>
            <w:shd w:val="clear" w:color="auto" w:fill="auto"/>
            <w:noWrap/>
            <w:vAlign w:val="bottom"/>
            <w:hideMark/>
          </w:tcPr>
          <w:p w:rsidR="00E14CE8" w:rsidRPr="00E14CE8" w:rsidRDefault="00E14CE8" w:rsidP="00E14CE8">
            <w:pPr>
              <w:jc w:val="right"/>
              <w:rPr>
                <w:sz w:val="20"/>
                <w:szCs w:val="20"/>
              </w:rPr>
            </w:pPr>
            <w:r w:rsidRPr="00E14CE8">
              <w:rPr>
                <w:sz w:val="20"/>
                <w:szCs w:val="20"/>
              </w:rPr>
              <w:t>1,0</w:t>
            </w:r>
          </w:p>
        </w:tc>
      </w:tr>
      <w:tr w:rsidR="00E14CE8" w:rsidRPr="00E14CE8" w:rsidTr="00E14CE8">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353" w:type="dxa"/>
            <w:tcBorders>
              <w:top w:val="nil"/>
              <w:left w:val="nil"/>
              <w:bottom w:val="nil"/>
              <w:right w:val="nil"/>
            </w:tcBorders>
            <w:shd w:val="clear" w:color="auto" w:fill="auto"/>
            <w:noWrap/>
            <w:vAlign w:val="bottom"/>
            <w:hideMark/>
          </w:tcPr>
          <w:p w:rsidR="00E14CE8" w:rsidRPr="00E14CE8" w:rsidRDefault="00E14CE8" w:rsidP="00E14CE8">
            <w:pPr>
              <w:jc w:val="center"/>
              <w:rPr>
                <w:sz w:val="20"/>
                <w:szCs w:val="20"/>
              </w:rPr>
            </w:pPr>
            <w:r w:rsidRPr="00E14CE8">
              <w:rPr>
                <w:sz w:val="20"/>
                <w:szCs w:val="20"/>
              </w:rPr>
              <w:t> </w:t>
            </w:r>
          </w:p>
        </w:tc>
        <w:tc>
          <w:tcPr>
            <w:tcW w:w="1677" w:type="dxa"/>
            <w:tcBorders>
              <w:top w:val="nil"/>
              <w:left w:val="nil"/>
              <w:bottom w:val="nil"/>
              <w:right w:val="single" w:sz="4" w:space="0" w:color="auto"/>
            </w:tcBorders>
            <w:shd w:val="clear" w:color="auto" w:fill="auto"/>
            <w:noWrap/>
            <w:vAlign w:val="bottom"/>
            <w:hideMark/>
          </w:tcPr>
          <w:p w:rsidR="00E14CE8" w:rsidRPr="00E14CE8" w:rsidRDefault="00E14CE8" w:rsidP="00E14CE8">
            <w:pPr>
              <w:jc w:val="center"/>
              <w:rPr>
                <w:sz w:val="20"/>
                <w:szCs w:val="20"/>
              </w:rPr>
            </w:pPr>
            <w:r w:rsidRPr="00E14CE8">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sz w:val="20"/>
                <w:szCs w:val="20"/>
              </w:rPr>
            </w:pPr>
            <w:r w:rsidRPr="00E14CE8">
              <w:rPr>
                <w:sz w:val="20"/>
                <w:szCs w:val="20"/>
              </w:rPr>
              <w:t> </w:t>
            </w:r>
          </w:p>
        </w:tc>
      </w:tr>
      <w:tr w:rsidR="00E14CE8" w:rsidRPr="00E14CE8" w:rsidTr="00E14CE8">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sz w:val="20"/>
                <w:szCs w:val="20"/>
              </w:rPr>
            </w:pPr>
            <w:r w:rsidRPr="00E14CE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30"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E14CE8" w:rsidRPr="00E14CE8" w:rsidRDefault="00E14CE8" w:rsidP="00E14CE8">
            <w:pPr>
              <w:jc w:val="center"/>
              <w:rPr>
                <w:sz w:val="20"/>
                <w:szCs w:val="20"/>
              </w:rPr>
            </w:pPr>
            <w:r w:rsidRPr="00E14CE8">
              <w:rPr>
                <w:sz w:val="20"/>
                <w:szCs w:val="20"/>
              </w:rPr>
              <w:t>0104</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sz w:val="20"/>
                <w:szCs w:val="20"/>
              </w:rPr>
            </w:pPr>
            <w:r w:rsidRPr="00E14CE8">
              <w:rPr>
                <w:sz w:val="20"/>
                <w:szCs w:val="20"/>
              </w:rPr>
              <w:t>6 134,7</w:t>
            </w:r>
          </w:p>
        </w:tc>
      </w:tr>
      <w:tr w:rsidR="00E14CE8" w:rsidRPr="00E14CE8" w:rsidTr="00E14CE8">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E14CE8" w:rsidRPr="00E14CE8" w:rsidRDefault="00E14CE8" w:rsidP="00E14CE8">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r>
      <w:tr w:rsidR="00E14CE8" w:rsidRPr="00E14CE8" w:rsidTr="00E14CE8">
        <w:trPr>
          <w:trHeight w:val="555"/>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E14CE8" w:rsidRPr="00E14CE8" w:rsidRDefault="00E14CE8" w:rsidP="00E14CE8">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r>
      <w:tr w:rsidR="00E14CE8" w:rsidRPr="00E14CE8" w:rsidTr="00E14CE8">
        <w:trPr>
          <w:trHeight w:val="264"/>
        </w:trPr>
        <w:tc>
          <w:tcPr>
            <w:tcW w:w="69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rPr>
                <w:sz w:val="20"/>
                <w:szCs w:val="20"/>
              </w:rPr>
            </w:pPr>
            <w:r w:rsidRPr="00E14CE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030"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E14CE8" w:rsidRPr="00E14CE8" w:rsidRDefault="00E14CE8" w:rsidP="00E14CE8">
            <w:pPr>
              <w:jc w:val="center"/>
              <w:rPr>
                <w:sz w:val="20"/>
                <w:szCs w:val="20"/>
              </w:rPr>
            </w:pPr>
            <w:r w:rsidRPr="00E14CE8">
              <w:rPr>
                <w:sz w:val="20"/>
                <w:szCs w:val="20"/>
              </w:rPr>
              <w:t>0106</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sz w:val="20"/>
                <w:szCs w:val="20"/>
              </w:rPr>
            </w:pPr>
            <w:r w:rsidRPr="00E14CE8">
              <w:rPr>
                <w:sz w:val="20"/>
                <w:szCs w:val="20"/>
              </w:rPr>
              <w:t>576,7</w:t>
            </w:r>
          </w:p>
        </w:tc>
      </w:tr>
      <w:tr w:rsidR="00E14CE8" w:rsidRPr="00E14CE8" w:rsidTr="00E14CE8">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E14CE8" w:rsidRPr="00E14CE8" w:rsidRDefault="00E14CE8" w:rsidP="00E14CE8">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r>
      <w:tr w:rsidR="00E14CE8" w:rsidRPr="00E14CE8" w:rsidTr="00E14CE8">
        <w:trPr>
          <w:trHeight w:val="264"/>
        </w:trPr>
        <w:tc>
          <w:tcPr>
            <w:tcW w:w="6913" w:type="dxa"/>
            <w:gridSpan w:val="4"/>
            <w:vMerge/>
            <w:tcBorders>
              <w:top w:val="single" w:sz="4" w:space="0" w:color="auto"/>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c>
          <w:tcPr>
            <w:tcW w:w="2030" w:type="dxa"/>
            <w:gridSpan w:val="2"/>
            <w:vMerge/>
            <w:tcBorders>
              <w:top w:val="single" w:sz="4" w:space="0" w:color="auto"/>
              <w:left w:val="single" w:sz="4" w:space="0" w:color="auto"/>
              <w:bottom w:val="single" w:sz="4" w:space="0" w:color="000000"/>
              <w:right w:val="nil"/>
            </w:tcBorders>
            <w:vAlign w:val="center"/>
            <w:hideMark/>
          </w:tcPr>
          <w:p w:rsidR="00E14CE8" w:rsidRPr="00E14CE8" w:rsidRDefault="00E14CE8" w:rsidP="00E14CE8">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E14CE8" w:rsidRPr="00E14CE8" w:rsidRDefault="00E14CE8" w:rsidP="00E14CE8">
            <w:pPr>
              <w:rPr>
                <w:sz w:val="20"/>
                <w:szCs w:val="20"/>
              </w:rPr>
            </w:pPr>
          </w:p>
        </w:tc>
      </w:tr>
      <w:tr w:rsidR="00E14CE8" w:rsidRPr="00E14CE8" w:rsidTr="00E14CE8">
        <w:trPr>
          <w:trHeight w:val="264"/>
        </w:trPr>
        <w:tc>
          <w:tcPr>
            <w:tcW w:w="6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rPr>
                <w:sz w:val="20"/>
                <w:szCs w:val="20"/>
              </w:rPr>
            </w:pPr>
            <w:r w:rsidRPr="00E14CE8">
              <w:rPr>
                <w:sz w:val="20"/>
                <w:szCs w:val="20"/>
              </w:rPr>
              <w:t>Резервные фонды</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sz w:val="20"/>
                <w:szCs w:val="20"/>
              </w:rPr>
            </w:pPr>
            <w:r w:rsidRPr="00E14CE8">
              <w:rPr>
                <w:sz w:val="20"/>
                <w:szCs w:val="20"/>
              </w:rPr>
              <w:t>0111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sz w:val="20"/>
                <w:szCs w:val="20"/>
              </w:rPr>
            </w:pPr>
            <w:r w:rsidRPr="00E14CE8">
              <w:rPr>
                <w:sz w:val="20"/>
                <w:szCs w:val="20"/>
              </w:rPr>
              <w:t>100,0</w:t>
            </w:r>
          </w:p>
        </w:tc>
      </w:tr>
      <w:tr w:rsidR="00E14CE8" w:rsidRPr="00E14CE8" w:rsidTr="00E14CE8">
        <w:trPr>
          <w:trHeight w:val="264"/>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4CE8" w:rsidRPr="00E14CE8" w:rsidRDefault="00E14CE8" w:rsidP="00E14CE8">
            <w:pPr>
              <w:rPr>
                <w:sz w:val="20"/>
                <w:szCs w:val="20"/>
              </w:rPr>
            </w:pPr>
            <w:r w:rsidRPr="00E14CE8">
              <w:rPr>
                <w:sz w:val="20"/>
                <w:szCs w:val="20"/>
              </w:rPr>
              <w:t>Другие общегосударственные вопросы</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sz w:val="20"/>
                <w:szCs w:val="20"/>
              </w:rPr>
            </w:pPr>
            <w:r w:rsidRPr="00E14CE8">
              <w:rPr>
                <w:sz w:val="20"/>
                <w:szCs w:val="20"/>
              </w:rPr>
              <w:t>0113</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sz w:val="20"/>
                <w:szCs w:val="20"/>
              </w:rPr>
            </w:pPr>
            <w:r w:rsidRPr="00E14CE8">
              <w:rPr>
                <w:sz w:val="20"/>
                <w:szCs w:val="20"/>
              </w:rPr>
              <w:t>0,7</w:t>
            </w:r>
          </w:p>
        </w:tc>
      </w:tr>
      <w:tr w:rsidR="00E14CE8" w:rsidRPr="00E14CE8" w:rsidTr="00E14CE8">
        <w:trPr>
          <w:trHeight w:val="276"/>
        </w:trPr>
        <w:tc>
          <w:tcPr>
            <w:tcW w:w="6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rPr>
                <w:b/>
                <w:bCs/>
                <w:sz w:val="20"/>
                <w:szCs w:val="20"/>
              </w:rPr>
            </w:pPr>
            <w:r w:rsidRPr="00E14CE8">
              <w:rPr>
                <w:b/>
                <w:bCs/>
                <w:sz w:val="20"/>
                <w:szCs w:val="20"/>
              </w:rPr>
              <w:t>НАЦИОНАЛЬНАЯ ОБОРОНА</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b/>
                <w:bCs/>
                <w:sz w:val="20"/>
                <w:szCs w:val="20"/>
              </w:rPr>
            </w:pPr>
            <w:r w:rsidRPr="00E14CE8">
              <w:rPr>
                <w:b/>
                <w:bCs/>
                <w:sz w:val="20"/>
                <w:szCs w:val="20"/>
              </w:rPr>
              <w:t>0200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b/>
                <w:bCs/>
                <w:sz w:val="20"/>
                <w:szCs w:val="20"/>
              </w:rPr>
            </w:pPr>
            <w:r w:rsidRPr="00E14CE8">
              <w:rPr>
                <w:b/>
                <w:bCs/>
                <w:sz w:val="20"/>
                <w:szCs w:val="20"/>
              </w:rPr>
              <w:t>522,9</w:t>
            </w:r>
          </w:p>
        </w:tc>
      </w:tr>
      <w:tr w:rsidR="00E14CE8" w:rsidRPr="00E14CE8" w:rsidTr="00E14CE8">
        <w:trPr>
          <w:trHeight w:val="315"/>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E14CE8" w:rsidRDefault="00E14CE8" w:rsidP="00E14CE8">
            <w:pPr>
              <w:rPr>
                <w:sz w:val="20"/>
                <w:szCs w:val="20"/>
              </w:rPr>
            </w:pPr>
            <w:r w:rsidRPr="00E14CE8">
              <w:rPr>
                <w:sz w:val="20"/>
                <w:szCs w:val="20"/>
              </w:rPr>
              <w:t>Мобилизационная и вневойсковая подготовка</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sz w:val="20"/>
                <w:szCs w:val="20"/>
              </w:rPr>
            </w:pPr>
            <w:r w:rsidRPr="00E14CE8">
              <w:rPr>
                <w:sz w:val="20"/>
                <w:szCs w:val="20"/>
              </w:rPr>
              <w:t>0203</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sz w:val="20"/>
                <w:szCs w:val="20"/>
              </w:rPr>
            </w:pPr>
            <w:r w:rsidRPr="00E14CE8">
              <w:rPr>
                <w:sz w:val="20"/>
                <w:szCs w:val="20"/>
              </w:rPr>
              <w:t>522,9</w:t>
            </w:r>
          </w:p>
        </w:tc>
      </w:tr>
      <w:tr w:rsidR="00E14CE8" w:rsidRPr="00E14CE8" w:rsidTr="00E14CE8">
        <w:trPr>
          <w:trHeight w:val="276"/>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rPr>
                <w:b/>
                <w:bCs/>
                <w:sz w:val="20"/>
                <w:szCs w:val="20"/>
              </w:rPr>
            </w:pPr>
            <w:r w:rsidRPr="00E14CE8">
              <w:rPr>
                <w:b/>
                <w:bCs/>
                <w:sz w:val="20"/>
                <w:szCs w:val="20"/>
              </w:rPr>
              <w:t>НАЦИОНАЛЬНАЯ ЭКОНОМИКА</w:t>
            </w:r>
          </w:p>
        </w:tc>
        <w:tc>
          <w:tcPr>
            <w:tcW w:w="891"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rPr>
                <w:b/>
                <w:bCs/>
                <w:sz w:val="20"/>
                <w:szCs w:val="20"/>
              </w:rPr>
            </w:pPr>
            <w:r w:rsidRPr="00E14CE8">
              <w:rPr>
                <w:b/>
                <w:bCs/>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rPr>
                <w:b/>
                <w:bCs/>
                <w:sz w:val="20"/>
                <w:szCs w:val="20"/>
              </w:rPr>
            </w:pPr>
            <w:r w:rsidRPr="00E14CE8">
              <w:rPr>
                <w:b/>
                <w:bCs/>
                <w:sz w:val="20"/>
                <w:szCs w:val="20"/>
              </w:rPr>
              <w:t> </w:t>
            </w:r>
          </w:p>
        </w:tc>
        <w:tc>
          <w:tcPr>
            <w:tcW w:w="1507"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rPr>
                <w:b/>
                <w:bCs/>
                <w:sz w:val="20"/>
                <w:szCs w:val="20"/>
              </w:rPr>
            </w:pPr>
            <w:r w:rsidRPr="00E14CE8">
              <w:rPr>
                <w:b/>
                <w:bCs/>
                <w:sz w:val="20"/>
                <w:szCs w:val="20"/>
              </w:rPr>
              <w:t> </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b/>
                <w:bCs/>
                <w:sz w:val="20"/>
                <w:szCs w:val="20"/>
              </w:rPr>
            </w:pPr>
            <w:r w:rsidRPr="00E14CE8">
              <w:rPr>
                <w:b/>
                <w:bCs/>
                <w:sz w:val="20"/>
                <w:szCs w:val="20"/>
              </w:rPr>
              <w:t>0400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b/>
                <w:bCs/>
                <w:sz w:val="20"/>
                <w:szCs w:val="20"/>
              </w:rPr>
            </w:pPr>
            <w:r w:rsidRPr="00E14CE8">
              <w:rPr>
                <w:b/>
                <w:bCs/>
                <w:sz w:val="20"/>
                <w:szCs w:val="20"/>
              </w:rPr>
              <w:t>1 651,4</w:t>
            </w:r>
          </w:p>
        </w:tc>
      </w:tr>
      <w:tr w:rsidR="00E14CE8" w:rsidRPr="00E14CE8" w:rsidTr="00E14CE8">
        <w:trPr>
          <w:trHeight w:val="264"/>
        </w:trPr>
        <w:tc>
          <w:tcPr>
            <w:tcW w:w="6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rPr>
                <w:sz w:val="20"/>
                <w:szCs w:val="20"/>
              </w:rPr>
            </w:pPr>
            <w:r w:rsidRPr="00E14CE8">
              <w:rPr>
                <w:sz w:val="20"/>
                <w:szCs w:val="20"/>
              </w:rPr>
              <w:t>Общеэкономические вопросы</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sz w:val="20"/>
                <w:szCs w:val="20"/>
              </w:rPr>
            </w:pPr>
            <w:r w:rsidRPr="00E14CE8">
              <w:rPr>
                <w:sz w:val="20"/>
                <w:szCs w:val="20"/>
              </w:rPr>
              <w:t>0401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sz w:val="20"/>
                <w:szCs w:val="20"/>
              </w:rPr>
            </w:pPr>
            <w:r w:rsidRPr="00E14CE8">
              <w:rPr>
                <w:sz w:val="20"/>
                <w:szCs w:val="20"/>
              </w:rPr>
              <w:t>64,7</w:t>
            </w:r>
          </w:p>
        </w:tc>
      </w:tr>
      <w:tr w:rsidR="00E14CE8" w:rsidRPr="00E14CE8" w:rsidTr="00E14CE8">
        <w:trPr>
          <w:trHeight w:val="264"/>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4CE8" w:rsidRPr="00E14CE8" w:rsidRDefault="00E14CE8" w:rsidP="00E14CE8">
            <w:pPr>
              <w:rPr>
                <w:sz w:val="20"/>
                <w:szCs w:val="20"/>
              </w:rPr>
            </w:pPr>
            <w:r w:rsidRPr="00E14CE8">
              <w:rPr>
                <w:sz w:val="20"/>
                <w:szCs w:val="20"/>
              </w:rPr>
              <w:t>Дорожное хозяйство (дорожные фонды)</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sz w:val="20"/>
                <w:szCs w:val="20"/>
              </w:rPr>
            </w:pPr>
            <w:r w:rsidRPr="00E14CE8">
              <w:rPr>
                <w:sz w:val="20"/>
                <w:szCs w:val="20"/>
              </w:rPr>
              <w:t>0409</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sz w:val="20"/>
                <w:szCs w:val="20"/>
              </w:rPr>
            </w:pPr>
            <w:r w:rsidRPr="00E14CE8">
              <w:rPr>
                <w:sz w:val="20"/>
                <w:szCs w:val="20"/>
              </w:rPr>
              <w:t>1 586,7</w:t>
            </w:r>
          </w:p>
        </w:tc>
      </w:tr>
      <w:tr w:rsidR="00E14CE8" w:rsidRPr="00E14CE8" w:rsidTr="00E14CE8">
        <w:trPr>
          <w:trHeight w:val="264"/>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4CE8" w:rsidRPr="00E14CE8" w:rsidRDefault="00E14CE8" w:rsidP="00E14CE8">
            <w:pPr>
              <w:rPr>
                <w:b/>
                <w:bCs/>
                <w:sz w:val="20"/>
                <w:szCs w:val="20"/>
              </w:rPr>
            </w:pPr>
            <w:r w:rsidRPr="00E14CE8">
              <w:rPr>
                <w:b/>
                <w:bCs/>
                <w:sz w:val="20"/>
                <w:szCs w:val="20"/>
              </w:rPr>
              <w:t>ЖИЛИЩНО-КОММУНАЛЬНОЕ ХОЗЯЙСТВО</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sz w:val="20"/>
                <w:szCs w:val="20"/>
              </w:rPr>
            </w:pPr>
            <w:r w:rsidRPr="00E14CE8">
              <w:rPr>
                <w:sz w:val="20"/>
                <w:szCs w:val="20"/>
              </w:rPr>
              <w:t>0501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b/>
                <w:bCs/>
                <w:sz w:val="20"/>
                <w:szCs w:val="20"/>
              </w:rPr>
            </w:pPr>
            <w:r w:rsidRPr="00E14CE8">
              <w:rPr>
                <w:b/>
                <w:bCs/>
                <w:sz w:val="20"/>
                <w:szCs w:val="20"/>
              </w:rPr>
              <w:t>42899,0 </w:t>
            </w:r>
          </w:p>
        </w:tc>
      </w:tr>
      <w:tr w:rsidR="00E14CE8" w:rsidRPr="00E14CE8" w:rsidTr="00E14CE8">
        <w:trPr>
          <w:trHeight w:val="264"/>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4CE8" w:rsidRPr="00E14CE8" w:rsidRDefault="00E14CE8" w:rsidP="00E14CE8">
            <w:pPr>
              <w:rPr>
                <w:sz w:val="20"/>
                <w:szCs w:val="20"/>
              </w:rPr>
            </w:pPr>
            <w:r w:rsidRPr="00E14CE8">
              <w:rPr>
                <w:sz w:val="20"/>
                <w:szCs w:val="20"/>
              </w:rPr>
              <w:t>ЖИЛИЩНО-КОММУНАЛЬНОЕ ХОЗЯЙСТВО</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sz w:val="20"/>
                <w:szCs w:val="20"/>
              </w:rPr>
            </w:pPr>
            <w:r w:rsidRPr="00E14CE8">
              <w:rPr>
                <w:sz w:val="20"/>
                <w:szCs w:val="20"/>
              </w:rPr>
              <w:t>0502</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b/>
                <w:bCs/>
                <w:sz w:val="20"/>
                <w:szCs w:val="20"/>
              </w:rPr>
            </w:pPr>
            <w:r w:rsidRPr="00E14CE8">
              <w:rPr>
                <w:b/>
                <w:bCs/>
                <w:sz w:val="20"/>
                <w:szCs w:val="20"/>
              </w:rPr>
              <w:t>738,6</w:t>
            </w:r>
          </w:p>
        </w:tc>
      </w:tr>
      <w:tr w:rsidR="00E14CE8" w:rsidRPr="00E14CE8" w:rsidTr="00E14CE8">
        <w:trPr>
          <w:trHeight w:val="264"/>
        </w:trPr>
        <w:tc>
          <w:tcPr>
            <w:tcW w:w="4515" w:type="dxa"/>
            <w:gridSpan w:val="2"/>
            <w:tcBorders>
              <w:top w:val="single" w:sz="4" w:space="0" w:color="auto"/>
              <w:left w:val="single" w:sz="4" w:space="0" w:color="auto"/>
              <w:bottom w:val="single" w:sz="4" w:space="0" w:color="auto"/>
              <w:right w:val="nil"/>
            </w:tcBorders>
            <w:shd w:val="clear" w:color="auto" w:fill="auto"/>
            <w:noWrap/>
            <w:vAlign w:val="bottom"/>
            <w:hideMark/>
          </w:tcPr>
          <w:p w:rsidR="00E14CE8" w:rsidRPr="00E14CE8" w:rsidRDefault="00E14CE8" w:rsidP="00E14CE8">
            <w:pPr>
              <w:rPr>
                <w:b/>
                <w:bCs/>
                <w:sz w:val="20"/>
                <w:szCs w:val="20"/>
              </w:rPr>
            </w:pPr>
            <w:r w:rsidRPr="00E14CE8">
              <w:rPr>
                <w:b/>
                <w:bCs/>
                <w:sz w:val="20"/>
                <w:szCs w:val="20"/>
              </w:rPr>
              <w:t>Благоустройство</w:t>
            </w:r>
          </w:p>
        </w:tc>
        <w:tc>
          <w:tcPr>
            <w:tcW w:w="891" w:type="dxa"/>
            <w:tcBorders>
              <w:top w:val="nil"/>
              <w:left w:val="nil"/>
              <w:bottom w:val="single" w:sz="4" w:space="0" w:color="auto"/>
              <w:right w:val="nil"/>
            </w:tcBorders>
            <w:shd w:val="clear" w:color="auto" w:fill="auto"/>
            <w:noWrap/>
            <w:vAlign w:val="bottom"/>
            <w:hideMark/>
          </w:tcPr>
          <w:p w:rsidR="00E14CE8" w:rsidRPr="00E14CE8" w:rsidRDefault="00E14CE8" w:rsidP="00E14CE8">
            <w:pPr>
              <w:rPr>
                <w:sz w:val="20"/>
                <w:szCs w:val="20"/>
              </w:rPr>
            </w:pPr>
            <w:r w:rsidRPr="00E14CE8">
              <w:rPr>
                <w:sz w:val="20"/>
                <w:szCs w:val="20"/>
              </w:rPr>
              <w:t> </w:t>
            </w:r>
          </w:p>
        </w:tc>
        <w:tc>
          <w:tcPr>
            <w:tcW w:w="1507"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rPr>
                <w:sz w:val="20"/>
                <w:szCs w:val="20"/>
              </w:rPr>
            </w:pPr>
            <w:r w:rsidRPr="00E14CE8">
              <w:rPr>
                <w:sz w:val="20"/>
                <w:szCs w:val="20"/>
              </w:rPr>
              <w:t> </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sz w:val="20"/>
                <w:szCs w:val="20"/>
              </w:rPr>
            </w:pPr>
            <w:r w:rsidRPr="00E14CE8">
              <w:rPr>
                <w:sz w:val="20"/>
                <w:szCs w:val="20"/>
              </w:rPr>
              <w:t>0503</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b/>
                <w:bCs/>
                <w:sz w:val="20"/>
                <w:szCs w:val="20"/>
              </w:rPr>
            </w:pPr>
            <w:r w:rsidRPr="00E14CE8">
              <w:rPr>
                <w:b/>
                <w:bCs/>
                <w:sz w:val="20"/>
                <w:szCs w:val="20"/>
              </w:rPr>
              <w:t>1624,6</w:t>
            </w:r>
          </w:p>
        </w:tc>
      </w:tr>
      <w:tr w:rsidR="00E14CE8" w:rsidRPr="00E14CE8" w:rsidTr="00E14CE8">
        <w:trPr>
          <w:trHeight w:val="276"/>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rPr>
                <w:b/>
                <w:bCs/>
                <w:sz w:val="20"/>
                <w:szCs w:val="20"/>
              </w:rPr>
            </w:pPr>
            <w:r w:rsidRPr="00E14CE8">
              <w:rPr>
                <w:b/>
                <w:bCs/>
                <w:sz w:val="20"/>
                <w:szCs w:val="20"/>
              </w:rPr>
              <w:t>КУЛЬТУРА</w:t>
            </w:r>
            <w:proofErr w:type="gramStart"/>
            <w:r w:rsidRPr="00E14CE8">
              <w:rPr>
                <w:b/>
                <w:bCs/>
                <w:sz w:val="20"/>
                <w:szCs w:val="20"/>
              </w:rPr>
              <w:t>,К</w:t>
            </w:r>
            <w:proofErr w:type="gramEnd"/>
            <w:r w:rsidRPr="00E14CE8">
              <w:rPr>
                <w:b/>
                <w:bCs/>
                <w:sz w:val="20"/>
                <w:szCs w:val="20"/>
              </w:rPr>
              <w:t>ИНЕМАТОГРАФИЯ</w:t>
            </w:r>
          </w:p>
        </w:tc>
        <w:tc>
          <w:tcPr>
            <w:tcW w:w="891"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rPr>
                <w:b/>
                <w:bCs/>
                <w:sz w:val="20"/>
                <w:szCs w:val="20"/>
              </w:rPr>
            </w:pPr>
            <w:r w:rsidRPr="00E14CE8">
              <w:rPr>
                <w:b/>
                <w:bCs/>
                <w:sz w:val="20"/>
                <w:szCs w:val="20"/>
              </w:rPr>
              <w:t> </w:t>
            </w:r>
          </w:p>
        </w:tc>
        <w:tc>
          <w:tcPr>
            <w:tcW w:w="891"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rPr>
                <w:b/>
                <w:bCs/>
                <w:sz w:val="20"/>
                <w:szCs w:val="20"/>
              </w:rPr>
            </w:pPr>
            <w:r w:rsidRPr="00E14CE8">
              <w:rPr>
                <w:b/>
                <w:bCs/>
                <w:sz w:val="20"/>
                <w:szCs w:val="20"/>
              </w:rPr>
              <w:t> </w:t>
            </w:r>
          </w:p>
        </w:tc>
        <w:tc>
          <w:tcPr>
            <w:tcW w:w="1507"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rPr>
                <w:b/>
                <w:bCs/>
                <w:sz w:val="20"/>
                <w:szCs w:val="20"/>
              </w:rPr>
            </w:pPr>
            <w:r w:rsidRPr="00E14CE8">
              <w:rPr>
                <w:b/>
                <w:bCs/>
                <w:sz w:val="20"/>
                <w:szCs w:val="20"/>
              </w:rPr>
              <w:t> </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b/>
                <w:bCs/>
                <w:sz w:val="20"/>
                <w:szCs w:val="20"/>
              </w:rPr>
            </w:pPr>
            <w:r w:rsidRPr="00E14CE8">
              <w:rPr>
                <w:b/>
                <w:bCs/>
                <w:sz w:val="20"/>
                <w:szCs w:val="20"/>
              </w:rPr>
              <w:t>0800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b/>
                <w:bCs/>
                <w:sz w:val="20"/>
                <w:szCs w:val="20"/>
              </w:rPr>
            </w:pPr>
            <w:r w:rsidRPr="00E14CE8">
              <w:rPr>
                <w:b/>
                <w:bCs/>
                <w:sz w:val="20"/>
                <w:szCs w:val="20"/>
              </w:rPr>
              <w:t>917,9</w:t>
            </w:r>
          </w:p>
        </w:tc>
      </w:tr>
      <w:tr w:rsidR="00E14CE8" w:rsidRPr="00E14CE8" w:rsidTr="00E14CE8">
        <w:trPr>
          <w:trHeight w:val="264"/>
        </w:trPr>
        <w:tc>
          <w:tcPr>
            <w:tcW w:w="6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rPr>
                <w:sz w:val="20"/>
                <w:szCs w:val="20"/>
              </w:rPr>
            </w:pPr>
            <w:r w:rsidRPr="00E14CE8">
              <w:rPr>
                <w:sz w:val="20"/>
                <w:szCs w:val="20"/>
              </w:rPr>
              <w:t>Культура</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sz w:val="20"/>
                <w:szCs w:val="20"/>
              </w:rPr>
            </w:pPr>
            <w:r w:rsidRPr="00E14CE8">
              <w:rPr>
                <w:sz w:val="20"/>
                <w:szCs w:val="20"/>
              </w:rPr>
              <w:t>0801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sz w:val="20"/>
                <w:szCs w:val="20"/>
              </w:rPr>
            </w:pPr>
            <w:r w:rsidRPr="00E14CE8">
              <w:rPr>
                <w:sz w:val="20"/>
                <w:szCs w:val="20"/>
              </w:rPr>
              <w:t>917,9</w:t>
            </w:r>
          </w:p>
        </w:tc>
      </w:tr>
      <w:tr w:rsidR="00E14CE8" w:rsidRPr="00E14CE8" w:rsidTr="00E14CE8">
        <w:trPr>
          <w:trHeight w:val="276"/>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4CE8" w:rsidRPr="00E14CE8" w:rsidRDefault="00E14CE8" w:rsidP="00E14CE8">
            <w:pPr>
              <w:rPr>
                <w:b/>
                <w:bCs/>
                <w:sz w:val="20"/>
                <w:szCs w:val="20"/>
              </w:rPr>
            </w:pPr>
            <w:r w:rsidRPr="00E14CE8">
              <w:rPr>
                <w:b/>
                <w:bCs/>
                <w:sz w:val="20"/>
                <w:szCs w:val="20"/>
              </w:rPr>
              <w:t>Физкультура и спорт</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b/>
                <w:bCs/>
                <w:sz w:val="20"/>
                <w:szCs w:val="20"/>
              </w:rPr>
            </w:pPr>
            <w:r w:rsidRPr="00E14CE8">
              <w:rPr>
                <w:b/>
                <w:bCs/>
                <w:sz w:val="20"/>
                <w:szCs w:val="20"/>
              </w:rPr>
              <w:t>1101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b/>
                <w:bCs/>
                <w:sz w:val="20"/>
                <w:szCs w:val="20"/>
              </w:rPr>
            </w:pPr>
            <w:r w:rsidRPr="00E14CE8">
              <w:rPr>
                <w:b/>
                <w:bCs/>
                <w:sz w:val="20"/>
                <w:szCs w:val="20"/>
              </w:rPr>
              <w:t>73,0</w:t>
            </w:r>
          </w:p>
        </w:tc>
      </w:tr>
      <w:tr w:rsidR="00E14CE8" w:rsidRPr="00E14CE8" w:rsidTr="00E14CE8">
        <w:trPr>
          <w:trHeight w:val="264"/>
        </w:trPr>
        <w:tc>
          <w:tcPr>
            <w:tcW w:w="6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rPr>
                <w:sz w:val="20"/>
                <w:szCs w:val="20"/>
              </w:rPr>
            </w:pPr>
            <w:r w:rsidRPr="00E14CE8">
              <w:rPr>
                <w:sz w:val="20"/>
                <w:szCs w:val="20"/>
              </w:rPr>
              <w:t>Физкультура и спорт</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sz w:val="20"/>
                <w:szCs w:val="20"/>
              </w:rPr>
            </w:pPr>
            <w:r w:rsidRPr="00E14CE8">
              <w:rPr>
                <w:sz w:val="20"/>
                <w:szCs w:val="20"/>
              </w:rPr>
              <w:t>1101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sz w:val="20"/>
                <w:szCs w:val="20"/>
              </w:rPr>
            </w:pPr>
            <w:r w:rsidRPr="00E14CE8">
              <w:rPr>
                <w:sz w:val="20"/>
                <w:szCs w:val="20"/>
              </w:rPr>
              <w:t>73,0</w:t>
            </w:r>
          </w:p>
        </w:tc>
      </w:tr>
      <w:tr w:rsidR="00E14CE8" w:rsidRPr="00E14CE8" w:rsidTr="00E14CE8">
        <w:trPr>
          <w:trHeight w:val="540"/>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E14CE8" w:rsidRDefault="00E14CE8" w:rsidP="00E14CE8">
            <w:pPr>
              <w:rPr>
                <w:b/>
                <w:bCs/>
                <w:sz w:val="20"/>
                <w:szCs w:val="20"/>
              </w:rPr>
            </w:pPr>
            <w:r w:rsidRPr="00E14CE8">
              <w:rPr>
                <w:b/>
                <w:bCs/>
                <w:sz w:val="20"/>
                <w:szCs w:val="20"/>
              </w:rPr>
              <w:t>ОБСЛУЖИВАНИЕ ГОСУДАРСТВЕННОГО И МУНИЦИПАЛЬНОГО ДОЛГА</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b/>
                <w:bCs/>
                <w:sz w:val="20"/>
                <w:szCs w:val="20"/>
              </w:rPr>
            </w:pPr>
            <w:r w:rsidRPr="00E14CE8">
              <w:rPr>
                <w:b/>
                <w:bCs/>
                <w:sz w:val="20"/>
                <w:szCs w:val="20"/>
              </w:rPr>
              <w:t>1300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b/>
                <w:bCs/>
                <w:sz w:val="20"/>
                <w:szCs w:val="20"/>
              </w:rPr>
            </w:pPr>
            <w:r w:rsidRPr="00E14CE8">
              <w:rPr>
                <w:b/>
                <w:bCs/>
                <w:sz w:val="20"/>
                <w:szCs w:val="20"/>
              </w:rPr>
              <w:t>199,9</w:t>
            </w:r>
          </w:p>
        </w:tc>
      </w:tr>
      <w:tr w:rsidR="00E14CE8" w:rsidRPr="00E14CE8" w:rsidTr="00E14CE8">
        <w:trPr>
          <w:trHeight w:val="510"/>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E14CE8" w:rsidRDefault="00E14CE8" w:rsidP="00E14CE8">
            <w:pPr>
              <w:rPr>
                <w:sz w:val="20"/>
                <w:szCs w:val="20"/>
              </w:rPr>
            </w:pPr>
            <w:r w:rsidRPr="00E14CE8">
              <w:rPr>
                <w:sz w:val="20"/>
                <w:szCs w:val="20"/>
              </w:rPr>
              <w:t>Обслуживание государственного внутреннего и муниципального долга</w:t>
            </w:r>
          </w:p>
        </w:tc>
        <w:tc>
          <w:tcPr>
            <w:tcW w:w="20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14CE8" w:rsidRPr="00E14CE8" w:rsidRDefault="00E14CE8" w:rsidP="00E14CE8">
            <w:pPr>
              <w:jc w:val="center"/>
              <w:rPr>
                <w:sz w:val="20"/>
                <w:szCs w:val="20"/>
              </w:rPr>
            </w:pPr>
            <w:r w:rsidRPr="00E14CE8">
              <w:rPr>
                <w:sz w:val="20"/>
                <w:szCs w:val="20"/>
              </w:rPr>
              <w:t>1301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right"/>
              <w:rPr>
                <w:sz w:val="20"/>
                <w:szCs w:val="20"/>
              </w:rPr>
            </w:pPr>
            <w:r w:rsidRPr="00E14CE8">
              <w:rPr>
                <w:sz w:val="20"/>
                <w:szCs w:val="20"/>
              </w:rPr>
              <w:t>199,9 </w:t>
            </w:r>
          </w:p>
        </w:tc>
      </w:tr>
      <w:tr w:rsidR="00E14CE8" w:rsidRPr="00E14CE8" w:rsidTr="00E14CE8">
        <w:trPr>
          <w:trHeight w:val="780"/>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E14CE8" w:rsidRDefault="00E14CE8" w:rsidP="00E14CE8">
            <w:pPr>
              <w:rPr>
                <w:b/>
                <w:bCs/>
                <w:sz w:val="20"/>
                <w:szCs w:val="20"/>
              </w:rPr>
            </w:pPr>
            <w:r w:rsidRPr="00E14CE8">
              <w:rPr>
                <w:b/>
                <w:bCs/>
                <w:sz w:val="20"/>
                <w:szCs w:val="20"/>
              </w:rPr>
              <w:t>МЕЖБЮДЖЕТНЫЕ ТРАНСФЕРТЫ ОБЩЕГО ХАРАКТЕРА БЮДЖЕТАМ БЮДЖЕТНОЙ СИСТЕМЫ РОССИЙСКОЙ ФЕДЕРАЦИИ</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E14CE8" w:rsidRPr="00E14CE8" w:rsidRDefault="00E14CE8" w:rsidP="00E14CE8">
            <w:pPr>
              <w:jc w:val="center"/>
              <w:rPr>
                <w:b/>
                <w:bCs/>
                <w:sz w:val="20"/>
                <w:szCs w:val="20"/>
              </w:rPr>
            </w:pPr>
            <w:r w:rsidRPr="00E14CE8">
              <w:rPr>
                <w:b/>
                <w:bCs/>
                <w:sz w:val="20"/>
                <w:szCs w:val="20"/>
              </w:rPr>
              <w:t>1400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jc w:val="right"/>
              <w:rPr>
                <w:b/>
                <w:bCs/>
                <w:sz w:val="20"/>
                <w:szCs w:val="20"/>
              </w:rPr>
            </w:pPr>
            <w:r w:rsidRPr="00E14CE8">
              <w:rPr>
                <w:b/>
                <w:bCs/>
                <w:sz w:val="20"/>
                <w:szCs w:val="20"/>
              </w:rPr>
              <w:t>171,8</w:t>
            </w:r>
          </w:p>
        </w:tc>
      </w:tr>
      <w:tr w:rsidR="00E14CE8" w:rsidRPr="00E14CE8" w:rsidTr="00E14CE8">
        <w:trPr>
          <w:trHeight w:val="510"/>
        </w:trPr>
        <w:tc>
          <w:tcPr>
            <w:tcW w:w="691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E14CE8" w:rsidRDefault="00E14CE8" w:rsidP="00E14CE8">
            <w:pPr>
              <w:rPr>
                <w:sz w:val="20"/>
                <w:szCs w:val="20"/>
              </w:rPr>
            </w:pPr>
            <w:r w:rsidRPr="00E14CE8">
              <w:rPr>
                <w:sz w:val="20"/>
                <w:szCs w:val="20"/>
              </w:rPr>
              <w:t>Прочие межбюджетные трансферты общего характера</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E14CE8" w:rsidRPr="00E14CE8" w:rsidRDefault="00E14CE8" w:rsidP="00E14CE8">
            <w:pPr>
              <w:jc w:val="center"/>
              <w:rPr>
                <w:sz w:val="20"/>
                <w:szCs w:val="20"/>
              </w:rPr>
            </w:pPr>
            <w:r w:rsidRPr="00E14CE8">
              <w:rPr>
                <w:sz w:val="20"/>
                <w:szCs w:val="20"/>
              </w:rPr>
              <w:t>1403</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14CE8" w:rsidRPr="00E14CE8" w:rsidRDefault="00E14CE8" w:rsidP="00E14CE8">
            <w:pPr>
              <w:jc w:val="right"/>
              <w:rPr>
                <w:sz w:val="20"/>
                <w:szCs w:val="20"/>
              </w:rPr>
            </w:pPr>
            <w:r w:rsidRPr="00E14CE8">
              <w:rPr>
                <w:sz w:val="20"/>
                <w:szCs w:val="20"/>
              </w:rPr>
              <w:t>171,8</w:t>
            </w:r>
          </w:p>
        </w:tc>
      </w:tr>
      <w:tr w:rsidR="00E14CE8" w:rsidRPr="00E14CE8" w:rsidTr="00E14CE8">
        <w:trPr>
          <w:trHeight w:val="312"/>
        </w:trPr>
        <w:tc>
          <w:tcPr>
            <w:tcW w:w="69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CE8" w:rsidRPr="00E14CE8" w:rsidRDefault="00E14CE8" w:rsidP="00E14CE8">
            <w:pPr>
              <w:jc w:val="center"/>
              <w:rPr>
                <w:b/>
                <w:bCs/>
                <w:sz w:val="20"/>
                <w:szCs w:val="20"/>
              </w:rPr>
            </w:pPr>
            <w:r w:rsidRPr="00E14CE8">
              <w:rPr>
                <w:b/>
                <w:bCs/>
                <w:sz w:val="20"/>
                <w:szCs w:val="20"/>
              </w:rPr>
              <w:t>ИТОГО</w:t>
            </w:r>
          </w:p>
        </w:tc>
        <w:tc>
          <w:tcPr>
            <w:tcW w:w="2030" w:type="dxa"/>
            <w:gridSpan w:val="2"/>
            <w:tcBorders>
              <w:top w:val="single" w:sz="4" w:space="0" w:color="auto"/>
              <w:left w:val="nil"/>
              <w:bottom w:val="single" w:sz="4" w:space="0" w:color="auto"/>
              <w:right w:val="nil"/>
            </w:tcBorders>
            <w:shd w:val="clear" w:color="auto" w:fill="auto"/>
            <w:noWrap/>
            <w:vAlign w:val="bottom"/>
            <w:hideMark/>
          </w:tcPr>
          <w:p w:rsidR="00E14CE8" w:rsidRPr="00E14CE8" w:rsidRDefault="00E14CE8" w:rsidP="00E14CE8">
            <w:pPr>
              <w:jc w:val="center"/>
              <w:rPr>
                <w:sz w:val="20"/>
                <w:szCs w:val="20"/>
              </w:rPr>
            </w:pPr>
            <w:r w:rsidRPr="00E14CE8">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E14CE8" w:rsidRPr="00E14CE8" w:rsidRDefault="00E14CE8" w:rsidP="00E14CE8">
            <w:pPr>
              <w:jc w:val="right"/>
              <w:rPr>
                <w:b/>
                <w:bCs/>
                <w:sz w:val="20"/>
                <w:szCs w:val="20"/>
              </w:rPr>
            </w:pPr>
            <w:r w:rsidRPr="00E14CE8">
              <w:rPr>
                <w:b/>
                <w:bCs/>
                <w:sz w:val="20"/>
                <w:szCs w:val="20"/>
              </w:rPr>
              <w:t>56686,9</w:t>
            </w:r>
          </w:p>
        </w:tc>
      </w:tr>
    </w:tbl>
    <w:p w:rsidR="00E14CE8" w:rsidRPr="00E14CE8" w:rsidRDefault="00E14CE8" w:rsidP="00E14CE8">
      <w:pPr>
        <w:rPr>
          <w:b/>
          <w:sz w:val="20"/>
          <w:szCs w:val="20"/>
        </w:rPr>
      </w:pPr>
    </w:p>
    <w:p w:rsidR="00E14CE8" w:rsidRDefault="00E14CE8" w:rsidP="00E14CE8">
      <w:pPr>
        <w:rPr>
          <w:rFonts w:ascii="Arial" w:hAnsi="Arial" w:cs="Arial"/>
          <w:sz w:val="20"/>
          <w:szCs w:val="20"/>
        </w:rPr>
        <w:sectPr w:rsidR="00E14CE8" w:rsidSect="007612E5">
          <w:pgSz w:w="11906" w:h="16838"/>
          <w:pgMar w:top="284" w:right="567" w:bottom="284" w:left="567" w:header="709" w:footer="709" w:gutter="0"/>
          <w:cols w:space="708"/>
          <w:docGrid w:linePitch="360"/>
        </w:sectPr>
      </w:pPr>
    </w:p>
    <w:tbl>
      <w:tblPr>
        <w:tblW w:w="12758" w:type="dxa"/>
        <w:tblInd w:w="96" w:type="dxa"/>
        <w:tblLayout w:type="fixed"/>
        <w:tblLook w:val="04A0"/>
      </w:tblPr>
      <w:tblGrid>
        <w:gridCol w:w="4398"/>
        <w:gridCol w:w="272"/>
        <w:gridCol w:w="960"/>
        <w:gridCol w:w="272"/>
        <w:gridCol w:w="818"/>
        <w:gridCol w:w="599"/>
        <w:gridCol w:w="61"/>
        <w:gridCol w:w="236"/>
        <w:gridCol w:w="318"/>
        <w:gridCol w:w="236"/>
        <w:gridCol w:w="283"/>
        <w:gridCol w:w="615"/>
        <w:gridCol w:w="236"/>
        <w:gridCol w:w="312"/>
        <w:gridCol w:w="302"/>
        <w:gridCol w:w="236"/>
        <w:gridCol w:w="1057"/>
        <w:gridCol w:w="236"/>
        <w:gridCol w:w="1311"/>
      </w:tblGrid>
      <w:tr w:rsidR="00E14CE8" w:rsidTr="00903DA2">
        <w:trPr>
          <w:gridAfter w:val="2"/>
          <w:wAfter w:w="1547" w:type="dxa"/>
          <w:trHeight w:val="264"/>
        </w:trPr>
        <w:tc>
          <w:tcPr>
            <w:tcW w:w="4398"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1090" w:type="dxa"/>
            <w:gridSpan w:val="2"/>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660" w:type="dxa"/>
            <w:gridSpan w:val="2"/>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3831" w:type="dxa"/>
            <w:gridSpan w:val="10"/>
            <w:tcBorders>
              <w:top w:val="nil"/>
              <w:left w:val="nil"/>
              <w:bottom w:val="nil"/>
              <w:right w:val="nil"/>
            </w:tcBorders>
            <w:shd w:val="clear" w:color="auto" w:fill="auto"/>
            <w:noWrap/>
            <w:vAlign w:val="bottom"/>
            <w:hideMark/>
          </w:tcPr>
          <w:p w:rsidR="00E14CE8" w:rsidRDefault="00E14CE8" w:rsidP="00E14CE8">
            <w:pPr>
              <w:jc w:val="right"/>
              <w:rPr>
                <w:rFonts w:ascii="Arial" w:hAnsi="Arial" w:cs="Arial"/>
                <w:sz w:val="20"/>
                <w:szCs w:val="20"/>
              </w:rPr>
            </w:pPr>
            <w:r>
              <w:rPr>
                <w:rFonts w:ascii="Arial" w:hAnsi="Arial" w:cs="Arial"/>
                <w:sz w:val="20"/>
                <w:szCs w:val="20"/>
              </w:rPr>
              <w:t>Приложение № 5</w:t>
            </w:r>
          </w:p>
        </w:tc>
      </w:tr>
      <w:tr w:rsidR="00E14CE8" w:rsidTr="00903DA2">
        <w:trPr>
          <w:gridAfter w:val="2"/>
          <w:wAfter w:w="1547" w:type="dxa"/>
          <w:trHeight w:val="264"/>
        </w:trPr>
        <w:tc>
          <w:tcPr>
            <w:tcW w:w="4398"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1090" w:type="dxa"/>
            <w:gridSpan w:val="2"/>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4491" w:type="dxa"/>
            <w:gridSpan w:val="12"/>
            <w:tcBorders>
              <w:top w:val="nil"/>
              <w:left w:val="nil"/>
              <w:bottom w:val="nil"/>
              <w:right w:val="nil"/>
            </w:tcBorders>
            <w:shd w:val="clear" w:color="auto" w:fill="auto"/>
            <w:noWrap/>
            <w:vAlign w:val="bottom"/>
            <w:hideMark/>
          </w:tcPr>
          <w:p w:rsidR="00E14CE8" w:rsidRDefault="00E14CE8" w:rsidP="00E14CE8">
            <w:pPr>
              <w:jc w:val="right"/>
              <w:rPr>
                <w:rFonts w:ascii="Arial" w:hAnsi="Arial" w:cs="Arial"/>
                <w:sz w:val="20"/>
                <w:szCs w:val="20"/>
              </w:rPr>
            </w:pPr>
            <w:r>
              <w:rPr>
                <w:rFonts w:ascii="Arial" w:hAnsi="Arial" w:cs="Arial"/>
                <w:sz w:val="20"/>
                <w:szCs w:val="20"/>
              </w:rPr>
              <w:t>к  Решению Думы МО "</w:t>
            </w:r>
            <w:proofErr w:type="spellStart"/>
            <w:r>
              <w:rPr>
                <w:rFonts w:ascii="Arial" w:hAnsi="Arial" w:cs="Arial"/>
                <w:sz w:val="20"/>
                <w:szCs w:val="20"/>
              </w:rPr>
              <w:t>Новонукутское</w:t>
            </w:r>
            <w:proofErr w:type="spellEnd"/>
            <w:r>
              <w:rPr>
                <w:rFonts w:ascii="Arial" w:hAnsi="Arial" w:cs="Arial"/>
                <w:sz w:val="20"/>
                <w:szCs w:val="20"/>
              </w:rPr>
              <w:t>"</w:t>
            </w:r>
          </w:p>
        </w:tc>
      </w:tr>
      <w:tr w:rsidR="00E14CE8" w:rsidTr="00903DA2">
        <w:trPr>
          <w:gridAfter w:val="2"/>
          <w:wAfter w:w="1547" w:type="dxa"/>
          <w:trHeight w:val="264"/>
        </w:trPr>
        <w:tc>
          <w:tcPr>
            <w:tcW w:w="4398"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1090" w:type="dxa"/>
            <w:gridSpan w:val="2"/>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4491" w:type="dxa"/>
            <w:gridSpan w:val="12"/>
            <w:tcBorders>
              <w:top w:val="nil"/>
              <w:left w:val="nil"/>
              <w:bottom w:val="nil"/>
              <w:right w:val="nil"/>
            </w:tcBorders>
            <w:shd w:val="clear" w:color="auto" w:fill="auto"/>
            <w:noWrap/>
            <w:vAlign w:val="bottom"/>
            <w:hideMark/>
          </w:tcPr>
          <w:p w:rsidR="00E14CE8" w:rsidRDefault="00E14CE8" w:rsidP="00E14CE8">
            <w:pPr>
              <w:jc w:val="right"/>
              <w:rPr>
                <w:rFonts w:ascii="Arial" w:hAnsi="Arial" w:cs="Arial"/>
                <w:sz w:val="18"/>
                <w:szCs w:val="18"/>
              </w:rPr>
            </w:pPr>
            <w:r>
              <w:rPr>
                <w:rFonts w:ascii="Arial" w:hAnsi="Arial" w:cs="Arial"/>
                <w:sz w:val="18"/>
                <w:szCs w:val="18"/>
              </w:rPr>
              <w:t>"О внесении изменений в бюджет</w:t>
            </w:r>
          </w:p>
          <w:p w:rsidR="00E14CE8" w:rsidRDefault="00E14CE8" w:rsidP="00E14CE8">
            <w:pPr>
              <w:jc w:val="right"/>
              <w:rPr>
                <w:rFonts w:ascii="Arial" w:hAnsi="Arial" w:cs="Arial"/>
                <w:sz w:val="18"/>
                <w:szCs w:val="18"/>
              </w:rPr>
            </w:pPr>
            <w:r>
              <w:rPr>
                <w:rFonts w:ascii="Arial" w:hAnsi="Arial" w:cs="Arial"/>
                <w:sz w:val="18"/>
                <w:szCs w:val="18"/>
              </w:rPr>
              <w:t xml:space="preserve"> МО "</w:t>
            </w:r>
            <w:proofErr w:type="spellStart"/>
            <w:r>
              <w:rPr>
                <w:rFonts w:ascii="Arial" w:hAnsi="Arial" w:cs="Arial"/>
                <w:sz w:val="18"/>
                <w:szCs w:val="18"/>
              </w:rPr>
              <w:t>Новонукутское</w:t>
            </w:r>
            <w:proofErr w:type="spellEnd"/>
            <w:r>
              <w:rPr>
                <w:rFonts w:ascii="Arial" w:hAnsi="Arial" w:cs="Arial"/>
                <w:sz w:val="18"/>
                <w:szCs w:val="18"/>
              </w:rPr>
              <w:t>" на 2016 г."</w:t>
            </w:r>
          </w:p>
          <w:p w:rsidR="00E14CE8" w:rsidRDefault="00E14CE8" w:rsidP="00E14CE8">
            <w:pPr>
              <w:jc w:val="right"/>
              <w:rPr>
                <w:rFonts w:ascii="Arial" w:hAnsi="Arial" w:cs="Arial"/>
                <w:sz w:val="18"/>
                <w:szCs w:val="18"/>
              </w:rPr>
            </w:pPr>
            <w:r>
              <w:rPr>
                <w:rFonts w:ascii="Arial" w:hAnsi="Arial" w:cs="Arial"/>
                <w:sz w:val="18"/>
                <w:szCs w:val="18"/>
              </w:rPr>
              <w:t>№ 2 от 26.02.2016г.</w:t>
            </w:r>
          </w:p>
        </w:tc>
      </w:tr>
      <w:tr w:rsidR="00E14CE8" w:rsidTr="00903DA2">
        <w:trPr>
          <w:trHeight w:val="264"/>
        </w:trPr>
        <w:tc>
          <w:tcPr>
            <w:tcW w:w="4398"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1090" w:type="dxa"/>
            <w:gridSpan w:val="2"/>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r>
              <w:rPr>
                <w:rFonts w:ascii="Arial" w:hAnsi="Arial" w:cs="Arial"/>
                <w:sz w:val="20"/>
                <w:szCs w:val="20"/>
              </w:rPr>
              <w:t xml:space="preserve">          </w:t>
            </w:r>
          </w:p>
        </w:tc>
        <w:tc>
          <w:tcPr>
            <w:tcW w:w="660" w:type="dxa"/>
            <w:gridSpan w:val="2"/>
            <w:tcBorders>
              <w:top w:val="nil"/>
              <w:left w:val="nil"/>
              <w:bottom w:val="nil"/>
              <w:right w:val="nil"/>
            </w:tcBorders>
            <w:shd w:val="clear" w:color="auto" w:fill="auto"/>
            <w:noWrap/>
            <w:vAlign w:val="bottom"/>
            <w:hideMark/>
          </w:tcPr>
          <w:p w:rsidR="00E14CE8" w:rsidRDefault="00E14CE8" w:rsidP="00E14CE8">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5142" w:type="dxa"/>
            <w:gridSpan w:val="11"/>
            <w:tcBorders>
              <w:top w:val="nil"/>
              <w:left w:val="nil"/>
              <w:bottom w:val="nil"/>
              <w:right w:val="nil"/>
            </w:tcBorders>
            <w:shd w:val="clear" w:color="auto" w:fill="auto"/>
            <w:noWrap/>
            <w:vAlign w:val="bottom"/>
            <w:hideMark/>
          </w:tcPr>
          <w:p w:rsidR="00E14CE8" w:rsidRDefault="00E14CE8" w:rsidP="00E14CE8">
            <w:pPr>
              <w:jc w:val="right"/>
              <w:rPr>
                <w:rFonts w:ascii="Arial" w:hAnsi="Arial" w:cs="Arial"/>
                <w:sz w:val="20"/>
                <w:szCs w:val="20"/>
              </w:rPr>
            </w:pPr>
          </w:p>
        </w:tc>
      </w:tr>
      <w:tr w:rsidR="00E14CE8" w:rsidTr="00903DA2">
        <w:trPr>
          <w:gridAfter w:val="2"/>
          <w:wAfter w:w="1547" w:type="dxa"/>
          <w:trHeight w:val="264"/>
        </w:trPr>
        <w:tc>
          <w:tcPr>
            <w:tcW w:w="4398"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1090" w:type="dxa"/>
            <w:gridSpan w:val="2"/>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660" w:type="dxa"/>
            <w:gridSpan w:val="2"/>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3831" w:type="dxa"/>
            <w:gridSpan w:val="10"/>
            <w:tcBorders>
              <w:top w:val="nil"/>
              <w:left w:val="nil"/>
              <w:bottom w:val="nil"/>
              <w:right w:val="nil"/>
            </w:tcBorders>
            <w:shd w:val="clear" w:color="auto" w:fill="auto"/>
            <w:noWrap/>
            <w:vAlign w:val="bottom"/>
            <w:hideMark/>
          </w:tcPr>
          <w:p w:rsidR="00E14CE8" w:rsidRDefault="00E14CE8" w:rsidP="00E14CE8">
            <w:pPr>
              <w:jc w:val="center"/>
              <w:rPr>
                <w:rFonts w:ascii="Arial" w:hAnsi="Arial" w:cs="Arial"/>
                <w:sz w:val="20"/>
                <w:szCs w:val="20"/>
              </w:rPr>
            </w:pPr>
          </w:p>
        </w:tc>
      </w:tr>
      <w:tr w:rsidR="00E14CE8" w:rsidTr="00903DA2">
        <w:trPr>
          <w:gridAfter w:val="2"/>
          <w:wAfter w:w="1547" w:type="dxa"/>
          <w:trHeight w:val="315"/>
        </w:trPr>
        <w:tc>
          <w:tcPr>
            <w:tcW w:w="11211" w:type="dxa"/>
            <w:gridSpan w:val="17"/>
            <w:tcBorders>
              <w:top w:val="nil"/>
              <w:left w:val="nil"/>
              <w:bottom w:val="nil"/>
              <w:right w:val="nil"/>
            </w:tcBorders>
            <w:shd w:val="clear" w:color="auto" w:fill="auto"/>
            <w:hideMark/>
          </w:tcPr>
          <w:p w:rsidR="00E14CE8" w:rsidRDefault="00E14CE8" w:rsidP="00E14CE8">
            <w:pPr>
              <w:jc w:val="center"/>
              <w:rPr>
                <w:rFonts w:ascii="Arial" w:hAnsi="Arial" w:cs="Arial"/>
                <w:color w:val="000000"/>
              </w:rPr>
            </w:pPr>
            <w:r>
              <w:rPr>
                <w:rFonts w:ascii="Arial" w:hAnsi="Arial" w:cs="Arial"/>
                <w:color w:val="000000"/>
              </w:rPr>
              <w:t>РАСПРЕДЕЛЕНИЕ БЮДЖЕТНЫХ АССИГНОВАНИЙ ПО ЦЕЛЕВЫМ СТАТЬЯМ,</w:t>
            </w:r>
          </w:p>
        </w:tc>
      </w:tr>
      <w:tr w:rsidR="00E14CE8" w:rsidTr="00903DA2">
        <w:trPr>
          <w:gridAfter w:val="2"/>
          <w:wAfter w:w="1547" w:type="dxa"/>
          <w:trHeight w:val="330"/>
        </w:trPr>
        <w:tc>
          <w:tcPr>
            <w:tcW w:w="9616" w:type="dxa"/>
            <w:gridSpan w:val="14"/>
            <w:tcBorders>
              <w:top w:val="nil"/>
              <w:left w:val="nil"/>
              <w:bottom w:val="nil"/>
              <w:right w:val="nil"/>
            </w:tcBorders>
            <w:shd w:val="clear" w:color="auto" w:fill="auto"/>
            <w:hideMark/>
          </w:tcPr>
          <w:p w:rsidR="00E14CE8" w:rsidRDefault="00E14CE8" w:rsidP="00E14CE8">
            <w:pPr>
              <w:jc w:val="center"/>
              <w:rPr>
                <w:rFonts w:ascii="Arial" w:hAnsi="Arial" w:cs="Arial"/>
                <w:color w:val="000000"/>
              </w:rPr>
            </w:pPr>
            <w:r>
              <w:rPr>
                <w:rFonts w:ascii="Arial" w:hAnsi="Arial" w:cs="Arial"/>
                <w:color w:val="000000"/>
              </w:rPr>
              <w:t xml:space="preserve"> РАЗДЕЛАМ, ПОДРАЗДЕЛАМ,  ГРУППАМ ВИДОВ РАСХОДОВ КЛАССИФИКАЦИИ РАСХОДОВ</w:t>
            </w:r>
          </w:p>
        </w:tc>
        <w:tc>
          <w:tcPr>
            <w:tcW w:w="1595" w:type="dxa"/>
            <w:gridSpan w:val="3"/>
            <w:tcBorders>
              <w:top w:val="nil"/>
              <w:left w:val="nil"/>
              <w:bottom w:val="nil"/>
              <w:right w:val="nil"/>
            </w:tcBorders>
            <w:shd w:val="clear" w:color="auto" w:fill="auto"/>
            <w:hideMark/>
          </w:tcPr>
          <w:p w:rsidR="00E14CE8" w:rsidRDefault="00E14CE8" w:rsidP="00E14CE8">
            <w:pPr>
              <w:rPr>
                <w:rFonts w:ascii="Arial" w:hAnsi="Arial" w:cs="Arial"/>
                <w:color w:val="000000"/>
              </w:rPr>
            </w:pPr>
          </w:p>
        </w:tc>
      </w:tr>
      <w:tr w:rsidR="00E14CE8" w:rsidTr="00903DA2">
        <w:trPr>
          <w:gridAfter w:val="2"/>
          <w:wAfter w:w="1547" w:type="dxa"/>
          <w:trHeight w:val="315"/>
        </w:trPr>
        <w:tc>
          <w:tcPr>
            <w:tcW w:w="11211" w:type="dxa"/>
            <w:gridSpan w:val="17"/>
            <w:tcBorders>
              <w:top w:val="nil"/>
              <w:left w:val="nil"/>
              <w:bottom w:val="nil"/>
              <w:right w:val="nil"/>
            </w:tcBorders>
            <w:shd w:val="clear" w:color="auto" w:fill="auto"/>
            <w:hideMark/>
          </w:tcPr>
          <w:p w:rsidR="00E14CE8" w:rsidRDefault="00E14CE8" w:rsidP="00E14CE8">
            <w:pPr>
              <w:jc w:val="center"/>
              <w:rPr>
                <w:rFonts w:ascii="Arial" w:hAnsi="Arial" w:cs="Arial"/>
                <w:color w:val="000000"/>
              </w:rPr>
            </w:pPr>
            <w:r>
              <w:rPr>
                <w:rFonts w:ascii="Arial" w:hAnsi="Arial" w:cs="Arial"/>
                <w:color w:val="000000"/>
              </w:rPr>
              <w:t>НА 2016 ГОД</w:t>
            </w:r>
          </w:p>
        </w:tc>
      </w:tr>
      <w:tr w:rsidR="00E14CE8" w:rsidTr="00903DA2">
        <w:trPr>
          <w:gridAfter w:val="1"/>
          <w:wAfter w:w="1311" w:type="dxa"/>
          <w:trHeight w:val="264"/>
        </w:trPr>
        <w:tc>
          <w:tcPr>
            <w:tcW w:w="4398"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1417" w:type="dxa"/>
            <w:gridSpan w:val="2"/>
            <w:tcBorders>
              <w:top w:val="nil"/>
              <w:left w:val="nil"/>
              <w:bottom w:val="nil"/>
              <w:right w:val="nil"/>
            </w:tcBorders>
            <w:shd w:val="clear" w:color="auto" w:fill="auto"/>
            <w:noWrap/>
            <w:vAlign w:val="bottom"/>
            <w:hideMark/>
          </w:tcPr>
          <w:p w:rsidR="00E14CE8" w:rsidRDefault="00E14CE8" w:rsidP="00E14CE8">
            <w:pPr>
              <w:rPr>
                <w:sz w:val="20"/>
                <w:szCs w:val="20"/>
              </w:rPr>
            </w:pPr>
          </w:p>
        </w:tc>
        <w:tc>
          <w:tcPr>
            <w:tcW w:w="1134" w:type="dxa"/>
            <w:gridSpan w:val="5"/>
            <w:tcBorders>
              <w:top w:val="nil"/>
              <w:left w:val="nil"/>
              <w:bottom w:val="nil"/>
              <w:right w:val="nil"/>
            </w:tcBorders>
            <w:shd w:val="clear" w:color="auto" w:fill="auto"/>
            <w:noWrap/>
            <w:vAlign w:val="bottom"/>
            <w:hideMark/>
          </w:tcPr>
          <w:p w:rsidR="00E14CE8" w:rsidRDefault="00E14CE8" w:rsidP="00E14CE8">
            <w:pPr>
              <w:rPr>
                <w:sz w:val="20"/>
                <w:szCs w:val="20"/>
              </w:rPr>
            </w:pPr>
          </w:p>
        </w:tc>
        <w:tc>
          <w:tcPr>
            <w:tcW w:w="2994" w:type="dxa"/>
            <w:gridSpan w:val="7"/>
            <w:tcBorders>
              <w:top w:val="nil"/>
              <w:left w:val="nil"/>
              <w:bottom w:val="nil"/>
              <w:right w:val="nil"/>
            </w:tcBorders>
            <w:shd w:val="clear" w:color="auto" w:fill="auto"/>
            <w:noWrap/>
            <w:vAlign w:val="bottom"/>
            <w:hideMark/>
          </w:tcPr>
          <w:p w:rsidR="00E14CE8" w:rsidRDefault="00E14CE8" w:rsidP="00E14CE8">
            <w:pPr>
              <w:jc w:val="right"/>
              <w:rPr>
                <w:rFonts w:ascii="Arial" w:hAnsi="Arial" w:cs="Arial"/>
                <w:sz w:val="20"/>
                <w:szCs w:val="20"/>
              </w:rPr>
            </w:pPr>
            <w:r>
              <w:rPr>
                <w:rFonts w:ascii="Arial" w:hAnsi="Arial" w:cs="Arial"/>
                <w:sz w:val="20"/>
                <w:szCs w:val="20"/>
              </w:rPr>
              <w:t>(тыс</w:t>
            </w:r>
            <w:proofErr w:type="gramStart"/>
            <w:r>
              <w:rPr>
                <w:rFonts w:ascii="Arial" w:hAnsi="Arial" w:cs="Arial"/>
                <w:sz w:val="20"/>
                <w:szCs w:val="20"/>
              </w:rPr>
              <w:t>.р</w:t>
            </w:r>
            <w:proofErr w:type="gramEnd"/>
            <w:r>
              <w:rPr>
                <w:rFonts w:ascii="Arial" w:hAnsi="Arial" w:cs="Arial"/>
                <w:sz w:val="20"/>
                <w:szCs w:val="20"/>
              </w:rPr>
              <w:t>ублей)</w:t>
            </w:r>
          </w:p>
        </w:tc>
      </w:tr>
      <w:tr w:rsidR="00E14CE8" w:rsidTr="00903DA2">
        <w:trPr>
          <w:gridAfter w:val="2"/>
          <w:wAfter w:w="1547" w:type="dxa"/>
          <w:trHeight w:val="540"/>
        </w:trPr>
        <w:tc>
          <w:tcPr>
            <w:tcW w:w="5630" w:type="dxa"/>
            <w:gridSpan w:val="3"/>
            <w:tcBorders>
              <w:top w:val="single" w:sz="4" w:space="0" w:color="auto"/>
              <w:left w:val="single" w:sz="4" w:space="0" w:color="auto"/>
              <w:bottom w:val="nil"/>
              <w:right w:val="single" w:sz="4" w:space="0" w:color="000000"/>
            </w:tcBorders>
            <w:shd w:val="clear" w:color="auto" w:fill="auto"/>
            <w:vAlign w:val="center"/>
            <w:hideMark/>
          </w:tcPr>
          <w:p w:rsidR="00E14CE8" w:rsidRDefault="00E14CE8" w:rsidP="00E14CE8">
            <w:pPr>
              <w:jc w:val="center"/>
              <w:rPr>
                <w:rFonts w:ascii="Arial" w:hAnsi="Arial" w:cs="Arial"/>
                <w:sz w:val="20"/>
                <w:szCs w:val="20"/>
              </w:rPr>
            </w:pPr>
            <w:r>
              <w:rPr>
                <w:rFonts w:ascii="Arial" w:hAnsi="Arial" w:cs="Arial"/>
                <w:sz w:val="20"/>
                <w:szCs w:val="20"/>
              </w:rPr>
              <w:t xml:space="preserve">   Наименование</w:t>
            </w:r>
          </w:p>
        </w:tc>
        <w:tc>
          <w:tcPr>
            <w:tcW w:w="2304" w:type="dxa"/>
            <w:gridSpan w:val="6"/>
            <w:tcBorders>
              <w:top w:val="single" w:sz="4" w:space="0" w:color="auto"/>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20"/>
                <w:szCs w:val="20"/>
              </w:rPr>
            </w:pPr>
            <w:r>
              <w:rPr>
                <w:rFonts w:ascii="Arial" w:hAnsi="Arial" w:cs="Arial"/>
                <w:sz w:val="20"/>
                <w:szCs w:val="20"/>
              </w:rPr>
              <w:t>КЦСР</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20"/>
                <w:szCs w:val="20"/>
              </w:rPr>
            </w:pPr>
            <w:r>
              <w:rPr>
                <w:rFonts w:ascii="Arial" w:hAnsi="Arial" w:cs="Arial"/>
                <w:sz w:val="20"/>
                <w:szCs w:val="20"/>
              </w:rPr>
              <w:t>КВР</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20"/>
                <w:szCs w:val="20"/>
              </w:rPr>
            </w:pPr>
            <w:proofErr w:type="spellStart"/>
            <w:r>
              <w:rPr>
                <w:rFonts w:ascii="Arial" w:hAnsi="Arial" w:cs="Arial"/>
                <w:sz w:val="20"/>
                <w:szCs w:val="20"/>
              </w:rPr>
              <w:t>РзПр</w:t>
            </w:r>
            <w:proofErr w:type="spellEnd"/>
          </w:p>
        </w:tc>
        <w:tc>
          <w:tcPr>
            <w:tcW w:w="1293" w:type="dxa"/>
            <w:gridSpan w:val="2"/>
            <w:tcBorders>
              <w:top w:val="single" w:sz="4" w:space="0" w:color="auto"/>
              <w:left w:val="nil"/>
              <w:bottom w:val="nil"/>
              <w:right w:val="single" w:sz="4" w:space="0" w:color="auto"/>
            </w:tcBorders>
            <w:shd w:val="clear" w:color="auto" w:fill="auto"/>
            <w:vAlign w:val="center"/>
            <w:hideMark/>
          </w:tcPr>
          <w:p w:rsidR="00E14CE8" w:rsidRDefault="00E14CE8" w:rsidP="00E14CE8">
            <w:pPr>
              <w:jc w:val="center"/>
              <w:rPr>
                <w:rFonts w:ascii="Arial" w:hAnsi="Arial" w:cs="Arial"/>
                <w:sz w:val="20"/>
                <w:szCs w:val="20"/>
              </w:rPr>
            </w:pPr>
            <w:r>
              <w:rPr>
                <w:rFonts w:ascii="Arial" w:hAnsi="Arial" w:cs="Arial"/>
                <w:sz w:val="20"/>
                <w:szCs w:val="20"/>
              </w:rPr>
              <w:t>Сумма</w:t>
            </w:r>
          </w:p>
        </w:tc>
      </w:tr>
      <w:tr w:rsidR="00E14CE8" w:rsidTr="00903DA2">
        <w:trPr>
          <w:gridAfter w:val="1"/>
          <w:wAfter w:w="1311" w:type="dxa"/>
          <w:trHeight w:val="264"/>
        </w:trPr>
        <w:tc>
          <w:tcPr>
            <w:tcW w:w="4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CE8" w:rsidRDefault="00E14CE8" w:rsidP="00E14CE8">
            <w:pPr>
              <w:rPr>
                <w:rFonts w:ascii="Arial" w:hAnsi="Arial" w:cs="Arial"/>
                <w:b/>
                <w:bCs/>
                <w:sz w:val="20"/>
                <w:szCs w:val="20"/>
              </w:rPr>
            </w:pPr>
            <w:r>
              <w:rPr>
                <w:rFonts w:ascii="Arial" w:hAnsi="Arial" w:cs="Arial"/>
                <w:b/>
                <w:bCs/>
                <w:sz w:val="20"/>
                <w:szCs w:val="20"/>
              </w:rPr>
              <w:t>НЕПРОГРАММНЫЕ РАСХОДЫ</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E14CE8" w:rsidRDefault="00E14CE8" w:rsidP="00E14CE8">
            <w:pPr>
              <w:rPr>
                <w:rFonts w:ascii="Arial" w:hAnsi="Arial" w:cs="Arial"/>
                <w:sz w:val="20"/>
                <w:szCs w:val="20"/>
              </w:rPr>
            </w:pPr>
            <w:r>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14CE8" w:rsidRDefault="00E14CE8" w:rsidP="00E14CE8">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E14CE8" w:rsidRDefault="00E14CE8" w:rsidP="00E14CE8">
            <w:pPr>
              <w:rPr>
                <w:rFonts w:ascii="Arial" w:hAnsi="Arial" w:cs="Arial"/>
                <w:sz w:val="20"/>
                <w:szCs w:val="20"/>
              </w:rPr>
            </w:pPr>
            <w:r>
              <w:rPr>
                <w:rFonts w:ascii="Arial" w:hAnsi="Arial" w:cs="Arial"/>
                <w:sz w:val="20"/>
                <w:szCs w:val="20"/>
              </w:rPr>
              <w:t> </w:t>
            </w:r>
          </w:p>
        </w:tc>
        <w:tc>
          <w:tcPr>
            <w:tcW w:w="226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9900000000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b/>
                <w:bCs/>
                <w:sz w:val="20"/>
                <w:szCs w:val="20"/>
              </w:rPr>
            </w:pPr>
            <w:r>
              <w:rPr>
                <w:rFonts w:ascii="Arial" w:hAnsi="Arial" w:cs="Arial"/>
                <w:b/>
                <w:bCs/>
                <w:sz w:val="20"/>
                <w:szCs w:val="20"/>
              </w:rPr>
              <w:t> </w:t>
            </w:r>
          </w:p>
        </w:tc>
        <w:tc>
          <w:tcPr>
            <w:tcW w:w="1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4 910,4</w:t>
            </w:r>
          </w:p>
        </w:tc>
      </w:tr>
      <w:tr w:rsidR="00E14CE8" w:rsidTr="00903DA2">
        <w:trPr>
          <w:gridAfter w:val="2"/>
          <w:wAfter w:w="1547" w:type="dxa"/>
          <w:trHeight w:val="52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20"/>
                <w:szCs w:val="20"/>
              </w:rPr>
            </w:pPr>
            <w:r>
              <w:rPr>
                <w:rFonts w:ascii="Arial" w:hAnsi="Arial" w:cs="Arial"/>
                <w:b/>
                <w:bCs/>
                <w:sz w:val="20"/>
                <w:szCs w:val="20"/>
              </w:rPr>
              <w:t>Обеспечение деятельности органов местного самоуправления муниципального образования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9910000000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b/>
                <w:bCs/>
                <w:sz w:val="20"/>
                <w:szCs w:val="20"/>
              </w:rPr>
            </w:pPr>
            <w:r>
              <w:rPr>
                <w:rFonts w:ascii="Arial" w:hAnsi="Arial" w:cs="Arial"/>
                <w:b/>
                <w:bCs/>
                <w:sz w:val="20"/>
                <w:szCs w:val="20"/>
              </w:rPr>
              <w:t> </w:t>
            </w:r>
          </w:p>
        </w:tc>
      </w:tr>
      <w:tr w:rsidR="00E14CE8" w:rsidTr="00903DA2">
        <w:trPr>
          <w:gridAfter w:val="2"/>
          <w:wAfter w:w="1547" w:type="dxa"/>
          <w:trHeight w:val="264"/>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4CE8" w:rsidRDefault="00E14CE8" w:rsidP="00E14CE8">
            <w:pPr>
              <w:rPr>
                <w:rFonts w:ascii="Arial" w:hAnsi="Arial" w:cs="Arial"/>
                <w:b/>
                <w:bCs/>
                <w:sz w:val="20"/>
                <w:szCs w:val="20"/>
              </w:rPr>
            </w:pPr>
            <w:r>
              <w:rPr>
                <w:rFonts w:ascii="Arial" w:hAnsi="Arial" w:cs="Arial"/>
                <w:b/>
                <w:bCs/>
                <w:sz w:val="20"/>
                <w:szCs w:val="20"/>
              </w:rPr>
              <w:t>Обеспечение деятельности главы муниципального образования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9910100000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1 073,7</w:t>
            </w:r>
          </w:p>
        </w:tc>
      </w:tr>
      <w:tr w:rsidR="00E14CE8" w:rsidTr="00903DA2">
        <w:trPr>
          <w:gridAfter w:val="2"/>
          <w:wAfter w:w="1547" w:type="dxa"/>
          <w:trHeight w:val="55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Расходы на выплаты по оплате труда работников органов местного самоуправления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9910140110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1 073,7</w:t>
            </w:r>
          </w:p>
        </w:tc>
      </w:tr>
      <w:tr w:rsidR="00E14CE8" w:rsidTr="00903DA2">
        <w:trPr>
          <w:gridAfter w:val="2"/>
          <w:wAfter w:w="1547" w:type="dxa"/>
          <w:trHeight w:val="96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Расходы на выплаты персоналу в целях обеспечения выполнения функций государственным</w:t>
            </w:r>
            <w:proofErr w:type="gramStart"/>
            <w:r w:rsidRPr="009A5DAD">
              <w:rPr>
                <w:rFonts w:ascii="Arial" w:hAnsi="Arial" w:cs="Arial"/>
                <w:sz w:val="18"/>
                <w:szCs w:val="18"/>
              </w:rPr>
              <w:t>и(</w:t>
            </w:r>
            <w:proofErr w:type="gramEnd"/>
            <w:r w:rsidRPr="009A5DAD">
              <w:rPr>
                <w:rFonts w:ascii="Arial" w:hAnsi="Arial" w:cs="Arial"/>
                <w:sz w:val="18"/>
                <w:szCs w:val="18"/>
              </w:rPr>
              <w:t>муниципальными) орган</w:t>
            </w:r>
            <w:r>
              <w:rPr>
                <w:rFonts w:ascii="Arial" w:hAnsi="Arial" w:cs="Arial"/>
                <w:sz w:val="18"/>
                <w:szCs w:val="18"/>
              </w:rPr>
              <w:t>а</w:t>
            </w:r>
            <w:r w:rsidRPr="009A5DAD">
              <w:rPr>
                <w:rFonts w:ascii="Arial" w:hAnsi="Arial" w:cs="Arial"/>
                <w:sz w:val="18"/>
                <w:szCs w:val="18"/>
              </w:rPr>
              <w:t>ми,</w:t>
            </w:r>
            <w:r>
              <w:rPr>
                <w:rFonts w:ascii="Arial" w:hAnsi="Arial" w:cs="Arial"/>
                <w:sz w:val="18"/>
                <w:szCs w:val="18"/>
              </w:rPr>
              <w:t xml:space="preserve"> </w:t>
            </w:r>
            <w:r w:rsidRPr="009A5DAD">
              <w:rPr>
                <w:rFonts w:ascii="Arial" w:hAnsi="Arial" w:cs="Arial"/>
                <w:sz w:val="18"/>
                <w:szCs w:val="18"/>
              </w:rPr>
              <w:t>казенными учреждениями,</w:t>
            </w:r>
            <w:r>
              <w:rPr>
                <w:rFonts w:ascii="Arial" w:hAnsi="Arial" w:cs="Arial"/>
                <w:sz w:val="18"/>
                <w:szCs w:val="18"/>
              </w:rPr>
              <w:t xml:space="preserve"> </w:t>
            </w:r>
            <w:r w:rsidRPr="009A5DAD">
              <w:rPr>
                <w:rFonts w:ascii="Arial" w:hAnsi="Arial" w:cs="Arial"/>
                <w:sz w:val="18"/>
                <w:szCs w:val="18"/>
              </w:rPr>
              <w:t>органами управления государственными внебюджетными фондами</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9910140110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1 073,7</w:t>
            </w:r>
          </w:p>
        </w:tc>
      </w:tr>
      <w:tr w:rsidR="00E14CE8" w:rsidTr="00903DA2">
        <w:trPr>
          <w:gridAfter w:val="2"/>
          <w:wAfter w:w="1547" w:type="dxa"/>
          <w:trHeight w:val="600"/>
        </w:trPr>
        <w:tc>
          <w:tcPr>
            <w:tcW w:w="5630" w:type="dxa"/>
            <w:gridSpan w:val="3"/>
            <w:tcBorders>
              <w:top w:val="single" w:sz="4" w:space="0" w:color="auto"/>
              <w:left w:val="single" w:sz="4" w:space="0" w:color="auto"/>
              <w:bottom w:val="nil"/>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9910140110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0102</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1 073,7</w:t>
            </w:r>
          </w:p>
        </w:tc>
      </w:tr>
      <w:tr w:rsidR="00E14CE8" w:rsidTr="00903DA2">
        <w:trPr>
          <w:gridAfter w:val="2"/>
          <w:wAfter w:w="1547" w:type="dxa"/>
          <w:trHeight w:val="52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20"/>
                <w:szCs w:val="20"/>
              </w:rPr>
            </w:pPr>
            <w:r>
              <w:rPr>
                <w:rFonts w:ascii="Arial" w:hAnsi="Arial" w:cs="Arial"/>
                <w:b/>
                <w:bCs/>
                <w:sz w:val="20"/>
                <w:szCs w:val="20"/>
              </w:rPr>
              <w:t>Обеспечение деятельности Администрации муниципального образования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9910200000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6 134,7</w:t>
            </w:r>
          </w:p>
        </w:tc>
      </w:tr>
      <w:tr w:rsidR="00E14CE8" w:rsidTr="00903DA2">
        <w:trPr>
          <w:gridAfter w:val="2"/>
          <w:wAfter w:w="1547" w:type="dxa"/>
          <w:trHeight w:val="52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 xml:space="preserve">Расходы на выплаты по оплате труда работников </w:t>
            </w:r>
            <w:proofErr w:type="spellStart"/>
            <w:r>
              <w:rPr>
                <w:rFonts w:ascii="Arial" w:hAnsi="Arial" w:cs="Arial"/>
                <w:sz w:val="18"/>
                <w:szCs w:val="18"/>
              </w:rPr>
              <w:t>оргнанов</w:t>
            </w:r>
            <w:proofErr w:type="spellEnd"/>
            <w:r>
              <w:rPr>
                <w:rFonts w:ascii="Arial" w:hAnsi="Arial" w:cs="Arial"/>
                <w:sz w:val="18"/>
                <w:szCs w:val="18"/>
              </w:rPr>
              <w:t xml:space="preserve"> местного самоуправления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9910240110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5 047,2</w:t>
            </w:r>
          </w:p>
        </w:tc>
      </w:tr>
      <w:tr w:rsidR="00E14CE8" w:rsidTr="00903DA2">
        <w:trPr>
          <w:gridAfter w:val="2"/>
          <w:wAfter w:w="1547" w:type="dxa"/>
          <w:trHeight w:val="82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 xml:space="preserve">муниципальными) </w:t>
            </w:r>
            <w:proofErr w:type="spellStart"/>
            <w:r>
              <w:rPr>
                <w:rFonts w:ascii="Arial" w:hAnsi="Arial" w:cs="Arial"/>
                <w:sz w:val="18"/>
                <w:szCs w:val="18"/>
              </w:rPr>
              <w:t>органми,казенными</w:t>
            </w:r>
            <w:proofErr w:type="spellEnd"/>
            <w:r>
              <w:rPr>
                <w:rFonts w:ascii="Arial" w:hAnsi="Arial" w:cs="Arial"/>
                <w:sz w:val="18"/>
                <w:szCs w:val="18"/>
              </w:rPr>
              <w:t xml:space="preserve"> </w:t>
            </w:r>
            <w:proofErr w:type="spellStart"/>
            <w:r>
              <w:rPr>
                <w:rFonts w:ascii="Arial" w:hAnsi="Arial" w:cs="Arial"/>
                <w:sz w:val="18"/>
                <w:szCs w:val="18"/>
              </w:rPr>
              <w:t>учреждениями,органами</w:t>
            </w:r>
            <w:proofErr w:type="spellEnd"/>
            <w:r>
              <w:rPr>
                <w:rFonts w:ascii="Arial" w:hAnsi="Arial" w:cs="Arial"/>
                <w:sz w:val="18"/>
                <w:szCs w:val="18"/>
              </w:rPr>
              <w:t xml:space="preserve"> управления государственными внебюджетными фондами</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9910240110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5 047,2</w:t>
            </w:r>
          </w:p>
        </w:tc>
      </w:tr>
      <w:tr w:rsidR="00E14CE8" w:rsidTr="00903DA2">
        <w:trPr>
          <w:gridAfter w:val="2"/>
          <w:wAfter w:w="1547" w:type="dxa"/>
          <w:trHeight w:val="58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9910240110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0104</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5 047,2</w:t>
            </w:r>
          </w:p>
        </w:tc>
      </w:tr>
      <w:tr w:rsidR="00E14CE8" w:rsidTr="00903DA2">
        <w:trPr>
          <w:gridAfter w:val="2"/>
          <w:wAfter w:w="1547" w:type="dxa"/>
          <w:trHeight w:val="31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обеспечение функций органов местного самоуправления</w:t>
            </w:r>
          </w:p>
        </w:tc>
        <w:tc>
          <w:tcPr>
            <w:tcW w:w="2304" w:type="dxa"/>
            <w:gridSpan w:val="6"/>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9910240190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1 087,5</w:t>
            </w:r>
          </w:p>
        </w:tc>
      </w:tr>
      <w:tr w:rsidR="00E14CE8" w:rsidTr="00903DA2">
        <w:trPr>
          <w:gridAfter w:val="2"/>
          <w:wAfter w:w="1547" w:type="dxa"/>
          <w:trHeight w:val="31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304" w:type="dxa"/>
            <w:gridSpan w:val="6"/>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9910240190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1 086,5</w:t>
            </w:r>
          </w:p>
        </w:tc>
      </w:tr>
      <w:tr w:rsidR="00E14CE8" w:rsidTr="00903DA2">
        <w:trPr>
          <w:gridAfter w:val="2"/>
          <w:wAfter w:w="1547" w:type="dxa"/>
          <w:trHeight w:val="57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304" w:type="dxa"/>
            <w:gridSpan w:val="6"/>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9910240190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0104</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1 086,5</w:t>
            </w:r>
          </w:p>
        </w:tc>
      </w:tr>
      <w:tr w:rsidR="00E14CE8" w:rsidTr="00903DA2">
        <w:trPr>
          <w:gridAfter w:val="2"/>
          <w:wAfter w:w="1547" w:type="dxa"/>
          <w:trHeight w:val="30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Иные межбюджетные ассигнования</w:t>
            </w:r>
          </w:p>
        </w:tc>
        <w:tc>
          <w:tcPr>
            <w:tcW w:w="2304" w:type="dxa"/>
            <w:gridSpan w:val="6"/>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9910240190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800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1,0</w:t>
            </w:r>
          </w:p>
        </w:tc>
      </w:tr>
      <w:tr w:rsidR="00E14CE8" w:rsidTr="00903DA2">
        <w:trPr>
          <w:gridAfter w:val="2"/>
          <w:wAfter w:w="1547" w:type="dxa"/>
          <w:trHeight w:val="55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304" w:type="dxa"/>
            <w:gridSpan w:val="6"/>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9910240190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800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0104</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1,0</w:t>
            </w:r>
          </w:p>
        </w:tc>
      </w:tr>
      <w:tr w:rsidR="00E14CE8" w:rsidTr="00903DA2">
        <w:trPr>
          <w:gridAfter w:val="2"/>
          <w:wAfter w:w="1547" w:type="dxa"/>
          <w:trHeight w:val="55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Формирование резервного фонда Администрации муниципального образования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9910240210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100,0</w:t>
            </w:r>
          </w:p>
        </w:tc>
      </w:tr>
      <w:tr w:rsidR="00E14CE8" w:rsidTr="00903DA2">
        <w:trPr>
          <w:gridAfter w:val="1"/>
          <w:wAfter w:w="1311" w:type="dxa"/>
          <w:trHeight w:val="270"/>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rsidR="00E14CE8" w:rsidRDefault="00E14CE8" w:rsidP="00E14CE8">
            <w:pPr>
              <w:rPr>
                <w:rFonts w:ascii="Arial" w:hAnsi="Arial" w:cs="Arial"/>
                <w:sz w:val="18"/>
                <w:szCs w:val="18"/>
              </w:rPr>
            </w:pPr>
            <w:r>
              <w:rPr>
                <w:rFonts w:ascii="Arial" w:hAnsi="Arial" w:cs="Arial"/>
                <w:sz w:val="18"/>
                <w:szCs w:val="18"/>
              </w:rPr>
              <w:t>Иные межбюджетные ассигнования</w:t>
            </w:r>
          </w:p>
        </w:tc>
        <w:tc>
          <w:tcPr>
            <w:tcW w:w="272" w:type="dxa"/>
            <w:tcBorders>
              <w:top w:val="nil"/>
              <w:left w:val="nil"/>
              <w:bottom w:val="single" w:sz="4" w:space="0" w:color="auto"/>
              <w:right w:val="nil"/>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960" w:type="dxa"/>
            <w:tcBorders>
              <w:top w:val="nil"/>
              <w:left w:val="nil"/>
              <w:bottom w:val="single" w:sz="4" w:space="0" w:color="auto"/>
              <w:right w:val="nil"/>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272" w:type="dxa"/>
            <w:tcBorders>
              <w:top w:val="nil"/>
              <w:left w:val="nil"/>
              <w:bottom w:val="single" w:sz="4" w:space="0" w:color="auto"/>
              <w:right w:val="single" w:sz="4" w:space="0" w:color="auto"/>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226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9910240210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800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100,0</w:t>
            </w:r>
          </w:p>
        </w:tc>
      </w:tr>
      <w:tr w:rsidR="00E14CE8" w:rsidTr="00903DA2">
        <w:trPr>
          <w:gridAfter w:val="1"/>
          <w:wAfter w:w="1311" w:type="dxa"/>
          <w:trHeight w:val="270"/>
        </w:trPr>
        <w:tc>
          <w:tcPr>
            <w:tcW w:w="4398" w:type="dxa"/>
            <w:tcBorders>
              <w:top w:val="nil"/>
              <w:left w:val="single" w:sz="4" w:space="0" w:color="auto"/>
              <w:bottom w:val="single" w:sz="4" w:space="0" w:color="auto"/>
              <w:right w:val="single" w:sz="4" w:space="0" w:color="auto"/>
            </w:tcBorders>
            <w:shd w:val="clear" w:color="auto" w:fill="auto"/>
            <w:noWrap/>
            <w:vAlign w:val="bottom"/>
            <w:hideMark/>
          </w:tcPr>
          <w:p w:rsidR="00E14CE8" w:rsidRDefault="00E14CE8" w:rsidP="00E14CE8">
            <w:pPr>
              <w:rPr>
                <w:rFonts w:ascii="Arial" w:hAnsi="Arial" w:cs="Arial"/>
                <w:sz w:val="18"/>
                <w:szCs w:val="18"/>
              </w:rPr>
            </w:pPr>
            <w:r>
              <w:rPr>
                <w:rFonts w:ascii="Arial" w:hAnsi="Arial" w:cs="Arial"/>
                <w:sz w:val="18"/>
                <w:szCs w:val="18"/>
              </w:rPr>
              <w:t xml:space="preserve">Резервные фонды местных администраций </w:t>
            </w:r>
          </w:p>
        </w:tc>
        <w:tc>
          <w:tcPr>
            <w:tcW w:w="272" w:type="dxa"/>
            <w:tcBorders>
              <w:top w:val="nil"/>
              <w:left w:val="nil"/>
              <w:bottom w:val="single" w:sz="4" w:space="0" w:color="auto"/>
              <w:right w:val="nil"/>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960" w:type="dxa"/>
            <w:tcBorders>
              <w:top w:val="nil"/>
              <w:left w:val="nil"/>
              <w:bottom w:val="single" w:sz="4" w:space="0" w:color="auto"/>
              <w:right w:val="nil"/>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272" w:type="dxa"/>
            <w:tcBorders>
              <w:top w:val="nil"/>
              <w:left w:val="nil"/>
              <w:bottom w:val="single" w:sz="4" w:space="0" w:color="auto"/>
              <w:right w:val="single" w:sz="4" w:space="0" w:color="auto"/>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226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9910240210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800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0111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100,0</w:t>
            </w:r>
          </w:p>
        </w:tc>
      </w:tr>
      <w:tr w:rsidR="00E14CE8" w:rsidTr="00903DA2">
        <w:trPr>
          <w:gridAfter w:val="2"/>
          <w:wAfter w:w="1547" w:type="dxa"/>
          <w:trHeight w:val="55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20"/>
                <w:szCs w:val="20"/>
              </w:rPr>
            </w:pPr>
            <w:r>
              <w:rPr>
                <w:rFonts w:ascii="Arial" w:hAnsi="Arial" w:cs="Arial"/>
                <w:b/>
                <w:bCs/>
                <w:sz w:val="20"/>
                <w:szCs w:val="20"/>
              </w:rPr>
              <w:t>Обеспечение деятельности Думы МО "</w:t>
            </w:r>
            <w:proofErr w:type="spellStart"/>
            <w:r>
              <w:rPr>
                <w:rFonts w:ascii="Arial" w:hAnsi="Arial" w:cs="Arial"/>
                <w:b/>
                <w:bCs/>
                <w:sz w:val="20"/>
                <w:szCs w:val="20"/>
              </w:rPr>
              <w:t>Новонукутское</w:t>
            </w:r>
            <w:proofErr w:type="spellEnd"/>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9910300000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 1,0</w:t>
            </w:r>
          </w:p>
        </w:tc>
      </w:tr>
      <w:tr w:rsidR="00E14CE8" w:rsidTr="00903DA2">
        <w:trPr>
          <w:gridAfter w:val="2"/>
          <w:wAfter w:w="1547" w:type="dxa"/>
          <w:trHeight w:val="55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 xml:space="preserve">муниципальными) </w:t>
            </w:r>
            <w:proofErr w:type="spellStart"/>
            <w:r>
              <w:rPr>
                <w:rFonts w:ascii="Arial" w:hAnsi="Arial" w:cs="Arial"/>
                <w:sz w:val="18"/>
                <w:szCs w:val="18"/>
              </w:rPr>
              <w:t>органми,казенными</w:t>
            </w:r>
            <w:proofErr w:type="spellEnd"/>
            <w:r>
              <w:rPr>
                <w:rFonts w:ascii="Arial" w:hAnsi="Arial" w:cs="Arial"/>
                <w:sz w:val="18"/>
                <w:szCs w:val="18"/>
              </w:rPr>
              <w:t xml:space="preserve"> </w:t>
            </w:r>
            <w:proofErr w:type="spellStart"/>
            <w:r>
              <w:rPr>
                <w:rFonts w:ascii="Arial" w:hAnsi="Arial" w:cs="Arial"/>
                <w:sz w:val="18"/>
                <w:szCs w:val="18"/>
              </w:rPr>
              <w:t>учреждениями,органами</w:t>
            </w:r>
            <w:proofErr w:type="spellEnd"/>
            <w:r>
              <w:rPr>
                <w:rFonts w:ascii="Arial" w:hAnsi="Arial" w:cs="Arial"/>
                <w:sz w:val="18"/>
                <w:szCs w:val="18"/>
              </w:rPr>
              <w:t xml:space="preserve"> управления государственными внебюджетными фондами</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9910340190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 1,0</w:t>
            </w:r>
          </w:p>
        </w:tc>
      </w:tr>
      <w:tr w:rsidR="00E14CE8" w:rsidTr="00903DA2">
        <w:trPr>
          <w:gridAfter w:val="2"/>
          <w:wAfter w:w="1547" w:type="dxa"/>
          <w:trHeight w:val="39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обеспечение функций органов местного самоуправления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9910340190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 1,0</w:t>
            </w:r>
          </w:p>
        </w:tc>
      </w:tr>
      <w:tr w:rsidR="00E14CE8" w:rsidTr="00903DA2">
        <w:trPr>
          <w:gridAfter w:val="2"/>
          <w:wAfter w:w="1547" w:type="dxa"/>
          <w:trHeight w:val="42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9910340190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0103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1,0</w:t>
            </w:r>
          </w:p>
        </w:tc>
      </w:tr>
      <w:tr w:rsidR="00E14CE8" w:rsidTr="00903DA2">
        <w:trPr>
          <w:gridAfter w:val="2"/>
          <w:wAfter w:w="1547" w:type="dxa"/>
          <w:trHeight w:val="49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20"/>
                <w:szCs w:val="20"/>
              </w:rPr>
            </w:pPr>
            <w:r>
              <w:rPr>
                <w:rFonts w:ascii="Arial" w:hAnsi="Arial" w:cs="Arial"/>
                <w:b/>
                <w:bCs/>
                <w:sz w:val="20"/>
                <w:szCs w:val="20"/>
              </w:rPr>
              <w:t>Обеспечение деятельности Финансового отдела муниципального образования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9910400000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576,7</w:t>
            </w:r>
          </w:p>
        </w:tc>
      </w:tr>
      <w:tr w:rsidR="00E14CE8" w:rsidTr="00903DA2">
        <w:trPr>
          <w:gridAfter w:val="2"/>
          <w:wAfter w:w="1547" w:type="dxa"/>
          <w:trHeight w:val="51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lastRenderedPageBreak/>
              <w:t xml:space="preserve">Расходы на выплаты по оплате труда работников </w:t>
            </w:r>
            <w:proofErr w:type="spellStart"/>
            <w:r>
              <w:rPr>
                <w:rFonts w:ascii="Arial" w:hAnsi="Arial" w:cs="Arial"/>
                <w:sz w:val="18"/>
                <w:szCs w:val="18"/>
              </w:rPr>
              <w:t>оргнанов</w:t>
            </w:r>
            <w:proofErr w:type="spellEnd"/>
            <w:r>
              <w:rPr>
                <w:rFonts w:ascii="Arial" w:hAnsi="Arial" w:cs="Arial"/>
                <w:sz w:val="18"/>
                <w:szCs w:val="18"/>
              </w:rPr>
              <w:t xml:space="preserve"> местного самоуправления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9910440110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576,7</w:t>
            </w:r>
          </w:p>
        </w:tc>
      </w:tr>
      <w:tr w:rsidR="00E14CE8" w:rsidTr="00903DA2">
        <w:trPr>
          <w:gridAfter w:val="2"/>
          <w:wAfter w:w="1547" w:type="dxa"/>
          <w:trHeight w:val="701"/>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органами, казенными учреждениями, органами управления государственными внебюджетными фондами</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9910440110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576,7</w:t>
            </w:r>
          </w:p>
        </w:tc>
      </w:tr>
      <w:tr w:rsidR="00E14CE8" w:rsidTr="00903DA2">
        <w:trPr>
          <w:gridAfter w:val="2"/>
          <w:wAfter w:w="1547" w:type="dxa"/>
          <w:trHeight w:val="60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9910440110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0106</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576,7</w:t>
            </w:r>
          </w:p>
        </w:tc>
      </w:tr>
      <w:tr w:rsidR="00E14CE8" w:rsidTr="00903DA2">
        <w:trPr>
          <w:gridAfter w:val="2"/>
          <w:wAfter w:w="1547" w:type="dxa"/>
          <w:trHeight w:val="34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обеспечение функций органов местного самоуправления</w:t>
            </w:r>
          </w:p>
        </w:tc>
        <w:tc>
          <w:tcPr>
            <w:tcW w:w="2304" w:type="dxa"/>
            <w:gridSpan w:val="6"/>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9910440190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0,0</w:t>
            </w:r>
          </w:p>
        </w:tc>
      </w:tr>
      <w:tr w:rsidR="00E14CE8" w:rsidTr="00903DA2">
        <w:trPr>
          <w:gridAfter w:val="2"/>
          <w:wAfter w:w="1547" w:type="dxa"/>
          <w:trHeight w:val="33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304" w:type="dxa"/>
            <w:gridSpan w:val="6"/>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9910440190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0,0</w:t>
            </w:r>
          </w:p>
        </w:tc>
      </w:tr>
      <w:tr w:rsidR="00E14CE8" w:rsidTr="00903DA2">
        <w:trPr>
          <w:gridAfter w:val="2"/>
          <w:wAfter w:w="1547" w:type="dxa"/>
          <w:trHeight w:val="57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304" w:type="dxa"/>
            <w:gridSpan w:val="6"/>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9910440190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0106</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0,0</w:t>
            </w:r>
          </w:p>
        </w:tc>
      </w:tr>
      <w:tr w:rsidR="00E14CE8" w:rsidTr="00903DA2">
        <w:trPr>
          <w:gridAfter w:val="2"/>
          <w:wAfter w:w="1547" w:type="dxa"/>
          <w:trHeight w:val="34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Иные межбюджетные ассигнования</w:t>
            </w:r>
          </w:p>
        </w:tc>
        <w:tc>
          <w:tcPr>
            <w:tcW w:w="2304" w:type="dxa"/>
            <w:gridSpan w:val="6"/>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9910440190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800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0,0</w:t>
            </w:r>
          </w:p>
        </w:tc>
      </w:tr>
      <w:tr w:rsidR="00E14CE8" w:rsidTr="00903DA2">
        <w:trPr>
          <w:gridAfter w:val="2"/>
          <w:wAfter w:w="1547" w:type="dxa"/>
          <w:trHeight w:val="48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2304" w:type="dxa"/>
            <w:gridSpan w:val="6"/>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9910440190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800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0106</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0,0</w:t>
            </w:r>
          </w:p>
        </w:tc>
      </w:tr>
      <w:tr w:rsidR="00E14CE8" w:rsidTr="00903DA2">
        <w:trPr>
          <w:gridAfter w:val="2"/>
          <w:wAfter w:w="1547" w:type="dxa"/>
          <w:trHeight w:val="48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 xml:space="preserve">Реализация </w:t>
            </w:r>
            <w:proofErr w:type="spellStart"/>
            <w:r>
              <w:rPr>
                <w:rFonts w:ascii="Arial" w:hAnsi="Arial" w:cs="Arial"/>
                <w:b/>
                <w:bCs/>
                <w:sz w:val="18"/>
                <w:szCs w:val="18"/>
              </w:rPr>
              <w:t>непрограммных</w:t>
            </w:r>
            <w:proofErr w:type="spellEnd"/>
            <w:r>
              <w:rPr>
                <w:rFonts w:ascii="Arial" w:hAnsi="Arial" w:cs="Arial"/>
                <w:b/>
                <w:bCs/>
                <w:sz w:val="18"/>
                <w:szCs w:val="18"/>
              </w:rPr>
              <w:t xml:space="preserve"> расходов на осуществление переданных полномочий</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9920000000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760,1</w:t>
            </w:r>
          </w:p>
        </w:tc>
      </w:tr>
      <w:tr w:rsidR="00E14CE8" w:rsidTr="00903DA2">
        <w:trPr>
          <w:gridAfter w:val="2"/>
          <w:wAfter w:w="1547" w:type="dxa"/>
          <w:trHeight w:val="54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 xml:space="preserve">Реализация </w:t>
            </w:r>
            <w:proofErr w:type="spellStart"/>
            <w:r>
              <w:rPr>
                <w:rFonts w:ascii="Arial" w:hAnsi="Arial" w:cs="Arial"/>
                <w:b/>
                <w:bCs/>
                <w:sz w:val="18"/>
                <w:szCs w:val="18"/>
              </w:rPr>
              <w:t>непрограммных</w:t>
            </w:r>
            <w:proofErr w:type="spellEnd"/>
            <w:r>
              <w:rPr>
                <w:rFonts w:ascii="Arial" w:hAnsi="Arial" w:cs="Arial"/>
                <w:b/>
                <w:bCs/>
                <w:sz w:val="18"/>
                <w:szCs w:val="18"/>
              </w:rPr>
              <w:t xml:space="preserve"> расходов на осуществление государственных полномочий Российской Федерации</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9920100000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522,9</w:t>
            </w:r>
          </w:p>
        </w:tc>
      </w:tr>
      <w:tr w:rsidR="00E14CE8" w:rsidTr="00903DA2">
        <w:trPr>
          <w:gridAfter w:val="2"/>
          <w:wAfter w:w="1547" w:type="dxa"/>
          <w:trHeight w:val="39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Мобилизация и вневойсковая подготовка</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9920151180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522,9</w:t>
            </w:r>
          </w:p>
        </w:tc>
      </w:tr>
      <w:tr w:rsidR="00E14CE8" w:rsidTr="00903DA2">
        <w:trPr>
          <w:gridAfter w:val="2"/>
          <w:wAfter w:w="1547" w:type="dxa"/>
          <w:trHeight w:val="58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9920151180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447,0</w:t>
            </w:r>
          </w:p>
        </w:tc>
      </w:tr>
      <w:tr w:rsidR="00E14CE8" w:rsidTr="00903DA2">
        <w:trPr>
          <w:gridAfter w:val="2"/>
          <w:wAfter w:w="1547" w:type="dxa"/>
          <w:trHeight w:val="105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 xml:space="preserve">муниципальными) </w:t>
            </w:r>
            <w:proofErr w:type="spellStart"/>
            <w:r>
              <w:rPr>
                <w:rFonts w:ascii="Arial" w:hAnsi="Arial" w:cs="Arial"/>
                <w:sz w:val="18"/>
                <w:szCs w:val="18"/>
              </w:rPr>
              <w:t>органми,казенными</w:t>
            </w:r>
            <w:proofErr w:type="spellEnd"/>
            <w:r>
              <w:rPr>
                <w:rFonts w:ascii="Arial" w:hAnsi="Arial" w:cs="Arial"/>
                <w:sz w:val="18"/>
                <w:szCs w:val="18"/>
              </w:rPr>
              <w:t xml:space="preserve"> </w:t>
            </w:r>
            <w:proofErr w:type="spellStart"/>
            <w:r>
              <w:rPr>
                <w:rFonts w:ascii="Arial" w:hAnsi="Arial" w:cs="Arial"/>
                <w:sz w:val="18"/>
                <w:szCs w:val="18"/>
              </w:rPr>
              <w:t>учреждениями,органами</w:t>
            </w:r>
            <w:proofErr w:type="spellEnd"/>
            <w:r>
              <w:rPr>
                <w:rFonts w:ascii="Arial" w:hAnsi="Arial" w:cs="Arial"/>
                <w:sz w:val="18"/>
                <w:szCs w:val="18"/>
              </w:rPr>
              <w:t xml:space="preserve"> управления государственными внебюджетными фондами</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9920151180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447,0</w:t>
            </w:r>
          </w:p>
        </w:tc>
      </w:tr>
      <w:tr w:rsidR="00E14CE8" w:rsidTr="00903DA2">
        <w:trPr>
          <w:gridAfter w:val="2"/>
          <w:wAfter w:w="1547" w:type="dxa"/>
          <w:trHeight w:val="37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9920151180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75,9</w:t>
            </w:r>
          </w:p>
        </w:tc>
      </w:tr>
      <w:tr w:rsidR="00E14CE8" w:rsidTr="00903DA2">
        <w:trPr>
          <w:gridAfter w:val="2"/>
          <w:wAfter w:w="1547" w:type="dxa"/>
          <w:trHeight w:val="33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4CE8" w:rsidRDefault="00E14CE8" w:rsidP="00E14CE8">
            <w:pPr>
              <w:rPr>
                <w:rFonts w:ascii="Arial" w:hAnsi="Arial" w:cs="Arial"/>
                <w:sz w:val="18"/>
                <w:szCs w:val="18"/>
              </w:rPr>
            </w:pPr>
            <w:r>
              <w:rPr>
                <w:rFonts w:ascii="Arial" w:hAnsi="Arial" w:cs="Arial"/>
                <w:sz w:val="18"/>
                <w:szCs w:val="18"/>
              </w:rPr>
              <w:t>Мобилизация и вневойсковая подготовка</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9920151180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0203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75,9</w:t>
            </w:r>
          </w:p>
        </w:tc>
      </w:tr>
      <w:tr w:rsidR="00E14CE8" w:rsidTr="00903DA2">
        <w:trPr>
          <w:gridAfter w:val="2"/>
          <w:wAfter w:w="1547" w:type="dxa"/>
          <w:trHeight w:val="55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 xml:space="preserve">Реализация </w:t>
            </w:r>
            <w:proofErr w:type="spellStart"/>
            <w:r>
              <w:rPr>
                <w:rFonts w:ascii="Arial" w:hAnsi="Arial" w:cs="Arial"/>
                <w:b/>
                <w:bCs/>
                <w:sz w:val="18"/>
                <w:szCs w:val="18"/>
              </w:rPr>
              <w:t>непрограммных</w:t>
            </w:r>
            <w:proofErr w:type="spellEnd"/>
            <w:r>
              <w:rPr>
                <w:rFonts w:ascii="Arial" w:hAnsi="Arial" w:cs="Arial"/>
                <w:b/>
                <w:bCs/>
                <w:sz w:val="18"/>
                <w:szCs w:val="18"/>
              </w:rPr>
              <w:t xml:space="preserve"> расходов на осуществление областных государственных полномочий </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9920200000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65,4</w:t>
            </w:r>
          </w:p>
        </w:tc>
      </w:tr>
      <w:tr w:rsidR="00E14CE8" w:rsidTr="00903DA2">
        <w:trPr>
          <w:gridAfter w:val="2"/>
          <w:wAfter w:w="1547" w:type="dxa"/>
          <w:trHeight w:val="55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Осуществление отдельных областных государственных полномочий в сфере водоснабжения и водоотведения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9920273110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64,7</w:t>
            </w:r>
          </w:p>
        </w:tc>
      </w:tr>
      <w:tr w:rsidR="00E14CE8" w:rsidTr="00903DA2">
        <w:trPr>
          <w:gridAfter w:val="2"/>
          <w:wAfter w:w="1547" w:type="dxa"/>
          <w:trHeight w:val="761"/>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Расходы на выплаты персоналу в целях обеспечения выполнения функций государственным</w:t>
            </w:r>
            <w:proofErr w:type="gramStart"/>
            <w:r w:rsidRPr="009A5DAD">
              <w:rPr>
                <w:rFonts w:ascii="Arial" w:hAnsi="Arial" w:cs="Arial"/>
                <w:sz w:val="18"/>
                <w:szCs w:val="18"/>
              </w:rPr>
              <w:t>и(</w:t>
            </w:r>
            <w:proofErr w:type="gramEnd"/>
            <w:r w:rsidRPr="009A5DAD">
              <w:rPr>
                <w:rFonts w:ascii="Arial" w:hAnsi="Arial" w:cs="Arial"/>
                <w:sz w:val="18"/>
                <w:szCs w:val="18"/>
              </w:rPr>
              <w:t xml:space="preserve">муниципальными) </w:t>
            </w:r>
            <w:proofErr w:type="spellStart"/>
            <w:r w:rsidRPr="009A5DAD">
              <w:rPr>
                <w:rFonts w:ascii="Arial" w:hAnsi="Arial" w:cs="Arial"/>
                <w:sz w:val="18"/>
                <w:szCs w:val="18"/>
              </w:rPr>
              <w:t>органми,казенными</w:t>
            </w:r>
            <w:proofErr w:type="spellEnd"/>
            <w:r w:rsidRPr="009A5DAD">
              <w:rPr>
                <w:rFonts w:ascii="Arial" w:hAnsi="Arial" w:cs="Arial"/>
                <w:sz w:val="18"/>
                <w:szCs w:val="18"/>
              </w:rPr>
              <w:t xml:space="preserve"> </w:t>
            </w:r>
            <w:proofErr w:type="spellStart"/>
            <w:r w:rsidRPr="009A5DAD">
              <w:rPr>
                <w:rFonts w:ascii="Arial" w:hAnsi="Arial" w:cs="Arial"/>
                <w:sz w:val="18"/>
                <w:szCs w:val="18"/>
              </w:rPr>
              <w:t>учреждениями,органами</w:t>
            </w:r>
            <w:proofErr w:type="spellEnd"/>
            <w:r w:rsidRPr="009A5DAD">
              <w:rPr>
                <w:rFonts w:ascii="Arial" w:hAnsi="Arial" w:cs="Arial"/>
                <w:sz w:val="18"/>
                <w:szCs w:val="18"/>
              </w:rPr>
              <w:t xml:space="preserve"> управления государственными внебюджетными фондами</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9920273110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61,7</w:t>
            </w:r>
          </w:p>
        </w:tc>
      </w:tr>
      <w:tr w:rsidR="00E14CE8" w:rsidTr="00903DA2">
        <w:trPr>
          <w:gridAfter w:val="2"/>
          <w:wAfter w:w="1547" w:type="dxa"/>
          <w:trHeight w:val="30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4CE8" w:rsidRPr="009A5DAD" w:rsidRDefault="00E14CE8" w:rsidP="00E14CE8">
            <w:pPr>
              <w:rPr>
                <w:rFonts w:ascii="Arial" w:hAnsi="Arial" w:cs="Arial"/>
                <w:sz w:val="18"/>
                <w:szCs w:val="18"/>
              </w:rPr>
            </w:pPr>
            <w:r w:rsidRPr="009A5DAD">
              <w:rPr>
                <w:rFonts w:ascii="Arial" w:hAnsi="Arial" w:cs="Arial"/>
                <w:sz w:val="18"/>
                <w:szCs w:val="18"/>
              </w:rPr>
              <w:t>Общеэкономические вопросы</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9920273110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0401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61,7</w:t>
            </w:r>
          </w:p>
        </w:tc>
      </w:tr>
      <w:tr w:rsidR="00E14CE8" w:rsidTr="00903DA2">
        <w:trPr>
          <w:gridAfter w:val="2"/>
          <w:wAfter w:w="1547" w:type="dxa"/>
          <w:trHeight w:val="33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9920273110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3,0</w:t>
            </w:r>
          </w:p>
        </w:tc>
      </w:tr>
      <w:tr w:rsidR="00E14CE8" w:rsidTr="00903DA2">
        <w:trPr>
          <w:gridAfter w:val="2"/>
          <w:wAfter w:w="1547" w:type="dxa"/>
          <w:trHeight w:val="28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4CE8" w:rsidRPr="009A5DAD" w:rsidRDefault="00E14CE8" w:rsidP="00E14CE8">
            <w:pPr>
              <w:rPr>
                <w:rFonts w:ascii="Arial" w:hAnsi="Arial" w:cs="Arial"/>
                <w:sz w:val="18"/>
                <w:szCs w:val="18"/>
              </w:rPr>
            </w:pPr>
            <w:r w:rsidRPr="009A5DAD">
              <w:rPr>
                <w:rFonts w:ascii="Arial" w:hAnsi="Arial" w:cs="Arial"/>
                <w:sz w:val="18"/>
                <w:szCs w:val="18"/>
              </w:rPr>
              <w:t>Общеэкономические вопросы</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9920273110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0401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3,0</w:t>
            </w:r>
          </w:p>
        </w:tc>
      </w:tr>
      <w:tr w:rsidR="00E14CE8" w:rsidTr="00903DA2">
        <w:trPr>
          <w:gridAfter w:val="2"/>
          <w:wAfter w:w="1547" w:type="dxa"/>
          <w:trHeight w:val="1026"/>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9920273150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0,7</w:t>
            </w:r>
          </w:p>
        </w:tc>
      </w:tr>
      <w:tr w:rsidR="00E14CE8" w:rsidTr="00903DA2">
        <w:trPr>
          <w:gridAfter w:val="2"/>
          <w:wAfter w:w="1547" w:type="dxa"/>
          <w:trHeight w:val="33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9920273150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0,7</w:t>
            </w:r>
          </w:p>
        </w:tc>
      </w:tr>
      <w:tr w:rsidR="00E14CE8" w:rsidTr="00903DA2">
        <w:trPr>
          <w:gridAfter w:val="2"/>
          <w:wAfter w:w="1547" w:type="dxa"/>
          <w:trHeight w:val="33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Другие общегосударственные вопросы</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9920273150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0113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0,7</w:t>
            </w:r>
          </w:p>
        </w:tc>
      </w:tr>
      <w:tr w:rsidR="00E14CE8" w:rsidTr="00903DA2">
        <w:trPr>
          <w:gridAfter w:val="2"/>
          <w:wAfter w:w="1547" w:type="dxa"/>
          <w:trHeight w:val="60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 xml:space="preserve">Реализация </w:t>
            </w:r>
            <w:proofErr w:type="spellStart"/>
            <w:r>
              <w:rPr>
                <w:rFonts w:ascii="Arial" w:hAnsi="Arial" w:cs="Arial"/>
                <w:b/>
                <w:bCs/>
                <w:sz w:val="18"/>
                <w:szCs w:val="18"/>
              </w:rPr>
              <w:t>непрограммных</w:t>
            </w:r>
            <w:proofErr w:type="spellEnd"/>
            <w:r>
              <w:rPr>
                <w:rFonts w:ascii="Arial" w:hAnsi="Arial" w:cs="Arial"/>
                <w:b/>
                <w:bCs/>
                <w:sz w:val="18"/>
                <w:szCs w:val="18"/>
              </w:rPr>
              <w:t xml:space="preserve"> расходов на осуществление переданных полномочий бюджету муниципального района из местного бюджета</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9920300000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171,8</w:t>
            </w:r>
          </w:p>
        </w:tc>
      </w:tr>
      <w:tr w:rsidR="00E14CE8" w:rsidTr="00903DA2">
        <w:trPr>
          <w:gridAfter w:val="2"/>
          <w:wAfter w:w="1547" w:type="dxa"/>
          <w:trHeight w:val="52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Межбюджетные трансферты на проведение внешнего финансового контроля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9920341040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171,8</w:t>
            </w:r>
          </w:p>
        </w:tc>
      </w:tr>
      <w:tr w:rsidR="00E14CE8" w:rsidTr="00903DA2">
        <w:trPr>
          <w:gridAfter w:val="2"/>
          <w:wAfter w:w="1547" w:type="dxa"/>
          <w:trHeight w:val="330"/>
        </w:trPr>
        <w:tc>
          <w:tcPr>
            <w:tcW w:w="56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Межбюджетные трансферты</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9920341040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500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171,8</w:t>
            </w:r>
          </w:p>
        </w:tc>
      </w:tr>
      <w:tr w:rsidR="00E14CE8" w:rsidTr="00903DA2">
        <w:trPr>
          <w:gridAfter w:val="2"/>
          <w:wAfter w:w="1547" w:type="dxa"/>
          <w:trHeight w:val="330"/>
        </w:trPr>
        <w:tc>
          <w:tcPr>
            <w:tcW w:w="56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Прочие межбюджетные трансферты общего характера</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9920341040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500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1403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171,8</w:t>
            </w:r>
          </w:p>
        </w:tc>
      </w:tr>
      <w:tr w:rsidR="00E14CE8" w:rsidTr="00903DA2">
        <w:trPr>
          <w:gridAfter w:val="2"/>
          <w:wAfter w:w="1547" w:type="dxa"/>
          <w:trHeight w:val="58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Обслуживание государственного и муниципального долга</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sz w:val="18"/>
                <w:szCs w:val="18"/>
              </w:rPr>
              <w:t>9910440220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 199,9</w:t>
            </w:r>
          </w:p>
        </w:tc>
      </w:tr>
      <w:tr w:rsidR="00E14CE8" w:rsidTr="00903DA2">
        <w:trPr>
          <w:gridAfter w:val="2"/>
          <w:wAfter w:w="1547" w:type="dxa"/>
          <w:trHeight w:val="717"/>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lastRenderedPageBreak/>
              <w:t>Обслуживание государственного внутреннего и муниципального долга</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sz w:val="18"/>
                <w:szCs w:val="18"/>
              </w:rPr>
              <w:t>9910440220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199,9</w:t>
            </w:r>
          </w:p>
        </w:tc>
      </w:tr>
      <w:tr w:rsidR="00E14CE8" w:rsidTr="00903DA2">
        <w:trPr>
          <w:gridAfter w:val="2"/>
          <w:wAfter w:w="1547" w:type="dxa"/>
          <w:trHeight w:val="409"/>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Обслуживание государственного внутреннего и муниципального долга</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sz w:val="18"/>
                <w:szCs w:val="18"/>
              </w:rPr>
              <w:t>9910440220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Pr="00E965F5" w:rsidRDefault="00E14CE8" w:rsidP="00E14CE8">
            <w:pPr>
              <w:jc w:val="center"/>
              <w:rPr>
                <w:rFonts w:ascii="Arial" w:hAnsi="Arial" w:cs="Arial"/>
                <w:bCs/>
                <w:sz w:val="20"/>
                <w:szCs w:val="20"/>
              </w:rPr>
            </w:pPr>
            <w:r w:rsidRPr="00E965F5">
              <w:rPr>
                <w:rFonts w:ascii="Arial" w:hAnsi="Arial" w:cs="Arial"/>
                <w:bCs/>
                <w:sz w:val="20"/>
                <w:szCs w:val="20"/>
              </w:rPr>
              <w:t>700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199,9</w:t>
            </w:r>
          </w:p>
        </w:tc>
      </w:tr>
      <w:tr w:rsidR="00E14CE8" w:rsidTr="00903DA2">
        <w:trPr>
          <w:gridAfter w:val="2"/>
          <w:wAfter w:w="1547" w:type="dxa"/>
          <w:trHeight w:val="404"/>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Обслуживание государственного муниципального долга</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sz w:val="18"/>
                <w:szCs w:val="18"/>
              </w:rPr>
              <w:t>9910440220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Pr="00E965F5" w:rsidRDefault="00E14CE8" w:rsidP="00E14CE8">
            <w:pPr>
              <w:jc w:val="center"/>
              <w:rPr>
                <w:rFonts w:ascii="Arial" w:hAnsi="Arial" w:cs="Arial"/>
                <w:bCs/>
                <w:sz w:val="20"/>
                <w:szCs w:val="20"/>
              </w:rPr>
            </w:pPr>
            <w:r w:rsidRPr="00E965F5">
              <w:rPr>
                <w:rFonts w:ascii="Arial" w:hAnsi="Arial" w:cs="Arial"/>
                <w:bCs/>
                <w:sz w:val="20"/>
                <w:szCs w:val="20"/>
              </w:rPr>
              <w:t>700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Pr="00E965F5" w:rsidRDefault="00E14CE8" w:rsidP="00E14CE8">
            <w:pPr>
              <w:jc w:val="center"/>
              <w:rPr>
                <w:rFonts w:ascii="Arial" w:hAnsi="Arial" w:cs="Arial"/>
                <w:bCs/>
                <w:sz w:val="20"/>
                <w:szCs w:val="20"/>
              </w:rPr>
            </w:pPr>
            <w:r>
              <w:rPr>
                <w:rFonts w:ascii="Arial" w:hAnsi="Arial" w:cs="Arial"/>
                <w:bCs/>
                <w:sz w:val="20"/>
                <w:szCs w:val="20"/>
              </w:rPr>
              <w:t>1301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199,9</w:t>
            </w:r>
          </w:p>
        </w:tc>
      </w:tr>
      <w:tr w:rsidR="00E14CE8" w:rsidTr="00903DA2">
        <w:trPr>
          <w:gridAfter w:val="2"/>
          <w:wAfter w:w="1547" w:type="dxa"/>
          <w:trHeight w:val="717"/>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 xml:space="preserve">Обеспечение </w:t>
            </w:r>
            <w:proofErr w:type="gramStart"/>
            <w:r>
              <w:rPr>
                <w:rFonts w:ascii="Arial" w:hAnsi="Arial" w:cs="Arial"/>
                <w:b/>
                <w:bCs/>
                <w:sz w:val="18"/>
                <w:szCs w:val="18"/>
              </w:rPr>
              <w:t>реализации полномочий органов местного самоуправления муниципального образования</w:t>
            </w:r>
            <w:proofErr w:type="gramEnd"/>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9930000000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47766,8</w:t>
            </w:r>
          </w:p>
        </w:tc>
      </w:tr>
      <w:tr w:rsidR="00E14CE8" w:rsidTr="00903DA2">
        <w:trPr>
          <w:gridAfter w:val="2"/>
          <w:wAfter w:w="1547" w:type="dxa"/>
          <w:trHeight w:val="717"/>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Содержание и ремонт автомобильных дорог общего пользования местного значения, находящихся в муниципальной собственности муниципального образования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9930100000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sz w:val="20"/>
                <w:szCs w:val="20"/>
              </w:rPr>
              <w:t>1 586,7</w:t>
            </w:r>
          </w:p>
          <w:p w:rsidR="00E14CE8" w:rsidRDefault="00E14CE8" w:rsidP="00E14CE8">
            <w:pPr>
              <w:jc w:val="right"/>
              <w:rPr>
                <w:rFonts w:ascii="Arial" w:hAnsi="Arial" w:cs="Arial"/>
                <w:b/>
                <w:bCs/>
                <w:sz w:val="20"/>
                <w:szCs w:val="20"/>
              </w:rPr>
            </w:pPr>
          </w:p>
        </w:tc>
      </w:tr>
      <w:tr w:rsidR="00E14CE8" w:rsidTr="00903DA2">
        <w:trPr>
          <w:gridAfter w:val="2"/>
          <w:wAfter w:w="1547" w:type="dxa"/>
          <w:trHeight w:val="57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 xml:space="preserve">Реализация </w:t>
            </w:r>
            <w:proofErr w:type="spellStart"/>
            <w:r w:rsidRPr="009A5DAD">
              <w:rPr>
                <w:rFonts w:ascii="Arial" w:hAnsi="Arial" w:cs="Arial"/>
                <w:sz w:val="18"/>
                <w:szCs w:val="18"/>
              </w:rPr>
              <w:t>непрограммных</w:t>
            </w:r>
            <w:proofErr w:type="spellEnd"/>
            <w:r w:rsidRPr="009A5DAD">
              <w:rPr>
                <w:rFonts w:ascii="Arial" w:hAnsi="Arial" w:cs="Arial"/>
                <w:sz w:val="18"/>
                <w:szCs w:val="18"/>
              </w:rPr>
              <w:t xml:space="preserve"> направлений расходов органов местного самоуправления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9930149999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1 586,7</w:t>
            </w:r>
          </w:p>
        </w:tc>
      </w:tr>
      <w:tr w:rsidR="00E14CE8" w:rsidTr="00903DA2">
        <w:trPr>
          <w:gridAfter w:val="2"/>
          <w:wAfter w:w="1547" w:type="dxa"/>
          <w:trHeight w:val="34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9930149999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1 586,7</w:t>
            </w:r>
          </w:p>
        </w:tc>
      </w:tr>
      <w:tr w:rsidR="00E14CE8" w:rsidTr="00903DA2">
        <w:trPr>
          <w:gridAfter w:val="2"/>
          <w:wAfter w:w="1547" w:type="dxa"/>
          <w:trHeight w:val="34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Дорожное хозяйство (дорожные фонды)</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9930149999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0409</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1 586,7</w:t>
            </w:r>
          </w:p>
        </w:tc>
      </w:tr>
      <w:tr w:rsidR="00E14CE8" w:rsidTr="00903DA2">
        <w:trPr>
          <w:gridAfter w:val="2"/>
          <w:wAfter w:w="1547" w:type="dxa"/>
          <w:trHeight w:val="48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jc w:val="center"/>
              <w:rPr>
                <w:rFonts w:ascii="Arial" w:hAnsi="Arial" w:cs="Arial"/>
                <w:b/>
                <w:bCs/>
                <w:sz w:val="18"/>
                <w:szCs w:val="18"/>
              </w:rPr>
            </w:pPr>
            <w:r w:rsidRPr="009A5DAD">
              <w:rPr>
                <w:rFonts w:ascii="Arial" w:hAnsi="Arial" w:cs="Arial"/>
                <w:b/>
                <w:bCs/>
                <w:sz w:val="18"/>
                <w:szCs w:val="18"/>
              </w:rPr>
              <w:t>Обеспечение жильем граждан, проживающим в домах, признанных непригодными для постоянного проживания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9930200000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42899,0</w:t>
            </w:r>
          </w:p>
        </w:tc>
      </w:tr>
      <w:tr w:rsidR="00E14CE8" w:rsidTr="00903DA2">
        <w:trPr>
          <w:gridAfter w:val="2"/>
          <w:wAfter w:w="1547" w:type="dxa"/>
          <w:trHeight w:val="72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Средства муниципального образования на обеспечение жильем граждан, проживающим в домах, признанных непригодными для постоянного проживания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9930242480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400 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1286,9</w:t>
            </w:r>
          </w:p>
        </w:tc>
      </w:tr>
      <w:tr w:rsidR="00E14CE8" w:rsidTr="00903DA2">
        <w:trPr>
          <w:gridAfter w:val="2"/>
          <w:wAfter w:w="1547" w:type="dxa"/>
          <w:trHeight w:val="67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Средства местным бюджетам на обеспечение жильем граждан, проживающим в домах, признанных непригодными для постоянного проживания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9930272480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400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0501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41612,0</w:t>
            </w:r>
          </w:p>
        </w:tc>
      </w:tr>
      <w:tr w:rsidR="00E14CE8" w:rsidTr="00903DA2">
        <w:trPr>
          <w:gridAfter w:val="2"/>
          <w:wAfter w:w="1547" w:type="dxa"/>
          <w:trHeight w:val="54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 xml:space="preserve">Модернизация объектов </w:t>
            </w:r>
            <w:proofErr w:type="gramStart"/>
            <w:r>
              <w:rPr>
                <w:rFonts w:ascii="Arial" w:hAnsi="Arial" w:cs="Arial"/>
                <w:b/>
                <w:bCs/>
                <w:sz w:val="18"/>
                <w:szCs w:val="18"/>
              </w:rPr>
              <w:t>коммунальной</w:t>
            </w:r>
            <w:proofErr w:type="gramEnd"/>
            <w:r>
              <w:rPr>
                <w:rFonts w:ascii="Arial" w:hAnsi="Arial" w:cs="Arial"/>
                <w:b/>
                <w:bCs/>
                <w:sz w:val="18"/>
                <w:szCs w:val="18"/>
              </w:rPr>
              <w:t xml:space="preserve"> </w:t>
            </w:r>
            <w:proofErr w:type="spellStart"/>
            <w:r>
              <w:rPr>
                <w:rFonts w:ascii="Arial" w:hAnsi="Arial" w:cs="Arial"/>
                <w:b/>
                <w:bCs/>
                <w:sz w:val="18"/>
                <w:szCs w:val="18"/>
              </w:rPr>
              <w:t>инфструктуры</w:t>
            </w:r>
            <w:proofErr w:type="spellEnd"/>
            <w:r>
              <w:rPr>
                <w:rFonts w:ascii="Arial" w:hAnsi="Arial" w:cs="Arial"/>
                <w:b/>
                <w:bCs/>
                <w:sz w:val="18"/>
                <w:szCs w:val="18"/>
              </w:rPr>
              <w:t xml:space="preserve"> муниципального образования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9930300000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738,6</w:t>
            </w:r>
          </w:p>
        </w:tc>
      </w:tr>
      <w:tr w:rsidR="00E14CE8" w:rsidTr="00903DA2">
        <w:trPr>
          <w:gridAfter w:val="2"/>
          <w:wAfter w:w="1547" w:type="dxa"/>
          <w:trHeight w:val="46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 xml:space="preserve">Реализация </w:t>
            </w:r>
            <w:proofErr w:type="spellStart"/>
            <w:r w:rsidRPr="009A5DAD">
              <w:rPr>
                <w:rFonts w:ascii="Arial" w:hAnsi="Arial" w:cs="Arial"/>
                <w:sz w:val="18"/>
                <w:szCs w:val="18"/>
              </w:rPr>
              <w:t>непрограммных</w:t>
            </w:r>
            <w:proofErr w:type="spellEnd"/>
            <w:r w:rsidRPr="009A5DAD">
              <w:rPr>
                <w:rFonts w:ascii="Arial" w:hAnsi="Arial" w:cs="Arial"/>
                <w:sz w:val="18"/>
                <w:szCs w:val="18"/>
              </w:rPr>
              <w:t xml:space="preserve"> направлений расходов органов местного самоуправления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9930349999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738,6</w:t>
            </w:r>
          </w:p>
        </w:tc>
      </w:tr>
      <w:tr w:rsidR="00E14CE8" w:rsidTr="00903DA2">
        <w:trPr>
          <w:gridAfter w:val="2"/>
          <w:wAfter w:w="1547" w:type="dxa"/>
          <w:trHeight w:val="34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9930349999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738,6</w:t>
            </w:r>
          </w:p>
        </w:tc>
      </w:tr>
      <w:tr w:rsidR="00E14CE8" w:rsidTr="00903DA2">
        <w:trPr>
          <w:gridAfter w:val="2"/>
          <w:wAfter w:w="1547" w:type="dxa"/>
          <w:trHeight w:val="36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Модернизация объектов</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9930349999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0502</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738,6</w:t>
            </w:r>
          </w:p>
        </w:tc>
      </w:tr>
      <w:tr w:rsidR="00E14CE8" w:rsidTr="00903DA2">
        <w:trPr>
          <w:gridAfter w:val="2"/>
          <w:wAfter w:w="1547" w:type="dxa"/>
          <w:trHeight w:val="54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b/>
                <w:bCs/>
                <w:sz w:val="18"/>
                <w:szCs w:val="18"/>
              </w:rPr>
            </w:pPr>
            <w:r w:rsidRPr="009A5DAD">
              <w:rPr>
                <w:rFonts w:ascii="Arial" w:hAnsi="Arial" w:cs="Arial"/>
                <w:b/>
                <w:bCs/>
                <w:sz w:val="18"/>
                <w:szCs w:val="18"/>
              </w:rPr>
              <w:t>Расходы на мероприятия по содержанию территории и объектов благоустройства муниципального образования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9930400000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1 624,6</w:t>
            </w:r>
          </w:p>
        </w:tc>
      </w:tr>
      <w:tr w:rsidR="00E14CE8" w:rsidTr="00903DA2">
        <w:trPr>
          <w:gridAfter w:val="2"/>
          <w:wAfter w:w="1547" w:type="dxa"/>
          <w:trHeight w:val="51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 xml:space="preserve">Реализация </w:t>
            </w:r>
            <w:proofErr w:type="spellStart"/>
            <w:r w:rsidRPr="009A5DAD">
              <w:rPr>
                <w:rFonts w:ascii="Arial" w:hAnsi="Arial" w:cs="Arial"/>
                <w:sz w:val="18"/>
                <w:szCs w:val="18"/>
              </w:rPr>
              <w:t>непрограммных</w:t>
            </w:r>
            <w:proofErr w:type="spellEnd"/>
            <w:r w:rsidRPr="009A5DAD">
              <w:rPr>
                <w:rFonts w:ascii="Arial" w:hAnsi="Arial" w:cs="Arial"/>
                <w:sz w:val="18"/>
                <w:szCs w:val="18"/>
              </w:rPr>
              <w:t xml:space="preserve"> направлений расходов органов местного самоуправления</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9930449999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1624,6</w:t>
            </w:r>
          </w:p>
        </w:tc>
      </w:tr>
      <w:tr w:rsidR="00E14CE8" w:rsidTr="00903DA2">
        <w:trPr>
          <w:gridAfter w:val="2"/>
          <w:wAfter w:w="1547" w:type="dxa"/>
          <w:trHeight w:val="33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9930449999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1 624,6</w:t>
            </w:r>
          </w:p>
        </w:tc>
      </w:tr>
      <w:tr w:rsidR="00E14CE8" w:rsidTr="00903DA2">
        <w:trPr>
          <w:gridAfter w:val="2"/>
          <w:wAfter w:w="1547" w:type="dxa"/>
          <w:trHeight w:val="33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Благоустройство</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9930449999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0503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1 624,6</w:t>
            </w:r>
          </w:p>
        </w:tc>
      </w:tr>
      <w:tr w:rsidR="00E14CE8" w:rsidTr="00903DA2">
        <w:trPr>
          <w:gridAfter w:val="2"/>
          <w:wAfter w:w="1547" w:type="dxa"/>
          <w:trHeight w:val="54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b/>
                <w:bCs/>
                <w:sz w:val="18"/>
                <w:szCs w:val="18"/>
              </w:rPr>
            </w:pPr>
            <w:r w:rsidRPr="009A5DAD">
              <w:rPr>
                <w:rFonts w:ascii="Arial" w:hAnsi="Arial" w:cs="Arial"/>
                <w:b/>
                <w:bCs/>
                <w:sz w:val="18"/>
                <w:szCs w:val="18"/>
              </w:rPr>
              <w:t>Организация  и сохранение музейных предметов</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9930500000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917,9</w:t>
            </w:r>
          </w:p>
        </w:tc>
      </w:tr>
      <w:tr w:rsidR="00E14CE8" w:rsidTr="00903DA2">
        <w:trPr>
          <w:gridAfter w:val="2"/>
          <w:wAfter w:w="1547" w:type="dxa"/>
          <w:trHeight w:val="555"/>
        </w:trPr>
        <w:tc>
          <w:tcPr>
            <w:tcW w:w="5630" w:type="dxa"/>
            <w:gridSpan w:val="3"/>
            <w:tcBorders>
              <w:top w:val="single" w:sz="4" w:space="0" w:color="auto"/>
              <w:left w:val="single" w:sz="4" w:space="0" w:color="auto"/>
              <w:bottom w:val="nil"/>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Расходы на обеспечение деятельности (оказания услуг) муниципальных учреждений</w:t>
            </w:r>
          </w:p>
        </w:tc>
        <w:tc>
          <w:tcPr>
            <w:tcW w:w="2304" w:type="dxa"/>
            <w:gridSpan w:val="6"/>
            <w:tcBorders>
              <w:top w:val="single" w:sz="4" w:space="0" w:color="auto"/>
              <w:left w:val="nil"/>
              <w:bottom w:val="nil"/>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9930540590</w:t>
            </w:r>
          </w:p>
        </w:tc>
        <w:tc>
          <w:tcPr>
            <w:tcW w:w="1134" w:type="dxa"/>
            <w:gridSpan w:val="3"/>
            <w:tcBorders>
              <w:top w:val="nil"/>
              <w:left w:val="nil"/>
              <w:bottom w:val="nil"/>
              <w:right w:val="single" w:sz="4" w:space="0" w:color="auto"/>
            </w:tcBorders>
            <w:shd w:val="clear" w:color="auto" w:fill="auto"/>
            <w:noWrap/>
            <w:vAlign w:val="center"/>
            <w:hideMark/>
          </w:tcPr>
          <w:p w:rsidR="00E14CE8" w:rsidRDefault="00E14CE8" w:rsidP="00E14CE8">
            <w:pPr>
              <w:rPr>
                <w:rFonts w:ascii="Arial" w:hAnsi="Arial" w:cs="Arial"/>
                <w:sz w:val="20"/>
                <w:szCs w:val="20"/>
              </w:rPr>
            </w:pPr>
            <w:r>
              <w:rPr>
                <w:rFonts w:ascii="Arial" w:hAnsi="Arial" w:cs="Arial"/>
                <w:sz w:val="20"/>
                <w:szCs w:val="20"/>
              </w:rPr>
              <w:t> </w:t>
            </w:r>
          </w:p>
        </w:tc>
        <w:tc>
          <w:tcPr>
            <w:tcW w:w="850" w:type="dxa"/>
            <w:gridSpan w:val="3"/>
            <w:tcBorders>
              <w:top w:val="nil"/>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nil"/>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917,9</w:t>
            </w:r>
          </w:p>
        </w:tc>
      </w:tr>
      <w:tr w:rsidR="00E14CE8" w:rsidTr="00903DA2">
        <w:trPr>
          <w:gridAfter w:val="2"/>
          <w:wAfter w:w="1547" w:type="dxa"/>
          <w:trHeight w:val="83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Расходы на выплаты персоналу в целях обеспечения выполнения функций государственным</w:t>
            </w:r>
            <w:proofErr w:type="gramStart"/>
            <w:r w:rsidRPr="009A5DAD">
              <w:rPr>
                <w:rFonts w:ascii="Arial" w:hAnsi="Arial" w:cs="Arial"/>
                <w:sz w:val="18"/>
                <w:szCs w:val="18"/>
              </w:rPr>
              <w:t>и(</w:t>
            </w:r>
            <w:proofErr w:type="gramEnd"/>
            <w:r w:rsidRPr="009A5DAD">
              <w:rPr>
                <w:rFonts w:ascii="Arial" w:hAnsi="Arial" w:cs="Arial"/>
                <w:sz w:val="18"/>
                <w:szCs w:val="18"/>
              </w:rPr>
              <w:t xml:space="preserve">муниципальными) </w:t>
            </w:r>
            <w:proofErr w:type="spellStart"/>
            <w:r w:rsidRPr="009A5DAD">
              <w:rPr>
                <w:rFonts w:ascii="Arial" w:hAnsi="Arial" w:cs="Arial"/>
                <w:sz w:val="18"/>
                <w:szCs w:val="18"/>
              </w:rPr>
              <w:t>органми,казенными</w:t>
            </w:r>
            <w:proofErr w:type="spellEnd"/>
            <w:r w:rsidRPr="009A5DAD">
              <w:rPr>
                <w:rFonts w:ascii="Arial" w:hAnsi="Arial" w:cs="Arial"/>
                <w:sz w:val="18"/>
                <w:szCs w:val="18"/>
              </w:rPr>
              <w:t xml:space="preserve"> </w:t>
            </w:r>
            <w:proofErr w:type="spellStart"/>
            <w:r w:rsidRPr="009A5DAD">
              <w:rPr>
                <w:rFonts w:ascii="Arial" w:hAnsi="Arial" w:cs="Arial"/>
                <w:sz w:val="18"/>
                <w:szCs w:val="18"/>
              </w:rPr>
              <w:t>учреждениями,органами</w:t>
            </w:r>
            <w:proofErr w:type="spellEnd"/>
            <w:r w:rsidRPr="009A5DAD">
              <w:rPr>
                <w:rFonts w:ascii="Arial" w:hAnsi="Arial" w:cs="Arial"/>
                <w:sz w:val="18"/>
                <w:szCs w:val="18"/>
              </w:rPr>
              <w:t xml:space="preserve"> управления государственными внебюджетными фондами</w:t>
            </w:r>
          </w:p>
        </w:tc>
        <w:tc>
          <w:tcPr>
            <w:tcW w:w="2304" w:type="dxa"/>
            <w:gridSpan w:val="6"/>
            <w:tcBorders>
              <w:top w:val="single" w:sz="4" w:space="0" w:color="auto"/>
              <w:left w:val="nil"/>
              <w:bottom w:val="nil"/>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9930540590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100</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874,9</w:t>
            </w:r>
          </w:p>
        </w:tc>
      </w:tr>
      <w:tr w:rsidR="00E14CE8" w:rsidTr="00903DA2">
        <w:trPr>
          <w:gridAfter w:val="2"/>
          <w:wAfter w:w="1547" w:type="dxa"/>
          <w:trHeight w:val="34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Культура</w:t>
            </w:r>
          </w:p>
        </w:tc>
        <w:tc>
          <w:tcPr>
            <w:tcW w:w="2304" w:type="dxa"/>
            <w:gridSpan w:val="6"/>
            <w:tcBorders>
              <w:top w:val="single" w:sz="4" w:space="0" w:color="auto"/>
              <w:left w:val="nil"/>
              <w:bottom w:val="nil"/>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9930540590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0801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874,9</w:t>
            </w:r>
          </w:p>
        </w:tc>
      </w:tr>
      <w:tr w:rsidR="00E14CE8" w:rsidTr="00903DA2">
        <w:trPr>
          <w:gridAfter w:val="2"/>
          <w:wAfter w:w="1547" w:type="dxa"/>
          <w:trHeight w:val="31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Закупка товаров, работ и услуг для государственных (муниципальных) нужд</w:t>
            </w:r>
          </w:p>
        </w:tc>
        <w:tc>
          <w:tcPr>
            <w:tcW w:w="2304" w:type="dxa"/>
            <w:gridSpan w:val="6"/>
            <w:tcBorders>
              <w:top w:val="single" w:sz="4" w:space="0" w:color="auto"/>
              <w:left w:val="nil"/>
              <w:bottom w:val="nil"/>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9930540590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43,0</w:t>
            </w:r>
          </w:p>
        </w:tc>
      </w:tr>
      <w:tr w:rsidR="00E14CE8" w:rsidTr="00903DA2">
        <w:trPr>
          <w:gridAfter w:val="2"/>
          <w:wAfter w:w="1547" w:type="dxa"/>
          <w:trHeight w:val="31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9A5DAD" w:rsidRDefault="00E14CE8" w:rsidP="00E14CE8">
            <w:pPr>
              <w:rPr>
                <w:rFonts w:ascii="Arial" w:hAnsi="Arial" w:cs="Arial"/>
                <w:sz w:val="18"/>
                <w:szCs w:val="18"/>
              </w:rPr>
            </w:pPr>
            <w:r w:rsidRPr="009A5DAD">
              <w:rPr>
                <w:rFonts w:ascii="Arial" w:hAnsi="Arial" w:cs="Arial"/>
                <w:sz w:val="18"/>
                <w:szCs w:val="18"/>
              </w:rPr>
              <w:t>Культура</w:t>
            </w:r>
          </w:p>
        </w:tc>
        <w:tc>
          <w:tcPr>
            <w:tcW w:w="2304" w:type="dxa"/>
            <w:gridSpan w:val="6"/>
            <w:tcBorders>
              <w:top w:val="single" w:sz="4" w:space="0" w:color="auto"/>
              <w:left w:val="nil"/>
              <w:bottom w:val="nil"/>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9930540590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0801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43,0</w:t>
            </w:r>
          </w:p>
        </w:tc>
      </w:tr>
      <w:tr w:rsidR="00E14CE8" w:rsidTr="00903DA2">
        <w:trPr>
          <w:gridAfter w:val="2"/>
          <w:wAfter w:w="1547" w:type="dxa"/>
          <w:trHeight w:val="315"/>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Проведение массовых спортивных мероприятий</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9930700000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20"/>
                <w:szCs w:val="20"/>
              </w:rPr>
            </w:pPr>
            <w:r>
              <w:rPr>
                <w:rFonts w:ascii="Arial" w:hAnsi="Arial" w:cs="Arial"/>
                <w:b/>
                <w:bCs/>
                <w:sz w:val="20"/>
                <w:szCs w:val="20"/>
              </w:rPr>
              <w:t>73,0</w:t>
            </w:r>
          </w:p>
        </w:tc>
      </w:tr>
      <w:tr w:rsidR="00E14CE8" w:rsidTr="00903DA2">
        <w:trPr>
          <w:gridAfter w:val="2"/>
          <w:wAfter w:w="1547" w:type="dxa"/>
          <w:trHeight w:val="264"/>
        </w:trPr>
        <w:tc>
          <w:tcPr>
            <w:tcW w:w="5630" w:type="dxa"/>
            <w:gridSpan w:val="3"/>
            <w:tcBorders>
              <w:top w:val="single" w:sz="4" w:space="0" w:color="auto"/>
              <w:left w:val="single" w:sz="4" w:space="0" w:color="auto"/>
              <w:bottom w:val="nil"/>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обеспечение деятельности (оказания услуг) муниципальных услуг</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9930749999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 73,0</w:t>
            </w:r>
          </w:p>
        </w:tc>
      </w:tr>
      <w:tr w:rsidR="00E14CE8" w:rsidTr="00903DA2">
        <w:trPr>
          <w:gridAfter w:val="2"/>
          <w:wAfter w:w="1547" w:type="dxa"/>
          <w:trHeight w:val="36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9930749999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E14CE8" w:rsidRDefault="00E14CE8" w:rsidP="00E14CE8">
            <w:pPr>
              <w:jc w:val="right"/>
              <w:rPr>
                <w:rFonts w:ascii="Arial" w:hAnsi="Arial" w:cs="Arial"/>
                <w:sz w:val="20"/>
                <w:szCs w:val="20"/>
              </w:rPr>
            </w:pPr>
            <w:r>
              <w:rPr>
                <w:rFonts w:ascii="Arial" w:hAnsi="Arial" w:cs="Arial"/>
                <w:sz w:val="20"/>
                <w:szCs w:val="20"/>
              </w:rPr>
              <w:t>73,0</w:t>
            </w:r>
          </w:p>
        </w:tc>
      </w:tr>
      <w:tr w:rsidR="00E14CE8" w:rsidTr="00903DA2">
        <w:trPr>
          <w:gridAfter w:val="2"/>
          <w:wAfter w:w="1547" w:type="dxa"/>
          <w:trHeight w:val="27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Физкультура и спорт</w:t>
            </w:r>
          </w:p>
        </w:tc>
        <w:tc>
          <w:tcPr>
            <w:tcW w:w="23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9930749999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200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0801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20"/>
                <w:szCs w:val="20"/>
              </w:rPr>
            </w:pPr>
            <w:r>
              <w:rPr>
                <w:rFonts w:ascii="Arial" w:hAnsi="Arial" w:cs="Arial"/>
                <w:sz w:val="20"/>
                <w:szCs w:val="20"/>
              </w:rPr>
              <w:t>73,0</w:t>
            </w:r>
          </w:p>
        </w:tc>
      </w:tr>
    </w:tbl>
    <w:p w:rsidR="00E14CE8" w:rsidRDefault="00E14CE8" w:rsidP="00E14CE8">
      <w:pPr>
        <w:jc w:val="center"/>
        <w:rPr>
          <w:b/>
          <w:sz w:val="22"/>
          <w:szCs w:val="22"/>
        </w:rPr>
        <w:sectPr w:rsidR="00E14CE8" w:rsidSect="007612E5">
          <w:pgSz w:w="11906" w:h="16838"/>
          <w:pgMar w:top="284" w:right="567" w:bottom="284" w:left="567" w:header="709" w:footer="709" w:gutter="0"/>
          <w:cols w:space="708"/>
          <w:docGrid w:linePitch="360"/>
        </w:sectPr>
      </w:pPr>
    </w:p>
    <w:tbl>
      <w:tblPr>
        <w:tblW w:w="10065" w:type="dxa"/>
        <w:tblInd w:w="-34" w:type="dxa"/>
        <w:tblLook w:val="04A0"/>
      </w:tblPr>
      <w:tblGrid>
        <w:gridCol w:w="682"/>
        <w:gridCol w:w="594"/>
        <w:gridCol w:w="126"/>
        <w:gridCol w:w="440"/>
        <w:gridCol w:w="1276"/>
        <w:gridCol w:w="1844"/>
        <w:gridCol w:w="682"/>
        <w:gridCol w:w="720"/>
        <w:gridCol w:w="440"/>
        <w:gridCol w:w="1276"/>
        <w:gridCol w:w="942"/>
        <w:gridCol w:w="760"/>
        <w:gridCol w:w="178"/>
        <w:gridCol w:w="105"/>
      </w:tblGrid>
      <w:tr w:rsidR="00E14CE8" w:rsidTr="00E14CE8">
        <w:trPr>
          <w:trHeight w:val="264"/>
        </w:trPr>
        <w:tc>
          <w:tcPr>
            <w:tcW w:w="682"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720" w:type="dxa"/>
            <w:gridSpan w:val="2"/>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440"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6664" w:type="dxa"/>
            <w:gridSpan w:val="7"/>
            <w:tcBorders>
              <w:top w:val="nil"/>
              <w:left w:val="nil"/>
              <w:bottom w:val="nil"/>
              <w:right w:val="nil"/>
            </w:tcBorders>
            <w:shd w:val="clear" w:color="auto" w:fill="auto"/>
            <w:noWrap/>
            <w:vAlign w:val="bottom"/>
            <w:hideMark/>
          </w:tcPr>
          <w:p w:rsidR="00E14CE8" w:rsidRDefault="00E14CE8" w:rsidP="00E14CE8">
            <w:pPr>
              <w:jc w:val="right"/>
              <w:rPr>
                <w:rFonts w:ascii="Arial" w:hAnsi="Arial" w:cs="Arial"/>
                <w:sz w:val="20"/>
                <w:szCs w:val="20"/>
              </w:rPr>
            </w:pPr>
            <w:r>
              <w:rPr>
                <w:rFonts w:ascii="Arial" w:hAnsi="Arial" w:cs="Arial"/>
                <w:sz w:val="20"/>
                <w:szCs w:val="20"/>
              </w:rPr>
              <w:t>Приложение 6</w:t>
            </w:r>
          </w:p>
        </w:tc>
        <w:tc>
          <w:tcPr>
            <w:tcW w:w="283" w:type="dxa"/>
            <w:gridSpan w:val="2"/>
            <w:tcBorders>
              <w:top w:val="nil"/>
              <w:left w:val="nil"/>
              <w:bottom w:val="nil"/>
              <w:right w:val="nil"/>
            </w:tcBorders>
            <w:shd w:val="clear" w:color="auto" w:fill="auto"/>
            <w:noWrap/>
            <w:vAlign w:val="bottom"/>
            <w:hideMark/>
          </w:tcPr>
          <w:p w:rsidR="00E14CE8" w:rsidRDefault="00E14CE8" w:rsidP="00E14CE8">
            <w:pPr>
              <w:jc w:val="right"/>
              <w:rPr>
                <w:rFonts w:ascii="Arial" w:hAnsi="Arial" w:cs="Arial"/>
                <w:sz w:val="18"/>
                <w:szCs w:val="18"/>
              </w:rPr>
            </w:pPr>
          </w:p>
        </w:tc>
      </w:tr>
      <w:tr w:rsidR="00E14CE8" w:rsidTr="00E14CE8">
        <w:trPr>
          <w:trHeight w:val="264"/>
        </w:trPr>
        <w:tc>
          <w:tcPr>
            <w:tcW w:w="682"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9100" w:type="dxa"/>
            <w:gridSpan w:val="11"/>
            <w:tcBorders>
              <w:top w:val="nil"/>
              <w:left w:val="nil"/>
              <w:bottom w:val="nil"/>
              <w:right w:val="nil"/>
            </w:tcBorders>
            <w:shd w:val="clear" w:color="auto" w:fill="auto"/>
            <w:noWrap/>
            <w:vAlign w:val="bottom"/>
            <w:hideMark/>
          </w:tcPr>
          <w:p w:rsidR="00E14CE8" w:rsidRDefault="00E14CE8" w:rsidP="00E14CE8">
            <w:pPr>
              <w:jc w:val="right"/>
              <w:rPr>
                <w:rFonts w:ascii="Arial" w:hAnsi="Arial" w:cs="Arial"/>
                <w:sz w:val="20"/>
                <w:szCs w:val="20"/>
              </w:rPr>
            </w:pPr>
            <w:r>
              <w:rPr>
                <w:rFonts w:ascii="Arial" w:hAnsi="Arial" w:cs="Arial"/>
                <w:sz w:val="20"/>
                <w:szCs w:val="20"/>
              </w:rPr>
              <w:t>к Решению Думы МО "</w:t>
            </w:r>
            <w:proofErr w:type="spellStart"/>
            <w:r>
              <w:rPr>
                <w:rFonts w:ascii="Arial" w:hAnsi="Arial" w:cs="Arial"/>
                <w:sz w:val="20"/>
                <w:szCs w:val="20"/>
              </w:rPr>
              <w:t>Новонукутское</w:t>
            </w:r>
            <w:proofErr w:type="spellEnd"/>
            <w:r>
              <w:rPr>
                <w:rFonts w:ascii="Arial" w:hAnsi="Arial" w:cs="Arial"/>
                <w:sz w:val="20"/>
                <w:szCs w:val="20"/>
              </w:rPr>
              <w:t>"</w:t>
            </w:r>
          </w:p>
        </w:tc>
        <w:tc>
          <w:tcPr>
            <w:tcW w:w="283" w:type="dxa"/>
            <w:gridSpan w:val="2"/>
            <w:tcBorders>
              <w:top w:val="nil"/>
              <w:left w:val="nil"/>
              <w:bottom w:val="nil"/>
              <w:right w:val="nil"/>
            </w:tcBorders>
            <w:shd w:val="clear" w:color="auto" w:fill="auto"/>
            <w:noWrap/>
            <w:vAlign w:val="bottom"/>
            <w:hideMark/>
          </w:tcPr>
          <w:p w:rsidR="00E14CE8" w:rsidRDefault="00E14CE8" w:rsidP="00E14CE8">
            <w:pPr>
              <w:jc w:val="right"/>
              <w:rPr>
                <w:rFonts w:ascii="Arial" w:hAnsi="Arial" w:cs="Arial"/>
                <w:sz w:val="18"/>
                <w:szCs w:val="18"/>
              </w:rPr>
            </w:pPr>
          </w:p>
        </w:tc>
      </w:tr>
      <w:tr w:rsidR="00E14CE8" w:rsidTr="00E14CE8">
        <w:trPr>
          <w:trHeight w:val="264"/>
        </w:trPr>
        <w:tc>
          <w:tcPr>
            <w:tcW w:w="682" w:type="dxa"/>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c>
          <w:tcPr>
            <w:tcW w:w="9383" w:type="dxa"/>
            <w:gridSpan w:val="13"/>
            <w:tcBorders>
              <w:top w:val="nil"/>
              <w:left w:val="nil"/>
              <w:bottom w:val="nil"/>
              <w:right w:val="nil"/>
            </w:tcBorders>
            <w:shd w:val="clear" w:color="auto" w:fill="auto"/>
            <w:noWrap/>
            <w:vAlign w:val="bottom"/>
            <w:hideMark/>
          </w:tcPr>
          <w:p w:rsidR="00E14CE8" w:rsidRDefault="00E14CE8" w:rsidP="00E14CE8">
            <w:pPr>
              <w:jc w:val="right"/>
              <w:rPr>
                <w:rFonts w:ascii="Arial" w:hAnsi="Arial" w:cs="Arial"/>
                <w:sz w:val="18"/>
                <w:szCs w:val="18"/>
              </w:rPr>
            </w:pPr>
            <w:r>
              <w:rPr>
                <w:rFonts w:ascii="Arial" w:hAnsi="Arial" w:cs="Arial"/>
                <w:sz w:val="18"/>
                <w:szCs w:val="18"/>
              </w:rPr>
              <w:t>"О внесении изменений в бюджет</w:t>
            </w:r>
          </w:p>
          <w:p w:rsidR="00E14CE8" w:rsidRDefault="00E14CE8" w:rsidP="00E14CE8">
            <w:pPr>
              <w:jc w:val="right"/>
              <w:rPr>
                <w:rFonts w:ascii="Arial" w:hAnsi="Arial" w:cs="Arial"/>
                <w:sz w:val="18"/>
                <w:szCs w:val="18"/>
              </w:rPr>
            </w:pPr>
            <w:r>
              <w:rPr>
                <w:rFonts w:ascii="Arial" w:hAnsi="Arial" w:cs="Arial"/>
                <w:sz w:val="18"/>
                <w:szCs w:val="18"/>
              </w:rPr>
              <w:t xml:space="preserve"> МО "</w:t>
            </w:r>
            <w:proofErr w:type="spellStart"/>
            <w:r>
              <w:rPr>
                <w:rFonts w:ascii="Arial" w:hAnsi="Arial" w:cs="Arial"/>
                <w:sz w:val="18"/>
                <w:szCs w:val="18"/>
              </w:rPr>
              <w:t>Новонукутское</w:t>
            </w:r>
            <w:proofErr w:type="spellEnd"/>
            <w:r>
              <w:rPr>
                <w:rFonts w:ascii="Arial" w:hAnsi="Arial" w:cs="Arial"/>
                <w:sz w:val="18"/>
                <w:szCs w:val="18"/>
              </w:rPr>
              <w:t>" на 2016 г."</w:t>
            </w:r>
          </w:p>
          <w:p w:rsidR="00E14CE8" w:rsidRDefault="00E14CE8" w:rsidP="00E14CE8">
            <w:pPr>
              <w:jc w:val="right"/>
              <w:rPr>
                <w:rFonts w:ascii="Arial" w:hAnsi="Arial" w:cs="Arial"/>
                <w:sz w:val="20"/>
                <w:szCs w:val="20"/>
              </w:rPr>
            </w:pPr>
            <w:r>
              <w:rPr>
                <w:rFonts w:ascii="Arial" w:hAnsi="Arial" w:cs="Arial"/>
                <w:sz w:val="18"/>
                <w:szCs w:val="18"/>
              </w:rPr>
              <w:t>№ 2 от 26.02.2016г</w:t>
            </w:r>
          </w:p>
        </w:tc>
      </w:tr>
      <w:tr w:rsidR="00E14CE8" w:rsidTr="00E14CE8">
        <w:trPr>
          <w:trHeight w:val="264"/>
        </w:trPr>
        <w:tc>
          <w:tcPr>
            <w:tcW w:w="9782" w:type="dxa"/>
            <w:gridSpan w:val="12"/>
            <w:tcBorders>
              <w:top w:val="nil"/>
              <w:left w:val="nil"/>
              <w:bottom w:val="nil"/>
              <w:right w:val="nil"/>
            </w:tcBorders>
            <w:shd w:val="clear" w:color="auto" w:fill="auto"/>
            <w:noWrap/>
            <w:vAlign w:val="bottom"/>
            <w:hideMark/>
          </w:tcPr>
          <w:p w:rsidR="00E14CE8" w:rsidRPr="00043AF3" w:rsidRDefault="00E14CE8" w:rsidP="00E14CE8">
            <w:pPr>
              <w:jc w:val="center"/>
              <w:rPr>
                <w:rFonts w:ascii="Arial" w:hAnsi="Arial" w:cs="Arial"/>
                <w:sz w:val="20"/>
                <w:szCs w:val="20"/>
              </w:rPr>
            </w:pPr>
            <w:r w:rsidRPr="00043AF3">
              <w:rPr>
                <w:rFonts w:ascii="Arial" w:hAnsi="Arial" w:cs="Arial"/>
                <w:sz w:val="20"/>
                <w:szCs w:val="20"/>
              </w:rPr>
              <w:t>Распределение бюджетных ассигнований по разделам, подразделам, целевым статьям и видам расходов</w:t>
            </w:r>
          </w:p>
        </w:tc>
        <w:tc>
          <w:tcPr>
            <w:tcW w:w="283" w:type="dxa"/>
            <w:gridSpan w:val="2"/>
            <w:tcBorders>
              <w:top w:val="nil"/>
              <w:left w:val="nil"/>
              <w:bottom w:val="nil"/>
              <w:right w:val="nil"/>
            </w:tcBorders>
            <w:shd w:val="clear" w:color="auto" w:fill="auto"/>
            <w:noWrap/>
            <w:vAlign w:val="bottom"/>
            <w:hideMark/>
          </w:tcPr>
          <w:p w:rsidR="00E14CE8" w:rsidRDefault="00E14CE8" w:rsidP="00E14CE8">
            <w:pPr>
              <w:jc w:val="center"/>
              <w:rPr>
                <w:rFonts w:ascii="Arial" w:hAnsi="Arial" w:cs="Arial"/>
                <w:sz w:val="20"/>
                <w:szCs w:val="20"/>
              </w:rPr>
            </w:pPr>
          </w:p>
        </w:tc>
      </w:tr>
      <w:tr w:rsidR="00E14CE8" w:rsidTr="00E14CE8">
        <w:trPr>
          <w:trHeight w:val="264"/>
        </w:trPr>
        <w:tc>
          <w:tcPr>
            <w:tcW w:w="9782" w:type="dxa"/>
            <w:gridSpan w:val="12"/>
            <w:tcBorders>
              <w:top w:val="nil"/>
              <w:left w:val="nil"/>
              <w:bottom w:val="nil"/>
              <w:right w:val="nil"/>
            </w:tcBorders>
            <w:shd w:val="clear" w:color="auto" w:fill="auto"/>
            <w:noWrap/>
            <w:vAlign w:val="bottom"/>
            <w:hideMark/>
          </w:tcPr>
          <w:p w:rsidR="00E14CE8" w:rsidRPr="00043AF3" w:rsidRDefault="00E14CE8" w:rsidP="00E14CE8">
            <w:pPr>
              <w:jc w:val="center"/>
              <w:rPr>
                <w:rFonts w:ascii="Arial" w:hAnsi="Arial" w:cs="Arial"/>
                <w:sz w:val="20"/>
                <w:szCs w:val="20"/>
              </w:rPr>
            </w:pPr>
            <w:r w:rsidRPr="00043AF3">
              <w:rPr>
                <w:rFonts w:ascii="Arial" w:hAnsi="Arial" w:cs="Arial"/>
                <w:sz w:val="20"/>
                <w:szCs w:val="20"/>
              </w:rPr>
              <w:t>классификации расходов бюджетов в ведомственной структуре расходов МО "</w:t>
            </w:r>
            <w:proofErr w:type="spellStart"/>
            <w:r w:rsidRPr="00043AF3">
              <w:rPr>
                <w:rFonts w:ascii="Arial" w:hAnsi="Arial" w:cs="Arial"/>
                <w:sz w:val="20"/>
                <w:szCs w:val="20"/>
              </w:rPr>
              <w:t>Новонукутское</w:t>
            </w:r>
            <w:proofErr w:type="spellEnd"/>
            <w:r w:rsidRPr="00043AF3">
              <w:rPr>
                <w:rFonts w:ascii="Arial" w:hAnsi="Arial" w:cs="Arial"/>
                <w:sz w:val="20"/>
                <w:szCs w:val="20"/>
              </w:rPr>
              <w:t>" на 2016 год</w:t>
            </w:r>
          </w:p>
        </w:tc>
        <w:tc>
          <w:tcPr>
            <w:tcW w:w="283" w:type="dxa"/>
            <w:gridSpan w:val="2"/>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r>
      <w:tr w:rsidR="00E14CE8" w:rsidTr="00E14CE8">
        <w:trPr>
          <w:trHeight w:val="264"/>
        </w:trPr>
        <w:tc>
          <w:tcPr>
            <w:tcW w:w="1276" w:type="dxa"/>
            <w:gridSpan w:val="2"/>
            <w:tcBorders>
              <w:top w:val="nil"/>
              <w:left w:val="nil"/>
              <w:bottom w:val="nil"/>
              <w:right w:val="nil"/>
            </w:tcBorders>
            <w:shd w:val="clear" w:color="auto" w:fill="auto"/>
            <w:noWrap/>
            <w:vAlign w:val="bottom"/>
            <w:hideMark/>
          </w:tcPr>
          <w:p w:rsidR="00E14CE8" w:rsidRDefault="00E14CE8" w:rsidP="00E14CE8">
            <w:pPr>
              <w:rPr>
                <w:rFonts w:ascii="Arial" w:hAnsi="Arial" w:cs="Arial"/>
                <w:sz w:val="18"/>
                <w:szCs w:val="18"/>
              </w:rPr>
            </w:pPr>
          </w:p>
        </w:tc>
        <w:tc>
          <w:tcPr>
            <w:tcW w:w="8506" w:type="dxa"/>
            <w:gridSpan w:val="10"/>
            <w:tcBorders>
              <w:top w:val="nil"/>
              <w:left w:val="nil"/>
              <w:bottom w:val="single" w:sz="4" w:space="0" w:color="auto"/>
              <w:right w:val="nil"/>
            </w:tcBorders>
            <w:shd w:val="clear" w:color="auto" w:fill="auto"/>
            <w:noWrap/>
            <w:vAlign w:val="bottom"/>
            <w:hideMark/>
          </w:tcPr>
          <w:p w:rsidR="00E14CE8" w:rsidRDefault="00E14CE8" w:rsidP="00E14CE8">
            <w:pPr>
              <w:jc w:val="right"/>
              <w:rPr>
                <w:rFonts w:ascii="Arial" w:hAnsi="Arial" w:cs="Arial"/>
                <w:sz w:val="18"/>
                <w:szCs w:val="18"/>
              </w:rPr>
            </w:pPr>
            <w:r>
              <w:rPr>
                <w:rFonts w:ascii="Arial" w:hAnsi="Arial" w:cs="Arial"/>
                <w:sz w:val="18"/>
                <w:szCs w:val="18"/>
              </w:rPr>
              <w:t>(тыс</w:t>
            </w:r>
            <w:proofErr w:type="gramStart"/>
            <w:r>
              <w:rPr>
                <w:rFonts w:ascii="Arial" w:hAnsi="Arial" w:cs="Arial"/>
                <w:sz w:val="18"/>
                <w:szCs w:val="18"/>
              </w:rPr>
              <w:t>.р</w:t>
            </w:r>
            <w:proofErr w:type="gramEnd"/>
            <w:r>
              <w:rPr>
                <w:rFonts w:ascii="Arial" w:hAnsi="Arial" w:cs="Arial"/>
                <w:sz w:val="18"/>
                <w:szCs w:val="18"/>
              </w:rPr>
              <w:t>ублей)</w:t>
            </w:r>
          </w:p>
        </w:tc>
        <w:tc>
          <w:tcPr>
            <w:tcW w:w="283" w:type="dxa"/>
            <w:gridSpan w:val="2"/>
            <w:tcBorders>
              <w:top w:val="nil"/>
              <w:left w:val="nil"/>
              <w:bottom w:val="nil"/>
              <w:right w:val="nil"/>
            </w:tcBorders>
            <w:shd w:val="clear" w:color="auto" w:fill="auto"/>
            <w:noWrap/>
            <w:vAlign w:val="bottom"/>
            <w:hideMark/>
          </w:tcPr>
          <w:p w:rsidR="00E14CE8" w:rsidRDefault="00E14CE8" w:rsidP="00E14CE8">
            <w:pPr>
              <w:rPr>
                <w:rFonts w:ascii="Arial" w:hAnsi="Arial" w:cs="Arial"/>
                <w:sz w:val="20"/>
                <w:szCs w:val="20"/>
              </w:rPr>
            </w:pPr>
          </w:p>
        </w:tc>
      </w:tr>
      <w:tr w:rsidR="00E14CE8" w:rsidTr="00E14CE8">
        <w:trPr>
          <w:gridAfter w:val="1"/>
          <w:wAfter w:w="105" w:type="dxa"/>
          <w:trHeight w:val="255"/>
        </w:trPr>
        <w:tc>
          <w:tcPr>
            <w:tcW w:w="4962" w:type="dxa"/>
            <w:gridSpan w:val="6"/>
            <w:tcBorders>
              <w:top w:val="single" w:sz="4" w:space="0" w:color="auto"/>
              <w:left w:val="single" w:sz="4" w:space="0" w:color="auto"/>
              <w:bottom w:val="nil"/>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xml:space="preserve">   Наименование</w:t>
            </w:r>
          </w:p>
        </w:tc>
        <w:tc>
          <w:tcPr>
            <w:tcW w:w="682" w:type="dxa"/>
            <w:tcBorders>
              <w:top w:val="single" w:sz="4" w:space="0" w:color="auto"/>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ГРБС</w:t>
            </w:r>
          </w:p>
        </w:tc>
        <w:tc>
          <w:tcPr>
            <w:tcW w:w="1160" w:type="dxa"/>
            <w:gridSpan w:val="2"/>
            <w:tcBorders>
              <w:top w:val="single" w:sz="4" w:space="0" w:color="auto"/>
              <w:left w:val="nil"/>
              <w:bottom w:val="nil"/>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proofErr w:type="spellStart"/>
            <w:r>
              <w:rPr>
                <w:rFonts w:ascii="Arial" w:hAnsi="Arial" w:cs="Arial"/>
                <w:sz w:val="18"/>
                <w:szCs w:val="18"/>
              </w:rPr>
              <w:t>РзПз</w:t>
            </w:r>
            <w:proofErr w:type="spellEnd"/>
          </w:p>
        </w:tc>
        <w:tc>
          <w:tcPr>
            <w:tcW w:w="1276" w:type="dxa"/>
            <w:tcBorders>
              <w:top w:val="single" w:sz="4" w:space="0" w:color="auto"/>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КЦСР</w:t>
            </w:r>
          </w:p>
        </w:tc>
        <w:tc>
          <w:tcPr>
            <w:tcW w:w="942" w:type="dxa"/>
            <w:tcBorders>
              <w:top w:val="nil"/>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КВР</w:t>
            </w:r>
          </w:p>
        </w:tc>
        <w:tc>
          <w:tcPr>
            <w:tcW w:w="938" w:type="dxa"/>
            <w:gridSpan w:val="2"/>
            <w:tcBorders>
              <w:top w:val="nil"/>
              <w:left w:val="nil"/>
              <w:bottom w:val="nil"/>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Сумма</w:t>
            </w:r>
          </w:p>
        </w:tc>
      </w:tr>
      <w:tr w:rsidR="00E14CE8" w:rsidTr="00E14CE8">
        <w:trPr>
          <w:gridAfter w:val="1"/>
          <w:wAfter w:w="105" w:type="dxa"/>
          <w:trHeight w:val="46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4CE8" w:rsidRDefault="00E14CE8" w:rsidP="00E14CE8">
            <w:pPr>
              <w:rPr>
                <w:rFonts w:ascii="Arial" w:hAnsi="Arial" w:cs="Arial"/>
                <w:b/>
                <w:bCs/>
                <w:sz w:val="20"/>
                <w:szCs w:val="20"/>
              </w:rPr>
            </w:pPr>
            <w:r>
              <w:rPr>
                <w:rFonts w:ascii="Arial" w:hAnsi="Arial" w:cs="Arial"/>
                <w:b/>
                <w:bCs/>
                <w:sz w:val="20"/>
                <w:szCs w:val="20"/>
              </w:rPr>
              <w:t>ВСЕГО</w:t>
            </w:r>
          </w:p>
        </w:tc>
        <w:tc>
          <w:tcPr>
            <w:tcW w:w="682" w:type="dxa"/>
            <w:tcBorders>
              <w:top w:val="single" w:sz="4" w:space="0" w:color="auto"/>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720" w:type="dxa"/>
            <w:tcBorders>
              <w:top w:val="single" w:sz="4" w:space="0" w:color="auto"/>
              <w:left w:val="nil"/>
              <w:bottom w:val="nil"/>
              <w:right w:val="nil"/>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440" w:type="dxa"/>
            <w:tcBorders>
              <w:top w:val="single" w:sz="4" w:space="0" w:color="auto"/>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1276" w:type="dxa"/>
            <w:tcBorders>
              <w:top w:val="single" w:sz="4" w:space="0" w:color="auto"/>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42" w:type="dxa"/>
            <w:tcBorders>
              <w:top w:val="single" w:sz="4" w:space="0" w:color="auto"/>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single" w:sz="4" w:space="0" w:color="auto"/>
              <w:left w:val="nil"/>
              <w:bottom w:val="nil"/>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56686,9 </w:t>
            </w:r>
          </w:p>
        </w:tc>
      </w:tr>
      <w:tr w:rsidR="00E14CE8" w:rsidTr="00E14CE8">
        <w:trPr>
          <w:gridAfter w:val="1"/>
          <w:wAfter w:w="105" w:type="dxa"/>
          <w:trHeight w:val="264"/>
        </w:trPr>
        <w:tc>
          <w:tcPr>
            <w:tcW w:w="496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Default="00E14CE8" w:rsidP="00E14CE8">
            <w:pPr>
              <w:rPr>
                <w:rFonts w:ascii="Arial" w:hAnsi="Arial" w:cs="Arial"/>
                <w:b/>
                <w:bCs/>
                <w:i/>
                <w:iCs/>
                <w:sz w:val="18"/>
                <w:szCs w:val="18"/>
              </w:rPr>
            </w:pPr>
            <w:r>
              <w:rPr>
                <w:rFonts w:ascii="Arial" w:hAnsi="Arial" w:cs="Arial"/>
                <w:b/>
                <w:bCs/>
                <w:i/>
                <w:iCs/>
                <w:sz w:val="18"/>
                <w:szCs w:val="18"/>
              </w:rPr>
              <w:t>АДМИНИСТРАЦИЯ МУНИЦИПАЛЬНОГО ОБРАЗОВАНИЯ</w:t>
            </w:r>
          </w:p>
        </w:tc>
        <w:tc>
          <w:tcPr>
            <w:tcW w:w="6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1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11948,0</w:t>
            </w:r>
          </w:p>
        </w:tc>
      </w:tr>
      <w:tr w:rsidR="00E14CE8" w:rsidTr="00E14CE8">
        <w:trPr>
          <w:gridAfter w:val="1"/>
          <w:wAfter w:w="105" w:type="dxa"/>
          <w:trHeight w:val="264"/>
        </w:trPr>
        <w:tc>
          <w:tcPr>
            <w:tcW w:w="4962" w:type="dxa"/>
            <w:gridSpan w:val="6"/>
            <w:vMerge/>
            <w:tcBorders>
              <w:top w:val="single" w:sz="4" w:space="0" w:color="auto"/>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b/>
                <w:bCs/>
                <w:i/>
                <w:iCs/>
                <w:sz w:val="18"/>
                <w:szCs w:val="18"/>
              </w:rPr>
            </w:pPr>
          </w:p>
        </w:tc>
        <w:tc>
          <w:tcPr>
            <w:tcW w:w="682" w:type="dxa"/>
            <w:vMerge/>
            <w:tcBorders>
              <w:top w:val="single" w:sz="4" w:space="0" w:color="auto"/>
              <w:left w:val="single" w:sz="4" w:space="0" w:color="auto"/>
              <w:bottom w:val="single" w:sz="4" w:space="0" w:color="000000"/>
              <w:right w:val="single" w:sz="4" w:space="0" w:color="auto"/>
            </w:tcBorders>
            <w:vAlign w:val="center"/>
            <w:hideMark/>
          </w:tcPr>
          <w:p w:rsidR="00E14CE8" w:rsidRDefault="00E14CE8" w:rsidP="00E14CE8">
            <w:pPr>
              <w:rPr>
                <w:rFonts w:ascii="Arial" w:hAnsi="Arial" w:cs="Arial"/>
                <w:b/>
                <w:bCs/>
                <w:sz w:val="18"/>
                <w:szCs w:val="18"/>
              </w:rPr>
            </w:pPr>
          </w:p>
        </w:tc>
        <w:tc>
          <w:tcPr>
            <w:tcW w:w="1160" w:type="dxa"/>
            <w:gridSpan w:val="2"/>
            <w:vMerge/>
            <w:tcBorders>
              <w:top w:val="single" w:sz="4" w:space="0" w:color="auto"/>
              <w:left w:val="single" w:sz="4" w:space="0" w:color="auto"/>
              <w:bottom w:val="single" w:sz="4" w:space="0" w:color="000000"/>
              <w:right w:val="single" w:sz="4" w:space="0" w:color="000000"/>
            </w:tcBorders>
            <w:vAlign w:val="center"/>
            <w:hideMark/>
          </w:tcPr>
          <w:p w:rsidR="00E14CE8" w:rsidRDefault="00E14CE8" w:rsidP="00E14CE8">
            <w:pPr>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sz w:val="18"/>
                <w:szCs w:val="18"/>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sz w:val="18"/>
                <w:szCs w:val="18"/>
              </w:rPr>
            </w:pPr>
          </w:p>
        </w:tc>
        <w:tc>
          <w:tcPr>
            <w:tcW w:w="938" w:type="dxa"/>
            <w:gridSpan w:val="2"/>
            <w:vMerge/>
            <w:tcBorders>
              <w:top w:val="single" w:sz="4" w:space="0" w:color="auto"/>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b/>
                <w:bCs/>
                <w:sz w:val="18"/>
                <w:szCs w:val="18"/>
              </w:rPr>
            </w:pPr>
          </w:p>
        </w:tc>
      </w:tr>
      <w:tr w:rsidR="00E14CE8" w:rsidTr="00E14CE8">
        <w:trPr>
          <w:gridAfter w:val="1"/>
          <w:wAfter w:w="105" w:type="dxa"/>
          <w:trHeight w:val="264"/>
        </w:trPr>
        <w:tc>
          <w:tcPr>
            <w:tcW w:w="4962" w:type="dxa"/>
            <w:gridSpan w:val="6"/>
            <w:tcBorders>
              <w:top w:val="nil"/>
              <w:left w:val="single" w:sz="4" w:space="0" w:color="auto"/>
              <w:bottom w:val="single" w:sz="4" w:space="0" w:color="auto"/>
              <w:right w:val="single" w:sz="4" w:space="0" w:color="auto"/>
            </w:tcBorders>
            <w:shd w:val="clear" w:color="auto" w:fill="auto"/>
            <w:noWrap/>
            <w:vAlign w:val="bottom"/>
            <w:hideMark/>
          </w:tcPr>
          <w:p w:rsidR="00E14CE8" w:rsidRDefault="00E14CE8" w:rsidP="00E14CE8">
            <w:pPr>
              <w:rPr>
                <w:rFonts w:ascii="Arial" w:hAnsi="Arial" w:cs="Arial"/>
                <w:b/>
                <w:bCs/>
                <w:sz w:val="18"/>
                <w:szCs w:val="18"/>
              </w:rPr>
            </w:pPr>
            <w:r>
              <w:rPr>
                <w:rFonts w:ascii="Arial" w:hAnsi="Arial" w:cs="Arial"/>
                <w:b/>
                <w:bCs/>
                <w:sz w:val="18"/>
                <w:szCs w:val="18"/>
              </w:rPr>
              <w:t>ОБЩЕГОСУДАРСТВЕННЫЕ ВОПРОСЫ</w:t>
            </w:r>
          </w:p>
          <w:p w:rsidR="00E14CE8" w:rsidRDefault="00E14CE8" w:rsidP="00E14CE8">
            <w:pPr>
              <w:rPr>
                <w:rFonts w:ascii="Arial" w:hAnsi="Arial" w:cs="Arial"/>
                <w:b/>
                <w:bCs/>
                <w:sz w:val="18"/>
                <w:szCs w:val="18"/>
              </w:rPr>
            </w:pPr>
            <w:r>
              <w:rPr>
                <w:rFonts w:ascii="Arial" w:hAnsi="Arial" w:cs="Arial"/>
                <w:b/>
                <w:bCs/>
                <w:sz w:val="18"/>
                <w:szCs w:val="18"/>
              </w:rPr>
              <w:t> </w:t>
            </w:r>
          </w:p>
          <w:p w:rsidR="00E14CE8" w:rsidRDefault="00E14CE8" w:rsidP="00E14CE8">
            <w:pPr>
              <w:rPr>
                <w:rFonts w:ascii="Arial" w:hAnsi="Arial" w:cs="Arial"/>
                <w:b/>
                <w:bCs/>
                <w:sz w:val="18"/>
                <w:szCs w:val="18"/>
              </w:rPr>
            </w:pP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0100</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7310,1</w:t>
            </w:r>
          </w:p>
        </w:tc>
      </w:tr>
      <w:tr w:rsidR="00E14CE8" w:rsidTr="00E14CE8">
        <w:trPr>
          <w:gridAfter w:val="1"/>
          <w:wAfter w:w="105" w:type="dxa"/>
          <w:trHeight w:val="585"/>
        </w:trPr>
        <w:tc>
          <w:tcPr>
            <w:tcW w:w="4962" w:type="dxa"/>
            <w:gridSpan w:val="6"/>
            <w:tcBorders>
              <w:top w:val="single" w:sz="4" w:space="0" w:color="auto"/>
              <w:left w:val="single" w:sz="4" w:space="0" w:color="auto"/>
              <w:bottom w:val="nil"/>
              <w:right w:val="single" w:sz="4" w:space="0" w:color="000000"/>
            </w:tcBorders>
            <w:shd w:val="clear" w:color="auto" w:fill="auto"/>
            <w:vAlign w:val="center"/>
            <w:hideMark/>
          </w:tcPr>
          <w:p w:rsidR="00E14CE8" w:rsidRDefault="00E14CE8" w:rsidP="00E14CE8">
            <w:pPr>
              <w:rPr>
                <w:rFonts w:ascii="Arial" w:hAnsi="Arial" w:cs="Arial"/>
                <w:b/>
                <w:bCs/>
                <w:sz w:val="20"/>
                <w:szCs w:val="20"/>
              </w:rPr>
            </w:pPr>
            <w:r>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nil"/>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0102</w:t>
            </w:r>
          </w:p>
        </w:tc>
        <w:tc>
          <w:tcPr>
            <w:tcW w:w="1276" w:type="dxa"/>
            <w:tcBorders>
              <w:top w:val="nil"/>
              <w:left w:val="nil"/>
              <w:bottom w:val="nil"/>
              <w:right w:val="single" w:sz="4" w:space="0" w:color="auto"/>
            </w:tcBorders>
            <w:shd w:val="clear" w:color="auto" w:fill="auto"/>
            <w:noWrap/>
            <w:vAlign w:val="center"/>
            <w:hideMark/>
          </w:tcPr>
          <w:p w:rsidR="00E14CE8" w:rsidRDefault="00E14CE8" w:rsidP="00E14CE8">
            <w:pPr>
              <w:rPr>
                <w:rFonts w:ascii="Arial" w:hAnsi="Arial" w:cs="Arial"/>
                <w:b/>
                <w:bCs/>
                <w:sz w:val="18"/>
                <w:szCs w:val="18"/>
              </w:rPr>
            </w:pPr>
            <w:r>
              <w:rPr>
                <w:rFonts w:ascii="Arial" w:hAnsi="Arial" w:cs="Arial"/>
                <w:b/>
                <w:bCs/>
                <w:sz w:val="18"/>
                <w:szCs w:val="18"/>
              </w:rPr>
              <w:t> </w:t>
            </w:r>
          </w:p>
        </w:tc>
        <w:tc>
          <w:tcPr>
            <w:tcW w:w="942" w:type="dxa"/>
            <w:tcBorders>
              <w:top w:val="nil"/>
              <w:left w:val="nil"/>
              <w:bottom w:val="nil"/>
              <w:right w:val="single" w:sz="4" w:space="0" w:color="auto"/>
            </w:tcBorders>
            <w:shd w:val="clear" w:color="auto" w:fill="auto"/>
            <w:noWrap/>
            <w:vAlign w:val="center"/>
            <w:hideMark/>
          </w:tcPr>
          <w:p w:rsidR="00E14CE8" w:rsidRDefault="00E14CE8" w:rsidP="00E14CE8">
            <w:pP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nil"/>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1073,7</w:t>
            </w:r>
          </w:p>
        </w:tc>
      </w:tr>
      <w:tr w:rsidR="00E14CE8" w:rsidTr="00E14CE8">
        <w:trPr>
          <w:gridAfter w:val="1"/>
          <w:wAfter w:w="105" w:type="dxa"/>
          <w:trHeight w:val="54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20"/>
                <w:szCs w:val="20"/>
              </w:rPr>
            </w:pPr>
            <w:r>
              <w:rPr>
                <w:rFonts w:ascii="Arial" w:hAnsi="Arial" w:cs="Arial"/>
                <w:sz w:val="20"/>
                <w:szCs w:val="20"/>
              </w:rPr>
              <w:t>Обеспечение деятельности органов местного самоуправления муниципального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9910000000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1073,7</w:t>
            </w:r>
          </w:p>
        </w:tc>
      </w:tr>
      <w:tr w:rsidR="00E14CE8" w:rsidTr="00E14CE8">
        <w:trPr>
          <w:gridAfter w:val="1"/>
          <w:wAfter w:w="105" w:type="dxa"/>
          <w:trHeight w:val="27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14CE8" w:rsidRDefault="00E14CE8" w:rsidP="00E14CE8">
            <w:pPr>
              <w:rPr>
                <w:rFonts w:ascii="Arial" w:hAnsi="Arial" w:cs="Arial"/>
                <w:sz w:val="20"/>
                <w:szCs w:val="20"/>
              </w:rPr>
            </w:pPr>
            <w:r>
              <w:rPr>
                <w:rFonts w:ascii="Arial" w:hAnsi="Arial" w:cs="Arial"/>
                <w:sz w:val="20"/>
                <w:szCs w:val="20"/>
              </w:rPr>
              <w:t>Обеспечение деятельности главы муниципального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nil"/>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9910100000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1073,7</w:t>
            </w:r>
          </w:p>
        </w:tc>
      </w:tr>
      <w:tr w:rsidR="00E14CE8" w:rsidTr="00E14CE8">
        <w:trPr>
          <w:gridAfter w:val="1"/>
          <w:wAfter w:w="105" w:type="dxa"/>
          <w:trHeight w:val="57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выплаты по оплате труда работников органов местного самоуправления</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9910140110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1073,7</w:t>
            </w:r>
          </w:p>
        </w:tc>
      </w:tr>
      <w:tr w:rsidR="00E14CE8" w:rsidTr="00E14CE8">
        <w:trPr>
          <w:gridAfter w:val="1"/>
          <w:wAfter w:w="105" w:type="dxa"/>
          <w:trHeight w:val="97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9910140110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1073,7</w:t>
            </w:r>
          </w:p>
        </w:tc>
      </w:tr>
      <w:tr w:rsidR="00E14CE8" w:rsidTr="00E14CE8">
        <w:trPr>
          <w:gridAfter w:val="1"/>
          <w:wAfter w:w="105" w:type="dxa"/>
          <w:trHeight w:val="42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20"/>
                <w:szCs w:val="20"/>
              </w:rPr>
            </w:pPr>
            <w:r>
              <w:rPr>
                <w:rFonts w:ascii="Arial" w:hAnsi="Arial" w:cs="Arial"/>
                <w:b/>
                <w:bCs/>
                <w:sz w:val="20"/>
                <w:szCs w:val="20"/>
              </w:rPr>
              <w:t>Обеспечение деятельности Думы МО "</w:t>
            </w:r>
            <w:proofErr w:type="spellStart"/>
            <w:r>
              <w:rPr>
                <w:rFonts w:ascii="Arial" w:hAnsi="Arial" w:cs="Arial"/>
                <w:b/>
                <w:bCs/>
                <w:sz w:val="20"/>
                <w:szCs w:val="20"/>
              </w:rPr>
              <w:t>Новонукутское</w:t>
            </w:r>
            <w:proofErr w:type="spellEnd"/>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163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9910300000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1,0</w:t>
            </w:r>
          </w:p>
        </w:tc>
      </w:tr>
      <w:tr w:rsidR="00E14CE8" w:rsidTr="00E14CE8">
        <w:trPr>
          <w:gridAfter w:val="1"/>
          <w:wAfter w:w="105" w:type="dxa"/>
          <w:trHeight w:val="97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163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9910340190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1,0</w:t>
            </w:r>
          </w:p>
        </w:tc>
      </w:tr>
      <w:tr w:rsidR="00E14CE8" w:rsidTr="00E14CE8">
        <w:trPr>
          <w:gridAfter w:val="1"/>
          <w:wAfter w:w="105" w:type="dxa"/>
          <w:trHeight w:val="42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обеспечение функций органов местного самоуправления</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163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9910340190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1,0</w:t>
            </w:r>
          </w:p>
        </w:tc>
      </w:tr>
      <w:tr w:rsidR="00E14CE8" w:rsidTr="00E14CE8">
        <w:trPr>
          <w:gridAfter w:val="1"/>
          <w:wAfter w:w="105" w:type="dxa"/>
          <w:trHeight w:val="48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163</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9910340190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1,0</w:t>
            </w:r>
          </w:p>
        </w:tc>
      </w:tr>
      <w:tr w:rsidR="00E14CE8" w:rsidTr="00E14CE8">
        <w:trPr>
          <w:gridAfter w:val="1"/>
          <w:wAfter w:w="105" w:type="dxa"/>
          <w:trHeight w:val="986"/>
        </w:trPr>
        <w:tc>
          <w:tcPr>
            <w:tcW w:w="4962"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E14CE8" w:rsidRDefault="00E14CE8" w:rsidP="00E14CE8">
            <w:pPr>
              <w:rPr>
                <w:rFonts w:ascii="Arial" w:hAnsi="Arial" w:cs="Arial"/>
                <w:b/>
                <w:bCs/>
                <w:sz w:val="20"/>
                <w:szCs w:val="20"/>
              </w:rPr>
            </w:pPr>
            <w:r>
              <w:rPr>
                <w:rFonts w:ascii="Arial" w:hAnsi="Arial" w:cs="Arial"/>
                <w:b/>
                <w:bCs/>
                <w:sz w:val="20"/>
                <w:szCs w:val="20"/>
              </w:rPr>
              <w:t xml:space="preserve">Функционирование Правительства Российской, высших исполнительных органов </w:t>
            </w:r>
            <w:proofErr w:type="spellStart"/>
            <w:r>
              <w:rPr>
                <w:rFonts w:ascii="Arial" w:hAnsi="Arial" w:cs="Arial"/>
                <w:b/>
                <w:bCs/>
                <w:sz w:val="20"/>
                <w:szCs w:val="20"/>
              </w:rPr>
              <w:t>государсвенной</w:t>
            </w:r>
            <w:proofErr w:type="spellEnd"/>
            <w:r>
              <w:rPr>
                <w:rFonts w:ascii="Arial" w:hAnsi="Arial" w:cs="Arial"/>
                <w:b/>
                <w:bCs/>
                <w:sz w:val="20"/>
                <w:szCs w:val="20"/>
              </w:rPr>
              <w:t xml:space="preserve"> власти субъектов Российской Федерации, местных администраций</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0104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6134,7</w:t>
            </w:r>
          </w:p>
        </w:tc>
      </w:tr>
      <w:tr w:rsidR="00E14CE8" w:rsidTr="00E14CE8">
        <w:trPr>
          <w:gridAfter w:val="1"/>
          <w:wAfter w:w="105" w:type="dxa"/>
          <w:trHeight w:val="555"/>
        </w:trPr>
        <w:tc>
          <w:tcPr>
            <w:tcW w:w="4962" w:type="dxa"/>
            <w:gridSpan w:val="6"/>
            <w:tcBorders>
              <w:top w:val="single" w:sz="4" w:space="0" w:color="auto"/>
              <w:left w:val="single" w:sz="4" w:space="0" w:color="auto"/>
              <w:bottom w:val="nil"/>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Обеспечение деятельности Администрации муниципального образования</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nil"/>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9910200000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6134,7</w:t>
            </w:r>
          </w:p>
        </w:tc>
      </w:tr>
      <w:tr w:rsidR="00E14CE8" w:rsidTr="00E14CE8">
        <w:trPr>
          <w:gridAfter w:val="1"/>
          <w:wAfter w:w="105" w:type="dxa"/>
          <w:trHeight w:val="588"/>
        </w:trPr>
        <w:tc>
          <w:tcPr>
            <w:tcW w:w="4962" w:type="dxa"/>
            <w:gridSpan w:val="6"/>
            <w:vMerge w:val="restart"/>
            <w:tcBorders>
              <w:top w:val="single" w:sz="4" w:space="0" w:color="auto"/>
              <w:left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выплаты по оплате труда работников органов местного самоуправления</w:t>
            </w:r>
          </w:p>
        </w:tc>
        <w:tc>
          <w:tcPr>
            <w:tcW w:w="682" w:type="dxa"/>
            <w:vMerge w:val="restart"/>
            <w:tcBorders>
              <w:top w:val="nil"/>
              <w:left w:val="nil"/>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vMerge w:val="restart"/>
            <w:tcBorders>
              <w:top w:val="single" w:sz="4" w:space="0" w:color="auto"/>
              <w:left w:val="nil"/>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9910240110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b/>
                <w:bCs/>
                <w:sz w:val="18"/>
                <w:szCs w:val="18"/>
              </w:rPr>
            </w:pPr>
            <w:r>
              <w:rPr>
                <w:rFonts w:ascii="Arial" w:hAnsi="Arial" w:cs="Arial"/>
                <w:b/>
                <w:bCs/>
                <w:sz w:val="18"/>
                <w:szCs w:val="18"/>
              </w:rPr>
              <w:t> </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5047,2</w:t>
            </w:r>
          </w:p>
        </w:tc>
      </w:tr>
      <w:tr w:rsidR="00E14CE8" w:rsidTr="00E14CE8">
        <w:trPr>
          <w:gridAfter w:val="1"/>
          <w:wAfter w:w="105" w:type="dxa"/>
        </w:trPr>
        <w:tc>
          <w:tcPr>
            <w:tcW w:w="4962" w:type="dxa"/>
            <w:gridSpan w:val="6"/>
            <w:vMerge/>
            <w:tcBorders>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p>
        </w:tc>
        <w:tc>
          <w:tcPr>
            <w:tcW w:w="682" w:type="dxa"/>
            <w:vMerge/>
            <w:tcBorders>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p>
        </w:tc>
        <w:tc>
          <w:tcPr>
            <w:tcW w:w="1160" w:type="dxa"/>
            <w:gridSpan w:val="2"/>
            <w:vMerge/>
            <w:tcBorders>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p>
        </w:tc>
        <w:tc>
          <w:tcPr>
            <w:tcW w:w="1276" w:type="dxa"/>
            <w:tcBorders>
              <w:top w:val="single" w:sz="4" w:space="0" w:color="auto"/>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p>
        </w:tc>
        <w:tc>
          <w:tcPr>
            <w:tcW w:w="942" w:type="dxa"/>
            <w:tcBorders>
              <w:top w:val="single" w:sz="4" w:space="0" w:color="auto"/>
              <w:left w:val="nil"/>
              <w:bottom w:val="nil"/>
              <w:right w:val="single" w:sz="4" w:space="0" w:color="auto"/>
            </w:tcBorders>
            <w:shd w:val="clear" w:color="auto" w:fill="auto"/>
            <w:noWrap/>
            <w:vAlign w:val="center"/>
            <w:hideMark/>
          </w:tcPr>
          <w:p w:rsidR="00E14CE8" w:rsidRDefault="00E14CE8" w:rsidP="00E14CE8">
            <w:pPr>
              <w:rPr>
                <w:rFonts w:ascii="Arial" w:hAnsi="Arial" w:cs="Arial"/>
                <w:b/>
                <w:bCs/>
                <w:sz w:val="18"/>
                <w:szCs w:val="18"/>
              </w:rPr>
            </w:pPr>
          </w:p>
        </w:tc>
        <w:tc>
          <w:tcPr>
            <w:tcW w:w="938" w:type="dxa"/>
            <w:gridSpan w:val="2"/>
            <w:tcBorders>
              <w:top w:val="single" w:sz="4" w:space="0" w:color="auto"/>
              <w:left w:val="nil"/>
              <w:bottom w:val="nil"/>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p>
        </w:tc>
      </w:tr>
      <w:tr w:rsidR="00E14CE8" w:rsidTr="00E14CE8">
        <w:trPr>
          <w:gridAfter w:val="1"/>
          <w:wAfter w:w="105" w:type="dxa"/>
          <w:trHeight w:val="105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9910240110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100</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5047,2</w:t>
            </w:r>
          </w:p>
        </w:tc>
      </w:tr>
      <w:tr w:rsidR="00E14CE8" w:rsidTr="00E14CE8">
        <w:trPr>
          <w:gridAfter w:val="1"/>
          <w:wAfter w:w="105" w:type="dxa"/>
          <w:trHeight w:val="30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обеспечение функций органов местного самоуправления</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9910240190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1087,5</w:t>
            </w:r>
          </w:p>
        </w:tc>
      </w:tr>
      <w:tr w:rsidR="00E14CE8" w:rsidTr="00E14CE8">
        <w:trPr>
          <w:gridAfter w:val="1"/>
          <w:wAfter w:w="105" w:type="dxa"/>
          <w:trHeight w:val="52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9910240190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1086,5</w:t>
            </w:r>
          </w:p>
        </w:tc>
      </w:tr>
      <w:tr w:rsidR="00E14CE8" w:rsidTr="00E14CE8">
        <w:trPr>
          <w:gridAfter w:val="1"/>
          <w:wAfter w:w="105" w:type="dxa"/>
          <w:trHeight w:val="25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Иные межбюджетные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9910240190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800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1,0</w:t>
            </w:r>
          </w:p>
        </w:tc>
      </w:tr>
      <w:tr w:rsidR="00E14CE8" w:rsidTr="00E14CE8">
        <w:trPr>
          <w:gridAfter w:val="1"/>
          <w:wAfter w:w="105" w:type="dxa"/>
          <w:trHeight w:val="264"/>
        </w:trPr>
        <w:tc>
          <w:tcPr>
            <w:tcW w:w="49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CE8" w:rsidRDefault="00E14CE8" w:rsidP="00E14CE8">
            <w:pPr>
              <w:rPr>
                <w:rFonts w:ascii="Arial" w:hAnsi="Arial" w:cs="Arial"/>
                <w:b/>
                <w:bCs/>
                <w:sz w:val="18"/>
                <w:szCs w:val="18"/>
              </w:rPr>
            </w:pPr>
            <w:r>
              <w:rPr>
                <w:rFonts w:ascii="Arial" w:hAnsi="Arial" w:cs="Arial"/>
                <w:b/>
                <w:bCs/>
                <w:sz w:val="18"/>
                <w:szCs w:val="18"/>
              </w:rPr>
              <w:t xml:space="preserve">Резервные фонды </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100,0</w:t>
            </w:r>
          </w:p>
        </w:tc>
      </w:tr>
      <w:tr w:rsidR="00E14CE8" w:rsidTr="00E14CE8">
        <w:trPr>
          <w:gridAfter w:val="1"/>
          <w:wAfter w:w="105" w:type="dxa"/>
          <w:trHeight w:val="52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 xml:space="preserve">Формирование резервного фонда Администрации муниципального образования </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9910449210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100,0</w:t>
            </w:r>
          </w:p>
        </w:tc>
      </w:tr>
      <w:tr w:rsidR="00E14CE8" w:rsidTr="00E14CE8">
        <w:trPr>
          <w:gridAfter w:val="1"/>
          <w:wAfter w:w="105" w:type="dxa"/>
          <w:trHeight w:val="264"/>
        </w:trPr>
        <w:tc>
          <w:tcPr>
            <w:tcW w:w="4962" w:type="dxa"/>
            <w:gridSpan w:val="6"/>
            <w:tcBorders>
              <w:top w:val="nil"/>
              <w:left w:val="single" w:sz="4" w:space="0" w:color="auto"/>
              <w:bottom w:val="single" w:sz="4" w:space="0" w:color="auto"/>
              <w:right w:val="single" w:sz="4" w:space="0" w:color="auto"/>
            </w:tcBorders>
            <w:shd w:val="clear" w:color="auto" w:fill="auto"/>
            <w:noWrap/>
            <w:vAlign w:val="bottom"/>
            <w:hideMark/>
          </w:tcPr>
          <w:p w:rsidR="00E14CE8" w:rsidRDefault="00E14CE8" w:rsidP="00E14CE8">
            <w:pPr>
              <w:rPr>
                <w:rFonts w:ascii="Arial" w:hAnsi="Arial" w:cs="Arial"/>
                <w:sz w:val="18"/>
                <w:szCs w:val="18"/>
              </w:rPr>
            </w:pPr>
            <w:r>
              <w:rPr>
                <w:rFonts w:ascii="Arial" w:hAnsi="Arial" w:cs="Arial"/>
                <w:sz w:val="18"/>
                <w:szCs w:val="18"/>
              </w:rPr>
              <w:t>Иные межбюджетные ассигнования</w:t>
            </w:r>
          </w:p>
          <w:p w:rsidR="00E14CE8" w:rsidRDefault="00E14CE8" w:rsidP="00E14CE8">
            <w:pPr>
              <w:rPr>
                <w:rFonts w:ascii="Arial" w:hAnsi="Arial" w:cs="Arial"/>
                <w:sz w:val="18"/>
                <w:szCs w:val="18"/>
              </w:rPr>
            </w:pPr>
            <w:r>
              <w:rPr>
                <w:rFonts w:ascii="Arial" w:hAnsi="Arial" w:cs="Arial"/>
                <w:sz w:val="18"/>
                <w:szCs w:val="18"/>
              </w:rPr>
              <w:lastRenderedPageBreak/>
              <w:t> </w:t>
            </w:r>
          </w:p>
          <w:p w:rsidR="00E14CE8" w:rsidRDefault="00E14CE8" w:rsidP="00E14CE8">
            <w:pPr>
              <w:rPr>
                <w:rFonts w:ascii="Arial" w:hAnsi="Arial" w:cs="Arial"/>
                <w:sz w:val="18"/>
                <w:szCs w:val="18"/>
              </w:rPr>
            </w:pPr>
            <w:r>
              <w:rPr>
                <w:rFonts w:ascii="Arial" w:hAnsi="Arial" w:cs="Arial"/>
                <w:sz w:val="18"/>
                <w:szCs w:val="18"/>
              </w:rPr>
              <w:t> </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lastRenderedPageBreak/>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9910449210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800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100,0</w:t>
            </w:r>
          </w:p>
        </w:tc>
      </w:tr>
      <w:tr w:rsidR="00E14CE8" w:rsidTr="00E14CE8">
        <w:trPr>
          <w:gridAfter w:val="1"/>
          <w:wAfter w:w="105" w:type="dxa"/>
          <w:trHeight w:val="264"/>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4CE8" w:rsidRDefault="00E14CE8" w:rsidP="00E14CE8">
            <w:pPr>
              <w:rPr>
                <w:rFonts w:ascii="Arial" w:hAnsi="Arial" w:cs="Arial"/>
                <w:b/>
                <w:bCs/>
                <w:sz w:val="18"/>
                <w:szCs w:val="18"/>
              </w:rPr>
            </w:pPr>
            <w:r>
              <w:rPr>
                <w:rFonts w:ascii="Arial" w:hAnsi="Arial" w:cs="Arial"/>
                <w:b/>
                <w:bCs/>
                <w:sz w:val="18"/>
                <w:szCs w:val="18"/>
              </w:rPr>
              <w:lastRenderedPageBreak/>
              <w:t>Другие общегосударственные вопросы</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0,7</w:t>
            </w:r>
          </w:p>
        </w:tc>
      </w:tr>
      <w:tr w:rsidR="00E14CE8" w:rsidTr="00E14CE8">
        <w:trPr>
          <w:gridAfter w:val="1"/>
          <w:wAfter w:w="105" w:type="dxa"/>
          <w:trHeight w:val="127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9920273150</w:t>
            </w:r>
          </w:p>
        </w:tc>
        <w:tc>
          <w:tcPr>
            <w:tcW w:w="94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0,7</w:t>
            </w:r>
          </w:p>
        </w:tc>
      </w:tr>
      <w:tr w:rsidR="00E14CE8" w:rsidTr="00E14CE8">
        <w:trPr>
          <w:gridAfter w:val="1"/>
          <w:wAfter w:w="105" w:type="dxa"/>
          <w:trHeight w:val="52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0113</w:t>
            </w:r>
          </w:p>
        </w:tc>
        <w:tc>
          <w:tcPr>
            <w:tcW w:w="1276"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9920273150</w:t>
            </w:r>
          </w:p>
        </w:tc>
        <w:tc>
          <w:tcPr>
            <w:tcW w:w="94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0,7</w:t>
            </w:r>
          </w:p>
        </w:tc>
      </w:tr>
      <w:tr w:rsidR="00E14CE8" w:rsidTr="00E14CE8">
        <w:trPr>
          <w:gridAfter w:val="1"/>
          <w:wAfter w:w="105" w:type="dxa"/>
          <w:trHeight w:val="264"/>
        </w:trPr>
        <w:tc>
          <w:tcPr>
            <w:tcW w:w="49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CE8" w:rsidRDefault="00E14CE8" w:rsidP="00E14CE8">
            <w:pPr>
              <w:rPr>
                <w:rFonts w:ascii="Arial" w:hAnsi="Arial" w:cs="Arial"/>
                <w:b/>
                <w:bCs/>
                <w:sz w:val="18"/>
                <w:szCs w:val="18"/>
              </w:rPr>
            </w:pPr>
            <w:r>
              <w:rPr>
                <w:rFonts w:ascii="Arial" w:hAnsi="Arial" w:cs="Arial"/>
                <w:b/>
                <w:bCs/>
                <w:sz w:val="18"/>
                <w:szCs w:val="18"/>
              </w:rPr>
              <w:t>Национальная оборона</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0200</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9900000000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522,9</w:t>
            </w:r>
          </w:p>
        </w:tc>
      </w:tr>
      <w:tr w:rsidR="00E14CE8" w:rsidTr="00E14CE8">
        <w:trPr>
          <w:gridAfter w:val="1"/>
          <w:wAfter w:w="105" w:type="dxa"/>
          <w:trHeight w:val="264"/>
        </w:trPr>
        <w:tc>
          <w:tcPr>
            <w:tcW w:w="4962" w:type="dxa"/>
            <w:gridSpan w:val="6"/>
            <w:tcBorders>
              <w:top w:val="nil"/>
              <w:left w:val="single" w:sz="4" w:space="0" w:color="auto"/>
              <w:bottom w:val="single" w:sz="4" w:space="0" w:color="auto"/>
              <w:right w:val="single" w:sz="4" w:space="0" w:color="auto"/>
            </w:tcBorders>
            <w:shd w:val="clear" w:color="auto" w:fill="auto"/>
            <w:noWrap/>
            <w:vAlign w:val="bottom"/>
            <w:hideMark/>
          </w:tcPr>
          <w:p w:rsidR="00E14CE8" w:rsidRDefault="00E14CE8" w:rsidP="00E14CE8">
            <w:pPr>
              <w:rPr>
                <w:rFonts w:ascii="Arial" w:hAnsi="Arial" w:cs="Arial"/>
                <w:sz w:val="18"/>
                <w:szCs w:val="18"/>
              </w:rPr>
            </w:pPr>
            <w:r>
              <w:rPr>
                <w:rFonts w:ascii="Arial" w:hAnsi="Arial" w:cs="Arial"/>
                <w:sz w:val="18"/>
                <w:szCs w:val="18"/>
              </w:rPr>
              <w:t>Мобилизация и вневойсковая подготовка</w:t>
            </w:r>
          </w:p>
          <w:p w:rsidR="00E14CE8" w:rsidRDefault="00E14CE8" w:rsidP="00E14CE8">
            <w:pPr>
              <w:rPr>
                <w:rFonts w:ascii="Arial" w:hAnsi="Arial" w:cs="Arial"/>
                <w:sz w:val="18"/>
                <w:szCs w:val="18"/>
              </w:rPr>
            </w:pPr>
            <w:r>
              <w:rPr>
                <w:rFonts w:ascii="Arial" w:hAnsi="Arial" w:cs="Arial"/>
                <w:sz w:val="18"/>
                <w:szCs w:val="18"/>
              </w:rPr>
              <w:t> </w:t>
            </w:r>
          </w:p>
          <w:p w:rsidR="00E14CE8" w:rsidRDefault="00E14CE8" w:rsidP="00E14CE8">
            <w:pPr>
              <w:rPr>
                <w:rFonts w:ascii="Arial" w:hAnsi="Arial" w:cs="Arial"/>
                <w:sz w:val="18"/>
                <w:szCs w:val="18"/>
              </w:rPr>
            </w:pPr>
            <w:r>
              <w:rPr>
                <w:rFonts w:ascii="Arial" w:hAnsi="Arial" w:cs="Arial"/>
                <w:sz w:val="18"/>
                <w:szCs w:val="18"/>
              </w:rPr>
              <w:t> </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9920000000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447,0</w:t>
            </w:r>
          </w:p>
        </w:tc>
      </w:tr>
      <w:tr w:rsidR="00E14CE8" w:rsidTr="00E14CE8">
        <w:trPr>
          <w:gridAfter w:val="1"/>
          <w:wAfter w:w="105" w:type="dxa"/>
          <w:trHeight w:val="538"/>
        </w:trPr>
        <w:tc>
          <w:tcPr>
            <w:tcW w:w="496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682" w:type="dxa"/>
            <w:tcBorders>
              <w:top w:val="nil"/>
              <w:left w:val="nil"/>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p>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0203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9920500000</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447,0</w:t>
            </w:r>
          </w:p>
        </w:tc>
      </w:tr>
      <w:tr w:rsidR="00E14CE8" w:rsidTr="00E14CE8">
        <w:trPr>
          <w:gridAfter w:val="1"/>
          <w:wAfter w:w="105" w:type="dxa"/>
          <w:trHeight w:val="102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 xml:space="preserve">муниципальными) </w:t>
            </w:r>
            <w:proofErr w:type="spellStart"/>
            <w:r>
              <w:rPr>
                <w:rFonts w:ascii="Arial" w:hAnsi="Arial" w:cs="Arial"/>
                <w:sz w:val="18"/>
                <w:szCs w:val="18"/>
              </w:rPr>
              <w:t>органми,казенными</w:t>
            </w:r>
            <w:proofErr w:type="spellEnd"/>
            <w:r>
              <w:rPr>
                <w:rFonts w:ascii="Arial" w:hAnsi="Arial" w:cs="Arial"/>
                <w:sz w:val="18"/>
                <w:szCs w:val="18"/>
              </w:rPr>
              <w:t xml:space="preserve"> </w:t>
            </w:r>
            <w:proofErr w:type="spellStart"/>
            <w:r>
              <w:rPr>
                <w:rFonts w:ascii="Arial" w:hAnsi="Arial" w:cs="Arial"/>
                <w:sz w:val="18"/>
                <w:szCs w:val="18"/>
              </w:rPr>
              <w:t>учреждениями,органами</w:t>
            </w:r>
            <w:proofErr w:type="spellEnd"/>
            <w:r>
              <w:rPr>
                <w:rFonts w:ascii="Arial" w:hAnsi="Arial" w:cs="Arial"/>
                <w:sz w:val="18"/>
                <w:szCs w:val="18"/>
              </w:rPr>
              <w:t xml:space="preserve">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9920151180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447,0</w:t>
            </w:r>
          </w:p>
        </w:tc>
      </w:tr>
      <w:tr w:rsidR="00E14CE8" w:rsidTr="00E14CE8">
        <w:trPr>
          <w:gridAfter w:val="1"/>
          <w:wAfter w:w="105" w:type="dxa"/>
          <w:trHeight w:val="46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9920151180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200,00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75,9</w:t>
            </w:r>
          </w:p>
        </w:tc>
      </w:tr>
      <w:tr w:rsidR="00E14CE8" w:rsidTr="00E14CE8">
        <w:trPr>
          <w:gridAfter w:val="1"/>
          <w:wAfter w:w="105" w:type="dxa"/>
          <w:trHeight w:val="30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20"/>
                <w:szCs w:val="20"/>
              </w:rPr>
            </w:pPr>
            <w:r>
              <w:rPr>
                <w:rFonts w:ascii="Arial" w:hAnsi="Arial" w:cs="Arial"/>
                <w:b/>
                <w:bCs/>
                <w:sz w:val="20"/>
                <w:szCs w:val="20"/>
              </w:rPr>
              <w:t>Национальная экономика</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0400</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1651,4</w:t>
            </w:r>
          </w:p>
        </w:tc>
      </w:tr>
      <w:tr w:rsidR="00E14CE8" w:rsidTr="00E14CE8">
        <w:trPr>
          <w:gridAfter w:val="1"/>
          <w:wAfter w:w="105" w:type="dxa"/>
          <w:trHeight w:val="264"/>
        </w:trPr>
        <w:tc>
          <w:tcPr>
            <w:tcW w:w="4962" w:type="dxa"/>
            <w:gridSpan w:val="6"/>
            <w:tcBorders>
              <w:top w:val="nil"/>
              <w:left w:val="single" w:sz="4" w:space="0" w:color="auto"/>
              <w:bottom w:val="single" w:sz="4" w:space="0" w:color="auto"/>
              <w:right w:val="single" w:sz="4" w:space="0" w:color="auto"/>
            </w:tcBorders>
            <w:shd w:val="clear" w:color="auto" w:fill="auto"/>
            <w:noWrap/>
            <w:vAlign w:val="bottom"/>
            <w:hideMark/>
          </w:tcPr>
          <w:p w:rsidR="00E14CE8" w:rsidRDefault="00E14CE8" w:rsidP="00E14CE8">
            <w:pPr>
              <w:rPr>
                <w:rFonts w:ascii="Arial" w:hAnsi="Arial" w:cs="Arial"/>
                <w:sz w:val="20"/>
                <w:szCs w:val="20"/>
              </w:rPr>
            </w:pPr>
            <w:r>
              <w:rPr>
                <w:rFonts w:ascii="Arial" w:hAnsi="Arial" w:cs="Arial"/>
                <w:sz w:val="20"/>
                <w:szCs w:val="20"/>
              </w:rPr>
              <w:t>Общегосударственные вопросы</w:t>
            </w:r>
          </w:p>
          <w:p w:rsidR="00E14CE8" w:rsidRDefault="00E14CE8" w:rsidP="00E14CE8">
            <w:pPr>
              <w:rPr>
                <w:rFonts w:ascii="Arial" w:hAnsi="Arial" w:cs="Arial"/>
                <w:sz w:val="20"/>
                <w:szCs w:val="20"/>
              </w:rPr>
            </w:pPr>
            <w:r>
              <w:rPr>
                <w:rFonts w:ascii="Arial" w:hAnsi="Arial" w:cs="Arial"/>
                <w:sz w:val="20"/>
                <w:szCs w:val="20"/>
              </w:rPr>
              <w:t> </w:t>
            </w:r>
          </w:p>
          <w:p w:rsidR="00E14CE8" w:rsidRDefault="00E14CE8" w:rsidP="00E14CE8">
            <w:pPr>
              <w:rPr>
                <w:rFonts w:ascii="Arial" w:hAnsi="Arial" w:cs="Arial"/>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0401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64,7</w:t>
            </w:r>
          </w:p>
        </w:tc>
      </w:tr>
      <w:tr w:rsidR="00E14CE8" w:rsidTr="00E14CE8">
        <w:trPr>
          <w:gridAfter w:val="1"/>
          <w:wAfter w:w="105" w:type="dxa"/>
          <w:trHeight w:val="529"/>
        </w:trPr>
        <w:tc>
          <w:tcPr>
            <w:tcW w:w="4962" w:type="dxa"/>
            <w:gridSpan w:val="6"/>
            <w:tcBorders>
              <w:top w:val="single" w:sz="4" w:space="0" w:color="auto"/>
              <w:left w:val="single" w:sz="4" w:space="0" w:color="auto"/>
              <w:bottom w:val="nil"/>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Осуществление отдельных областных государственных полномочий в сфере водоснабжения и водоотведения</w:t>
            </w:r>
          </w:p>
        </w:tc>
        <w:tc>
          <w:tcPr>
            <w:tcW w:w="682" w:type="dxa"/>
            <w:tcBorders>
              <w:top w:val="nil"/>
              <w:left w:val="nil"/>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p>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0401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9920273110</w:t>
            </w: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64,7</w:t>
            </w:r>
          </w:p>
        </w:tc>
      </w:tr>
      <w:tr w:rsidR="00E14CE8" w:rsidTr="00E14CE8">
        <w:trPr>
          <w:gridAfter w:val="1"/>
          <w:wAfter w:w="105" w:type="dxa"/>
          <w:trHeight w:val="105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0401</w:t>
            </w:r>
          </w:p>
        </w:tc>
        <w:tc>
          <w:tcPr>
            <w:tcW w:w="1276" w:type="dxa"/>
            <w:tcBorders>
              <w:top w:val="nil"/>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9920273110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61,7</w:t>
            </w:r>
          </w:p>
        </w:tc>
      </w:tr>
      <w:tr w:rsidR="00E14CE8" w:rsidTr="00E14CE8">
        <w:trPr>
          <w:gridAfter w:val="1"/>
          <w:wAfter w:w="105" w:type="dxa"/>
          <w:trHeight w:val="48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0401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9920273110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3,0</w:t>
            </w:r>
          </w:p>
        </w:tc>
      </w:tr>
      <w:tr w:rsidR="00E14CE8" w:rsidTr="00E14CE8">
        <w:trPr>
          <w:gridAfter w:val="1"/>
          <w:wAfter w:w="105" w:type="dxa"/>
          <w:trHeight w:val="25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Дорожное хозяйство (дорожные фонды)</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1586,7</w:t>
            </w:r>
          </w:p>
        </w:tc>
      </w:tr>
      <w:tr w:rsidR="00E14CE8" w:rsidTr="00E14CE8">
        <w:trPr>
          <w:gridAfter w:val="1"/>
          <w:wAfter w:w="105" w:type="dxa"/>
          <w:trHeight w:val="25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4B1DEE" w:rsidRDefault="00E14CE8" w:rsidP="00E14CE8">
            <w:pPr>
              <w:rPr>
                <w:rFonts w:ascii="Arial" w:hAnsi="Arial" w:cs="Arial"/>
                <w:sz w:val="18"/>
                <w:szCs w:val="18"/>
              </w:rPr>
            </w:pPr>
            <w:r w:rsidRPr="004B1DEE">
              <w:rPr>
                <w:rFonts w:ascii="Arial" w:hAnsi="Arial" w:cs="Arial"/>
                <w:sz w:val="18"/>
                <w:szCs w:val="18"/>
              </w:rPr>
              <w:t>Дорожный фонд муниципального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9930100000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 1586,7</w:t>
            </w:r>
          </w:p>
        </w:tc>
      </w:tr>
      <w:tr w:rsidR="00E14CE8" w:rsidTr="00E14CE8">
        <w:trPr>
          <w:gridAfter w:val="1"/>
          <w:wAfter w:w="105" w:type="dxa"/>
          <w:trHeight w:val="76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4B1DEE" w:rsidRDefault="00E14CE8" w:rsidP="00E14CE8">
            <w:pPr>
              <w:rPr>
                <w:rFonts w:ascii="Arial" w:hAnsi="Arial" w:cs="Arial"/>
                <w:sz w:val="18"/>
                <w:szCs w:val="18"/>
              </w:rPr>
            </w:pPr>
            <w:r w:rsidRPr="004B1DEE">
              <w:rPr>
                <w:rFonts w:ascii="Arial" w:hAnsi="Arial" w:cs="Arial"/>
                <w:sz w:val="18"/>
                <w:szCs w:val="18"/>
              </w:rPr>
              <w:t>Содержание и ремонт автомобильных дорог общего пользования местного значения, находящихся в муниципальной собственности муниципального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9930141100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1586,7</w:t>
            </w:r>
          </w:p>
        </w:tc>
      </w:tr>
      <w:tr w:rsidR="00E14CE8" w:rsidTr="00E14CE8">
        <w:trPr>
          <w:gridAfter w:val="1"/>
          <w:wAfter w:w="105" w:type="dxa"/>
          <w:trHeight w:val="48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Pr="004B1DEE" w:rsidRDefault="00E14CE8" w:rsidP="00E14CE8">
            <w:pPr>
              <w:rPr>
                <w:rFonts w:ascii="Arial" w:hAnsi="Arial" w:cs="Arial"/>
                <w:sz w:val="18"/>
                <w:szCs w:val="18"/>
              </w:rPr>
            </w:pPr>
            <w:r w:rsidRPr="004B1DEE">
              <w:rPr>
                <w:rFonts w:ascii="Arial" w:hAnsi="Arial" w:cs="Arial"/>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9930141100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1586,7</w:t>
            </w:r>
          </w:p>
        </w:tc>
      </w:tr>
      <w:tr w:rsidR="00E14CE8" w:rsidTr="00E14CE8">
        <w:trPr>
          <w:gridAfter w:val="1"/>
          <w:wAfter w:w="105" w:type="dxa"/>
          <w:trHeight w:val="48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Жилищно-коммунальное  хозяйство</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9930200000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Pr="00491F84" w:rsidRDefault="00E14CE8" w:rsidP="00E14CE8">
            <w:pPr>
              <w:jc w:val="right"/>
              <w:rPr>
                <w:rFonts w:ascii="Arial" w:hAnsi="Arial" w:cs="Arial"/>
                <w:b/>
                <w:sz w:val="18"/>
                <w:szCs w:val="18"/>
              </w:rPr>
            </w:pPr>
            <w:r>
              <w:rPr>
                <w:rFonts w:ascii="Arial" w:hAnsi="Arial" w:cs="Arial"/>
                <w:b/>
                <w:sz w:val="18"/>
                <w:szCs w:val="18"/>
              </w:rPr>
              <w:t>42898,9</w:t>
            </w:r>
          </w:p>
        </w:tc>
      </w:tr>
      <w:tr w:rsidR="00E14CE8" w:rsidTr="00E14CE8">
        <w:trPr>
          <w:gridAfter w:val="1"/>
          <w:wAfter w:w="105" w:type="dxa"/>
          <w:trHeight w:val="48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Средства муниципального образования на обеспечение жильем граждан, проживающим в домах, признанных непригодными для постоянного проживания</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993024248</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1286,9 </w:t>
            </w:r>
          </w:p>
        </w:tc>
      </w:tr>
      <w:tr w:rsidR="00E14CE8" w:rsidTr="00E14CE8">
        <w:trPr>
          <w:gridAfter w:val="1"/>
          <w:wAfter w:w="105" w:type="dxa"/>
          <w:trHeight w:val="48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Средства местным бюджетам на обеспечение жильем граждан, проживающим в домах, признанных непригодными для постоянного проживания</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9930272480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400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41612 </w:t>
            </w:r>
          </w:p>
        </w:tc>
      </w:tr>
      <w:tr w:rsidR="00E14CE8" w:rsidTr="00E14CE8">
        <w:trPr>
          <w:gridAfter w:val="1"/>
          <w:wAfter w:w="105" w:type="dxa"/>
          <w:trHeight w:val="48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 xml:space="preserve">Модернизация объектов </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0502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9930300000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738,6</w:t>
            </w:r>
          </w:p>
        </w:tc>
      </w:tr>
      <w:tr w:rsidR="00E14CE8" w:rsidTr="00E14CE8">
        <w:trPr>
          <w:gridAfter w:val="1"/>
          <w:wAfter w:w="105" w:type="dxa"/>
          <w:trHeight w:val="48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 xml:space="preserve">Реализация </w:t>
            </w:r>
            <w:proofErr w:type="spellStart"/>
            <w:r>
              <w:rPr>
                <w:rFonts w:ascii="Arial" w:hAnsi="Arial" w:cs="Arial"/>
                <w:sz w:val="18"/>
                <w:szCs w:val="18"/>
              </w:rPr>
              <w:t>непрограммных</w:t>
            </w:r>
            <w:proofErr w:type="spellEnd"/>
            <w:r>
              <w:rPr>
                <w:rFonts w:ascii="Arial" w:hAnsi="Arial" w:cs="Arial"/>
                <w:sz w:val="18"/>
                <w:szCs w:val="18"/>
              </w:rPr>
              <w:t xml:space="preserve"> направлений расходов органов местного самоуправления</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9930349999</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738,6 </w:t>
            </w:r>
          </w:p>
        </w:tc>
      </w:tr>
      <w:tr w:rsidR="00E14CE8" w:rsidTr="00E14CE8">
        <w:trPr>
          <w:gridAfter w:val="1"/>
          <w:wAfter w:w="105" w:type="dxa"/>
          <w:trHeight w:val="48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9930349999</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738,6</w:t>
            </w:r>
          </w:p>
        </w:tc>
      </w:tr>
      <w:tr w:rsidR="00E14CE8" w:rsidTr="00E14CE8">
        <w:trPr>
          <w:gridAfter w:val="1"/>
          <w:wAfter w:w="105" w:type="dxa"/>
          <w:trHeight w:val="30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Благоустройство</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9930400000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1624,6</w:t>
            </w:r>
          </w:p>
        </w:tc>
      </w:tr>
      <w:tr w:rsidR="00E14CE8" w:rsidTr="00E14CE8">
        <w:trPr>
          <w:gridAfter w:val="1"/>
          <w:wAfter w:w="105" w:type="dxa"/>
          <w:trHeight w:val="30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Освещение</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9930441310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60,0</w:t>
            </w:r>
          </w:p>
        </w:tc>
      </w:tr>
      <w:tr w:rsidR="00E14CE8" w:rsidTr="00E14CE8">
        <w:trPr>
          <w:gridAfter w:val="1"/>
          <w:wAfter w:w="105" w:type="dxa"/>
          <w:trHeight w:val="48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9930449999</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1564,6</w:t>
            </w:r>
          </w:p>
        </w:tc>
      </w:tr>
      <w:tr w:rsidR="00E14CE8" w:rsidTr="00E14CE8">
        <w:trPr>
          <w:gridAfter w:val="1"/>
          <w:wAfter w:w="105" w:type="dxa"/>
          <w:trHeight w:val="264"/>
        </w:trPr>
        <w:tc>
          <w:tcPr>
            <w:tcW w:w="49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CE8" w:rsidRDefault="00E14CE8" w:rsidP="00E14CE8">
            <w:pPr>
              <w:rPr>
                <w:rFonts w:ascii="Arial" w:hAnsi="Arial" w:cs="Arial"/>
                <w:b/>
                <w:bCs/>
                <w:sz w:val="18"/>
                <w:szCs w:val="18"/>
              </w:rPr>
            </w:pPr>
            <w:r>
              <w:rPr>
                <w:rFonts w:ascii="Arial" w:hAnsi="Arial" w:cs="Arial"/>
                <w:b/>
                <w:bCs/>
                <w:sz w:val="18"/>
                <w:szCs w:val="18"/>
              </w:rPr>
              <w:t>Культура, кинематография</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0800</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917,9</w:t>
            </w:r>
          </w:p>
        </w:tc>
      </w:tr>
      <w:tr w:rsidR="00E14CE8" w:rsidTr="00E14CE8">
        <w:trPr>
          <w:gridAfter w:val="1"/>
          <w:wAfter w:w="105" w:type="dxa"/>
          <w:trHeight w:val="264"/>
        </w:trPr>
        <w:tc>
          <w:tcPr>
            <w:tcW w:w="49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CE8" w:rsidRDefault="00E14CE8" w:rsidP="00E14CE8">
            <w:pPr>
              <w:rPr>
                <w:rFonts w:ascii="Arial" w:hAnsi="Arial" w:cs="Arial"/>
                <w:sz w:val="18"/>
                <w:szCs w:val="18"/>
              </w:rPr>
            </w:pPr>
            <w:r>
              <w:rPr>
                <w:rFonts w:ascii="Arial" w:hAnsi="Arial" w:cs="Arial"/>
                <w:sz w:val="18"/>
                <w:szCs w:val="18"/>
              </w:rPr>
              <w:lastRenderedPageBreak/>
              <w:t>Культура</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917,9</w:t>
            </w:r>
          </w:p>
        </w:tc>
      </w:tr>
      <w:tr w:rsidR="00E14CE8" w:rsidTr="00E14CE8">
        <w:trPr>
          <w:gridAfter w:val="1"/>
          <w:wAfter w:w="105" w:type="dxa"/>
          <w:trHeight w:val="315"/>
        </w:trPr>
        <w:tc>
          <w:tcPr>
            <w:tcW w:w="4962" w:type="dxa"/>
            <w:gridSpan w:val="6"/>
            <w:tcBorders>
              <w:top w:val="single" w:sz="4" w:space="0" w:color="auto"/>
              <w:left w:val="single" w:sz="4" w:space="0" w:color="auto"/>
              <w:bottom w:val="nil"/>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Организация и сохранение музейных предметов</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nil"/>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0801</w:t>
            </w:r>
          </w:p>
        </w:tc>
        <w:tc>
          <w:tcPr>
            <w:tcW w:w="1276" w:type="dxa"/>
            <w:tcBorders>
              <w:top w:val="nil"/>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9930541410</w:t>
            </w:r>
          </w:p>
        </w:tc>
        <w:tc>
          <w:tcPr>
            <w:tcW w:w="942" w:type="dxa"/>
            <w:tcBorders>
              <w:top w:val="nil"/>
              <w:left w:val="nil"/>
              <w:bottom w:val="nil"/>
              <w:right w:val="single" w:sz="4" w:space="0" w:color="auto"/>
            </w:tcBorders>
            <w:shd w:val="clear" w:color="auto" w:fill="auto"/>
            <w:noWrap/>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938" w:type="dxa"/>
            <w:gridSpan w:val="2"/>
            <w:tcBorders>
              <w:top w:val="nil"/>
              <w:left w:val="nil"/>
              <w:bottom w:val="nil"/>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917,9</w:t>
            </w:r>
          </w:p>
        </w:tc>
      </w:tr>
      <w:tr w:rsidR="00E14CE8" w:rsidTr="00E14CE8">
        <w:trPr>
          <w:gridAfter w:val="1"/>
          <w:wAfter w:w="105" w:type="dxa"/>
          <w:trHeight w:val="100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0801</w:t>
            </w:r>
          </w:p>
        </w:tc>
        <w:tc>
          <w:tcPr>
            <w:tcW w:w="1276" w:type="dxa"/>
            <w:tcBorders>
              <w:top w:val="single" w:sz="4" w:space="0" w:color="auto"/>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9930541410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100</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874,9</w:t>
            </w:r>
          </w:p>
        </w:tc>
      </w:tr>
      <w:tr w:rsidR="00E14CE8" w:rsidTr="00E14CE8">
        <w:trPr>
          <w:gridAfter w:val="1"/>
          <w:wAfter w:w="105" w:type="dxa"/>
          <w:trHeight w:val="52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0801</w:t>
            </w:r>
          </w:p>
        </w:tc>
        <w:tc>
          <w:tcPr>
            <w:tcW w:w="1276" w:type="dxa"/>
            <w:tcBorders>
              <w:top w:val="single" w:sz="4" w:space="0" w:color="auto"/>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9930541410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43,0</w:t>
            </w:r>
          </w:p>
        </w:tc>
      </w:tr>
      <w:tr w:rsidR="00E14CE8" w:rsidTr="00E14CE8">
        <w:trPr>
          <w:gridAfter w:val="1"/>
          <w:wAfter w:w="105" w:type="dxa"/>
          <w:trHeight w:val="264"/>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Проведение массовых спортивных мероприятий</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9930749999</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80,0</w:t>
            </w:r>
          </w:p>
        </w:tc>
      </w:tr>
      <w:tr w:rsidR="00E14CE8" w:rsidTr="00E14CE8">
        <w:trPr>
          <w:gridAfter w:val="1"/>
          <w:wAfter w:w="105" w:type="dxa"/>
          <w:trHeight w:val="264"/>
        </w:trPr>
        <w:tc>
          <w:tcPr>
            <w:tcW w:w="4962" w:type="dxa"/>
            <w:gridSpan w:val="6"/>
            <w:tcBorders>
              <w:top w:val="single" w:sz="4" w:space="0" w:color="auto"/>
              <w:left w:val="single" w:sz="4" w:space="0" w:color="auto"/>
              <w:bottom w:val="nil"/>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обеспечение деятельности (оказания услуг) муниципальных услуг</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9930749999</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 </w:t>
            </w:r>
          </w:p>
        </w:tc>
      </w:tr>
      <w:tr w:rsidR="00E14CE8" w:rsidTr="00E14CE8">
        <w:trPr>
          <w:gridAfter w:val="1"/>
          <w:wAfter w:w="105" w:type="dxa"/>
          <w:trHeight w:val="264"/>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9930749999</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 </w:t>
            </w:r>
          </w:p>
        </w:tc>
      </w:tr>
      <w:tr w:rsidR="00E14CE8" w:rsidTr="00E14CE8">
        <w:trPr>
          <w:gridAfter w:val="1"/>
          <w:wAfter w:w="105" w:type="dxa"/>
          <w:trHeight w:val="264"/>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Физкультура и спорт</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035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9930749999</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200,00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80,0</w:t>
            </w:r>
          </w:p>
        </w:tc>
      </w:tr>
      <w:tr w:rsidR="00E14CE8" w:rsidTr="00E14CE8">
        <w:trPr>
          <w:gridAfter w:val="1"/>
          <w:wAfter w:w="105" w:type="dxa"/>
          <w:trHeight w:val="264"/>
        </w:trPr>
        <w:tc>
          <w:tcPr>
            <w:tcW w:w="496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Default="00E14CE8" w:rsidP="00E14CE8">
            <w:pPr>
              <w:rPr>
                <w:rFonts w:ascii="Arial" w:hAnsi="Arial" w:cs="Arial"/>
                <w:b/>
                <w:bCs/>
                <w:i/>
                <w:iCs/>
                <w:sz w:val="18"/>
                <w:szCs w:val="18"/>
              </w:rPr>
            </w:pPr>
            <w:r>
              <w:rPr>
                <w:rFonts w:ascii="Arial" w:hAnsi="Arial" w:cs="Arial"/>
                <w:b/>
                <w:bCs/>
                <w:i/>
                <w:iCs/>
                <w:sz w:val="18"/>
                <w:szCs w:val="18"/>
              </w:rPr>
              <w:t>ФИНАНСОВЫЙ ОТДЕЛ МУНИЦИПАЛЬНОГО ОБРАЗОВАНИЯ</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105</w:t>
            </w:r>
          </w:p>
        </w:tc>
        <w:tc>
          <w:tcPr>
            <w:tcW w:w="1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3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947,5</w:t>
            </w:r>
          </w:p>
        </w:tc>
      </w:tr>
      <w:tr w:rsidR="00E14CE8" w:rsidTr="00E14CE8">
        <w:trPr>
          <w:gridAfter w:val="1"/>
          <w:wAfter w:w="105" w:type="dxa"/>
          <w:trHeight w:val="207"/>
        </w:trPr>
        <w:tc>
          <w:tcPr>
            <w:tcW w:w="4962" w:type="dxa"/>
            <w:gridSpan w:val="6"/>
            <w:vMerge/>
            <w:tcBorders>
              <w:top w:val="single" w:sz="4" w:space="0" w:color="auto"/>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b/>
                <w:bCs/>
                <w:i/>
                <w:iCs/>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b/>
                <w:bCs/>
                <w:sz w:val="18"/>
                <w:szCs w:val="18"/>
              </w:rPr>
            </w:pPr>
          </w:p>
        </w:tc>
        <w:tc>
          <w:tcPr>
            <w:tcW w:w="1160" w:type="dxa"/>
            <w:gridSpan w:val="2"/>
            <w:vMerge/>
            <w:tcBorders>
              <w:top w:val="single" w:sz="4" w:space="0" w:color="auto"/>
              <w:left w:val="single" w:sz="4" w:space="0" w:color="auto"/>
              <w:bottom w:val="single" w:sz="4" w:space="0" w:color="000000"/>
              <w:right w:val="single" w:sz="4" w:space="0" w:color="000000"/>
            </w:tcBorders>
            <w:vAlign w:val="center"/>
            <w:hideMark/>
          </w:tcPr>
          <w:p w:rsidR="00E14CE8" w:rsidRDefault="00E14CE8" w:rsidP="00E14CE8">
            <w:pPr>
              <w:rPr>
                <w:rFonts w:ascii="Arial" w:hAnsi="Arial" w:cs="Arial"/>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b/>
                <w:bCs/>
                <w:sz w:val="18"/>
                <w:szCs w:val="18"/>
              </w:rPr>
            </w:pPr>
          </w:p>
        </w:tc>
        <w:tc>
          <w:tcPr>
            <w:tcW w:w="942" w:type="dxa"/>
            <w:vMerge/>
            <w:tcBorders>
              <w:top w:val="nil"/>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b/>
                <w:bCs/>
                <w:sz w:val="18"/>
                <w:szCs w:val="18"/>
              </w:rPr>
            </w:pPr>
          </w:p>
        </w:tc>
        <w:tc>
          <w:tcPr>
            <w:tcW w:w="938" w:type="dxa"/>
            <w:gridSpan w:val="2"/>
            <w:vMerge/>
            <w:tcBorders>
              <w:top w:val="nil"/>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b/>
                <w:bCs/>
                <w:sz w:val="18"/>
                <w:szCs w:val="18"/>
              </w:rPr>
            </w:pPr>
          </w:p>
        </w:tc>
      </w:tr>
      <w:tr w:rsidR="00E14CE8" w:rsidTr="00E14CE8">
        <w:trPr>
          <w:gridAfter w:val="1"/>
          <w:wAfter w:w="105" w:type="dxa"/>
          <w:trHeight w:val="264"/>
        </w:trPr>
        <w:tc>
          <w:tcPr>
            <w:tcW w:w="496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105</w:t>
            </w:r>
          </w:p>
        </w:tc>
        <w:tc>
          <w:tcPr>
            <w:tcW w:w="1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0106</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576,7</w:t>
            </w:r>
          </w:p>
        </w:tc>
      </w:tr>
      <w:tr w:rsidR="00E14CE8" w:rsidTr="00E14CE8">
        <w:trPr>
          <w:gridAfter w:val="1"/>
          <w:wAfter w:w="105" w:type="dxa"/>
          <w:trHeight w:val="264"/>
        </w:trPr>
        <w:tc>
          <w:tcPr>
            <w:tcW w:w="4962" w:type="dxa"/>
            <w:gridSpan w:val="6"/>
            <w:vMerge/>
            <w:tcBorders>
              <w:top w:val="single" w:sz="4" w:space="0" w:color="auto"/>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b/>
                <w:bCs/>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b/>
                <w:bCs/>
                <w:sz w:val="18"/>
                <w:szCs w:val="18"/>
              </w:rPr>
            </w:pPr>
          </w:p>
        </w:tc>
        <w:tc>
          <w:tcPr>
            <w:tcW w:w="1160" w:type="dxa"/>
            <w:gridSpan w:val="2"/>
            <w:vMerge/>
            <w:tcBorders>
              <w:top w:val="single" w:sz="4" w:space="0" w:color="auto"/>
              <w:left w:val="single" w:sz="4" w:space="0" w:color="auto"/>
              <w:bottom w:val="single" w:sz="4" w:space="0" w:color="000000"/>
              <w:right w:val="single" w:sz="4" w:space="0" w:color="000000"/>
            </w:tcBorders>
            <w:vAlign w:val="center"/>
            <w:hideMark/>
          </w:tcPr>
          <w:p w:rsidR="00E14CE8" w:rsidRDefault="00E14CE8" w:rsidP="00E14CE8">
            <w:pPr>
              <w:rPr>
                <w:rFonts w:ascii="Arial" w:hAnsi="Arial" w:cs="Arial"/>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sz w:val="18"/>
                <w:szCs w:val="18"/>
              </w:rPr>
            </w:pPr>
          </w:p>
        </w:tc>
        <w:tc>
          <w:tcPr>
            <w:tcW w:w="942" w:type="dxa"/>
            <w:vMerge/>
            <w:tcBorders>
              <w:top w:val="nil"/>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sz w:val="18"/>
                <w:szCs w:val="18"/>
              </w:rPr>
            </w:pPr>
          </w:p>
        </w:tc>
        <w:tc>
          <w:tcPr>
            <w:tcW w:w="938" w:type="dxa"/>
            <w:gridSpan w:val="2"/>
            <w:vMerge/>
            <w:tcBorders>
              <w:top w:val="nil"/>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b/>
                <w:bCs/>
                <w:sz w:val="18"/>
                <w:szCs w:val="18"/>
              </w:rPr>
            </w:pPr>
          </w:p>
        </w:tc>
      </w:tr>
      <w:tr w:rsidR="00E14CE8" w:rsidTr="00E14CE8">
        <w:trPr>
          <w:gridAfter w:val="1"/>
          <w:wAfter w:w="105" w:type="dxa"/>
          <w:trHeight w:val="207"/>
        </w:trPr>
        <w:tc>
          <w:tcPr>
            <w:tcW w:w="4962" w:type="dxa"/>
            <w:gridSpan w:val="6"/>
            <w:vMerge/>
            <w:tcBorders>
              <w:top w:val="single" w:sz="4" w:space="0" w:color="auto"/>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b/>
                <w:bCs/>
                <w:sz w:val="18"/>
                <w:szCs w:val="18"/>
              </w:rPr>
            </w:pPr>
          </w:p>
        </w:tc>
        <w:tc>
          <w:tcPr>
            <w:tcW w:w="682" w:type="dxa"/>
            <w:vMerge/>
            <w:tcBorders>
              <w:top w:val="nil"/>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b/>
                <w:bCs/>
                <w:sz w:val="18"/>
                <w:szCs w:val="18"/>
              </w:rPr>
            </w:pPr>
          </w:p>
        </w:tc>
        <w:tc>
          <w:tcPr>
            <w:tcW w:w="1160" w:type="dxa"/>
            <w:gridSpan w:val="2"/>
            <w:vMerge/>
            <w:tcBorders>
              <w:top w:val="single" w:sz="4" w:space="0" w:color="auto"/>
              <w:left w:val="single" w:sz="4" w:space="0" w:color="auto"/>
              <w:bottom w:val="single" w:sz="4" w:space="0" w:color="000000"/>
              <w:right w:val="single" w:sz="4" w:space="0" w:color="000000"/>
            </w:tcBorders>
            <w:vAlign w:val="center"/>
            <w:hideMark/>
          </w:tcPr>
          <w:p w:rsidR="00E14CE8" w:rsidRDefault="00E14CE8" w:rsidP="00E14CE8">
            <w:pPr>
              <w:rPr>
                <w:rFonts w:ascii="Arial" w:hAnsi="Arial" w:cs="Arial"/>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sz w:val="18"/>
                <w:szCs w:val="18"/>
              </w:rPr>
            </w:pPr>
          </w:p>
        </w:tc>
        <w:tc>
          <w:tcPr>
            <w:tcW w:w="942" w:type="dxa"/>
            <w:vMerge/>
            <w:tcBorders>
              <w:top w:val="nil"/>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sz w:val="18"/>
                <w:szCs w:val="18"/>
              </w:rPr>
            </w:pPr>
          </w:p>
        </w:tc>
        <w:tc>
          <w:tcPr>
            <w:tcW w:w="938" w:type="dxa"/>
            <w:gridSpan w:val="2"/>
            <w:vMerge/>
            <w:tcBorders>
              <w:top w:val="nil"/>
              <w:left w:val="single" w:sz="4" w:space="0" w:color="auto"/>
              <w:bottom w:val="single" w:sz="4" w:space="0" w:color="auto"/>
              <w:right w:val="single" w:sz="4" w:space="0" w:color="auto"/>
            </w:tcBorders>
            <w:vAlign w:val="center"/>
            <w:hideMark/>
          </w:tcPr>
          <w:p w:rsidR="00E14CE8" w:rsidRDefault="00E14CE8" w:rsidP="00E14CE8">
            <w:pPr>
              <w:rPr>
                <w:rFonts w:ascii="Arial" w:hAnsi="Arial" w:cs="Arial"/>
                <w:b/>
                <w:bCs/>
                <w:sz w:val="18"/>
                <w:szCs w:val="18"/>
              </w:rPr>
            </w:pPr>
          </w:p>
        </w:tc>
      </w:tr>
      <w:tr w:rsidR="00E14CE8" w:rsidTr="00E14CE8">
        <w:trPr>
          <w:gridAfter w:val="1"/>
          <w:wAfter w:w="105" w:type="dxa"/>
          <w:trHeight w:val="55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Обеспечение деятельности Финансового отдела муниципального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sz w:val="18"/>
                <w:szCs w:val="18"/>
              </w:rPr>
            </w:pPr>
            <w:r>
              <w:rPr>
                <w:rFonts w:ascii="Arial" w:hAnsi="Arial" w:cs="Arial"/>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0106</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9910400000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576,7</w:t>
            </w:r>
          </w:p>
        </w:tc>
      </w:tr>
      <w:tr w:rsidR="00E14CE8" w:rsidTr="00E14CE8">
        <w:trPr>
          <w:gridAfter w:val="1"/>
          <w:wAfter w:w="105" w:type="dxa"/>
          <w:trHeight w:val="55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выплаты по оплате труда работников органов местного самоуправления</w:t>
            </w:r>
          </w:p>
        </w:tc>
        <w:tc>
          <w:tcPr>
            <w:tcW w:w="68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0106</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9910440110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576,7</w:t>
            </w:r>
          </w:p>
        </w:tc>
      </w:tr>
      <w:tr w:rsidR="00E14CE8" w:rsidTr="00E14CE8">
        <w:trPr>
          <w:gridAfter w:val="1"/>
          <w:wAfter w:w="105" w:type="dxa"/>
          <w:trHeight w:val="105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w:t>
            </w:r>
            <w:proofErr w:type="gramStart"/>
            <w:r>
              <w:rPr>
                <w:rFonts w:ascii="Arial" w:hAnsi="Arial" w:cs="Arial"/>
                <w:sz w:val="18"/>
                <w:szCs w:val="18"/>
              </w:rPr>
              <w:t>и(</w:t>
            </w:r>
            <w:proofErr w:type="gramEnd"/>
            <w:r>
              <w:rPr>
                <w:rFonts w:ascii="Arial" w:hAnsi="Arial" w:cs="Arial"/>
                <w:sz w:val="18"/>
                <w:szCs w:val="18"/>
              </w:rPr>
              <w:t>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0106</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9910440110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576,7</w:t>
            </w:r>
          </w:p>
        </w:tc>
      </w:tr>
      <w:tr w:rsidR="00E14CE8" w:rsidTr="00E14CE8">
        <w:trPr>
          <w:gridAfter w:val="1"/>
          <w:wAfter w:w="105" w:type="dxa"/>
          <w:trHeight w:val="37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Обслуживание государственного и муниципального долга</w:t>
            </w:r>
          </w:p>
        </w:tc>
        <w:tc>
          <w:tcPr>
            <w:tcW w:w="68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b/>
                <w:bCs/>
                <w:sz w:val="20"/>
                <w:szCs w:val="20"/>
              </w:rPr>
            </w:pPr>
            <w:r>
              <w:rPr>
                <w:rFonts w:ascii="Arial" w:hAnsi="Arial" w:cs="Arial"/>
                <w:b/>
                <w:bCs/>
                <w:sz w:val="20"/>
                <w:szCs w:val="20"/>
              </w:rPr>
              <w:t> </w:t>
            </w:r>
          </w:p>
        </w:tc>
        <w:tc>
          <w:tcPr>
            <w:tcW w:w="942" w:type="dxa"/>
            <w:tcBorders>
              <w:top w:val="nil"/>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199,9</w:t>
            </w:r>
          </w:p>
        </w:tc>
      </w:tr>
      <w:tr w:rsidR="00E14CE8" w:rsidTr="00E14CE8">
        <w:trPr>
          <w:gridAfter w:val="1"/>
          <w:wAfter w:w="105" w:type="dxa"/>
          <w:trHeight w:val="39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Обслуживание государственного внутреннего и муниципального долга</w:t>
            </w:r>
          </w:p>
        </w:tc>
        <w:tc>
          <w:tcPr>
            <w:tcW w:w="68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42" w:type="dxa"/>
            <w:tcBorders>
              <w:top w:val="single" w:sz="4" w:space="0" w:color="auto"/>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199,9</w:t>
            </w:r>
          </w:p>
        </w:tc>
      </w:tr>
      <w:tr w:rsidR="00E14CE8" w:rsidTr="00E14CE8">
        <w:trPr>
          <w:gridAfter w:val="1"/>
          <w:wAfter w:w="105" w:type="dxa"/>
          <w:trHeight w:val="34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Обслуживание муниципального долга муниципального образования</w:t>
            </w:r>
          </w:p>
        </w:tc>
        <w:tc>
          <w:tcPr>
            <w:tcW w:w="68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9910440220</w:t>
            </w:r>
          </w:p>
        </w:tc>
        <w:tc>
          <w:tcPr>
            <w:tcW w:w="942" w:type="dxa"/>
            <w:tcBorders>
              <w:top w:val="single" w:sz="4" w:space="0" w:color="auto"/>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199,9</w:t>
            </w:r>
          </w:p>
        </w:tc>
      </w:tr>
      <w:tr w:rsidR="00E14CE8" w:rsidTr="00E14CE8">
        <w:trPr>
          <w:gridAfter w:val="1"/>
          <w:wAfter w:w="105" w:type="dxa"/>
          <w:trHeight w:val="34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Обслуживание государственного муниципального долга</w:t>
            </w:r>
          </w:p>
        </w:tc>
        <w:tc>
          <w:tcPr>
            <w:tcW w:w="68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9910440220</w:t>
            </w:r>
          </w:p>
        </w:tc>
        <w:tc>
          <w:tcPr>
            <w:tcW w:w="942" w:type="dxa"/>
            <w:tcBorders>
              <w:top w:val="single" w:sz="4" w:space="0" w:color="auto"/>
              <w:left w:val="nil"/>
              <w:bottom w:val="nil"/>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700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199,9</w:t>
            </w:r>
          </w:p>
        </w:tc>
      </w:tr>
      <w:tr w:rsidR="00E14CE8" w:rsidTr="00E14CE8">
        <w:trPr>
          <w:gridAfter w:val="1"/>
          <w:wAfter w:w="105" w:type="dxa"/>
          <w:trHeight w:val="52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b/>
                <w:bCs/>
                <w:sz w:val="18"/>
                <w:szCs w:val="18"/>
              </w:rPr>
            </w:pPr>
            <w:r>
              <w:rPr>
                <w:rFonts w:ascii="Arial" w:hAnsi="Arial" w:cs="Arial"/>
                <w:b/>
                <w:bCs/>
                <w:sz w:val="18"/>
                <w:szCs w:val="18"/>
              </w:rPr>
              <w:t>Межбюджетные трансферты общего характера бюджетам бюджетной системы российской федерации</w:t>
            </w:r>
          </w:p>
        </w:tc>
        <w:tc>
          <w:tcPr>
            <w:tcW w:w="68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105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1400</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171,8</w:t>
            </w:r>
          </w:p>
        </w:tc>
      </w:tr>
      <w:tr w:rsidR="00E14CE8" w:rsidTr="00E14CE8">
        <w:trPr>
          <w:gridAfter w:val="1"/>
          <w:wAfter w:w="105" w:type="dxa"/>
          <w:trHeight w:val="37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Прочие межбюджетные трансферты общего характера</w:t>
            </w:r>
          </w:p>
        </w:tc>
        <w:tc>
          <w:tcPr>
            <w:tcW w:w="68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171,8</w:t>
            </w:r>
          </w:p>
        </w:tc>
      </w:tr>
      <w:tr w:rsidR="00E14CE8" w:rsidTr="00E14CE8">
        <w:trPr>
          <w:gridAfter w:val="1"/>
          <w:wAfter w:w="105" w:type="dxa"/>
          <w:trHeight w:val="525"/>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 xml:space="preserve">Реализация </w:t>
            </w:r>
            <w:proofErr w:type="spellStart"/>
            <w:r>
              <w:rPr>
                <w:rFonts w:ascii="Arial" w:hAnsi="Arial" w:cs="Arial"/>
                <w:sz w:val="18"/>
                <w:szCs w:val="18"/>
              </w:rPr>
              <w:t>непрограммных</w:t>
            </w:r>
            <w:proofErr w:type="spellEnd"/>
            <w:r>
              <w:rPr>
                <w:rFonts w:ascii="Arial" w:hAnsi="Arial" w:cs="Arial"/>
                <w:sz w:val="18"/>
                <w:szCs w:val="18"/>
              </w:rPr>
              <w:t xml:space="preserve"> расходов на осуществление переданных полномочий бюджету муниципального района из местного бюджета</w:t>
            </w:r>
          </w:p>
        </w:tc>
        <w:tc>
          <w:tcPr>
            <w:tcW w:w="68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105</w:t>
            </w:r>
          </w:p>
        </w:tc>
        <w:tc>
          <w:tcPr>
            <w:tcW w:w="1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9920300000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171,8</w:t>
            </w:r>
          </w:p>
        </w:tc>
      </w:tr>
      <w:tr w:rsidR="00E14CE8" w:rsidTr="00E14CE8">
        <w:trPr>
          <w:gridAfter w:val="1"/>
          <w:wAfter w:w="105" w:type="dxa"/>
          <w:trHeight w:val="540"/>
        </w:trPr>
        <w:tc>
          <w:tcPr>
            <w:tcW w:w="496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4CE8" w:rsidRDefault="00E14CE8" w:rsidP="00E14CE8">
            <w:pPr>
              <w:rPr>
                <w:rFonts w:ascii="Arial" w:hAnsi="Arial" w:cs="Arial"/>
                <w:sz w:val="18"/>
                <w:szCs w:val="18"/>
              </w:rPr>
            </w:pPr>
            <w:r>
              <w:rPr>
                <w:rFonts w:ascii="Arial" w:hAnsi="Arial" w:cs="Arial"/>
                <w:sz w:val="18"/>
                <w:szCs w:val="18"/>
              </w:rPr>
              <w:t>Межбюджетные трансферты на проведение внешнего финансового контроля</w:t>
            </w:r>
          </w:p>
        </w:tc>
        <w:tc>
          <w:tcPr>
            <w:tcW w:w="68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9920341040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171,8</w:t>
            </w:r>
          </w:p>
        </w:tc>
      </w:tr>
      <w:tr w:rsidR="00E14CE8" w:rsidTr="00E14CE8">
        <w:trPr>
          <w:gridAfter w:val="1"/>
          <w:wAfter w:w="105" w:type="dxa"/>
          <w:trHeight w:val="264"/>
        </w:trPr>
        <w:tc>
          <w:tcPr>
            <w:tcW w:w="496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Default="00E14CE8" w:rsidP="00E14CE8">
            <w:pPr>
              <w:rPr>
                <w:rFonts w:ascii="Arial" w:hAnsi="Arial" w:cs="Arial"/>
                <w:sz w:val="20"/>
                <w:szCs w:val="20"/>
              </w:rPr>
            </w:pPr>
            <w:r>
              <w:rPr>
                <w:rFonts w:ascii="Arial" w:hAnsi="Arial" w:cs="Arial"/>
                <w:sz w:val="20"/>
                <w:szCs w:val="20"/>
              </w:rPr>
              <w:t>Межбюджетные трансферты</w:t>
            </w:r>
          </w:p>
        </w:tc>
        <w:tc>
          <w:tcPr>
            <w:tcW w:w="68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20"/>
                <w:szCs w:val="20"/>
              </w:rPr>
            </w:pPr>
            <w:r>
              <w:rPr>
                <w:rFonts w:ascii="Arial" w:hAnsi="Arial" w:cs="Arial"/>
                <w:sz w:val="20"/>
                <w:szCs w:val="20"/>
              </w:rPr>
              <w:t>105</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9920341040</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sz w:val="18"/>
                <w:szCs w:val="18"/>
              </w:rPr>
            </w:pPr>
            <w:r>
              <w:rPr>
                <w:rFonts w:ascii="Arial" w:hAnsi="Arial" w:cs="Arial"/>
                <w:sz w:val="18"/>
                <w:szCs w:val="18"/>
              </w:rPr>
              <w:t>500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sz w:val="18"/>
                <w:szCs w:val="18"/>
              </w:rPr>
            </w:pPr>
            <w:r>
              <w:rPr>
                <w:rFonts w:ascii="Arial" w:hAnsi="Arial" w:cs="Arial"/>
                <w:sz w:val="18"/>
                <w:szCs w:val="18"/>
              </w:rPr>
              <w:t>171,8</w:t>
            </w:r>
          </w:p>
        </w:tc>
      </w:tr>
      <w:tr w:rsidR="00E14CE8" w:rsidTr="00E14CE8">
        <w:trPr>
          <w:gridAfter w:val="1"/>
          <w:wAfter w:w="105" w:type="dxa"/>
          <w:trHeight w:val="264"/>
        </w:trPr>
        <w:tc>
          <w:tcPr>
            <w:tcW w:w="496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ИТОГО</w:t>
            </w:r>
          </w:p>
        </w:tc>
        <w:tc>
          <w:tcPr>
            <w:tcW w:w="68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20"/>
                <w:szCs w:val="20"/>
              </w:rPr>
            </w:pPr>
            <w:r>
              <w:rPr>
                <w:rFonts w:ascii="Arial" w:hAnsi="Arial" w:cs="Arial"/>
                <w:b/>
                <w:bCs/>
                <w:sz w:val="20"/>
                <w:szCs w:val="20"/>
              </w:rPr>
              <w:t> </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42" w:type="dxa"/>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center"/>
              <w:rPr>
                <w:rFonts w:ascii="Arial" w:hAnsi="Arial" w:cs="Arial"/>
                <w:b/>
                <w:bCs/>
                <w:sz w:val="18"/>
                <w:szCs w:val="18"/>
              </w:rPr>
            </w:pPr>
            <w:r>
              <w:rPr>
                <w:rFonts w:ascii="Arial" w:hAnsi="Arial" w:cs="Arial"/>
                <w:b/>
                <w:bCs/>
                <w:sz w:val="18"/>
                <w:szCs w:val="18"/>
              </w:rPr>
              <w:t>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E14CE8" w:rsidRDefault="00E14CE8" w:rsidP="00E14CE8">
            <w:pPr>
              <w:jc w:val="right"/>
              <w:rPr>
                <w:rFonts w:ascii="Arial" w:hAnsi="Arial" w:cs="Arial"/>
                <w:b/>
                <w:bCs/>
                <w:sz w:val="18"/>
                <w:szCs w:val="18"/>
              </w:rPr>
            </w:pPr>
            <w:r>
              <w:rPr>
                <w:rFonts w:ascii="Arial" w:hAnsi="Arial" w:cs="Arial"/>
                <w:b/>
                <w:bCs/>
                <w:sz w:val="18"/>
                <w:szCs w:val="18"/>
              </w:rPr>
              <w:t>56686,9</w:t>
            </w:r>
          </w:p>
        </w:tc>
      </w:tr>
    </w:tbl>
    <w:p w:rsidR="00E14CE8" w:rsidRDefault="00E14CE8" w:rsidP="00E14CE8">
      <w:pPr>
        <w:jc w:val="center"/>
        <w:rPr>
          <w:b/>
          <w:sz w:val="22"/>
          <w:szCs w:val="22"/>
        </w:rPr>
      </w:pPr>
    </w:p>
    <w:p w:rsidR="00E14CE8" w:rsidRDefault="00E14CE8" w:rsidP="00E14CE8">
      <w:pPr>
        <w:jc w:val="center"/>
        <w:rPr>
          <w:b/>
          <w:sz w:val="22"/>
          <w:szCs w:val="22"/>
        </w:rPr>
      </w:pPr>
    </w:p>
    <w:p w:rsidR="00E14CE8" w:rsidRDefault="00E14CE8" w:rsidP="00E14CE8">
      <w:pPr>
        <w:jc w:val="center"/>
        <w:rPr>
          <w:b/>
          <w:sz w:val="22"/>
          <w:szCs w:val="22"/>
        </w:rPr>
      </w:pPr>
    </w:p>
    <w:p w:rsidR="00E14CE8" w:rsidRPr="00E14CE8" w:rsidRDefault="00E14CE8" w:rsidP="00E14CE8">
      <w:pPr>
        <w:jc w:val="center"/>
        <w:outlineLvl w:val="0"/>
        <w:rPr>
          <w:b/>
          <w:sz w:val="20"/>
          <w:szCs w:val="20"/>
        </w:rPr>
      </w:pPr>
      <w:r w:rsidRPr="00E14CE8">
        <w:rPr>
          <w:b/>
          <w:sz w:val="20"/>
          <w:szCs w:val="20"/>
        </w:rPr>
        <w:t>РОССИЙСКАЯ ФЕДЕРАЦИЯ</w:t>
      </w:r>
    </w:p>
    <w:p w:rsidR="00E14CE8" w:rsidRPr="00E14CE8" w:rsidRDefault="00E14CE8" w:rsidP="00E14CE8">
      <w:pPr>
        <w:jc w:val="center"/>
        <w:rPr>
          <w:b/>
          <w:sz w:val="20"/>
          <w:szCs w:val="20"/>
        </w:rPr>
      </w:pPr>
      <w:r w:rsidRPr="00E14CE8">
        <w:rPr>
          <w:b/>
          <w:sz w:val="20"/>
          <w:szCs w:val="20"/>
        </w:rPr>
        <w:t>ИРКУТСКАЯ ОБЛАСТЬ</w:t>
      </w:r>
    </w:p>
    <w:p w:rsidR="00E14CE8" w:rsidRPr="00E14CE8" w:rsidRDefault="00E14CE8" w:rsidP="00E14CE8">
      <w:pPr>
        <w:jc w:val="center"/>
        <w:outlineLvl w:val="0"/>
        <w:rPr>
          <w:b/>
          <w:sz w:val="20"/>
          <w:szCs w:val="20"/>
        </w:rPr>
      </w:pPr>
      <w:r w:rsidRPr="00E14CE8">
        <w:rPr>
          <w:b/>
          <w:sz w:val="20"/>
          <w:szCs w:val="20"/>
        </w:rPr>
        <w:t>Муниципальное образование «</w:t>
      </w:r>
      <w:proofErr w:type="spellStart"/>
      <w:r w:rsidRPr="00E14CE8">
        <w:rPr>
          <w:b/>
          <w:sz w:val="20"/>
          <w:szCs w:val="20"/>
        </w:rPr>
        <w:t>Новонукутское</w:t>
      </w:r>
      <w:proofErr w:type="spellEnd"/>
      <w:r w:rsidRPr="00E14CE8">
        <w:rPr>
          <w:b/>
          <w:sz w:val="20"/>
          <w:szCs w:val="20"/>
        </w:rPr>
        <w:t>»</w:t>
      </w:r>
    </w:p>
    <w:p w:rsidR="00E14CE8" w:rsidRPr="00E14CE8" w:rsidRDefault="00E14CE8" w:rsidP="00E14CE8">
      <w:pPr>
        <w:jc w:val="center"/>
        <w:outlineLvl w:val="0"/>
        <w:rPr>
          <w:b/>
          <w:sz w:val="20"/>
          <w:szCs w:val="20"/>
        </w:rPr>
      </w:pPr>
      <w:r w:rsidRPr="00E14CE8">
        <w:rPr>
          <w:b/>
          <w:sz w:val="20"/>
          <w:szCs w:val="20"/>
        </w:rPr>
        <w:t>Дума муниципального образования «</w:t>
      </w:r>
      <w:proofErr w:type="spellStart"/>
      <w:r w:rsidRPr="00E14CE8">
        <w:rPr>
          <w:b/>
          <w:sz w:val="20"/>
          <w:szCs w:val="20"/>
        </w:rPr>
        <w:t>Новонукутское</w:t>
      </w:r>
      <w:proofErr w:type="spellEnd"/>
      <w:r w:rsidRPr="00E14CE8">
        <w:rPr>
          <w:b/>
          <w:sz w:val="20"/>
          <w:szCs w:val="20"/>
        </w:rPr>
        <w:t>»</w:t>
      </w:r>
    </w:p>
    <w:p w:rsidR="00E14CE8" w:rsidRPr="00E14CE8" w:rsidRDefault="00E14CE8" w:rsidP="00E14CE8">
      <w:pPr>
        <w:jc w:val="center"/>
        <w:outlineLvl w:val="0"/>
        <w:rPr>
          <w:b/>
          <w:sz w:val="20"/>
          <w:szCs w:val="20"/>
        </w:rPr>
      </w:pPr>
      <w:r w:rsidRPr="00E14CE8">
        <w:rPr>
          <w:b/>
          <w:sz w:val="20"/>
          <w:szCs w:val="20"/>
        </w:rPr>
        <w:t>Третьего созыва</w:t>
      </w:r>
    </w:p>
    <w:p w:rsidR="00E14CE8" w:rsidRPr="00E14CE8" w:rsidRDefault="00E14CE8" w:rsidP="00E14CE8">
      <w:pPr>
        <w:jc w:val="center"/>
        <w:outlineLvl w:val="0"/>
        <w:rPr>
          <w:b/>
          <w:sz w:val="20"/>
          <w:szCs w:val="20"/>
        </w:rPr>
      </w:pPr>
    </w:p>
    <w:p w:rsidR="00E14CE8" w:rsidRPr="00E14CE8" w:rsidRDefault="00E14CE8" w:rsidP="00E14CE8">
      <w:pPr>
        <w:jc w:val="center"/>
        <w:outlineLvl w:val="0"/>
        <w:rPr>
          <w:b/>
          <w:sz w:val="20"/>
          <w:szCs w:val="20"/>
        </w:rPr>
      </w:pPr>
      <w:r w:rsidRPr="00E14CE8">
        <w:rPr>
          <w:b/>
          <w:sz w:val="20"/>
          <w:szCs w:val="20"/>
        </w:rPr>
        <w:t>РЕШЕНИЕ</w:t>
      </w:r>
    </w:p>
    <w:p w:rsidR="00E14CE8" w:rsidRPr="00E14CE8" w:rsidRDefault="00E14CE8" w:rsidP="00E14CE8">
      <w:pPr>
        <w:jc w:val="center"/>
        <w:rPr>
          <w:b/>
          <w:sz w:val="20"/>
          <w:szCs w:val="20"/>
        </w:rPr>
      </w:pPr>
    </w:p>
    <w:p w:rsidR="00E14CE8" w:rsidRPr="00E14CE8" w:rsidRDefault="00E14CE8" w:rsidP="00E14CE8">
      <w:pPr>
        <w:jc w:val="center"/>
        <w:rPr>
          <w:sz w:val="20"/>
          <w:szCs w:val="20"/>
        </w:rPr>
      </w:pPr>
      <w:r w:rsidRPr="00E14CE8">
        <w:rPr>
          <w:sz w:val="20"/>
          <w:szCs w:val="20"/>
        </w:rPr>
        <w:t xml:space="preserve">26 февраля 2016 года   </w:t>
      </w:r>
      <w:r w:rsidRPr="00E14CE8">
        <w:rPr>
          <w:sz w:val="20"/>
          <w:szCs w:val="20"/>
        </w:rPr>
        <w:tab/>
      </w:r>
      <w:r w:rsidRPr="00E14CE8">
        <w:rPr>
          <w:sz w:val="20"/>
          <w:szCs w:val="20"/>
        </w:rPr>
        <w:tab/>
        <w:t xml:space="preserve"> № </w:t>
      </w:r>
      <w:r w:rsidRPr="00E14CE8">
        <w:rPr>
          <w:sz w:val="20"/>
          <w:szCs w:val="20"/>
        </w:rPr>
        <w:softHyphen/>
      </w:r>
      <w:r w:rsidRPr="00E14CE8">
        <w:rPr>
          <w:sz w:val="20"/>
          <w:szCs w:val="20"/>
        </w:rPr>
        <w:softHyphen/>
      </w:r>
      <w:r w:rsidRPr="00E14CE8">
        <w:rPr>
          <w:sz w:val="20"/>
          <w:szCs w:val="20"/>
        </w:rPr>
        <w:softHyphen/>
        <w:t>3</w:t>
      </w:r>
      <w:r w:rsidRPr="00E14CE8">
        <w:rPr>
          <w:sz w:val="20"/>
          <w:szCs w:val="20"/>
        </w:rPr>
        <w:tab/>
      </w:r>
      <w:r w:rsidRPr="00E14CE8">
        <w:rPr>
          <w:sz w:val="20"/>
          <w:szCs w:val="20"/>
        </w:rPr>
        <w:tab/>
        <w:t xml:space="preserve"> п. </w:t>
      </w:r>
      <w:proofErr w:type="spellStart"/>
      <w:r w:rsidRPr="00E14CE8">
        <w:rPr>
          <w:sz w:val="20"/>
          <w:szCs w:val="20"/>
        </w:rPr>
        <w:t>Новонукутский</w:t>
      </w:r>
      <w:proofErr w:type="spellEnd"/>
    </w:p>
    <w:p w:rsidR="00E14CE8" w:rsidRPr="00E14CE8" w:rsidRDefault="00E14CE8" w:rsidP="00E14CE8">
      <w:pPr>
        <w:jc w:val="center"/>
        <w:rPr>
          <w:sz w:val="20"/>
          <w:szCs w:val="20"/>
        </w:rPr>
      </w:pPr>
    </w:p>
    <w:p w:rsidR="00E14CE8" w:rsidRPr="00E14CE8" w:rsidRDefault="00E14CE8" w:rsidP="00E14CE8">
      <w:pPr>
        <w:jc w:val="center"/>
        <w:rPr>
          <w:b/>
          <w:sz w:val="20"/>
          <w:szCs w:val="20"/>
        </w:rPr>
      </w:pPr>
      <w:r w:rsidRPr="00E14CE8">
        <w:rPr>
          <w:b/>
          <w:sz w:val="20"/>
          <w:szCs w:val="20"/>
        </w:rPr>
        <w:t>Об утверждении проекта решения Думы МО «</w:t>
      </w:r>
      <w:proofErr w:type="spellStart"/>
      <w:r w:rsidRPr="00E14CE8">
        <w:rPr>
          <w:b/>
          <w:sz w:val="20"/>
          <w:szCs w:val="20"/>
        </w:rPr>
        <w:t>Новонукутское</w:t>
      </w:r>
      <w:proofErr w:type="spellEnd"/>
      <w:r w:rsidRPr="00E14CE8">
        <w:rPr>
          <w:b/>
          <w:sz w:val="20"/>
          <w:szCs w:val="20"/>
        </w:rPr>
        <w:t>» «О представлении сведений о доходах, расходах, об имуществе и обязательствах имущественного характера лицами, замещающими муниципальные должности муниципального образования «</w:t>
      </w:r>
      <w:proofErr w:type="spellStart"/>
      <w:r w:rsidRPr="00E14CE8">
        <w:rPr>
          <w:b/>
          <w:sz w:val="20"/>
          <w:szCs w:val="20"/>
        </w:rPr>
        <w:t>Новонукутское</w:t>
      </w:r>
      <w:proofErr w:type="spellEnd"/>
      <w:r w:rsidRPr="00E14CE8">
        <w:rPr>
          <w:b/>
          <w:sz w:val="20"/>
          <w:szCs w:val="20"/>
        </w:rPr>
        <w:t>»</w:t>
      </w:r>
    </w:p>
    <w:p w:rsidR="00E14CE8" w:rsidRPr="00E14CE8" w:rsidRDefault="00E14CE8" w:rsidP="00E14CE8">
      <w:pPr>
        <w:jc w:val="center"/>
        <w:rPr>
          <w:b/>
          <w:sz w:val="20"/>
          <w:szCs w:val="20"/>
        </w:rPr>
      </w:pPr>
    </w:p>
    <w:p w:rsidR="00E14CE8" w:rsidRPr="00E14CE8" w:rsidRDefault="00E14CE8" w:rsidP="00E14CE8">
      <w:pPr>
        <w:ind w:firstLine="567"/>
        <w:jc w:val="both"/>
        <w:rPr>
          <w:sz w:val="20"/>
          <w:szCs w:val="20"/>
        </w:rPr>
      </w:pPr>
      <w:r w:rsidRPr="00E14CE8">
        <w:rPr>
          <w:sz w:val="20"/>
          <w:szCs w:val="20"/>
        </w:rPr>
        <w:lastRenderedPageBreak/>
        <w:t xml:space="preserve">      </w:t>
      </w:r>
      <w:proofErr w:type="gramStart"/>
      <w:r w:rsidRPr="00E14CE8">
        <w:rPr>
          <w:sz w:val="20"/>
          <w:szCs w:val="20"/>
        </w:rPr>
        <w:t>В соответствии Федеральными законами от 25 декабря 2008 года № 273-ФЗ «О противодействии коррупции»,  от 03.12.2012г. № 230-ФЗ «О контроле за соответствием расходов лиц, замещающих государственные должности, и иных лиц их доходам», Указом Губернатора Иркутской области от 15 октября 2015 года №257-уг «О внесении изменений в отдельные указы Губернатора Иркутской области» и Порядком осуществления проверок в отношении отдельных категорий граждан в</w:t>
      </w:r>
      <w:proofErr w:type="gramEnd"/>
      <w:r w:rsidRPr="00E14CE8">
        <w:rPr>
          <w:sz w:val="20"/>
          <w:szCs w:val="20"/>
        </w:rPr>
        <w:t xml:space="preserve"> </w:t>
      </w:r>
      <w:proofErr w:type="gramStart"/>
      <w:r w:rsidRPr="00E14CE8">
        <w:rPr>
          <w:sz w:val="20"/>
          <w:szCs w:val="20"/>
        </w:rPr>
        <w:t>целях</w:t>
      </w:r>
      <w:proofErr w:type="gramEnd"/>
      <w:r w:rsidRPr="00E14CE8">
        <w:rPr>
          <w:sz w:val="20"/>
          <w:szCs w:val="20"/>
        </w:rPr>
        <w:t xml:space="preserve"> противодействия коррупции, </w:t>
      </w:r>
      <w:hyperlink r:id="rId8" w:history="1">
        <w:r w:rsidRPr="00E14CE8">
          <w:rPr>
            <w:rStyle w:val="ad"/>
            <w:color w:val="auto"/>
            <w:sz w:val="20"/>
            <w:szCs w:val="20"/>
          </w:rPr>
          <w:t>Указом</w:t>
        </w:r>
      </w:hyperlink>
      <w:r w:rsidRPr="00E14CE8">
        <w:rPr>
          <w:sz w:val="20"/>
          <w:szCs w:val="20"/>
        </w:rPr>
        <w:t xml:space="preserve"> Губернатора Иркутской области от 27.06.2013 № 212-уг «О Порядке осуществления проверок в отношении отдельных категорий граждан в целях противодействия коррупции»,  руководствуясь Уставом муниципального образования «</w:t>
      </w:r>
      <w:proofErr w:type="spellStart"/>
      <w:r w:rsidRPr="00E14CE8">
        <w:rPr>
          <w:sz w:val="20"/>
          <w:szCs w:val="20"/>
        </w:rPr>
        <w:t>Новонукутское</w:t>
      </w:r>
      <w:proofErr w:type="spellEnd"/>
      <w:r w:rsidRPr="00E14CE8">
        <w:rPr>
          <w:sz w:val="20"/>
          <w:szCs w:val="20"/>
        </w:rPr>
        <w:t xml:space="preserve">» </w:t>
      </w:r>
    </w:p>
    <w:p w:rsidR="00E14CE8" w:rsidRPr="00E14CE8" w:rsidRDefault="00E14CE8" w:rsidP="00E14CE8">
      <w:pPr>
        <w:jc w:val="center"/>
        <w:rPr>
          <w:b/>
          <w:sz w:val="20"/>
          <w:szCs w:val="20"/>
        </w:rPr>
      </w:pPr>
      <w:r w:rsidRPr="00E14CE8">
        <w:rPr>
          <w:b/>
          <w:sz w:val="20"/>
          <w:szCs w:val="20"/>
        </w:rPr>
        <w:t>РЕШИЛА:</w:t>
      </w:r>
    </w:p>
    <w:p w:rsidR="00E14CE8" w:rsidRPr="00E14CE8" w:rsidRDefault="00E14CE8" w:rsidP="00E14CE8">
      <w:pPr>
        <w:ind w:firstLine="708"/>
        <w:jc w:val="both"/>
        <w:rPr>
          <w:sz w:val="20"/>
          <w:szCs w:val="20"/>
        </w:rPr>
      </w:pPr>
      <w:r w:rsidRPr="00E14CE8">
        <w:rPr>
          <w:sz w:val="20"/>
          <w:szCs w:val="20"/>
        </w:rPr>
        <w:t>1. Утвердить прилагаемый проект решения Думы муниципального образования «</w:t>
      </w:r>
      <w:proofErr w:type="spellStart"/>
      <w:r w:rsidRPr="00E14CE8">
        <w:rPr>
          <w:sz w:val="20"/>
          <w:szCs w:val="20"/>
        </w:rPr>
        <w:t>Новонукутское</w:t>
      </w:r>
      <w:proofErr w:type="spellEnd"/>
      <w:r w:rsidRPr="00E14CE8">
        <w:rPr>
          <w:sz w:val="20"/>
          <w:szCs w:val="20"/>
        </w:rPr>
        <w:t>» «О представлении сведений о доходах, расходах, об имуществе и обязательствах имущественного характера лицами, замещающими муниципальные должности муниципального образования «</w:t>
      </w:r>
      <w:proofErr w:type="spellStart"/>
      <w:r w:rsidRPr="00E14CE8">
        <w:rPr>
          <w:sz w:val="20"/>
          <w:szCs w:val="20"/>
        </w:rPr>
        <w:t>Новонукутское</w:t>
      </w:r>
      <w:proofErr w:type="spellEnd"/>
      <w:r w:rsidRPr="00E14CE8">
        <w:rPr>
          <w:sz w:val="20"/>
          <w:szCs w:val="20"/>
        </w:rPr>
        <w:t>».</w:t>
      </w:r>
    </w:p>
    <w:p w:rsidR="00E14CE8" w:rsidRPr="00E14CE8" w:rsidRDefault="00E14CE8" w:rsidP="00E14CE8">
      <w:pPr>
        <w:ind w:firstLine="708"/>
        <w:jc w:val="both"/>
        <w:rPr>
          <w:b/>
          <w:sz w:val="20"/>
          <w:szCs w:val="20"/>
        </w:rPr>
      </w:pPr>
      <w:r w:rsidRPr="00E14CE8">
        <w:rPr>
          <w:sz w:val="20"/>
          <w:szCs w:val="20"/>
        </w:rPr>
        <w:t>2. Направить прилагаемый проект решения Думы муниципального образования «</w:t>
      </w:r>
      <w:proofErr w:type="spellStart"/>
      <w:r w:rsidRPr="00E14CE8">
        <w:rPr>
          <w:sz w:val="20"/>
          <w:szCs w:val="20"/>
        </w:rPr>
        <w:t>Новонукутское</w:t>
      </w:r>
      <w:proofErr w:type="spellEnd"/>
      <w:r w:rsidRPr="00E14CE8">
        <w:rPr>
          <w:sz w:val="20"/>
          <w:szCs w:val="20"/>
        </w:rPr>
        <w:t>» «О представлении сведений о доходах, расходах, об имуществе и обязательствах имущественного характера лицами, замещающими муниципальные должности муниципального образования «</w:t>
      </w:r>
      <w:proofErr w:type="spellStart"/>
      <w:r w:rsidRPr="00E14CE8">
        <w:rPr>
          <w:sz w:val="20"/>
          <w:szCs w:val="20"/>
        </w:rPr>
        <w:t>Новонукутское</w:t>
      </w:r>
      <w:proofErr w:type="spellEnd"/>
      <w:r w:rsidRPr="00E14CE8">
        <w:rPr>
          <w:sz w:val="20"/>
          <w:szCs w:val="20"/>
        </w:rPr>
        <w:t xml:space="preserve">» прокурору </w:t>
      </w:r>
      <w:proofErr w:type="spellStart"/>
      <w:r w:rsidRPr="00E14CE8">
        <w:rPr>
          <w:sz w:val="20"/>
          <w:szCs w:val="20"/>
        </w:rPr>
        <w:t>Нукутского</w:t>
      </w:r>
      <w:proofErr w:type="spellEnd"/>
      <w:r w:rsidRPr="00E14CE8">
        <w:rPr>
          <w:sz w:val="20"/>
          <w:szCs w:val="20"/>
        </w:rPr>
        <w:t xml:space="preserve"> района, для дачи заключения.</w:t>
      </w:r>
    </w:p>
    <w:p w:rsidR="00E14CE8" w:rsidRPr="00E14CE8" w:rsidRDefault="00E14CE8" w:rsidP="00E14CE8">
      <w:pPr>
        <w:jc w:val="both"/>
        <w:outlineLvl w:val="0"/>
        <w:rPr>
          <w:sz w:val="20"/>
          <w:szCs w:val="20"/>
        </w:rPr>
      </w:pPr>
    </w:p>
    <w:p w:rsidR="00E14CE8" w:rsidRPr="00E14CE8" w:rsidRDefault="00E14CE8" w:rsidP="00E14CE8">
      <w:pPr>
        <w:jc w:val="both"/>
        <w:outlineLvl w:val="0"/>
        <w:rPr>
          <w:sz w:val="20"/>
          <w:szCs w:val="20"/>
        </w:rPr>
      </w:pPr>
      <w:r w:rsidRPr="00E14CE8">
        <w:rPr>
          <w:sz w:val="20"/>
          <w:szCs w:val="20"/>
        </w:rPr>
        <w:t xml:space="preserve">Глава </w:t>
      </w:r>
      <w:proofErr w:type="gramStart"/>
      <w:r w:rsidRPr="00E14CE8">
        <w:rPr>
          <w:sz w:val="20"/>
          <w:szCs w:val="20"/>
        </w:rPr>
        <w:t>муниципального</w:t>
      </w:r>
      <w:proofErr w:type="gramEnd"/>
      <w:r w:rsidRPr="00E14CE8">
        <w:rPr>
          <w:sz w:val="20"/>
          <w:szCs w:val="20"/>
        </w:rPr>
        <w:t xml:space="preserve"> </w:t>
      </w:r>
    </w:p>
    <w:p w:rsidR="00E14CE8" w:rsidRPr="00E14CE8" w:rsidRDefault="00E14CE8" w:rsidP="00E14CE8">
      <w:pPr>
        <w:jc w:val="both"/>
        <w:rPr>
          <w:sz w:val="20"/>
          <w:szCs w:val="20"/>
        </w:rPr>
      </w:pPr>
      <w:r w:rsidRPr="00E14CE8">
        <w:rPr>
          <w:sz w:val="20"/>
          <w:szCs w:val="20"/>
        </w:rPr>
        <w:t>образования «</w:t>
      </w:r>
      <w:proofErr w:type="spellStart"/>
      <w:r w:rsidRPr="00E14CE8">
        <w:rPr>
          <w:sz w:val="20"/>
          <w:szCs w:val="20"/>
        </w:rPr>
        <w:t>Новонукутское</w:t>
      </w:r>
      <w:proofErr w:type="spellEnd"/>
      <w:r w:rsidRPr="00E14CE8">
        <w:rPr>
          <w:sz w:val="20"/>
          <w:szCs w:val="20"/>
        </w:rPr>
        <w:t>»</w:t>
      </w:r>
      <w:r w:rsidRPr="00E14CE8">
        <w:rPr>
          <w:sz w:val="20"/>
          <w:szCs w:val="20"/>
        </w:rPr>
        <w:tab/>
      </w:r>
      <w:r w:rsidRPr="00E14CE8">
        <w:rPr>
          <w:sz w:val="20"/>
          <w:szCs w:val="20"/>
        </w:rPr>
        <w:tab/>
      </w:r>
      <w:r w:rsidRPr="00E14CE8">
        <w:rPr>
          <w:sz w:val="20"/>
          <w:szCs w:val="20"/>
        </w:rPr>
        <w:tab/>
      </w:r>
      <w:r w:rsidRPr="00E14CE8">
        <w:rPr>
          <w:sz w:val="20"/>
          <w:szCs w:val="20"/>
        </w:rPr>
        <w:tab/>
      </w:r>
      <w:r w:rsidRPr="00E14CE8">
        <w:rPr>
          <w:sz w:val="20"/>
          <w:szCs w:val="20"/>
        </w:rPr>
        <w:tab/>
      </w:r>
      <w:r w:rsidRPr="00E14CE8">
        <w:rPr>
          <w:sz w:val="20"/>
          <w:szCs w:val="20"/>
        </w:rPr>
        <w:tab/>
      </w:r>
      <w:r w:rsidRPr="00E14CE8">
        <w:rPr>
          <w:sz w:val="20"/>
          <w:szCs w:val="20"/>
        </w:rPr>
        <w:tab/>
        <w:t xml:space="preserve">О.Н. </w:t>
      </w:r>
      <w:proofErr w:type="spellStart"/>
      <w:r w:rsidRPr="00E14CE8">
        <w:rPr>
          <w:sz w:val="20"/>
          <w:szCs w:val="20"/>
        </w:rPr>
        <w:t>Кархова</w:t>
      </w:r>
      <w:proofErr w:type="spellEnd"/>
    </w:p>
    <w:p w:rsidR="00E14CE8" w:rsidRPr="00E14CE8" w:rsidRDefault="00E14CE8" w:rsidP="00E14CE8">
      <w:pPr>
        <w:jc w:val="right"/>
        <w:outlineLvl w:val="0"/>
        <w:rPr>
          <w:b/>
          <w:sz w:val="20"/>
          <w:szCs w:val="20"/>
        </w:rPr>
      </w:pPr>
    </w:p>
    <w:p w:rsidR="00E14CE8" w:rsidRPr="00E14CE8" w:rsidRDefault="00E14CE8" w:rsidP="00E14CE8">
      <w:pPr>
        <w:jc w:val="right"/>
        <w:outlineLvl w:val="0"/>
        <w:rPr>
          <w:b/>
          <w:sz w:val="20"/>
          <w:szCs w:val="20"/>
        </w:rPr>
      </w:pPr>
      <w:r w:rsidRPr="00E14CE8">
        <w:rPr>
          <w:b/>
          <w:sz w:val="20"/>
          <w:szCs w:val="20"/>
        </w:rPr>
        <w:t>ПРОЕКТ</w:t>
      </w:r>
    </w:p>
    <w:p w:rsidR="00E14CE8" w:rsidRPr="00E14CE8" w:rsidRDefault="00E14CE8" w:rsidP="00E14CE8">
      <w:pPr>
        <w:jc w:val="center"/>
        <w:outlineLvl w:val="0"/>
        <w:rPr>
          <w:b/>
          <w:sz w:val="20"/>
          <w:szCs w:val="20"/>
        </w:rPr>
      </w:pPr>
    </w:p>
    <w:p w:rsidR="00E14CE8" w:rsidRPr="00E14CE8" w:rsidRDefault="00E14CE8" w:rsidP="00E14CE8">
      <w:pPr>
        <w:jc w:val="center"/>
        <w:outlineLvl w:val="0"/>
        <w:rPr>
          <w:b/>
          <w:sz w:val="20"/>
          <w:szCs w:val="20"/>
        </w:rPr>
      </w:pPr>
      <w:r w:rsidRPr="00E14CE8">
        <w:rPr>
          <w:b/>
          <w:sz w:val="20"/>
          <w:szCs w:val="20"/>
        </w:rPr>
        <w:t>РОССИЙСКАЯ ФЕДЕРАЦИЯ</w:t>
      </w:r>
    </w:p>
    <w:p w:rsidR="00E14CE8" w:rsidRPr="00E14CE8" w:rsidRDefault="00E14CE8" w:rsidP="00E14CE8">
      <w:pPr>
        <w:jc w:val="center"/>
        <w:rPr>
          <w:b/>
          <w:sz w:val="20"/>
          <w:szCs w:val="20"/>
        </w:rPr>
      </w:pPr>
      <w:r w:rsidRPr="00E14CE8">
        <w:rPr>
          <w:b/>
          <w:sz w:val="20"/>
          <w:szCs w:val="20"/>
        </w:rPr>
        <w:t>ИРКУТСКАЯ ОБЛАСТЬ</w:t>
      </w:r>
    </w:p>
    <w:p w:rsidR="00E14CE8" w:rsidRPr="00E14CE8" w:rsidRDefault="00E14CE8" w:rsidP="00E14CE8">
      <w:pPr>
        <w:jc w:val="center"/>
        <w:outlineLvl w:val="0"/>
        <w:rPr>
          <w:b/>
          <w:sz w:val="20"/>
          <w:szCs w:val="20"/>
        </w:rPr>
      </w:pPr>
      <w:r w:rsidRPr="00E14CE8">
        <w:rPr>
          <w:b/>
          <w:sz w:val="20"/>
          <w:szCs w:val="20"/>
        </w:rPr>
        <w:t>Муниципальное образование «</w:t>
      </w:r>
      <w:proofErr w:type="spellStart"/>
      <w:r w:rsidRPr="00E14CE8">
        <w:rPr>
          <w:b/>
          <w:sz w:val="20"/>
          <w:szCs w:val="20"/>
        </w:rPr>
        <w:t>Новонукутское</w:t>
      </w:r>
      <w:proofErr w:type="spellEnd"/>
      <w:r w:rsidRPr="00E14CE8">
        <w:rPr>
          <w:b/>
          <w:sz w:val="20"/>
          <w:szCs w:val="20"/>
        </w:rPr>
        <w:t>»</w:t>
      </w:r>
    </w:p>
    <w:p w:rsidR="00E14CE8" w:rsidRPr="00E14CE8" w:rsidRDefault="00E14CE8" w:rsidP="00E14CE8">
      <w:pPr>
        <w:jc w:val="center"/>
        <w:outlineLvl w:val="0"/>
        <w:rPr>
          <w:b/>
          <w:sz w:val="20"/>
          <w:szCs w:val="20"/>
        </w:rPr>
      </w:pPr>
      <w:r w:rsidRPr="00E14CE8">
        <w:rPr>
          <w:b/>
          <w:sz w:val="20"/>
          <w:szCs w:val="20"/>
        </w:rPr>
        <w:t>Дума муниципального образования «</w:t>
      </w:r>
      <w:proofErr w:type="spellStart"/>
      <w:r w:rsidRPr="00E14CE8">
        <w:rPr>
          <w:b/>
          <w:sz w:val="20"/>
          <w:szCs w:val="20"/>
        </w:rPr>
        <w:t>Новонукутское</w:t>
      </w:r>
      <w:proofErr w:type="spellEnd"/>
      <w:r w:rsidRPr="00E14CE8">
        <w:rPr>
          <w:b/>
          <w:sz w:val="20"/>
          <w:szCs w:val="20"/>
        </w:rPr>
        <w:t>»</w:t>
      </w:r>
    </w:p>
    <w:p w:rsidR="00E14CE8" w:rsidRPr="00E14CE8" w:rsidRDefault="00E14CE8" w:rsidP="00E14CE8">
      <w:pPr>
        <w:jc w:val="center"/>
        <w:outlineLvl w:val="0"/>
        <w:rPr>
          <w:b/>
          <w:sz w:val="20"/>
          <w:szCs w:val="20"/>
        </w:rPr>
      </w:pPr>
      <w:r w:rsidRPr="00E14CE8">
        <w:rPr>
          <w:b/>
          <w:sz w:val="20"/>
          <w:szCs w:val="20"/>
        </w:rPr>
        <w:t>Третьего созыва</w:t>
      </w:r>
    </w:p>
    <w:p w:rsidR="00E14CE8" w:rsidRPr="00E14CE8" w:rsidRDefault="00E14CE8" w:rsidP="00E14CE8">
      <w:pPr>
        <w:jc w:val="center"/>
        <w:outlineLvl w:val="0"/>
        <w:rPr>
          <w:b/>
          <w:sz w:val="20"/>
          <w:szCs w:val="20"/>
        </w:rPr>
      </w:pPr>
    </w:p>
    <w:p w:rsidR="00E14CE8" w:rsidRPr="00E14CE8" w:rsidRDefault="00E14CE8" w:rsidP="00E14CE8">
      <w:pPr>
        <w:jc w:val="center"/>
        <w:outlineLvl w:val="0"/>
        <w:rPr>
          <w:b/>
          <w:sz w:val="20"/>
          <w:szCs w:val="20"/>
        </w:rPr>
      </w:pPr>
      <w:r w:rsidRPr="00E14CE8">
        <w:rPr>
          <w:b/>
          <w:sz w:val="20"/>
          <w:szCs w:val="20"/>
        </w:rPr>
        <w:t>РЕШЕНИЕ</w:t>
      </w:r>
    </w:p>
    <w:p w:rsidR="00E14CE8" w:rsidRPr="00E14CE8" w:rsidRDefault="00E14CE8" w:rsidP="00E14CE8">
      <w:pPr>
        <w:jc w:val="center"/>
        <w:rPr>
          <w:b/>
          <w:sz w:val="20"/>
          <w:szCs w:val="20"/>
        </w:rPr>
      </w:pPr>
    </w:p>
    <w:p w:rsidR="00E14CE8" w:rsidRPr="00E14CE8" w:rsidRDefault="00E14CE8" w:rsidP="00E14CE8">
      <w:pPr>
        <w:jc w:val="center"/>
        <w:rPr>
          <w:sz w:val="20"/>
          <w:szCs w:val="20"/>
        </w:rPr>
      </w:pPr>
      <w:r w:rsidRPr="00E14CE8">
        <w:rPr>
          <w:sz w:val="20"/>
          <w:szCs w:val="20"/>
        </w:rPr>
        <w:t xml:space="preserve">_____________ 2016 года   </w:t>
      </w:r>
      <w:r w:rsidRPr="00E14CE8">
        <w:rPr>
          <w:sz w:val="20"/>
          <w:szCs w:val="20"/>
        </w:rPr>
        <w:tab/>
      </w:r>
      <w:r w:rsidRPr="00E14CE8">
        <w:rPr>
          <w:sz w:val="20"/>
          <w:szCs w:val="20"/>
        </w:rPr>
        <w:tab/>
        <w:t xml:space="preserve"> № </w:t>
      </w:r>
      <w:r w:rsidRPr="00E14CE8">
        <w:rPr>
          <w:sz w:val="20"/>
          <w:szCs w:val="20"/>
        </w:rPr>
        <w:softHyphen/>
      </w:r>
      <w:r w:rsidRPr="00E14CE8">
        <w:rPr>
          <w:sz w:val="20"/>
          <w:szCs w:val="20"/>
        </w:rPr>
        <w:softHyphen/>
      </w:r>
      <w:r w:rsidRPr="00E14CE8">
        <w:rPr>
          <w:sz w:val="20"/>
          <w:szCs w:val="20"/>
        </w:rPr>
        <w:softHyphen/>
        <w:t>__</w:t>
      </w:r>
      <w:r w:rsidRPr="00E14CE8">
        <w:rPr>
          <w:sz w:val="20"/>
          <w:szCs w:val="20"/>
        </w:rPr>
        <w:tab/>
      </w:r>
      <w:r w:rsidRPr="00E14CE8">
        <w:rPr>
          <w:sz w:val="20"/>
          <w:szCs w:val="20"/>
        </w:rPr>
        <w:tab/>
      </w:r>
      <w:r w:rsidRPr="00E14CE8">
        <w:rPr>
          <w:sz w:val="20"/>
          <w:szCs w:val="20"/>
        </w:rPr>
        <w:tab/>
        <w:t xml:space="preserve"> п. </w:t>
      </w:r>
      <w:proofErr w:type="spellStart"/>
      <w:r w:rsidRPr="00E14CE8">
        <w:rPr>
          <w:sz w:val="20"/>
          <w:szCs w:val="20"/>
        </w:rPr>
        <w:t>Новонукутский</w:t>
      </w:r>
      <w:proofErr w:type="spellEnd"/>
    </w:p>
    <w:p w:rsidR="00E14CE8" w:rsidRPr="00E14CE8" w:rsidRDefault="00E14CE8" w:rsidP="00E14CE8">
      <w:pPr>
        <w:pStyle w:val="30"/>
        <w:spacing w:before="0"/>
        <w:rPr>
          <w:rFonts w:ascii="Times New Roman" w:hAnsi="Times New Roman" w:cs="Times New Roman"/>
          <w:b w:val="0"/>
          <w:color w:val="auto"/>
          <w:sz w:val="20"/>
          <w:szCs w:val="20"/>
        </w:rPr>
      </w:pPr>
    </w:p>
    <w:p w:rsidR="00E14CE8" w:rsidRPr="00E14CE8" w:rsidRDefault="00E14CE8" w:rsidP="00E14CE8">
      <w:pPr>
        <w:jc w:val="center"/>
        <w:rPr>
          <w:b/>
          <w:sz w:val="20"/>
          <w:szCs w:val="20"/>
        </w:rPr>
      </w:pPr>
      <w:r w:rsidRPr="00E14CE8">
        <w:rPr>
          <w:b/>
          <w:sz w:val="20"/>
          <w:szCs w:val="20"/>
        </w:rPr>
        <w:t>«О представлении сведений о доходах, расходах, об имуществе и обязательствах имущественного характера лицами, замещающими муниципальные должности муниципального образования «</w:t>
      </w:r>
      <w:proofErr w:type="spellStart"/>
      <w:r w:rsidRPr="00E14CE8">
        <w:rPr>
          <w:b/>
          <w:sz w:val="20"/>
          <w:szCs w:val="20"/>
        </w:rPr>
        <w:t>Новонукутское</w:t>
      </w:r>
      <w:proofErr w:type="spellEnd"/>
      <w:r w:rsidRPr="00E14CE8">
        <w:rPr>
          <w:b/>
          <w:sz w:val="20"/>
          <w:szCs w:val="20"/>
        </w:rPr>
        <w:t>»</w:t>
      </w:r>
    </w:p>
    <w:p w:rsidR="00E14CE8" w:rsidRPr="00E14CE8" w:rsidRDefault="00E14CE8" w:rsidP="00E14CE8">
      <w:pPr>
        <w:ind w:firstLine="567"/>
        <w:jc w:val="both"/>
        <w:rPr>
          <w:sz w:val="20"/>
          <w:szCs w:val="20"/>
        </w:rPr>
      </w:pPr>
      <w:r w:rsidRPr="00E14CE8">
        <w:rPr>
          <w:sz w:val="20"/>
          <w:szCs w:val="20"/>
        </w:rPr>
        <w:t xml:space="preserve">      </w:t>
      </w:r>
      <w:proofErr w:type="gramStart"/>
      <w:r w:rsidRPr="00E14CE8">
        <w:rPr>
          <w:sz w:val="20"/>
          <w:szCs w:val="20"/>
        </w:rPr>
        <w:t>В соответствии со статьей 8 Федерального закона от 25 декабря 2008 года № 273-ФЗ «О противодействии коррупции»,  на основании Федерального закона от 03.12.2012г. № 230-ФЗ «О контроле за соответствием расходов лиц, замещающих государственные должности, и иных лиц их доходам», Указом Губернатора Иркутской области от 15 октября 2015 года №257-уг «О внесении изменений в отдельные указы Губернатора Иркутской области» и Порядком осуществления</w:t>
      </w:r>
      <w:proofErr w:type="gramEnd"/>
      <w:r w:rsidRPr="00E14CE8">
        <w:rPr>
          <w:sz w:val="20"/>
          <w:szCs w:val="20"/>
        </w:rPr>
        <w:t xml:space="preserve"> проверок в отношении отдельных категорий граждан в целях противодействия коррупции, </w:t>
      </w:r>
      <w:hyperlink r:id="rId9" w:history="1">
        <w:r w:rsidRPr="00E14CE8">
          <w:rPr>
            <w:rStyle w:val="ad"/>
            <w:color w:val="auto"/>
            <w:sz w:val="20"/>
            <w:szCs w:val="20"/>
          </w:rPr>
          <w:t>Указом</w:t>
        </w:r>
      </w:hyperlink>
      <w:r w:rsidRPr="00E14CE8">
        <w:rPr>
          <w:sz w:val="20"/>
          <w:szCs w:val="20"/>
        </w:rPr>
        <w:t xml:space="preserve"> Губернатора Иркутской области от 27.06.2013 № 212-уг «О Порядке осуществления проверок в отношении отдельных категорий граждан в целях противодействия коррупции»,  руководствуясь Уставом муниципального образования «</w:t>
      </w:r>
      <w:proofErr w:type="spellStart"/>
      <w:r w:rsidRPr="00E14CE8">
        <w:rPr>
          <w:sz w:val="20"/>
          <w:szCs w:val="20"/>
        </w:rPr>
        <w:t>Новонукутское</w:t>
      </w:r>
      <w:proofErr w:type="spellEnd"/>
      <w:r w:rsidRPr="00E14CE8">
        <w:rPr>
          <w:sz w:val="20"/>
          <w:szCs w:val="20"/>
        </w:rPr>
        <w:t xml:space="preserve">» </w:t>
      </w:r>
    </w:p>
    <w:p w:rsidR="00E14CE8" w:rsidRPr="00E14CE8" w:rsidRDefault="00E14CE8" w:rsidP="00E14CE8">
      <w:pPr>
        <w:pStyle w:val="afc"/>
        <w:spacing w:after="0"/>
        <w:jc w:val="center"/>
        <w:rPr>
          <w:b/>
          <w:sz w:val="20"/>
          <w:szCs w:val="20"/>
        </w:rPr>
      </w:pPr>
      <w:proofErr w:type="gramStart"/>
      <w:r w:rsidRPr="00E14CE8">
        <w:rPr>
          <w:b/>
          <w:sz w:val="20"/>
          <w:szCs w:val="20"/>
        </w:rPr>
        <w:t>Р</w:t>
      </w:r>
      <w:proofErr w:type="gramEnd"/>
      <w:r w:rsidRPr="00E14CE8">
        <w:rPr>
          <w:b/>
          <w:sz w:val="20"/>
          <w:szCs w:val="20"/>
        </w:rPr>
        <w:t xml:space="preserve"> Е Ш И Л А:</w:t>
      </w:r>
    </w:p>
    <w:p w:rsidR="00E14CE8" w:rsidRPr="00E14CE8" w:rsidRDefault="00E14CE8" w:rsidP="00E14CE8">
      <w:pPr>
        <w:pStyle w:val="afc"/>
        <w:spacing w:after="0"/>
        <w:ind w:firstLine="709"/>
        <w:jc w:val="both"/>
        <w:rPr>
          <w:sz w:val="20"/>
          <w:szCs w:val="20"/>
        </w:rPr>
      </w:pPr>
      <w:r w:rsidRPr="00E14CE8">
        <w:rPr>
          <w:spacing w:val="-4"/>
          <w:sz w:val="20"/>
          <w:szCs w:val="20"/>
        </w:rPr>
        <w:t xml:space="preserve">1. </w:t>
      </w:r>
      <w:r w:rsidRPr="00E14CE8">
        <w:rPr>
          <w:sz w:val="20"/>
          <w:szCs w:val="20"/>
        </w:rPr>
        <w:t>Утвердить «Положение о представлении сведений о доходах, расходах, об имуществе и обязательствах имущественного характера лицами, замещающими муниципальные должности муниципального образования «</w:t>
      </w:r>
      <w:proofErr w:type="spellStart"/>
      <w:r w:rsidRPr="00E14CE8">
        <w:rPr>
          <w:sz w:val="20"/>
          <w:szCs w:val="20"/>
        </w:rPr>
        <w:t>Новонукутское</w:t>
      </w:r>
      <w:proofErr w:type="spellEnd"/>
      <w:r w:rsidRPr="00E14CE8">
        <w:rPr>
          <w:sz w:val="20"/>
          <w:szCs w:val="20"/>
        </w:rPr>
        <w:t>» (Приложение №1)</w:t>
      </w:r>
    </w:p>
    <w:p w:rsidR="00E14CE8" w:rsidRPr="00E14CE8" w:rsidRDefault="00E14CE8" w:rsidP="00E14CE8">
      <w:pPr>
        <w:pStyle w:val="afc"/>
        <w:spacing w:after="0"/>
        <w:ind w:firstLine="709"/>
        <w:jc w:val="both"/>
        <w:rPr>
          <w:sz w:val="20"/>
          <w:szCs w:val="20"/>
        </w:rPr>
      </w:pPr>
      <w:r w:rsidRPr="00E14CE8">
        <w:rPr>
          <w:sz w:val="20"/>
          <w:szCs w:val="20"/>
        </w:rPr>
        <w:t>2.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w:t>
      </w:r>
      <w:proofErr w:type="spellStart"/>
      <w:r w:rsidRPr="00E14CE8">
        <w:rPr>
          <w:sz w:val="20"/>
          <w:szCs w:val="20"/>
        </w:rPr>
        <w:t>Новонукутское</w:t>
      </w:r>
      <w:proofErr w:type="spellEnd"/>
      <w:r w:rsidRPr="00E14CE8">
        <w:rPr>
          <w:sz w:val="20"/>
          <w:szCs w:val="20"/>
        </w:rPr>
        <w:t xml:space="preserve">», и членов их семей в информационно-телекоммуникационной сети «Интернет» на </w:t>
      </w:r>
      <w:hyperlink r:id="rId10" w:history="1">
        <w:r w:rsidRPr="00E14CE8">
          <w:rPr>
            <w:rStyle w:val="ad"/>
            <w:b w:val="0"/>
            <w:color w:val="auto"/>
            <w:sz w:val="20"/>
            <w:szCs w:val="20"/>
          </w:rPr>
          <w:t>официальном сайте</w:t>
        </w:r>
      </w:hyperlink>
      <w:r w:rsidRPr="00E14CE8">
        <w:rPr>
          <w:b/>
          <w:sz w:val="20"/>
          <w:szCs w:val="20"/>
        </w:rPr>
        <w:t xml:space="preserve"> </w:t>
      </w:r>
      <w:r w:rsidRPr="00E14CE8">
        <w:rPr>
          <w:sz w:val="20"/>
          <w:szCs w:val="20"/>
        </w:rPr>
        <w:t>администрации муниципального образования «</w:t>
      </w:r>
      <w:proofErr w:type="spellStart"/>
      <w:r w:rsidRPr="00E14CE8">
        <w:rPr>
          <w:sz w:val="20"/>
          <w:szCs w:val="20"/>
        </w:rPr>
        <w:t>Новонукутское</w:t>
      </w:r>
      <w:proofErr w:type="spellEnd"/>
      <w:r w:rsidRPr="00E14CE8">
        <w:rPr>
          <w:sz w:val="20"/>
          <w:szCs w:val="20"/>
        </w:rPr>
        <w:t>» и предоставления этих сведений общероссийским средствам массовой информации для опубликования» (Приложение №2)</w:t>
      </w:r>
    </w:p>
    <w:p w:rsidR="00E14CE8" w:rsidRPr="00E14CE8" w:rsidRDefault="00E14CE8" w:rsidP="00E14CE8">
      <w:pPr>
        <w:pStyle w:val="afc"/>
        <w:spacing w:after="0"/>
        <w:ind w:firstLine="709"/>
        <w:jc w:val="both"/>
        <w:rPr>
          <w:spacing w:val="2"/>
          <w:sz w:val="20"/>
          <w:szCs w:val="20"/>
        </w:rPr>
      </w:pPr>
      <w:r w:rsidRPr="00E14CE8">
        <w:rPr>
          <w:sz w:val="20"/>
          <w:szCs w:val="20"/>
        </w:rPr>
        <w:t xml:space="preserve">3. </w:t>
      </w:r>
      <w:r w:rsidRPr="00E14CE8">
        <w:rPr>
          <w:spacing w:val="2"/>
          <w:sz w:val="20"/>
          <w:szCs w:val="20"/>
        </w:rPr>
        <w:t xml:space="preserve"> </w:t>
      </w:r>
      <w:r w:rsidRPr="00E14CE8">
        <w:rPr>
          <w:sz w:val="20"/>
          <w:szCs w:val="20"/>
        </w:rPr>
        <w:t xml:space="preserve">Главному специалисту </w:t>
      </w:r>
      <w:proofErr w:type="spellStart"/>
      <w:r w:rsidRPr="00E14CE8">
        <w:rPr>
          <w:sz w:val="20"/>
          <w:szCs w:val="20"/>
        </w:rPr>
        <w:t>Пшеничниковой</w:t>
      </w:r>
      <w:proofErr w:type="spellEnd"/>
      <w:r w:rsidRPr="00E14CE8">
        <w:rPr>
          <w:sz w:val="20"/>
          <w:szCs w:val="20"/>
        </w:rPr>
        <w:t xml:space="preserve"> Е.А., лицу, ответственному за ведение кадровой работы</w:t>
      </w:r>
      <w:r w:rsidRPr="00E14CE8">
        <w:rPr>
          <w:spacing w:val="2"/>
          <w:sz w:val="20"/>
          <w:szCs w:val="20"/>
        </w:rPr>
        <w:t xml:space="preserve"> «</w:t>
      </w:r>
      <w:r w:rsidRPr="00E14CE8">
        <w:rPr>
          <w:sz w:val="20"/>
          <w:szCs w:val="20"/>
        </w:rPr>
        <w:t>Положение о представлении сведений о доходах, расходах, об имуществе и обязательствах имущественного характера лицами, замещающими муниципальные должности муниципального образования «</w:t>
      </w:r>
      <w:proofErr w:type="spellStart"/>
      <w:r w:rsidRPr="00E14CE8">
        <w:rPr>
          <w:sz w:val="20"/>
          <w:szCs w:val="20"/>
        </w:rPr>
        <w:t>Новонукутское</w:t>
      </w:r>
      <w:proofErr w:type="spellEnd"/>
      <w:r w:rsidRPr="00E14CE8">
        <w:rPr>
          <w:sz w:val="20"/>
          <w:szCs w:val="20"/>
        </w:rPr>
        <w:t>»</w:t>
      </w:r>
      <w:r w:rsidRPr="00E14CE8">
        <w:rPr>
          <w:spacing w:val="2"/>
          <w:sz w:val="20"/>
          <w:szCs w:val="20"/>
        </w:rPr>
        <w:t>,  утвержденное настоящим решением, довести до сведения лиц, замещающих муниципальные должности в муниципальном образовании «</w:t>
      </w:r>
      <w:proofErr w:type="spellStart"/>
      <w:r w:rsidRPr="00E14CE8">
        <w:rPr>
          <w:spacing w:val="2"/>
          <w:sz w:val="20"/>
          <w:szCs w:val="20"/>
        </w:rPr>
        <w:t>Новонукутское</w:t>
      </w:r>
      <w:proofErr w:type="spellEnd"/>
      <w:r w:rsidRPr="00E14CE8">
        <w:rPr>
          <w:spacing w:val="2"/>
          <w:sz w:val="20"/>
          <w:szCs w:val="20"/>
        </w:rPr>
        <w:t>».</w:t>
      </w:r>
    </w:p>
    <w:p w:rsidR="00E14CE8" w:rsidRPr="00E14CE8" w:rsidRDefault="00E14CE8" w:rsidP="00E14CE8">
      <w:pPr>
        <w:pStyle w:val="afc"/>
        <w:spacing w:after="0"/>
        <w:ind w:firstLine="709"/>
        <w:jc w:val="both"/>
        <w:rPr>
          <w:sz w:val="20"/>
          <w:szCs w:val="20"/>
        </w:rPr>
      </w:pPr>
      <w:r w:rsidRPr="00E14CE8">
        <w:rPr>
          <w:sz w:val="20"/>
          <w:szCs w:val="20"/>
        </w:rPr>
        <w:t>4.  Настоящее Решение  вступает в силу со дня его официального опубликования в средствах массовой информации.</w:t>
      </w:r>
    </w:p>
    <w:p w:rsidR="00E14CE8" w:rsidRPr="00E14CE8" w:rsidRDefault="00E14CE8" w:rsidP="00E14CE8">
      <w:pPr>
        <w:ind w:left="360"/>
        <w:jc w:val="both"/>
        <w:rPr>
          <w:sz w:val="20"/>
          <w:szCs w:val="20"/>
        </w:rPr>
      </w:pPr>
    </w:p>
    <w:p w:rsidR="00E14CE8" w:rsidRPr="00E14CE8" w:rsidRDefault="00E14CE8" w:rsidP="00E14CE8">
      <w:pPr>
        <w:jc w:val="both"/>
        <w:outlineLvl w:val="0"/>
        <w:rPr>
          <w:sz w:val="20"/>
          <w:szCs w:val="20"/>
        </w:rPr>
      </w:pPr>
      <w:r w:rsidRPr="00E14CE8">
        <w:rPr>
          <w:sz w:val="20"/>
          <w:szCs w:val="20"/>
        </w:rPr>
        <w:t xml:space="preserve">Глава </w:t>
      </w:r>
      <w:proofErr w:type="gramStart"/>
      <w:r w:rsidRPr="00E14CE8">
        <w:rPr>
          <w:sz w:val="20"/>
          <w:szCs w:val="20"/>
        </w:rPr>
        <w:t>муниципального</w:t>
      </w:r>
      <w:proofErr w:type="gramEnd"/>
      <w:r w:rsidRPr="00E14CE8">
        <w:rPr>
          <w:sz w:val="20"/>
          <w:szCs w:val="20"/>
        </w:rPr>
        <w:t xml:space="preserve"> </w:t>
      </w:r>
    </w:p>
    <w:p w:rsidR="00E14CE8" w:rsidRPr="00E14CE8" w:rsidRDefault="00E14CE8" w:rsidP="00E14CE8">
      <w:pPr>
        <w:jc w:val="both"/>
        <w:rPr>
          <w:sz w:val="20"/>
          <w:szCs w:val="20"/>
        </w:rPr>
      </w:pPr>
      <w:r w:rsidRPr="00E14CE8">
        <w:rPr>
          <w:sz w:val="20"/>
          <w:szCs w:val="20"/>
        </w:rPr>
        <w:t>образования «</w:t>
      </w:r>
      <w:proofErr w:type="spellStart"/>
      <w:r w:rsidRPr="00E14CE8">
        <w:rPr>
          <w:sz w:val="20"/>
          <w:szCs w:val="20"/>
        </w:rPr>
        <w:t>Новонукутское</w:t>
      </w:r>
      <w:proofErr w:type="spellEnd"/>
      <w:r w:rsidRPr="00E14CE8">
        <w:rPr>
          <w:sz w:val="20"/>
          <w:szCs w:val="20"/>
        </w:rPr>
        <w:t>»</w:t>
      </w:r>
      <w:r w:rsidRPr="00E14CE8">
        <w:rPr>
          <w:sz w:val="20"/>
          <w:szCs w:val="20"/>
        </w:rPr>
        <w:tab/>
      </w:r>
      <w:r w:rsidRPr="00E14CE8">
        <w:rPr>
          <w:sz w:val="20"/>
          <w:szCs w:val="20"/>
        </w:rPr>
        <w:tab/>
      </w:r>
      <w:r w:rsidRPr="00E14CE8">
        <w:rPr>
          <w:sz w:val="20"/>
          <w:szCs w:val="20"/>
        </w:rPr>
        <w:tab/>
      </w:r>
      <w:r w:rsidRPr="00E14CE8">
        <w:rPr>
          <w:sz w:val="20"/>
          <w:szCs w:val="20"/>
        </w:rPr>
        <w:tab/>
      </w:r>
      <w:r w:rsidRPr="00E14CE8">
        <w:rPr>
          <w:sz w:val="20"/>
          <w:szCs w:val="20"/>
        </w:rPr>
        <w:tab/>
      </w:r>
      <w:r w:rsidRPr="00E14CE8">
        <w:rPr>
          <w:sz w:val="20"/>
          <w:szCs w:val="20"/>
        </w:rPr>
        <w:tab/>
      </w:r>
      <w:r w:rsidRPr="00E14CE8">
        <w:rPr>
          <w:sz w:val="20"/>
          <w:szCs w:val="20"/>
        </w:rPr>
        <w:tab/>
        <w:t xml:space="preserve">О.Н. </w:t>
      </w:r>
      <w:proofErr w:type="spellStart"/>
      <w:r w:rsidRPr="00E14CE8">
        <w:rPr>
          <w:sz w:val="20"/>
          <w:szCs w:val="20"/>
        </w:rPr>
        <w:t>Кархова</w:t>
      </w:r>
      <w:proofErr w:type="spellEnd"/>
    </w:p>
    <w:p w:rsidR="00E14CE8" w:rsidRPr="00E14CE8" w:rsidRDefault="00E14CE8" w:rsidP="00E14CE8">
      <w:pPr>
        <w:jc w:val="both"/>
        <w:rPr>
          <w:sz w:val="20"/>
          <w:szCs w:val="20"/>
        </w:rPr>
      </w:pPr>
    </w:p>
    <w:tbl>
      <w:tblPr>
        <w:tblW w:w="0" w:type="auto"/>
        <w:tblLook w:val="01E0"/>
      </w:tblPr>
      <w:tblGrid>
        <w:gridCol w:w="5577"/>
        <w:gridCol w:w="3993"/>
      </w:tblGrid>
      <w:tr w:rsidR="00E14CE8" w:rsidRPr="00E14CE8" w:rsidTr="00E14CE8">
        <w:tc>
          <w:tcPr>
            <w:tcW w:w="5577" w:type="dxa"/>
          </w:tcPr>
          <w:p w:rsidR="00E14CE8" w:rsidRPr="00E14CE8" w:rsidRDefault="00E14CE8" w:rsidP="00E14CE8">
            <w:pPr>
              <w:jc w:val="right"/>
              <w:rPr>
                <w:rStyle w:val="a9"/>
                <w:b w:val="0"/>
                <w:bCs w:val="0"/>
                <w:color w:val="auto"/>
                <w:sz w:val="20"/>
                <w:szCs w:val="20"/>
              </w:rPr>
            </w:pPr>
          </w:p>
        </w:tc>
        <w:tc>
          <w:tcPr>
            <w:tcW w:w="3993" w:type="dxa"/>
          </w:tcPr>
          <w:p w:rsidR="00E14CE8" w:rsidRPr="00E14CE8" w:rsidRDefault="00E14CE8" w:rsidP="00E14CE8">
            <w:pPr>
              <w:rPr>
                <w:rStyle w:val="a9"/>
                <w:bCs w:val="0"/>
                <w:color w:val="auto"/>
                <w:sz w:val="20"/>
                <w:szCs w:val="20"/>
              </w:rPr>
            </w:pPr>
            <w:r w:rsidRPr="00E14CE8">
              <w:rPr>
                <w:rStyle w:val="a9"/>
                <w:bCs w:val="0"/>
                <w:color w:val="auto"/>
                <w:sz w:val="20"/>
                <w:szCs w:val="20"/>
              </w:rPr>
              <w:t>Приложение № 1</w:t>
            </w:r>
          </w:p>
          <w:p w:rsidR="00E14CE8" w:rsidRPr="00E14CE8" w:rsidRDefault="00E14CE8" w:rsidP="00E14CE8">
            <w:pPr>
              <w:rPr>
                <w:rStyle w:val="a9"/>
                <w:bCs w:val="0"/>
                <w:color w:val="auto"/>
                <w:sz w:val="20"/>
                <w:szCs w:val="20"/>
              </w:rPr>
            </w:pPr>
            <w:r w:rsidRPr="00E14CE8">
              <w:rPr>
                <w:rStyle w:val="a9"/>
                <w:bCs w:val="0"/>
                <w:color w:val="auto"/>
                <w:sz w:val="20"/>
                <w:szCs w:val="20"/>
              </w:rPr>
              <w:t xml:space="preserve">к Решению Думы </w:t>
            </w:r>
          </w:p>
          <w:p w:rsidR="00E14CE8" w:rsidRPr="00E14CE8" w:rsidRDefault="00E14CE8" w:rsidP="00E14CE8">
            <w:pPr>
              <w:rPr>
                <w:rStyle w:val="a9"/>
                <w:bCs w:val="0"/>
                <w:color w:val="auto"/>
                <w:sz w:val="20"/>
                <w:szCs w:val="20"/>
              </w:rPr>
            </w:pPr>
            <w:r w:rsidRPr="00E14CE8">
              <w:rPr>
                <w:rStyle w:val="a9"/>
                <w:bCs w:val="0"/>
                <w:color w:val="auto"/>
                <w:sz w:val="20"/>
                <w:szCs w:val="20"/>
              </w:rPr>
              <w:t>МО «</w:t>
            </w:r>
            <w:proofErr w:type="spellStart"/>
            <w:r w:rsidRPr="00E14CE8">
              <w:rPr>
                <w:rStyle w:val="a9"/>
                <w:bCs w:val="0"/>
                <w:color w:val="auto"/>
                <w:sz w:val="20"/>
                <w:szCs w:val="20"/>
              </w:rPr>
              <w:t>Новонукутское</w:t>
            </w:r>
            <w:proofErr w:type="spellEnd"/>
            <w:r w:rsidRPr="00E14CE8">
              <w:rPr>
                <w:rStyle w:val="a9"/>
                <w:bCs w:val="0"/>
                <w:color w:val="auto"/>
                <w:sz w:val="20"/>
                <w:szCs w:val="20"/>
              </w:rPr>
              <w:t>»</w:t>
            </w:r>
          </w:p>
          <w:p w:rsidR="00E14CE8" w:rsidRPr="00E14CE8" w:rsidRDefault="00E14CE8" w:rsidP="00E14CE8">
            <w:pPr>
              <w:rPr>
                <w:rStyle w:val="a9"/>
                <w:b w:val="0"/>
                <w:bCs w:val="0"/>
                <w:color w:val="auto"/>
                <w:sz w:val="20"/>
                <w:szCs w:val="20"/>
              </w:rPr>
            </w:pPr>
            <w:r w:rsidRPr="00E14CE8">
              <w:rPr>
                <w:rStyle w:val="a9"/>
                <w:bCs w:val="0"/>
                <w:color w:val="auto"/>
                <w:sz w:val="20"/>
                <w:szCs w:val="20"/>
              </w:rPr>
              <w:t>от  ______________ 2016г.  №_____</w:t>
            </w:r>
          </w:p>
        </w:tc>
      </w:tr>
    </w:tbl>
    <w:p w:rsidR="00E14CE8" w:rsidRPr="00E14CE8" w:rsidRDefault="00E14CE8" w:rsidP="00E14CE8">
      <w:pPr>
        <w:rPr>
          <w:sz w:val="20"/>
          <w:szCs w:val="20"/>
        </w:rPr>
      </w:pPr>
    </w:p>
    <w:p w:rsidR="00E14CE8" w:rsidRPr="00E14CE8" w:rsidRDefault="00E14CE8" w:rsidP="00E14CE8">
      <w:pPr>
        <w:pStyle w:val="1"/>
        <w:numPr>
          <w:ilvl w:val="0"/>
          <w:numId w:val="0"/>
        </w:numPr>
        <w:ind w:left="1440"/>
        <w:jc w:val="center"/>
        <w:rPr>
          <w:sz w:val="20"/>
          <w:szCs w:val="20"/>
          <w:u w:val="none"/>
        </w:rPr>
      </w:pPr>
      <w:r w:rsidRPr="00E14CE8">
        <w:rPr>
          <w:sz w:val="20"/>
          <w:szCs w:val="20"/>
          <w:u w:val="none"/>
        </w:rPr>
        <w:lastRenderedPageBreak/>
        <w:t>Положение</w:t>
      </w:r>
    </w:p>
    <w:p w:rsidR="00E14CE8" w:rsidRPr="00E14CE8" w:rsidRDefault="00E14CE8" w:rsidP="00E14CE8">
      <w:pPr>
        <w:pStyle w:val="1"/>
        <w:numPr>
          <w:ilvl w:val="0"/>
          <w:numId w:val="0"/>
        </w:numPr>
        <w:ind w:left="1440"/>
        <w:jc w:val="center"/>
        <w:rPr>
          <w:sz w:val="20"/>
          <w:szCs w:val="20"/>
          <w:u w:val="none"/>
        </w:rPr>
      </w:pPr>
      <w:r w:rsidRPr="00E14CE8">
        <w:rPr>
          <w:sz w:val="20"/>
          <w:szCs w:val="20"/>
          <w:u w:val="none"/>
        </w:rPr>
        <w:t>о представлении сведений о доходах, расходах, об имуществе и обязательствах имущественного характера лицами,</w:t>
      </w:r>
      <w:r>
        <w:rPr>
          <w:sz w:val="20"/>
          <w:szCs w:val="20"/>
          <w:u w:val="none"/>
        </w:rPr>
        <w:t xml:space="preserve"> </w:t>
      </w:r>
      <w:r w:rsidRPr="00E14CE8">
        <w:rPr>
          <w:sz w:val="20"/>
          <w:szCs w:val="20"/>
          <w:u w:val="none"/>
        </w:rPr>
        <w:t>замещающими муниципальные должности</w:t>
      </w:r>
    </w:p>
    <w:p w:rsidR="00E14CE8" w:rsidRPr="00E14CE8" w:rsidRDefault="00E14CE8" w:rsidP="00E14CE8">
      <w:pPr>
        <w:pStyle w:val="1"/>
        <w:numPr>
          <w:ilvl w:val="0"/>
          <w:numId w:val="0"/>
        </w:numPr>
        <w:ind w:left="1440"/>
        <w:jc w:val="center"/>
        <w:rPr>
          <w:sz w:val="20"/>
          <w:szCs w:val="20"/>
          <w:u w:val="none"/>
        </w:rPr>
      </w:pPr>
      <w:r w:rsidRPr="00E14CE8">
        <w:rPr>
          <w:sz w:val="20"/>
          <w:szCs w:val="20"/>
          <w:u w:val="none"/>
        </w:rPr>
        <w:t>муниципального образования</w:t>
      </w:r>
      <w:bookmarkStart w:id="0" w:name="sub_21"/>
      <w:r w:rsidRPr="00E14CE8">
        <w:rPr>
          <w:sz w:val="20"/>
          <w:szCs w:val="20"/>
          <w:u w:val="none"/>
        </w:rPr>
        <w:t xml:space="preserve"> «</w:t>
      </w:r>
      <w:proofErr w:type="spellStart"/>
      <w:r w:rsidRPr="00E14CE8">
        <w:rPr>
          <w:sz w:val="20"/>
          <w:szCs w:val="20"/>
          <w:u w:val="none"/>
        </w:rPr>
        <w:t>Новонукутское</w:t>
      </w:r>
      <w:proofErr w:type="spellEnd"/>
      <w:r w:rsidRPr="00E14CE8">
        <w:rPr>
          <w:sz w:val="20"/>
          <w:szCs w:val="20"/>
          <w:u w:val="none"/>
        </w:rPr>
        <w:t>»</w:t>
      </w:r>
    </w:p>
    <w:p w:rsidR="00E14CE8" w:rsidRPr="00E14CE8" w:rsidRDefault="00E14CE8" w:rsidP="00E14CE8">
      <w:pPr>
        <w:widowControl w:val="0"/>
        <w:autoSpaceDE w:val="0"/>
        <w:autoSpaceDN w:val="0"/>
        <w:adjustRightInd w:val="0"/>
        <w:ind w:firstLine="851"/>
        <w:jc w:val="both"/>
        <w:rPr>
          <w:sz w:val="20"/>
          <w:szCs w:val="20"/>
        </w:rPr>
      </w:pPr>
      <w:r w:rsidRPr="00E14CE8">
        <w:rPr>
          <w:sz w:val="20"/>
          <w:szCs w:val="20"/>
        </w:rPr>
        <w:t xml:space="preserve">1. </w:t>
      </w:r>
      <w:proofErr w:type="gramStart"/>
      <w:r w:rsidRPr="00E14CE8">
        <w:rPr>
          <w:sz w:val="20"/>
          <w:szCs w:val="20"/>
        </w:rPr>
        <w:t>Настоящим положением определяется порядок представления гражданином, замещающим должность главы  муниципального образования «</w:t>
      </w:r>
      <w:proofErr w:type="spellStart"/>
      <w:r w:rsidRPr="00E14CE8">
        <w:rPr>
          <w:sz w:val="20"/>
          <w:szCs w:val="20"/>
        </w:rPr>
        <w:t>Новонукутское</w:t>
      </w:r>
      <w:proofErr w:type="spellEnd"/>
      <w:r w:rsidRPr="00E14CE8">
        <w:rPr>
          <w:sz w:val="20"/>
          <w:szCs w:val="20"/>
        </w:rPr>
        <w:t>», сведений о полученных им доходах, расходах, об имуществе, принадлежащем ему на праве собственности, и об его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w:t>
      </w:r>
      <w:proofErr w:type="gramEnd"/>
      <w:r w:rsidRPr="00E14CE8">
        <w:rPr>
          <w:sz w:val="20"/>
          <w:szCs w:val="20"/>
        </w:rPr>
        <w:t>, об имуществе и обязательствах имущественного характера).</w:t>
      </w:r>
    </w:p>
    <w:p w:rsidR="00E14CE8" w:rsidRPr="00E14CE8" w:rsidRDefault="00E14CE8" w:rsidP="00E14CE8">
      <w:pPr>
        <w:widowControl w:val="0"/>
        <w:autoSpaceDE w:val="0"/>
        <w:autoSpaceDN w:val="0"/>
        <w:adjustRightInd w:val="0"/>
        <w:ind w:firstLine="851"/>
        <w:jc w:val="both"/>
        <w:rPr>
          <w:sz w:val="20"/>
          <w:szCs w:val="20"/>
        </w:rPr>
      </w:pPr>
      <w:bookmarkStart w:id="1" w:name="Par48"/>
      <w:bookmarkEnd w:id="1"/>
      <w:r w:rsidRPr="00E14CE8">
        <w:rPr>
          <w:sz w:val="20"/>
          <w:szCs w:val="20"/>
        </w:rPr>
        <w:t xml:space="preserve">2. </w:t>
      </w:r>
      <w:proofErr w:type="gramStart"/>
      <w:r w:rsidRPr="00E14CE8">
        <w:rPr>
          <w:sz w:val="20"/>
          <w:szCs w:val="20"/>
        </w:rPr>
        <w:t>Сведения о доходах, расходах,  об имуществе и обязательствах имущественного характера представляются главой муниципального образования «</w:t>
      </w:r>
      <w:proofErr w:type="spellStart"/>
      <w:r w:rsidRPr="00E14CE8">
        <w:rPr>
          <w:sz w:val="20"/>
          <w:szCs w:val="20"/>
        </w:rPr>
        <w:t>Новонукутское</w:t>
      </w:r>
      <w:proofErr w:type="spellEnd"/>
      <w:r w:rsidRPr="00E14CE8">
        <w:rPr>
          <w:sz w:val="20"/>
          <w:szCs w:val="20"/>
        </w:rPr>
        <w:t xml:space="preserve">» в форме справки утвержденной   </w:t>
      </w:r>
      <w:hyperlink r:id="rId11" w:history="1">
        <w:r w:rsidRPr="00E14CE8">
          <w:rPr>
            <w:rStyle w:val="ad"/>
            <w:b w:val="0"/>
            <w:color w:val="auto"/>
            <w:sz w:val="20"/>
            <w:szCs w:val="20"/>
          </w:rPr>
          <w:t>Указом</w:t>
        </w:r>
      </w:hyperlink>
      <w:r w:rsidRPr="00E14CE8">
        <w:rPr>
          <w:sz w:val="20"/>
          <w:szCs w:val="20"/>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ежегодно, не позднее 30 апреля года, следующего за отчетным.</w:t>
      </w:r>
      <w:proofErr w:type="gramEnd"/>
    </w:p>
    <w:p w:rsidR="00E14CE8" w:rsidRPr="00E14CE8" w:rsidRDefault="00E14CE8" w:rsidP="00E14CE8">
      <w:pPr>
        <w:widowControl w:val="0"/>
        <w:autoSpaceDE w:val="0"/>
        <w:autoSpaceDN w:val="0"/>
        <w:adjustRightInd w:val="0"/>
        <w:ind w:firstLine="851"/>
        <w:jc w:val="both"/>
        <w:rPr>
          <w:sz w:val="20"/>
          <w:szCs w:val="20"/>
        </w:rPr>
      </w:pPr>
      <w:r w:rsidRPr="00E14CE8">
        <w:rPr>
          <w:sz w:val="20"/>
          <w:szCs w:val="20"/>
        </w:rPr>
        <w:t>3. Глава муниципального образования «</w:t>
      </w:r>
      <w:proofErr w:type="spellStart"/>
      <w:r w:rsidRPr="00E14CE8">
        <w:rPr>
          <w:sz w:val="20"/>
          <w:szCs w:val="20"/>
        </w:rPr>
        <w:t>Новонукутское</w:t>
      </w:r>
      <w:proofErr w:type="spellEnd"/>
      <w:r w:rsidRPr="00E14CE8">
        <w:rPr>
          <w:sz w:val="20"/>
          <w:szCs w:val="20"/>
        </w:rPr>
        <w:t>» представляет ежегодно:</w:t>
      </w:r>
    </w:p>
    <w:p w:rsidR="00E14CE8" w:rsidRPr="00E14CE8" w:rsidRDefault="00E14CE8" w:rsidP="00E14CE8">
      <w:pPr>
        <w:widowControl w:val="0"/>
        <w:autoSpaceDE w:val="0"/>
        <w:autoSpaceDN w:val="0"/>
        <w:adjustRightInd w:val="0"/>
        <w:ind w:firstLine="851"/>
        <w:jc w:val="both"/>
        <w:rPr>
          <w:sz w:val="20"/>
          <w:szCs w:val="20"/>
        </w:rPr>
      </w:pPr>
      <w:r w:rsidRPr="00E14CE8">
        <w:rPr>
          <w:sz w:val="20"/>
          <w:szCs w:val="20"/>
        </w:rPr>
        <w:t>а) сведения о своих доходах, расходах,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14CE8" w:rsidRPr="00E14CE8" w:rsidRDefault="00E14CE8" w:rsidP="00E14CE8">
      <w:pPr>
        <w:widowControl w:val="0"/>
        <w:autoSpaceDE w:val="0"/>
        <w:autoSpaceDN w:val="0"/>
        <w:adjustRightInd w:val="0"/>
        <w:ind w:firstLine="851"/>
        <w:jc w:val="both"/>
        <w:rPr>
          <w:sz w:val="20"/>
          <w:szCs w:val="20"/>
        </w:rPr>
      </w:pPr>
      <w:proofErr w:type="gramStart"/>
      <w:r w:rsidRPr="00E14CE8">
        <w:rPr>
          <w:sz w:val="20"/>
          <w:szCs w:val="20"/>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14CE8" w:rsidRPr="00E14CE8" w:rsidRDefault="00E14CE8" w:rsidP="00E14CE8">
      <w:pPr>
        <w:widowControl w:val="0"/>
        <w:autoSpaceDE w:val="0"/>
        <w:autoSpaceDN w:val="0"/>
        <w:adjustRightInd w:val="0"/>
        <w:ind w:firstLine="851"/>
        <w:jc w:val="both"/>
        <w:rPr>
          <w:sz w:val="20"/>
          <w:szCs w:val="20"/>
        </w:rPr>
      </w:pPr>
      <w:proofErr w:type="gramStart"/>
      <w:r w:rsidRPr="00E14CE8">
        <w:rPr>
          <w:rStyle w:val="blk"/>
          <w:sz w:val="20"/>
          <w:szCs w:val="20"/>
        </w:rPr>
        <w:t>в)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 (далее - документ, содержащий информацию о совершении соответствующей сделки).</w:t>
      </w:r>
      <w:proofErr w:type="gramEnd"/>
    </w:p>
    <w:p w:rsidR="00E14CE8" w:rsidRPr="00E14CE8" w:rsidRDefault="00E14CE8" w:rsidP="00E14CE8">
      <w:pPr>
        <w:widowControl w:val="0"/>
        <w:autoSpaceDE w:val="0"/>
        <w:autoSpaceDN w:val="0"/>
        <w:adjustRightInd w:val="0"/>
        <w:ind w:firstLine="851"/>
        <w:jc w:val="both"/>
        <w:rPr>
          <w:sz w:val="20"/>
          <w:szCs w:val="20"/>
        </w:rPr>
      </w:pPr>
      <w:bookmarkStart w:id="2" w:name="Par52"/>
      <w:bookmarkEnd w:id="2"/>
      <w:r w:rsidRPr="00E14CE8">
        <w:rPr>
          <w:sz w:val="20"/>
          <w:szCs w:val="20"/>
        </w:rPr>
        <w:t>4. Сведения о доходах, расходах, об имуществе и обязательствах имущественного характера представляются специалисту, ответственному за ведение кадровой работы, администрации муниципального образования «</w:t>
      </w:r>
      <w:proofErr w:type="spellStart"/>
      <w:r w:rsidRPr="00E14CE8">
        <w:rPr>
          <w:sz w:val="20"/>
          <w:szCs w:val="20"/>
        </w:rPr>
        <w:t>Новонукутское</w:t>
      </w:r>
      <w:proofErr w:type="spellEnd"/>
      <w:r w:rsidRPr="00E14CE8">
        <w:rPr>
          <w:sz w:val="20"/>
          <w:szCs w:val="20"/>
        </w:rPr>
        <w:t>».</w:t>
      </w:r>
    </w:p>
    <w:p w:rsidR="00E14CE8" w:rsidRPr="00E14CE8" w:rsidRDefault="00E14CE8" w:rsidP="00E14CE8">
      <w:pPr>
        <w:widowControl w:val="0"/>
        <w:autoSpaceDE w:val="0"/>
        <w:autoSpaceDN w:val="0"/>
        <w:adjustRightInd w:val="0"/>
        <w:ind w:firstLine="851"/>
        <w:jc w:val="both"/>
        <w:rPr>
          <w:sz w:val="20"/>
          <w:szCs w:val="20"/>
        </w:rPr>
      </w:pPr>
      <w:r w:rsidRPr="00E14CE8">
        <w:rPr>
          <w:sz w:val="20"/>
          <w:szCs w:val="20"/>
        </w:rPr>
        <w:t xml:space="preserve">5. </w:t>
      </w:r>
      <w:proofErr w:type="gramStart"/>
      <w:r w:rsidRPr="00E14CE8">
        <w:rPr>
          <w:sz w:val="20"/>
          <w:szCs w:val="20"/>
        </w:rPr>
        <w:t>В случае если глава муниципального образования «</w:t>
      </w:r>
      <w:proofErr w:type="spellStart"/>
      <w:r w:rsidRPr="00E14CE8">
        <w:rPr>
          <w:sz w:val="20"/>
          <w:szCs w:val="20"/>
        </w:rPr>
        <w:t>Новонукутское</w:t>
      </w:r>
      <w:proofErr w:type="spellEnd"/>
      <w:r w:rsidRPr="00E14CE8">
        <w:rPr>
          <w:sz w:val="20"/>
          <w:szCs w:val="20"/>
        </w:rPr>
        <w:t>»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 не позднее одного месяца со дня представления сведений в соответствии с пунктом 2 настоящего Положения.</w:t>
      </w:r>
      <w:proofErr w:type="gramEnd"/>
    </w:p>
    <w:p w:rsidR="00E14CE8" w:rsidRPr="00E14CE8" w:rsidRDefault="00E14CE8" w:rsidP="00E14CE8">
      <w:pPr>
        <w:jc w:val="both"/>
        <w:rPr>
          <w:sz w:val="20"/>
          <w:szCs w:val="20"/>
        </w:rPr>
      </w:pPr>
      <w:bookmarkStart w:id="3" w:name="sub_27"/>
      <w:r w:rsidRPr="00E14CE8">
        <w:rPr>
          <w:sz w:val="20"/>
          <w:szCs w:val="20"/>
        </w:rPr>
        <w:t xml:space="preserve">                6. В случае непредставления по объективным причинам главой муниципального образования «</w:t>
      </w:r>
      <w:proofErr w:type="spellStart"/>
      <w:r w:rsidRPr="00E14CE8">
        <w:rPr>
          <w:sz w:val="20"/>
          <w:szCs w:val="20"/>
        </w:rPr>
        <w:t>Новонукутское</w:t>
      </w:r>
      <w:proofErr w:type="spellEnd"/>
      <w:r w:rsidRPr="00E14CE8">
        <w:rPr>
          <w:sz w:val="20"/>
          <w:szCs w:val="20"/>
        </w:rPr>
        <w:t>»,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лиц, замещающих муниципальные должности муниципального образования «</w:t>
      </w:r>
      <w:proofErr w:type="spellStart"/>
      <w:r w:rsidRPr="00E14CE8">
        <w:rPr>
          <w:sz w:val="20"/>
          <w:szCs w:val="20"/>
        </w:rPr>
        <w:t>Новонукутское</w:t>
      </w:r>
      <w:proofErr w:type="spellEnd"/>
      <w:r w:rsidRPr="00E14CE8">
        <w:rPr>
          <w:sz w:val="20"/>
          <w:szCs w:val="20"/>
        </w:rPr>
        <w:t>» и урегулированию конфликта интересов</w:t>
      </w:r>
    </w:p>
    <w:p w:rsidR="00E14CE8" w:rsidRPr="00E14CE8" w:rsidRDefault="00E14CE8" w:rsidP="00E14CE8">
      <w:pPr>
        <w:jc w:val="both"/>
        <w:rPr>
          <w:sz w:val="20"/>
          <w:szCs w:val="20"/>
        </w:rPr>
      </w:pPr>
      <w:bookmarkStart w:id="4" w:name="sub_28"/>
      <w:bookmarkEnd w:id="3"/>
      <w:r w:rsidRPr="00E14CE8">
        <w:rPr>
          <w:sz w:val="20"/>
          <w:szCs w:val="20"/>
        </w:rPr>
        <w:t xml:space="preserve">               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главой муниципального образования «</w:t>
      </w:r>
      <w:proofErr w:type="spellStart"/>
      <w:r w:rsidRPr="00E14CE8">
        <w:rPr>
          <w:sz w:val="20"/>
          <w:szCs w:val="20"/>
        </w:rPr>
        <w:t>Новонукутское</w:t>
      </w:r>
      <w:proofErr w:type="spellEnd"/>
      <w:r w:rsidRPr="00E14CE8">
        <w:rPr>
          <w:sz w:val="20"/>
          <w:szCs w:val="20"/>
        </w:rPr>
        <w:t xml:space="preserve">», осуществляется в соответствии с </w:t>
      </w:r>
      <w:r w:rsidRPr="00E14CE8">
        <w:rPr>
          <w:rStyle w:val="ad"/>
          <w:color w:val="auto"/>
          <w:sz w:val="20"/>
          <w:szCs w:val="20"/>
        </w:rPr>
        <w:t>Указом</w:t>
      </w:r>
      <w:r w:rsidRPr="00E14CE8">
        <w:rPr>
          <w:sz w:val="20"/>
          <w:szCs w:val="20"/>
        </w:rPr>
        <w:t xml:space="preserve"> Губернатора Иркутской области от 27.06.2013 № 212-уг «О Порядке осуществления проверок в отношении отдельных категорий граждан в целях противодействия коррупции».</w:t>
      </w:r>
    </w:p>
    <w:p w:rsidR="00E14CE8" w:rsidRPr="00E14CE8" w:rsidRDefault="00E14CE8" w:rsidP="00E14CE8">
      <w:pPr>
        <w:ind w:firstLine="567"/>
        <w:jc w:val="both"/>
        <w:rPr>
          <w:sz w:val="20"/>
          <w:szCs w:val="20"/>
        </w:rPr>
      </w:pPr>
      <w:r w:rsidRPr="00E14CE8">
        <w:rPr>
          <w:sz w:val="20"/>
          <w:szCs w:val="20"/>
        </w:rPr>
        <w:t xml:space="preserve">     8. </w:t>
      </w:r>
      <w:proofErr w:type="gramStart"/>
      <w:r w:rsidRPr="00E14CE8">
        <w:rPr>
          <w:sz w:val="20"/>
          <w:szCs w:val="20"/>
        </w:rPr>
        <w:t>Контроль за</w:t>
      </w:r>
      <w:proofErr w:type="gramEnd"/>
      <w:r w:rsidRPr="00E14CE8">
        <w:rPr>
          <w:sz w:val="20"/>
          <w:szCs w:val="20"/>
        </w:rPr>
        <w:t xml:space="preserve"> расходами лица, замещающего муниципальную должность, осуществляется в соответствии с Федеральным законом от 03.12.2012г. № 230-ФЗ «О контроле за соответствием расходов лиц, замещающих государственные должности, и иных лиц их доходам». </w:t>
      </w:r>
    </w:p>
    <w:bookmarkEnd w:id="4"/>
    <w:p w:rsidR="00E14CE8" w:rsidRPr="00E14CE8" w:rsidRDefault="00E14CE8" w:rsidP="00E14CE8">
      <w:pPr>
        <w:widowControl w:val="0"/>
        <w:autoSpaceDE w:val="0"/>
        <w:autoSpaceDN w:val="0"/>
        <w:adjustRightInd w:val="0"/>
        <w:jc w:val="both"/>
        <w:rPr>
          <w:sz w:val="20"/>
          <w:szCs w:val="20"/>
        </w:rPr>
      </w:pPr>
      <w:r w:rsidRPr="00E14CE8">
        <w:rPr>
          <w:sz w:val="20"/>
          <w:szCs w:val="20"/>
        </w:rPr>
        <w:t xml:space="preserve">              9. </w:t>
      </w:r>
      <w:proofErr w:type="gramStart"/>
      <w:r w:rsidRPr="00E14CE8">
        <w:rPr>
          <w:sz w:val="20"/>
          <w:szCs w:val="20"/>
        </w:rPr>
        <w:t>Сведения о доходах, расходах, об имуществе и обязательствах имущественного характера, представляемые в соответствии с настоящим Положением главой муниципального образования «</w:t>
      </w:r>
      <w:proofErr w:type="spellStart"/>
      <w:r w:rsidRPr="00E14CE8">
        <w:rPr>
          <w:sz w:val="20"/>
          <w:szCs w:val="20"/>
        </w:rPr>
        <w:t>Новонукутское</w:t>
      </w:r>
      <w:proofErr w:type="spellEnd"/>
      <w:r w:rsidRPr="00E14CE8">
        <w:rPr>
          <w:sz w:val="20"/>
          <w:szCs w:val="20"/>
        </w:rPr>
        <w:t>», являются сведениями конфиденциального характера, если Федеральным законом от 03 декабря 2012 года № 230-ФЗ «О контроле за соответствием расходов лиц, замещающих государственные должности, и иных лиц их доходам» они не отнесены к сведениям, составляющим государственную тайну.</w:t>
      </w:r>
      <w:proofErr w:type="gramEnd"/>
    </w:p>
    <w:p w:rsidR="00E14CE8" w:rsidRPr="00E14CE8" w:rsidRDefault="00E14CE8" w:rsidP="00E14CE8">
      <w:pPr>
        <w:widowControl w:val="0"/>
        <w:autoSpaceDE w:val="0"/>
        <w:autoSpaceDN w:val="0"/>
        <w:adjustRightInd w:val="0"/>
        <w:ind w:firstLine="851"/>
        <w:jc w:val="both"/>
        <w:rPr>
          <w:sz w:val="20"/>
          <w:szCs w:val="20"/>
        </w:rPr>
      </w:pPr>
      <w:proofErr w:type="gramStart"/>
      <w:r w:rsidRPr="00E14CE8">
        <w:rPr>
          <w:sz w:val="20"/>
          <w:szCs w:val="20"/>
        </w:rPr>
        <w:t>Эти сведения могут представляться в государственные органы или должностным лицам, в компетенцию которых входит проверка указанных сведений и принятие решений по ее результатам, а также иным должностным лицам в случаях, предусмотренных Федеральным законом от 03 декабря 2012 года № 230-ФЗ «О контроле за соответствием расходов лиц, замещающих государственные должности, и иных лиц их доходам».</w:t>
      </w:r>
      <w:proofErr w:type="gramEnd"/>
    </w:p>
    <w:p w:rsidR="00E14CE8" w:rsidRPr="00E14CE8" w:rsidRDefault="00E14CE8" w:rsidP="00E14CE8">
      <w:pPr>
        <w:widowControl w:val="0"/>
        <w:autoSpaceDE w:val="0"/>
        <w:autoSpaceDN w:val="0"/>
        <w:adjustRightInd w:val="0"/>
        <w:ind w:firstLine="851"/>
        <w:jc w:val="both"/>
        <w:rPr>
          <w:sz w:val="20"/>
          <w:szCs w:val="20"/>
        </w:rPr>
      </w:pPr>
      <w:r w:rsidRPr="00E14CE8">
        <w:rPr>
          <w:sz w:val="20"/>
          <w:szCs w:val="20"/>
        </w:rPr>
        <w:t xml:space="preserve">10. </w:t>
      </w:r>
      <w:proofErr w:type="gramStart"/>
      <w:r w:rsidRPr="00E14CE8">
        <w:rPr>
          <w:sz w:val="20"/>
          <w:szCs w:val="20"/>
        </w:rPr>
        <w:t>Сведения о доходах, расходах, об имуществе и обязательствах имущественного характера главы муниципального образования «</w:t>
      </w:r>
      <w:proofErr w:type="spellStart"/>
      <w:r w:rsidRPr="00E14CE8">
        <w:rPr>
          <w:sz w:val="20"/>
          <w:szCs w:val="20"/>
        </w:rPr>
        <w:t>Новонукутское</w:t>
      </w:r>
      <w:proofErr w:type="spellEnd"/>
      <w:r w:rsidRPr="00E14CE8">
        <w:rPr>
          <w:sz w:val="20"/>
          <w:szCs w:val="20"/>
        </w:rPr>
        <w:t>» за весь период замещения должности главы муниципального образования,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администрации муниципального образования «</w:t>
      </w:r>
      <w:proofErr w:type="spellStart"/>
      <w:r w:rsidRPr="00E14CE8">
        <w:rPr>
          <w:sz w:val="20"/>
          <w:szCs w:val="20"/>
        </w:rPr>
        <w:t>Новонукутское</w:t>
      </w:r>
      <w:proofErr w:type="spellEnd"/>
      <w:r w:rsidRPr="00E14CE8">
        <w:rPr>
          <w:sz w:val="20"/>
          <w:szCs w:val="20"/>
        </w:rPr>
        <w:t>» и ежегодно обновляются в течение 14 рабочих дней со дня истечения срока</w:t>
      </w:r>
      <w:proofErr w:type="gramEnd"/>
      <w:r w:rsidRPr="00E14CE8">
        <w:rPr>
          <w:sz w:val="20"/>
          <w:szCs w:val="20"/>
        </w:rPr>
        <w:t xml:space="preserve">, </w:t>
      </w:r>
      <w:proofErr w:type="gramStart"/>
      <w:r w:rsidRPr="00E14CE8">
        <w:rPr>
          <w:sz w:val="20"/>
          <w:szCs w:val="20"/>
        </w:rPr>
        <w:t xml:space="preserve">указанного в </w:t>
      </w:r>
      <w:hyperlink r:id="rId12" w:anchor="Par48" w:history="1">
        <w:r w:rsidRPr="00E14CE8">
          <w:rPr>
            <w:rStyle w:val="afb"/>
            <w:color w:val="auto"/>
            <w:sz w:val="20"/>
            <w:szCs w:val="20"/>
          </w:rPr>
          <w:t>пункте 2</w:t>
        </w:r>
      </w:hyperlink>
      <w:r w:rsidRPr="00E14CE8">
        <w:rPr>
          <w:sz w:val="20"/>
          <w:szCs w:val="20"/>
        </w:rPr>
        <w:t xml:space="preserve"> настоящего Положения, а также представляются общероссийским средствам массовой информации для опубликования по их запросам в соответствии с </w:t>
      </w:r>
      <w:hyperlink r:id="rId13" w:history="1">
        <w:r w:rsidRPr="00E14CE8">
          <w:rPr>
            <w:rStyle w:val="afb"/>
            <w:color w:val="auto"/>
            <w:sz w:val="20"/>
            <w:szCs w:val="20"/>
          </w:rPr>
          <w:t>порядком</w:t>
        </w:r>
      </w:hyperlink>
      <w:r w:rsidRPr="00E14CE8">
        <w:rPr>
          <w:sz w:val="20"/>
          <w:szCs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органах, органов государственной власти субъектов Российской Федерации и организаций и предоставления этих сведений общероссийским средствам</w:t>
      </w:r>
      <w:proofErr w:type="gramEnd"/>
      <w:r w:rsidRPr="00E14CE8">
        <w:rPr>
          <w:sz w:val="20"/>
          <w:szCs w:val="20"/>
        </w:rPr>
        <w:t xml:space="preserve"> массовой информации для опубликования, </w:t>
      </w:r>
      <w:r w:rsidRPr="00E14CE8">
        <w:rPr>
          <w:sz w:val="20"/>
          <w:szCs w:val="20"/>
        </w:rPr>
        <w:lastRenderedPageBreak/>
        <w:t xml:space="preserve">утвержденным </w:t>
      </w:r>
      <w:r w:rsidRPr="00E14CE8">
        <w:rPr>
          <w:rStyle w:val="blk"/>
          <w:sz w:val="20"/>
          <w:szCs w:val="20"/>
        </w:rPr>
        <w:t xml:space="preserve">Указом Президента Российской Федерации от 8 июля </w:t>
      </w:r>
      <w:smartTag w:uri="urn:schemas-microsoft-com:office:smarttags" w:element="metricconverter">
        <w:smartTagPr>
          <w:attr w:name="ProductID" w:val="2013 г"/>
        </w:smartTagPr>
        <w:r w:rsidRPr="00E14CE8">
          <w:rPr>
            <w:rStyle w:val="blk"/>
            <w:sz w:val="20"/>
            <w:szCs w:val="20"/>
          </w:rPr>
          <w:t>2013 г</w:t>
        </w:r>
      </w:smartTag>
      <w:r w:rsidRPr="00E14CE8">
        <w:rPr>
          <w:rStyle w:val="blk"/>
          <w:sz w:val="20"/>
          <w:szCs w:val="20"/>
        </w:rPr>
        <w:t>. N 613 «Вопросы противодействия коррупции»</w:t>
      </w:r>
      <w:r w:rsidRPr="00E14CE8">
        <w:rPr>
          <w:sz w:val="20"/>
          <w:szCs w:val="20"/>
        </w:rPr>
        <w:t>.</w:t>
      </w:r>
    </w:p>
    <w:p w:rsidR="00E14CE8" w:rsidRPr="00E14CE8" w:rsidRDefault="00E14CE8" w:rsidP="00E14CE8">
      <w:pPr>
        <w:widowControl w:val="0"/>
        <w:autoSpaceDE w:val="0"/>
        <w:autoSpaceDN w:val="0"/>
        <w:adjustRightInd w:val="0"/>
        <w:ind w:firstLine="851"/>
        <w:jc w:val="both"/>
        <w:rPr>
          <w:sz w:val="20"/>
          <w:szCs w:val="20"/>
        </w:rPr>
      </w:pPr>
      <w:r w:rsidRPr="00E14CE8">
        <w:rPr>
          <w:sz w:val="20"/>
          <w:szCs w:val="20"/>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14CE8" w:rsidRPr="00E14CE8" w:rsidRDefault="00E14CE8" w:rsidP="00E14CE8">
      <w:pPr>
        <w:widowControl w:val="0"/>
        <w:autoSpaceDE w:val="0"/>
        <w:autoSpaceDN w:val="0"/>
        <w:adjustRightInd w:val="0"/>
        <w:ind w:firstLine="540"/>
        <w:jc w:val="both"/>
        <w:rPr>
          <w:sz w:val="20"/>
          <w:szCs w:val="20"/>
        </w:rPr>
      </w:pPr>
      <w:r w:rsidRPr="00E14CE8">
        <w:rPr>
          <w:sz w:val="20"/>
          <w:szCs w:val="20"/>
        </w:rPr>
        <w:t xml:space="preserve">     12. Сведения о доходах, расходах, об имуществе и обязательствах имущественного характера, представленные в соответствии с настоящим Положением главой муниципального образования «</w:t>
      </w:r>
      <w:proofErr w:type="spellStart"/>
      <w:r w:rsidRPr="00E14CE8">
        <w:rPr>
          <w:sz w:val="20"/>
          <w:szCs w:val="20"/>
        </w:rPr>
        <w:t>Новонукутское</w:t>
      </w:r>
      <w:proofErr w:type="spellEnd"/>
      <w:r w:rsidRPr="00E14CE8">
        <w:rPr>
          <w:sz w:val="20"/>
          <w:szCs w:val="20"/>
        </w:rPr>
        <w:t>», ежегодно и информация о результатах проверки достоверности и полноты этих сведений приобщаются к личному делу.</w:t>
      </w:r>
    </w:p>
    <w:p w:rsidR="00E14CE8" w:rsidRPr="00E14CE8" w:rsidRDefault="00E14CE8" w:rsidP="00E14CE8">
      <w:pPr>
        <w:widowControl w:val="0"/>
        <w:autoSpaceDE w:val="0"/>
        <w:autoSpaceDN w:val="0"/>
        <w:adjustRightInd w:val="0"/>
        <w:ind w:firstLine="540"/>
        <w:jc w:val="both"/>
        <w:rPr>
          <w:sz w:val="20"/>
          <w:szCs w:val="20"/>
        </w:rPr>
      </w:pPr>
      <w:r w:rsidRPr="00E14CE8">
        <w:rPr>
          <w:sz w:val="20"/>
          <w:szCs w:val="20"/>
        </w:rPr>
        <w:t xml:space="preserve">    13. </w:t>
      </w:r>
      <w:proofErr w:type="gramStart"/>
      <w:r w:rsidRPr="00E14CE8">
        <w:rPr>
          <w:sz w:val="20"/>
          <w:szCs w:val="20"/>
        </w:rPr>
        <w:t>Непредставление главой муниципального образования «</w:t>
      </w:r>
      <w:proofErr w:type="spellStart"/>
      <w:r w:rsidRPr="00E14CE8">
        <w:rPr>
          <w:sz w:val="20"/>
          <w:szCs w:val="20"/>
        </w:rPr>
        <w:t>Новонукутское</w:t>
      </w:r>
      <w:proofErr w:type="spellEnd"/>
      <w:r w:rsidRPr="00E14CE8">
        <w:rPr>
          <w:sz w:val="20"/>
          <w:szCs w:val="20"/>
        </w:rPr>
        <w:t>»,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(освобождение от должности) в связи с утратой доверия.</w:t>
      </w:r>
      <w:proofErr w:type="gramEnd"/>
    </w:p>
    <w:p w:rsidR="00E14CE8" w:rsidRPr="00E14CE8" w:rsidRDefault="00E14CE8" w:rsidP="00E14CE8">
      <w:pPr>
        <w:widowControl w:val="0"/>
        <w:autoSpaceDE w:val="0"/>
        <w:autoSpaceDN w:val="0"/>
        <w:adjustRightInd w:val="0"/>
        <w:ind w:firstLine="540"/>
        <w:jc w:val="both"/>
        <w:rPr>
          <w:sz w:val="20"/>
          <w:szCs w:val="20"/>
        </w:rPr>
      </w:pPr>
      <w:r w:rsidRPr="00E14CE8">
        <w:rPr>
          <w:sz w:val="20"/>
          <w:szCs w:val="20"/>
        </w:rPr>
        <w:t xml:space="preserve">    14. В случае непредставления сведений или выявления несоответствия сведений о расходах, об имуществе и обязательствах имущественного характера представляемые в соответствии с настоящим Положением главой муниципального образования «</w:t>
      </w:r>
      <w:proofErr w:type="spellStart"/>
      <w:r w:rsidRPr="00E14CE8">
        <w:rPr>
          <w:sz w:val="20"/>
          <w:szCs w:val="20"/>
        </w:rPr>
        <w:t>Новонукутское</w:t>
      </w:r>
      <w:proofErr w:type="spellEnd"/>
      <w:r w:rsidRPr="00E14CE8">
        <w:rPr>
          <w:sz w:val="20"/>
          <w:szCs w:val="20"/>
        </w:rPr>
        <w:t xml:space="preserve">», данная информация  направляется в аппарат Губернатора Иркутской области в течение пяти дней со дня выявления несоответствия сведений. </w:t>
      </w:r>
    </w:p>
    <w:p w:rsidR="00E14CE8" w:rsidRPr="00E14CE8" w:rsidRDefault="00E14CE8" w:rsidP="00E14CE8">
      <w:pPr>
        <w:widowControl w:val="0"/>
        <w:autoSpaceDE w:val="0"/>
        <w:autoSpaceDN w:val="0"/>
        <w:adjustRightInd w:val="0"/>
        <w:ind w:firstLine="851"/>
        <w:jc w:val="both"/>
        <w:rPr>
          <w:sz w:val="20"/>
          <w:szCs w:val="20"/>
        </w:rPr>
      </w:pPr>
    </w:p>
    <w:bookmarkEnd w:id="0"/>
    <w:tbl>
      <w:tblPr>
        <w:tblW w:w="0" w:type="auto"/>
        <w:tblLook w:val="01E0"/>
      </w:tblPr>
      <w:tblGrid>
        <w:gridCol w:w="5577"/>
        <w:gridCol w:w="3993"/>
      </w:tblGrid>
      <w:tr w:rsidR="00E14CE8" w:rsidRPr="00E14CE8" w:rsidTr="00E14CE8">
        <w:tc>
          <w:tcPr>
            <w:tcW w:w="5577" w:type="dxa"/>
          </w:tcPr>
          <w:p w:rsidR="00E14CE8" w:rsidRPr="00E14CE8" w:rsidRDefault="00E14CE8" w:rsidP="00E14CE8">
            <w:pPr>
              <w:jc w:val="right"/>
              <w:rPr>
                <w:rStyle w:val="a9"/>
                <w:b w:val="0"/>
                <w:bCs w:val="0"/>
                <w:color w:val="auto"/>
                <w:sz w:val="20"/>
                <w:szCs w:val="20"/>
              </w:rPr>
            </w:pPr>
          </w:p>
        </w:tc>
        <w:tc>
          <w:tcPr>
            <w:tcW w:w="3993" w:type="dxa"/>
          </w:tcPr>
          <w:p w:rsidR="00E14CE8" w:rsidRPr="00E14CE8" w:rsidRDefault="00E14CE8" w:rsidP="00E14CE8">
            <w:pPr>
              <w:rPr>
                <w:rStyle w:val="a9"/>
                <w:bCs w:val="0"/>
                <w:color w:val="auto"/>
                <w:sz w:val="20"/>
                <w:szCs w:val="20"/>
              </w:rPr>
            </w:pPr>
            <w:r w:rsidRPr="00E14CE8">
              <w:rPr>
                <w:rStyle w:val="a9"/>
                <w:bCs w:val="0"/>
                <w:color w:val="auto"/>
                <w:sz w:val="20"/>
                <w:szCs w:val="20"/>
              </w:rPr>
              <w:t>Приложение № 2</w:t>
            </w:r>
          </w:p>
          <w:p w:rsidR="00E14CE8" w:rsidRPr="00E14CE8" w:rsidRDefault="00E14CE8" w:rsidP="00E14CE8">
            <w:pPr>
              <w:rPr>
                <w:rStyle w:val="a9"/>
                <w:bCs w:val="0"/>
                <w:color w:val="auto"/>
                <w:sz w:val="20"/>
                <w:szCs w:val="20"/>
              </w:rPr>
            </w:pPr>
            <w:r w:rsidRPr="00E14CE8">
              <w:rPr>
                <w:rStyle w:val="a9"/>
                <w:bCs w:val="0"/>
                <w:color w:val="auto"/>
                <w:sz w:val="20"/>
                <w:szCs w:val="20"/>
              </w:rPr>
              <w:t xml:space="preserve">к Решению Думы </w:t>
            </w:r>
          </w:p>
          <w:p w:rsidR="00E14CE8" w:rsidRPr="00E14CE8" w:rsidRDefault="00E14CE8" w:rsidP="00E14CE8">
            <w:pPr>
              <w:rPr>
                <w:rStyle w:val="a9"/>
                <w:bCs w:val="0"/>
                <w:color w:val="auto"/>
                <w:sz w:val="20"/>
                <w:szCs w:val="20"/>
              </w:rPr>
            </w:pPr>
            <w:r w:rsidRPr="00E14CE8">
              <w:rPr>
                <w:rStyle w:val="a9"/>
                <w:bCs w:val="0"/>
                <w:color w:val="auto"/>
                <w:sz w:val="20"/>
                <w:szCs w:val="20"/>
              </w:rPr>
              <w:t>МО «</w:t>
            </w:r>
            <w:proofErr w:type="spellStart"/>
            <w:r w:rsidRPr="00E14CE8">
              <w:rPr>
                <w:rStyle w:val="a9"/>
                <w:bCs w:val="0"/>
                <w:color w:val="auto"/>
                <w:sz w:val="20"/>
                <w:szCs w:val="20"/>
              </w:rPr>
              <w:t>Новонукутское</w:t>
            </w:r>
            <w:proofErr w:type="spellEnd"/>
            <w:r w:rsidRPr="00E14CE8">
              <w:rPr>
                <w:rStyle w:val="a9"/>
                <w:bCs w:val="0"/>
                <w:color w:val="auto"/>
                <w:sz w:val="20"/>
                <w:szCs w:val="20"/>
              </w:rPr>
              <w:t>»</w:t>
            </w:r>
          </w:p>
          <w:p w:rsidR="00E14CE8" w:rsidRPr="00E14CE8" w:rsidRDefault="00E14CE8" w:rsidP="00E14CE8">
            <w:pPr>
              <w:rPr>
                <w:rStyle w:val="a9"/>
                <w:b w:val="0"/>
                <w:bCs w:val="0"/>
                <w:color w:val="auto"/>
                <w:sz w:val="20"/>
                <w:szCs w:val="20"/>
              </w:rPr>
            </w:pPr>
            <w:r w:rsidRPr="00E14CE8">
              <w:rPr>
                <w:rStyle w:val="a9"/>
                <w:bCs w:val="0"/>
                <w:color w:val="auto"/>
                <w:sz w:val="20"/>
                <w:szCs w:val="20"/>
              </w:rPr>
              <w:t>от  ______________ 2016г.  №_____</w:t>
            </w:r>
          </w:p>
        </w:tc>
      </w:tr>
    </w:tbl>
    <w:p w:rsidR="00E14CE8" w:rsidRPr="00E14CE8" w:rsidRDefault="00E14CE8" w:rsidP="00E14CE8">
      <w:pPr>
        <w:rPr>
          <w:b/>
          <w:sz w:val="20"/>
          <w:szCs w:val="20"/>
        </w:rPr>
      </w:pPr>
    </w:p>
    <w:p w:rsidR="00E14CE8" w:rsidRPr="00E14CE8" w:rsidRDefault="00E14CE8" w:rsidP="00E14CE8">
      <w:pPr>
        <w:pStyle w:val="1"/>
        <w:numPr>
          <w:ilvl w:val="0"/>
          <w:numId w:val="0"/>
        </w:numPr>
        <w:ind w:left="1440"/>
        <w:jc w:val="center"/>
        <w:rPr>
          <w:sz w:val="20"/>
          <w:szCs w:val="20"/>
          <w:u w:val="none"/>
        </w:rPr>
      </w:pPr>
      <w:r w:rsidRPr="00E14CE8">
        <w:rPr>
          <w:sz w:val="20"/>
          <w:szCs w:val="20"/>
          <w:u w:val="none"/>
        </w:rPr>
        <w:t>Порядок</w:t>
      </w:r>
    </w:p>
    <w:p w:rsidR="00E14CE8" w:rsidRPr="00E14CE8" w:rsidRDefault="00E14CE8" w:rsidP="00E14CE8">
      <w:pPr>
        <w:pStyle w:val="1"/>
        <w:numPr>
          <w:ilvl w:val="0"/>
          <w:numId w:val="0"/>
        </w:numPr>
        <w:ind w:left="1440"/>
        <w:jc w:val="center"/>
        <w:rPr>
          <w:sz w:val="20"/>
          <w:szCs w:val="20"/>
          <w:u w:val="none"/>
        </w:rPr>
      </w:pPr>
      <w:r w:rsidRPr="00E14CE8">
        <w:rPr>
          <w:sz w:val="20"/>
          <w:szCs w:val="20"/>
          <w:u w:val="none"/>
        </w:rPr>
        <w:t>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w:t>
      </w:r>
      <w:proofErr w:type="spellStart"/>
      <w:r w:rsidRPr="00E14CE8">
        <w:rPr>
          <w:sz w:val="20"/>
          <w:szCs w:val="20"/>
          <w:u w:val="none"/>
        </w:rPr>
        <w:t>Новонукутское</w:t>
      </w:r>
      <w:proofErr w:type="spellEnd"/>
      <w:r w:rsidRPr="00E14CE8">
        <w:rPr>
          <w:sz w:val="20"/>
          <w:szCs w:val="20"/>
          <w:u w:val="none"/>
        </w:rPr>
        <w:t>», и членов их семей в информационно-телекоммуникационной сети «Интернет» на официальном сайте  администрации муниципального образования «</w:t>
      </w:r>
      <w:proofErr w:type="spellStart"/>
      <w:r w:rsidRPr="00E14CE8">
        <w:rPr>
          <w:sz w:val="20"/>
          <w:szCs w:val="20"/>
          <w:u w:val="none"/>
        </w:rPr>
        <w:t>Новонукутское</w:t>
      </w:r>
      <w:proofErr w:type="spellEnd"/>
      <w:r w:rsidRPr="00E14CE8">
        <w:rPr>
          <w:sz w:val="20"/>
          <w:szCs w:val="20"/>
          <w:u w:val="none"/>
        </w:rPr>
        <w:t>» и предоставления этих сведений общероссийским средствам массовой информации для опубликования</w:t>
      </w:r>
    </w:p>
    <w:p w:rsidR="00E14CE8" w:rsidRPr="00E14CE8" w:rsidRDefault="00E14CE8" w:rsidP="00E14CE8">
      <w:pPr>
        <w:jc w:val="both"/>
        <w:rPr>
          <w:b/>
          <w:sz w:val="20"/>
          <w:szCs w:val="20"/>
        </w:rPr>
      </w:pPr>
    </w:p>
    <w:p w:rsidR="00E14CE8" w:rsidRPr="00E14CE8" w:rsidRDefault="00E14CE8" w:rsidP="00E14CE8">
      <w:pPr>
        <w:ind w:firstLine="567"/>
        <w:jc w:val="both"/>
        <w:rPr>
          <w:sz w:val="20"/>
          <w:szCs w:val="20"/>
        </w:rPr>
      </w:pPr>
      <w:bookmarkStart w:id="5" w:name="sub_51"/>
      <w:r w:rsidRPr="00E14CE8">
        <w:rPr>
          <w:sz w:val="20"/>
          <w:szCs w:val="20"/>
        </w:rPr>
        <w:t xml:space="preserve">1. </w:t>
      </w:r>
      <w:proofErr w:type="gramStart"/>
      <w:r w:rsidRPr="00E14CE8">
        <w:rPr>
          <w:sz w:val="20"/>
          <w:szCs w:val="20"/>
        </w:rPr>
        <w:t>Настоящий 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w:t>
      </w:r>
      <w:proofErr w:type="spellStart"/>
      <w:r w:rsidRPr="00E14CE8">
        <w:rPr>
          <w:sz w:val="20"/>
          <w:szCs w:val="20"/>
        </w:rPr>
        <w:t>Новонукутское</w:t>
      </w:r>
      <w:proofErr w:type="spellEnd"/>
      <w:r w:rsidRPr="00E14CE8">
        <w:rPr>
          <w:sz w:val="20"/>
          <w:szCs w:val="20"/>
        </w:rPr>
        <w:t xml:space="preserve">» (далее - выборное лицо), и членов их семей в информационно-телекоммуникационной сети «Интернет» на </w:t>
      </w:r>
      <w:hyperlink r:id="rId14" w:history="1">
        <w:r w:rsidRPr="00E14CE8">
          <w:rPr>
            <w:rStyle w:val="ad"/>
            <w:b w:val="0"/>
            <w:color w:val="auto"/>
            <w:sz w:val="20"/>
            <w:szCs w:val="20"/>
          </w:rPr>
          <w:t>официальном сайте</w:t>
        </w:r>
      </w:hyperlink>
      <w:r w:rsidRPr="00E14CE8">
        <w:rPr>
          <w:sz w:val="20"/>
          <w:szCs w:val="20"/>
        </w:rPr>
        <w:t xml:space="preserve"> администрации муниципального образования «</w:t>
      </w:r>
      <w:proofErr w:type="spellStart"/>
      <w:r w:rsidRPr="00E14CE8">
        <w:rPr>
          <w:sz w:val="20"/>
          <w:szCs w:val="20"/>
        </w:rPr>
        <w:t>Новонукутское</w:t>
      </w:r>
      <w:proofErr w:type="spellEnd"/>
      <w:r w:rsidRPr="00E14CE8">
        <w:rPr>
          <w:sz w:val="20"/>
          <w:szCs w:val="20"/>
        </w:rPr>
        <w:t xml:space="preserve">» и предоставления этих сведений общероссийским средствам массовой информации для опубликования (далее - Порядок) разработан в соответствии с </w:t>
      </w:r>
      <w:hyperlink r:id="rId15" w:history="1">
        <w:r w:rsidRPr="00E14CE8">
          <w:rPr>
            <w:rStyle w:val="ad"/>
            <w:b w:val="0"/>
            <w:color w:val="auto"/>
            <w:sz w:val="20"/>
            <w:szCs w:val="20"/>
          </w:rPr>
          <w:t>Указом</w:t>
        </w:r>
      </w:hyperlink>
      <w:r w:rsidRPr="00E14CE8">
        <w:rPr>
          <w:b/>
          <w:sz w:val="20"/>
          <w:szCs w:val="20"/>
        </w:rPr>
        <w:t xml:space="preserve"> </w:t>
      </w:r>
      <w:r w:rsidRPr="00E14CE8">
        <w:rPr>
          <w:sz w:val="20"/>
          <w:szCs w:val="20"/>
        </w:rPr>
        <w:t>Президента Российской Федерации от 08.07.2013</w:t>
      </w:r>
      <w:proofErr w:type="gramEnd"/>
      <w:r w:rsidRPr="00E14CE8">
        <w:rPr>
          <w:sz w:val="20"/>
          <w:szCs w:val="20"/>
        </w:rPr>
        <w:t xml:space="preserve"> № 613 «Вопросы противодействия коррупции».</w:t>
      </w:r>
    </w:p>
    <w:p w:rsidR="00E14CE8" w:rsidRPr="00E14CE8" w:rsidRDefault="00E14CE8" w:rsidP="00E14CE8">
      <w:pPr>
        <w:ind w:firstLine="567"/>
        <w:jc w:val="both"/>
        <w:rPr>
          <w:sz w:val="20"/>
          <w:szCs w:val="20"/>
        </w:rPr>
      </w:pPr>
      <w:bookmarkStart w:id="6" w:name="sub_511"/>
      <w:bookmarkEnd w:id="5"/>
      <w:r w:rsidRPr="00E14CE8">
        <w:rPr>
          <w:sz w:val="20"/>
          <w:szCs w:val="20"/>
        </w:rPr>
        <w:t xml:space="preserve">1.1. </w:t>
      </w:r>
      <w:proofErr w:type="gramStart"/>
      <w:r w:rsidRPr="00E14CE8">
        <w:rPr>
          <w:sz w:val="20"/>
          <w:szCs w:val="20"/>
        </w:rPr>
        <w:t xml:space="preserve">Сведения о доходах, расходах, об имуществе и обязательствах имущественного характера, представляемые выборным лицом (далее - лица, указанные в пункте 1.1 настоящего Порядка), размещаются в информационно-телекоммуникационной сети «Интернет» на </w:t>
      </w:r>
      <w:hyperlink r:id="rId16" w:history="1">
        <w:r w:rsidRPr="00E14CE8">
          <w:rPr>
            <w:rStyle w:val="ad"/>
            <w:b w:val="0"/>
            <w:color w:val="auto"/>
            <w:sz w:val="20"/>
            <w:szCs w:val="20"/>
          </w:rPr>
          <w:t>официальном сайте</w:t>
        </w:r>
      </w:hyperlink>
      <w:r w:rsidRPr="00E14CE8">
        <w:rPr>
          <w:sz w:val="20"/>
          <w:szCs w:val="20"/>
        </w:rPr>
        <w:t xml:space="preserve"> администрации муниципального образования «</w:t>
      </w:r>
      <w:proofErr w:type="spellStart"/>
      <w:r w:rsidRPr="00E14CE8">
        <w:rPr>
          <w:sz w:val="20"/>
          <w:szCs w:val="20"/>
        </w:rPr>
        <w:t>Новонукутское</w:t>
      </w:r>
      <w:proofErr w:type="spellEnd"/>
      <w:r w:rsidRPr="00E14CE8">
        <w:rPr>
          <w:sz w:val="20"/>
          <w:szCs w:val="20"/>
        </w:rPr>
        <w:t>»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roofErr w:type="gramEnd"/>
    </w:p>
    <w:bookmarkEnd w:id="6"/>
    <w:p w:rsidR="00E14CE8" w:rsidRPr="00E14CE8" w:rsidRDefault="00E14CE8" w:rsidP="00E14CE8">
      <w:pPr>
        <w:ind w:firstLine="567"/>
        <w:jc w:val="both"/>
        <w:rPr>
          <w:sz w:val="20"/>
          <w:szCs w:val="20"/>
        </w:rPr>
      </w:pPr>
      <w:r w:rsidRPr="00E14CE8">
        <w:rPr>
          <w:sz w:val="20"/>
          <w:szCs w:val="20"/>
        </w:rPr>
        <w:t>Подготовку сведений о доходах, расходах, об имуществе и обязательствах имущественного характера лиц, указанных в пункте 1.1 настоящего Порядка, и членов их семей для опубликования по запросам общероссийских средств массовой информации осуществляет специалист, ответственный за ведение кадровой работы администрации поселения.</w:t>
      </w:r>
    </w:p>
    <w:p w:rsidR="00E14CE8" w:rsidRPr="00E14CE8" w:rsidRDefault="00E14CE8" w:rsidP="00E14CE8">
      <w:pPr>
        <w:ind w:firstLine="567"/>
        <w:jc w:val="both"/>
        <w:rPr>
          <w:sz w:val="20"/>
          <w:szCs w:val="20"/>
        </w:rPr>
      </w:pPr>
      <w:bookmarkStart w:id="7" w:name="sub_52"/>
      <w:r w:rsidRPr="00E14CE8">
        <w:rPr>
          <w:sz w:val="20"/>
          <w:szCs w:val="20"/>
        </w:rPr>
        <w:t xml:space="preserve">2. На </w:t>
      </w:r>
      <w:hyperlink r:id="rId17" w:history="1">
        <w:r w:rsidRPr="00E14CE8">
          <w:rPr>
            <w:rStyle w:val="ad"/>
            <w:b w:val="0"/>
            <w:color w:val="auto"/>
            <w:sz w:val="20"/>
            <w:szCs w:val="20"/>
          </w:rPr>
          <w:t>официальном сайте</w:t>
        </w:r>
      </w:hyperlink>
      <w:r w:rsidRPr="00E14CE8">
        <w:rPr>
          <w:b/>
          <w:sz w:val="20"/>
          <w:szCs w:val="20"/>
        </w:rPr>
        <w:t xml:space="preserve"> </w:t>
      </w:r>
      <w:r w:rsidRPr="00E14CE8">
        <w:rPr>
          <w:sz w:val="20"/>
          <w:szCs w:val="20"/>
        </w:rPr>
        <w:t>Администрации муниципального образования «</w:t>
      </w:r>
      <w:proofErr w:type="spellStart"/>
      <w:r w:rsidRPr="00E14CE8">
        <w:rPr>
          <w:sz w:val="20"/>
          <w:szCs w:val="20"/>
        </w:rPr>
        <w:t>Новонукутское</w:t>
      </w:r>
      <w:proofErr w:type="spellEnd"/>
      <w:r w:rsidRPr="00E14CE8">
        <w:rPr>
          <w:sz w:val="20"/>
          <w:szCs w:val="20"/>
        </w:rPr>
        <w:t>» размещаются и общероссийским средствам массовой информации предоставляются для опубликования в связи с их запросами следующие сведения:</w:t>
      </w:r>
    </w:p>
    <w:p w:rsidR="00E14CE8" w:rsidRPr="00E14CE8" w:rsidRDefault="00E14CE8" w:rsidP="00E14CE8">
      <w:pPr>
        <w:ind w:firstLine="567"/>
        <w:jc w:val="both"/>
        <w:rPr>
          <w:sz w:val="20"/>
          <w:szCs w:val="20"/>
        </w:rPr>
      </w:pPr>
      <w:bookmarkStart w:id="8" w:name="sub_521"/>
      <w:bookmarkEnd w:id="7"/>
      <w:r w:rsidRPr="00E14CE8">
        <w:rPr>
          <w:sz w:val="20"/>
          <w:szCs w:val="20"/>
        </w:rPr>
        <w:t xml:space="preserve">а) перечень объектов недвижимого имущества, принадлежащих лицам, указанным в </w:t>
      </w:r>
      <w:hyperlink r:id="rId18" w:anchor="sub_511" w:history="1">
        <w:r w:rsidRPr="00E14CE8">
          <w:rPr>
            <w:rStyle w:val="ad"/>
            <w:b w:val="0"/>
            <w:color w:val="auto"/>
            <w:sz w:val="20"/>
            <w:szCs w:val="20"/>
          </w:rPr>
          <w:t>пункте 1.1</w:t>
        </w:r>
      </w:hyperlink>
      <w:r w:rsidRPr="00E14CE8">
        <w:rPr>
          <w:sz w:val="20"/>
          <w:szCs w:val="20"/>
        </w:rPr>
        <w:t xml:space="preserve"> настоящего Порядка,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14CE8" w:rsidRPr="00E14CE8" w:rsidRDefault="00E14CE8" w:rsidP="00E14CE8">
      <w:pPr>
        <w:ind w:firstLine="567"/>
        <w:jc w:val="both"/>
        <w:rPr>
          <w:sz w:val="20"/>
          <w:szCs w:val="20"/>
        </w:rPr>
      </w:pPr>
      <w:bookmarkStart w:id="9" w:name="sub_522"/>
      <w:bookmarkEnd w:id="8"/>
      <w:r w:rsidRPr="00E14CE8">
        <w:rPr>
          <w:sz w:val="20"/>
          <w:szCs w:val="20"/>
        </w:rPr>
        <w:t xml:space="preserve">б) перечень транспортных средств с указанием вида и марки, принадлежащих на праве собственности лицам, указанным </w:t>
      </w:r>
      <w:r w:rsidRPr="00E14CE8">
        <w:rPr>
          <w:b/>
          <w:sz w:val="20"/>
          <w:szCs w:val="20"/>
        </w:rPr>
        <w:t xml:space="preserve">в </w:t>
      </w:r>
      <w:hyperlink r:id="rId19" w:anchor="sub_511" w:history="1">
        <w:r w:rsidRPr="00E14CE8">
          <w:rPr>
            <w:rStyle w:val="ad"/>
            <w:b w:val="0"/>
            <w:color w:val="auto"/>
            <w:sz w:val="20"/>
            <w:szCs w:val="20"/>
          </w:rPr>
          <w:t>пункте 1.1</w:t>
        </w:r>
      </w:hyperlink>
      <w:r w:rsidRPr="00E14CE8">
        <w:rPr>
          <w:b/>
          <w:sz w:val="20"/>
          <w:szCs w:val="20"/>
        </w:rPr>
        <w:t xml:space="preserve"> </w:t>
      </w:r>
      <w:r w:rsidRPr="00E14CE8">
        <w:rPr>
          <w:sz w:val="20"/>
          <w:szCs w:val="20"/>
        </w:rPr>
        <w:t>настоящего Порядка, их супруге (супругу) и несовершеннолетним детям;</w:t>
      </w:r>
    </w:p>
    <w:p w:rsidR="00E14CE8" w:rsidRPr="00E14CE8" w:rsidRDefault="00E14CE8" w:rsidP="00E14CE8">
      <w:pPr>
        <w:ind w:firstLine="567"/>
        <w:jc w:val="both"/>
        <w:rPr>
          <w:sz w:val="20"/>
          <w:szCs w:val="20"/>
        </w:rPr>
      </w:pPr>
      <w:bookmarkStart w:id="10" w:name="sub_523"/>
      <w:bookmarkEnd w:id="9"/>
      <w:r w:rsidRPr="00E14CE8">
        <w:rPr>
          <w:sz w:val="20"/>
          <w:szCs w:val="20"/>
        </w:rPr>
        <w:t xml:space="preserve">в) декларированный годовой доход лиц, указанных в </w:t>
      </w:r>
      <w:hyperlink r:id="rId20" w:anchor="sub_511" w:history="1">
        <w:r w:rsidRPr="00E14CE8">
          <w:rPr>
            <w:rStyle w:val="ad"/>
            <w:b w:val="0"/>
            <w:color w:val="auto"/>
            <w:sz w:val="20"/>
            <w:szCs w:val="20"/>
          </w:rPr>
          <w:t>пункте 1.1</w:t>
        </w:r>
      </w:hyperlink>
      <w:r w:rsidRPr="00E14CE8">
        <w:rPr>
          <w:b/>
          <w:sz w:val="20"/>
          <w:szCs w:val="20"/>
        </w:rPr>
        <w:t xml:space="preserve"> </w:t>
      </w:r>
      <w:r w:rsidRPr="00E14CE8">
        <w:rPr>
          <w:sz w:val="20"/>
          <w:szCs w:val="20"/>
        </w:rPr>
        <w:t>настоящего Порядка, их супруги (супруга) и несовершеннолетних детей;</w:t>
      </w:r>
    </w:p>
    <w:p w:rsidR="00E14CE8" w:rsidRPr="00E14CE8" w:rsidRDefault="00E14CE8" w:rsidP="00E14CE8">
      <w:pPr>
        <w:ind w:firstLine="567"/>
        <w:jc w:val="both"/>
        <w:rPr>
          <w:sz w:val="20"/>
          <w:szCs w:val="20"/>
        </w:rPr>
      </w:pPr>
      <w:bookmarkStart w:id="11" w:name="sub_53"/>
      <w:bookmarkEnd w:id="10"/>
      <w:r w:rsidRPr="00E14CE8">
        <w:rPr>
          <w:sz w:val="20"/>
          <w:szCs w:val="20"/>
        </w:rPr>
        <w:t xml:space="preserve">3. В размещаемых на </w:t>
      </w:r>
      <w:hyperlink r:id="rId21" w:history="1">
        <w:r w:rsidRPr="00E14CE8">
          <w:rPr>
            <w:rStyle w:val="ad"/>
            <w:b w:val="0"/>
            <w:color w:val="auto"/>
            <w:sz w:val="20"/>
            <w:szCs w:val="20"/>
          </w:rPr>
          <w:t>официальном сайте</w:t>
        </w:r>
      </w:hyperlink>
      <w:r w:rsidRPr="00E14CE8">
        <w:rPr>
          <w:sz w:val="20"/>
          <w:szCs w:val="20"/>
        </w:rPr>
        <w:t xml:space="preserve"> Администрации муниципального образования «</w:t>
      </w:r>
      <w:proofErr w:type="spellStart"/>
      <w:r w:rsidRPr="00E14CE8">
        <w:rPr>
          <w:sz w:val="20"/>
          <w:szCs w:val="20"/>
        </w:rPr>
        <w:t>Новонукутское</w:t>
      </w:r>
      <w:proofErr w:type="spellEnd"/>
      <w:r w:rsidRPr="00E14CE8">
        <w:rPr>
          <w:sz w:val="20"/>
          <w:szCs w:val="20"/>
        </w:rPr>
        <w:t>»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14CE8" w:rsidRPr="00E14CE8" w:rsidRDefault="00E14CE8" w:rsidP="00E14CE8">
      <w:pPr>
        <w:ind w:firstLine="567"/>
        <w:jc w:val="both"/>
        <w:rPr>
          <w:sz w:val="20"/>
          <w:szCs w:val="20"/>
        </w:rPr>
      </w:pPr>
      <w:bookmarkStart w:id="12" w:name="sub_531"/>
      <w:bookmarkEnd w:id="11"/>
      <w:proofErr w:type="gramStart"/>
      <w:r w:rsidRPr="00E14CE8">
        <w:rPr>
          <w:sz w:val="20"/>
          <w:szCs w:val="20"/>
        </w:rPr>
        <w:t xml:space="preserve">а) иные сведения (кроме указанных в </w:t>
      </w:r>
      <w:hyperlink r:id="rId22" w:anchor="sub_52" w:history="1">
        <w:r w:rsidRPr="00E14CE8">
          <w:rPr>
            <w:rStyle w:val="ad"/>
            <w:b w:val="0"/>
            <w:color w:val="auto"/>
            <w:sz w:val="20"/>
            <w:szCs w:val="20"/>
          </w:rPr>
          <w:t>пункте 2</w:t>
        </w:r>
      </w:hyperlink>
      <w:r w:rsidRPr="00E14CE8">
        <w:rPr>
          <w:sz w:val="20"/>
          <w:szCs w:val="20"/>
        </w:rPr>
        <w:t xml:space="preserve"> настоящего Порядка) о доходах лиц, указанных в </w:t>
      </w:r>
      <w:hyperlink r:id="rId23" w:anchor="sub_511" w:history="1">
        <w:r w:rsidRPr="00E14CE8">
          <w:rPr>
            <w:rStyle w:val="ad"/>
            <w:b w:val="0"/>
            <w:color w:val="auto"/>
            <w:sz w:val="20"/>
            <w:szCs w:val="20"/>
          </w:rPr>
          <w:t>пункте 1.1</w:t>
        </w:r>
      </w:hyperlink>
      <w:r w:rsidRPr="00E14CE8">
        <w:rPr>
          <w:b/>
          <w:sz w:val="20"/>
          <w:szCs w:val="20"/>
        </w:rPr>
        <w:t xml:space="preserve"> </w:t>
      </w:r>
      <w:r w:rsidRPr="00E14CE8">
        <w:rPr>
          <w:sz w:val="20"/>
          <w:szCs w:val="20"/>
        </w:rPr>
        <w:t>настоящего Порядка,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14CE8" w:rsidRPr="00E14CE8" w:rsidRDefault="00E14CE8" w:rsidP="00E14CE8">
      <w:pPr>
        <w:ind w:firstLine="567"/>
        <w:jc w:val="both"/>
        <w:rPr>
          <w:sz w:val="20"/>
          <w:szCs w:val="20"/>
        </w:rPr>
      </w:pPr>
      <w:bookmarkStart w:id="13" w:name="sub_532"/>
      <w:bookmarkEnd w:id="12"/>
      <w:r w:rsidRPr="00E14CE8">
        <w:rPr>
          <w:sz w:val="20"/>
          <w:szCs w:val="20"/>
        </w:rPr>
        <w:t xml:space="preserve">б) персональные данные супруги (супруга), детей и иных членов семьи лиц, указанных в </w:t>
      </w:r>
      <w:hyperlink r:id="rId24" w:anchor="sub_511" w:history="1">
        <w:r w:rsidRPr="00E14CE8">
          <w:rPr>
            <w:rStyle w:val="ad"/>
            <w:b w:val="0"/>
            <w:color w:val="auto"/>
            <w:sz w:val="20"/>
            <w:szCs w:val="20"/>
          </w:rPr>
          <w:t>пункте 1.1</w:t>
        </w:r>
      </w:hyperlink>
      <w:r w:rsidRPr="00E14CE8">
        <w:rPr>
          <w:b/>
          <w:sz w:val="20"/>
          <w:szCs w:val="20"/>
        </w:rPr>
        <w:t xml:space="preserve"> </w:t>
      </w:r>
      <w:r w:rsidRPr="00E14CE8">
        <w:rPr>
          <w:sz w:val="20"/>
          <w:szCs w:val="20"/>
        </w:rPr>
        <w:t>настоящего Порядка;</w:t>
      </w:r>
    </w:p>
    <w:p w:rsidR="00E14CE8" w:rsidRPr="00E14CE8" w:rsidRDefault="00E14CE8" w:rsidP="00E14CE8">
      <w:pPr>
        <w:ind w:firstLine="567"/>
        <w:jc w:val="both"/>
        <w:rPr>
          <w:sz w:val="20"/>
          <w:szCs w:val="20"/>
        </w:rPr>
      </w:pPr>
      <w:bookmarkStart w:id="14" w:name="sub_533"/>
      <w:bookmarkEnd w:id="13"/>
      <w:r w:rsidRPr="00E14CE8">
        <w:rPr>
          <w:sz w:val="20"/>
          <w:szCs w:val="20"/>
        </w:rPr>
        <w:lastRenderedPageBreak/>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r:id="rId25" w:anchor="sub_511" w:history="1">
        <w:r w:rsidRPr="00E14CE8">
          <w:rPr>
            <w:rStyle w:val="ad"/>
            <w:b w:val="0"/>
            <w:color w:val="auto"/>
            <w:sz w:val="20"/>
            <w:szCs w:val="20"/>
          </w:rPr>
          <w:t>пункте 1.1</w:t>
        </w:r>
      </w:hyperlink>
      <w:r w:rsidRPr="00E14CE8">
        <w:rPr>
          <w:b/>
          <w:sz w:val="20"/>
          <w:szCs w:val="20"/>
        </w:rPr>
        <w:t xml:space="preserve"> </w:t>
      </w:r>
      <w:r w:rsidRPr="00E14CE8">
        <w:rPr>
          <w:sz w:val="20"/>
          <w:szCs w:val="20"/>
        </w:rPr>
        <w:t>настоящего Порядка, их супруги (супруга), детей и иных членов семьи;</w:t>
      </w:r>
    </w:p>
    <w:p w:rsidR="00E14CE8" w:rsidRPr="00E14CE8" w:rsidRDefault="00E14CE8" w:rsidP="00E14CE8">
      <w:pPr>
        <w:ind w:firstLine="567"/>
        <w:jc w:val="both"/>
        <w:rPr>
          <w:sz w:val="20"/>
          <w:szCs w:val="20"/>
        </w:rPr>
      </w:pPr>
      <w:bookmarkStart w:id="15" w:name="sub_534"/>
      <w:bookmarkEnd w:id="14"/>
      <w:r w:rsidRPr="00E14CE8">
        <w:rPr>
          <w:sz w:val="20"/>
          <w:szCs w:val="20"/>
        </w:rPr>
        <w:t xml:space="preserve">г) данные, позволяющие определить местонахождение объектов недвижимого имущества, принадлежащих лицам, указанным </w:t>
      </w:r>
      <w:r w:rsidRPr="00E14CE8">
        <w:rPr>
          <w:b/>
          <w:sz w:val="20"/>
          <w:szCs w:val="20"/>
        </w:rPr>
        <w:t xml:space="preserve">в </w:t>
      </w:r>
      <w:hyperlink r:id="rId26" w:anchor="sub_511" w:history="1">
        <w:r w:rsidRPr="00E14CE8">
          <w:rPr>
            <w:rStyle w:val="ad"/>
            <w:b w:val="0"/>
            <w:color w:val="auto"/>
            <w:sz w:val="20"/>
            <w:szCs w:val="20"/>
          </w:rPr>
          <w:t>пункте 1.1</w:t>
        </w:r>
      </w:hyperlink>
      <w:r w:rsidRPr="00E14CE8">
        <w:rPr>
          <w:sz w:val="20"/>
          <w:szCs w:val="20"/>
        </w:rPr>
        <w:t xml:space="preserve"> настоящего Порядка, их супруге (супругу), детям, иным членам семьи на праве собственности, или находящихся в их пользовании;</w:t>
      </w:r>
    </w:p>
    <w:p w:rsidR="00E14CE8" w:rsidRPr="00E14CE8" w:rsidRDefault="00E14CE8" w:rsidP="00E14CE8">
      <w:pPr>
        <w:ind w:firstLine="567"/>
        <w:jc w:val="both"/>
        <w:rPr>
          <w:sz w:val="20"/>
          <w:szCs w:val="20"/>
        </w:rPr>
      </w:pPr>
      <w:bookmarkStart w:id="16" w:name="sub_535"/>
      <w:bookmarkEnd w:id="15"/>
      <w:proofErr w:type="spellStart"/>
      <w:r w:rsidRPr="00E14CE8">
        <w:rPr>
          <w:sz w:val="20"/>
          <w:szCs w:val="20"/>
        </w:rPr>
        <w:t>д</w:t>
      </w:r>
      <w:proofErr w:type="spellEnd"/>
      <w:r w:rsidRPr="00E14CE8">
        <w:rPr>
          <w:sz w:val="20"/>
          <w:szCs w:val="20"/>
        </w:rPr>
        <w:t>) информацию, отнесенную к государственной тайне или являющуюся конфиденциальной.</w:t>
      </w:r>
    </w:p>
    <w:p w:rsidR="00E14CE8" w:rsidRPr="00E14CE8" w:rsidRDefault="00E14CE8" w:rsidP="00E14CE8">
      <w:pPr>
        <w:ind w:firstLine="567"/>
        <w:jc w:val="both"/>
        <w:rPr>
          <w:sz w:val="20"/>
          <w:szCs w:val="20"/>
        </w:rPr>
      </w:pPr>
      <w:bookmarkStart w:id="17" w:name="sub_54"/>
      <w:bookmarkEnd w:id="16"/>
      <w:r w:rsidRPr="00E14CE8">
        <w:rPr>
          <w:sz w:val="20"/>
          <w:szCs w:val="20"/>
        </w:rPr>
        <w:t xml:space="preserve">4. В течение трех рабочих дней со дня поступления запроса от общероссийского средства массовой информации специалист, ответственный за ведение кадровой работы администрации поселения, сообщает о нем лицам, указанным в </w:t>
      </w:r>
      <w:hyperlink r:id="rId27" w:anchor="sub_511" w:history="1">
        <w:r w:rsidRPr="00E14CE8">
          <w:rPr>
            <w:rStyle w:val="ad"/>
            <w:b w:val="0"/>
            <w:color w:val="auto"/>
            <w:sz w:val="20"/>
            <w:szCs w:val="20"/>
          </w:rPr>
          <w:t>пункте 1.1</w:t>
        </w:r>
      </w:hyperlink>
      <w:r w:rsidRPr="00E14CE8">
        <w:rPr>
          <w:b/>
          <w:sz w:val="20"/>
          <w:szCs w:val="20"/>
        </w:rPr>
        <w:t xml:space="preserve"> </w:t>
      </w:r>
      <w:r w:rsidRPr="00E14CE8">
        <w:rPr>
          <w:sz w:val="20"/>
          <w:szCs w:val="20"/>
        </w:rPr>
        <w:t>настоящего Порядка, в отношении которых поступил запрос.</w:t>
      </w:r>
    </w:p>
    <w:bookmarkEnd w:id="17"/>
    <w:p w:rsidR="00E14CE8" w:rsidRPr="00E14CE8" w:rsidRDefault="00E14CE8" w:rsidP="00E14CE8">
      <w:pPr>
        <w:ind w:firstLine="567"/>
        <w:jc w:val="both"/>
        <w:rPr>
          <w:sz w:val="20"/>
          <w:szCs w:val="20"/>
        </w:rPr>
      </w:pPr>
      <w:proofErr w:type="gramStart"/>
      <w:r w:rsidRPr="00E14CE8">
        <w:rPr>
          <w:sz w:val="20"/>
          <w:szCs w:val="20"/>
        </w:rPr>
        <w:t xml:space="preserve">В течение семи рабочих дней со дня поступления запроса от общероссийского средства массовой информации специалист, ответственный за ведение кадровой работы администрации поселения, обеспечивает предоставлением ему сведений, указанных в </w:t>
      </w:r>
      <w:hyperlink r:id="rId28" w:anchor="sub_52" w:history="1">
        <w:r w:rsidRPr="00E14CE8">
          <w:rPr>
            <w:rStyle w:val="ad"/>
            <w:b w:val="0"/>
            <w:color w:val="auto"/>
            <w:sz w:val="20"/>
            <w:szCs w:val="20"/>
          </w:rPr>
          <w:t>пункте 2</w:t>
        </w:r>
      </w:hyperlink>
      <w:r w:rsidRPr="00E14CE8">
        <w:rPr>
          <w:sz w:val="20"/>
          <w:szCs w:val="20"/>
        </w:rPr>
        <w:t xml:space="preserve"> настоящего Порядка, в том случае, если запрашиваемые сведения отсутствуют на </w:t>
      </w:r>
      <w:hyperlink r:id="rId29" w:history="1">
        <w:r w:rsidRPr="00E14CE8">
          <w:rPr>
            <w:rStyle w:val="ad"/>
            <w:b w:val="0"/>
            <w:color w:val="auto"/>
            <w:sz w:val="20"/>
            <w:szCs w:val="20"/>
          </w:rPr>
          <w:t>официальном сайте</w:t>
        </w:r>
      </w:hyperlink>
      <w:r w:rsidRPr="00E14CE8">
        <w:rPr>
          <w:sz w:val="20"/>
          <w:szCs w:val="20"/>
        </w:rPr>
        <w:t xml:space="preserve"> Администрации муниципального образования</w:t>
      </w:r>
      <w:bookmarkStart w:id="18" w:name="sub_55"/>
      <w:r w:rsidRPr="00E14CE8">
        <w:rPr>
          <w:sz w:val="20"/>
          <w:szCs w:val="20"/>
        </w:rPr>
        <w:t xml:space="preserve"> «</w:t>
      </w:r>
      <w:proofErr w:type="spellStart"/>
      <w:r w:rsidRPr="00E14CE8">
        <w:rPr>
          <w:sz w:val="20"/>
          <w:szCs w:val="20"/>
        </w:rPr>
        <w:t>Новонукутское</w:t>
      </w:r>
      <w:proofErr w:type="spellEnd"/>
      <w:r w:rsidRPr="00E14CE8">
        <w:rPr>
          <w:sz w:val="20"/>
          <w:szCs w:val="20"/>
        </w:rPr>
        <w:t>» об имуществе и обязательствах имущественного характера их супругов и несовершеннолетних детей.</w:t>
      </w:r>
      <w:proofErr w:type="gramEnd"/>
    </w:p>
    <w:p w:rsidR="00E14CE8" w:rsidRPr="00E14CE8" w:rsidRDefault="00E14CE8" w:rsidP="00E14CE8">
      <w:pPr>
        <w:ind w:firstLine="567"/>
        <w:jc w:val="both"/>
        <w:rPr>
          <w:sz w:val="20"/>
          <w:szCs w:val="20"/>
        </w:rPr>
      </w:pPr>
      <w:bookmarkStart w:id="19" w:name="sub_59"/>
      <w:bookmarkEnd w:id="18"/>
      <w:r w:rsidRPr="00E14CE8">
        <w:rPr>
          <w:sz w:val="20"/>
          <w:szCs w:val="20"/>
        </w:rPr>
        <w:t xml:space="preserve">5. Размещенные на </w:t>
      </w:r>
      <w:hyperlink r:id="rId30" w:history="1">
        <w:r w:rsidRPr="00E14CE8">
          <w:rPr>
            <w:rStyle w:val="ad"/>
            <w:b w:val="0"/>
            <w:color w:val="auto"/>
            <w:sz w:val="20"/>
            <w:szCs w:val="20"/>
          </w:rPr>
          <w:t>официальном сайте</w:t>
        </w:r>
      </w:hyperlink>
      <w:r w:rsidRPr="00E14CE8">
        <w:rPr>
          <w:sz w:val="20"/>
          <w:szCs w:val="20"/>
        </w:rPr>
        <w:t xml:space="preserve"> Администрации муниципального образования «</w:t>
      </w:r>
      <w:proofErr w:type="spellStart"/>
      <w:r w:rsidRPr="00E14CE8">
        <w:rPr>
          <w:sz w:val="20"/>
          <w:szCs w:val="20"/>
        </w:rPr>
        <w:t>Новонукутское</w:t>
      </w:r>
      <w:proofErr w:type="spellEnd"/>
      <w:r w:rsidRPr="00E14CE8">
        <w:rPr>
          <w:sz w:val="20"/>
          <w:szCs w:val="20"/>
        </w:rPr>
        <w:t xml:space="preserve">» сведения о доходах, расходах, об имуществе и обязательствах имущественного характера, предусмотренные </w:t>
      </w:r>
      <w:hyperlink r:id="rId31" w:anchor="sub_52" w:history="1">
        <w:r w:rsidRPr="00E14CE8">
          <w:rPr>
            <w:rStyle w:val="ad"/>
            <w:b w:val="0"/>
            <w:color w:val="auto"/>
            <w:sz w:val="20"/>
            <w:szCs w:val="20"/>
          </w:rPr>
          <w:t>пунктом 2</w:t>
        </w:r>
      </w:hyperlink>
      <w:r w:rsidRPr="00E14CE8">
        <w:rPr>
          <w:b/>
          <w:sz w:val="20"/>
          <w:szCs w:val="20"/>
        </w:rPr>
        <w:t xml:space="preserve"> </w:t>
      </w:r>
      <w:r w:rsidRPr="00E14CE8">
        <w:rPr>
          <w:sz w:val="20"/>
          <w:szCs w:val="20"/>
        </w:rPr>
        <w:t>настоящего Порядка, ежегодно обновляются специалистом, ответственным за ведение кадровой работы администрации поселения, в течение 14 рабочих дней со дня истечения срока, установленного для подачи указанных сведений.</w:t>
      </w:r>
    </w:p>
    <w:bookmarkEnd w:id="19"/>
    <w:p w:rsidR="00E14CE8" w:rsidRPr="00E14CE8" w:rsidRDefault="00E14CE8" w:rsidP="00E14CE8">
      <w:pPr>
        <w:ind w:firstLine="567"/>
        <w:jc w:val="both"/>
        <w:rPr>
          <w:sz w:val="20"/>
          <w:szCs w:val="20"/>
        </w:rPr>
      </w:pPr>
      <w:r w:rsidRPr="00E14CE8">
        <w:rPr>
          <w:sz w:val="20"/>
          <w:szCs w:val="20"/>
        </w:rPr>
        <w:t xml:space="preserve">6. В случае увольнения лиц, указанных в </w:t>
      </w:r>
      <w:hyperlink r:id="rId32" w:anchor="sub_511" w:history="1">
        <w:r w:rsidRPr="00E14CE8">
          <w:rPr>
            <w:rStyle w:val="ad"/>
            <w:b w:val="0"/>
            <w:color w:val="auto"/>
            <w:sz w:val="20"/>
            <w:szCs w:val="20"/>
          </w:rPr>
          <w:t>пункте 1.1</w:t>
        </w:r>
      </w:hyperlink>
      <w:r w:rsidRPr="00E14CE8">
        <w:rPr>
          <w:sz w:val="20"/>
          <w:szCs w:val="20"/>
        </w:rPr>
        <w:t xml:space="preserve"> настоящего Порядка, его сведения о доходах, расходах, об имуществе и обязательствах имущественного характера исключаются с </w:t>
      </w:r>
      <w:hyperlink r:id="rId33" w:history="1">
        <w:r w:rsidRPr="00E14CE8">
          <w:rPr>
            <w:rStyle w:val="ad"/>
            <w:b w:val="0"/>
            <w:color w:val="auto"/>
            <w:sz w:val="20"/>
            <w:szCs w:val="20"/>
          </w:rPr>
          <w:t>официального сайта</w:t>
        </w:r>
      </w:hyperlink>
      <w:r w:rsidRPr="00E14CE8">
        <w:rPr>
          <w:b/>
          <w:sz w:val="20"/>
          <w:szCs w:val="20"/>
        </w:rPr>
        <w:t xml:space="preserve"> </w:t>
      </w:r>
      <w:r w:rsidRPr="00E14CE8">
        <w:rPr>
          <w:sz w:val="20"/>
          <w:szCs w:val="20"/>
        </w:rPr>
        <w:t>Администрации муниципального образования «</w:t>
      </w:r>
      <w:proofErr w:type="spellStart"/>
      <w:r w:rsidRPr="00E14CE8">
        <w:rPr>
          <w:sz w:val="20"/>
          <w:szCs w:val="20"/>
        </w:rPr>
        <w:t>Новонукутское</w:t>
      </w:r>
      <w:proofErr w:type="spellEnd"/>
      <w:r w:rsidRPr="00E14CE8">
        <w:rPr>
          <w:sz w:val="20"/>
          <w:szCs w:val="20"/>
        </w:rPr>
        <w:t>» специалистом, ответственным за ведение кадровой работы администрации поселения, в течение одного месяца со дня увольнения.</w:t>
      </w:r>
    </w:p>
    <w:p w:rsidR="00E14CE8" w:rsidRDefault="00E14CE8" w:rsidP="00E14CE8">
      <w:pPr>
        <w:ind w:firstLine="567"/>
        <w:jc w:val="both"/>
        <w:rPr>
          <w:sz w:val="20"/>
          <w:szCs w:val="20"/>
        </w:rPr>
      </w:pPr>
      <w:bookmarkStart w:id="20" w:name="sub_510"/>
      <w:r w:rsidRPr="00E14CE8">
        <w:rPr>
          <w:sz w:val="20"/>
          <w:szCs w:val="20"/>
        </w:rPr>
        <w:t>7. Специалист, ответственный за ведение кадровой работы администрации поселения,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612E5" w:rsidRDefault="007612E5" w:rsidP="007612E5">
      <w:pPr>
        <w:ind w:firstLine="567"/>
        <w:jc w:val="center"/>
        <w:rPr>
          <w:sz w:val="20"/>
          <w:szCs w:val="20"/>
        </w:rPr>
      </w:pPr>
    </w:p>
    <w:bookmarkEnd w:id="20"/>
    <w:p w:rsidR="00E14CE8" w:rsidRPr="007612E5" w:rsidRDefault="00E14CE8" w:rsidP="007612E5">
      <w:pPr>
        <w:jc w:val="center"/>
        <w:outlineLvl w:val="0"/>
        <w:rPr>
          <w:b/>
          <w:sz w:val="20"/>
          <w:szCs w:val="20"/>
        </w:rPr>
      </w:pPr>
      <w:r w:rsidRPr="007612E5">
        <w:rPr>
          <w:b/>
          <w:sz w:val="20"/>
          <w:szCs w:val="20"/>
        </w:rPr>
        <w:t>РОССИЙСКАЯ ФЕДЕРАЦИЯ</w:t>
      </w:r>
    </w:p>
    <w:p w:rsidR="00E14CE8" w:rsidRPr="007612E5" w:rsidRDefault="00E14CE8" w:rsidP="00E14CE8">
      <w:pPr>
        <w:jc w:val="center"/>
        <w:rPr>
          <w:b/>
          <w:sz w:val="20"/>
          <w:szCs w:val="20"/>
        </w:rPr>
      </w:pPr>
      <w:r w:rsidRPr="007612E5">
        <w:rPr>
          <w:b/>
          <w:sz w:val="20"/>
          <w:szCs w:val="20"/>
        </w:rPr>
        <w:t>ИРКУТСКАЯ ОБЛАСТЬ</w:t>
      </w:r>
    </w:p>
    <w:p w:rsidR="00E14CE8" w:rsidRPr="007612E5" w:rsidRDefault="00E14CE8" w:rsidP="00E14CE8">
      <w:pPr>
        <w:jc w:val="center"/>
        <w:outlineLvl w:val="0"/>
        <w:rPr>
          <w:b/>
          <w:sz w:val="20"/>
          <w:szCs w:val="20"/>
        </w:rPr>
      </w:pPr>
      <w:r w:rsidRPr="007612E5">
        <w:rPr>
          <w:b/>
          <w:sz w:val="20"/>
          <w:szCs w:val="20"/>
        </w:rPr>
        <w:t>Муниципальное образование «</w:t>
      </w:r>
      <w:proofErr w:type="spellStart"/>
      <w:r w:rsidRPr="007612E5">
        <w:rPr>
          <w:b/>
          <w:sz w:val="20"/>
          <w:szCs w:val="20"/>
        </w:rPr>
        <w:t>Новонукутское</w:t>
      </w:r>
      <w:proofErr w:type="spellEnd"/>
      <w:r w:rsidRPr="007612E5">
        <w:rPr>
          <w:b/>
          <w:sz w:val="20"/>
          <w:szCs w:val="20"/>
        </w:rPr>
        <w:t>»</w:t>
      </w:r>
    </w:p>
    <w:p w:rsidR="00E14CE8" w:rsidRPr="007612E5" w:rsidRDefault="00E14CE8" w:rsidP="00E14CE8">
      <w:pPr>
        <w:jc w:val="center"/>
        <w:outlineLvl w:val="0"/>
        <w:rPr>
          <w:b/>
          <w:sz w:val="20"/>
          <w:szCs w:val="20"/>
        </w:rPr>
      </w:pPr>
      <w:r w:rsidRPr="007612E5">
        <w:rPr>
          <w:b/>
          <w:sz w:val="20"/>
          <w:szCs w:val="20"/>
        </w:rPr>
        <w:t>Дума муниципального образования «</w:t>
      </w:r>
      <w:proofErr w:type="spellStart"/>
      <w:r w:rsidRPr="007612E5">
        <w:rPr>
          <w:b/>
          <w:sz w:val="20"/>
          <w:szCs w:val="20"/>
        </w:rPr>
        <w:t>Новонукутское</w:t>
      </w:r>
      <w:proofErr w:type="spellEnd"/>
      <w:r w:rsidRPr="007612E5">
        <w:rPr>
          <w:b/>
          <w:sz w:val="20"/>
          <w:szCs w:val="20"/>
        </w:rPr>
        <w:t>»</w:t>
      </w:r>
    </w:p>
    <w:p w:rsidR="00E14CE8" w:rsidRPr="007612E5" w:rsidRDefault="00E14CE8" w:rsidP="00E14CE8">
      <w:pPr>
        <w:jc w:val="center"/>
        <w:outlineLvl w:val="0"/>
        <w:rPr>
          <w:b/>
          <w:sz w:val="20"/>
          <w:szCs w:val="20"/>
        </w:rPr>
      </w:pPr>
      <w:r w:rsidRPr="007612E5">
        <w:rPr>
          <w:b/>
          <w:sz w:val="20"/>
          <w:szCs w:val="20"/>
        </w:rPr>
        <w:t>Третьего созыва</w:t>
      </w:r>
    </w:p>
    <w:p w:rsidR="007612E5" w:rsidRDefault="007612E5" w:rsidP="00E14CE8">
      <w:pPr>
        <w:jc w:val="center"/>
        <w:outlineLvl w:val="0"/>
        <w:rPr>
          <w:b/>
          <w:sz w:val="20"/>
          <w:szCs w:val="20"/>
        </w:rPr>
      </w:pPr>
    </w:p>
    <w:p w:rsidR="00E14CE8" w:rsidRPr="007612E5" w:rsidRDefault="00E14CE8" w:rsidP="00E14CE8">
      <w:pPr>
        <w:jc w:val="center"/>
        <w:outlineLvl w:val="0"/>
        <w:rPr>
          <w:b/>
          <w:sz w:val="20"/>
          <w:szCs w:val="20"/>
        </w:rPr>
      </w:pPr>
      <w:r w:rsidRPr="007612E5">
        <w:rPr>
          <w:b/>
          <w:sz w:val="20"/>
          <w:szCs w:val="20"/>
        </w:rPr>
        <w:t>РЕШЕНИЕ</w:t>
      </w:r>
    </w:p>
    <w:p w:rsidR="00E14CE8" w:rsidRPr="007612E5" w:rsidRDefault="00E14CE8" w:rsidP="00E14CE8">
      <w:pPr>
        <w:jc w:val="center"/>
        <w:rPr>
          <w:b/>
          <w:sz w:val="20"/>
          <w:szCs w:val="20"/>
        </w:rPr>
      </w:pPr>
    </w:p>
    <w:p w:rsidR="00E14CE8" w:rsidRPr="007612E5" w:rsidRDefault="00E14CE8" w:rsidP="00E14CE8">
      <w:pPr>
        <w:jc w:val="center"/>
        <w:rPr>
          <w:sz w:val="20"/>
          <w:szCs w:val="20"/>
        </w:rPr>
      </w:pPr>
      <w:r w:rsidRPr="007612E5">
        <w:rPr>
          <w:sz w:val="20"/>
          <w:szCs w:val="20"/>
        </w:rPr>
        <w:t xml:space="preserve">26 февраля 2016 года   </w:t>
      </w:r>
      <w:r w:rsidRPr="007612E5">
        <w:rPr>
          <w:sz w:val="20"/>
          <w:szCs w:val="20"/>
        </w:rPr>
        <w:tab/>
      </w:r>
      <w:r w:rsidRPr="007612E5">
        <w:rPr>
          <w:sz w:val="20"/>
          <w:szCs w:val="20"/>
        </w:rPr>
        <w:tab/>
        <w:t xml:space="preserve"> № </w:t>
      </w:r>
      <w:r w:rsidRPr="007612E5">
        <w:rPr>
          <w:sz w:val="20"/>
          <w:szCs w:val="20"/>
        </w:rPr>
        <w:softHyphen/>
      </w:r>
      <w:r w:rsidRPr="007612E5">
        <w:rPr>
          <w:sz w:val="20"/>
          <w:szCs w:val="20"/>
        </w:rPr>
        <w:softHyphen/>
      </w:r>
      <w:r w:rsidRPr="007612E5">
        <w:rPr>
          <w:sz w:val="20"/>
          <w:szCs w:val="20"/>
        </w:rPr>
        <w:softHyphen/>
        <w:t>4</w:t>
      </w:r>
      <w:r w:rsidRPr="007612E5">
        <w:rPr>
          <w:sz w:val="20"/>
          <w:szCs w:val="20"/>
        </w:rPr>
        <w:tab/>
      </w:r>
      <w:r w:rsidRPr="007612E5">
        <w:rPr>
          <w:sz w:val="20"/>
          <w:szCs w:val="20"/>
        </w:rPr>
        <w:tab/>
        <w:t xml:space="preserve"> п. </w:t>
      </w:r>
      <w:proofErr w:type="spellStart"/>
      <w:r w:rsidRPr="007612E5">
        <w:rPr>
          <w:sz w:val="20"/>
          <w:szCs w:val="20"/>
        </w:rPr>
        <w:t>Новонукутский</w:t>
      </w:r>
      <w:proofErr w:type="spellEnd"/>
    </w:p>
    <w:p w:rsidR="00E14CE8" w:rsidRPr="007612E5" w:rsidRDefault="00E14CE8" w:rsidP="00E14CE8">
      <w:pPr>
        <w:rPr>
          <w:sz w:val="20"/>
          <w:szCs w:val="20"/>
        </w:rPr>
      </w:pPr>
      <w:r w:rsidRPr="007612E5">
        <w:rPr>
          <w:b/>
          <w:sz w:val="20"/>
          <w:szCs w:val="20"/>
        </w:rPr>
        <w:t>Об отмене решения Думы МО «</w:t>
      </w:r>
      <w:proofErr w:type="spellStart"/>
      <w:r w:rsidRPr="007612E5">
        <w:rPr>
          <w:b/>
          <w:sz w:val="20"/>
          <w:szCs w:val="20"/>
        </w:rPr>
        <w:t>Новонукутское</w:t>
      </w:r>
      <w:proofErr w:type="spellEnd"/>
      <w:r w:rsidRPr="007612E5">
        <w:rPr>
          <w:b/>
          <w:sz w:val="20"/>
          <w:szCs w:val="20"/>
        </w:rPr>
        <w:t>» от 29.12.2015г. №36</w:t>
      </w:r>
    </w:p>
    <w:p w:rsidR="00E14CE8" w:rsidRPr="007612E5" w:rsidRDefault="00E14CE8" w:rsidP="00E14CE8">
      <w:pPr>
        <w:jc w:val="both"/>
        <w:rPr>
          <w:sz w:val="20"/>
          <w:szCs w:val="20"/>
        </w:rPr>
      </w:pPr>
    </w:p>
    <w:p w:rsidR="00E14CE8" w:rsidRPr="007612E5" w:rsidRDefault="00E14CE8" w:rsidP="00E14CE8">
      <w:pPr>
        <w:ind w:firstLine="708"/>
        <w:jc w:val="both"/>
        <w:rPr>
          <w:sz w:val="20"/>
          <w:szCs w:val="20"/>
        </w:rPr>
      </w:pPr>
      <w:r w:rsidRPr="007612E5">
        <w:rPr>
          <w:sz w:val="20"/>
          <w:szCs w:val="20"/>
        </w:rPr>
        <w:t xml:space="preserve"> Во исполнение представления прокурора </w:t>
      </w:r>
      <w:proofErr w:type="spellStart"/>
      <w:r w:rsidRPr="007612E5">
        <w:rPr>
          <w:sz w:val="20"/>
          <w:szCs w:val="20"/>
        </w:rPr>
        <w:t>Нукутского</w:t>
      </w:r>
      <w:proofErr w:type="spellEnd"/>
      <w:r w:rsidRPr="007612E5">
        <w:rPr>
          <w:sz w:val="20"/>
          <w:szCs w:val="20"/>
        </w:rPr>
        <w:t xml:space="preserve"> района от 22.01.2016г. №7-19-2016, в соответствии с Федеральным законом № 131- ФЗ от 06.10.2003 года «Об общих принципах организации местного самоуправления в РФ», Дума муниципального образования «</w:t>
      </w:r>
      <w:proofErr w:type="spellStart"/>
      <w:r w:rsidRPr="007612E5">
        <w:rPr>
          <w:sz w:val="20"/>
          <w:szCs w:val="20"/>
        </w:rPr>
        <w:t>Новонукутское</w:t>
      </w:r>
      <w:proofErr w:type="spellEnd"/>
      <w:r w:rsidRPr="007612E5">
        <w:rPr>
          <w:sz w:val="20"/>
          <w:szCs w:val="20"/>
        </w:rPr>
        <w:t>»</w:t>
      </w:r>
    </w:p>
    <w:p w:rsidR="00E14CE8" w:rsidRPr="007612E5" w:rsidRDefault="00E14CE8" w:rsidP="00E14CE8">
      <w:pPr>
        <w:widowControl w:val="0"/>
        <w:autoSpaceDE w:val="0"/>
        <w:autoSpaceDN w:val="0"/>
        <w:adjustRightInd w:val="0"/>
        <w:ind w:firstLine="284"/>
        <w:jc w:val="center"/>
        <w:rPr>
          <w:b/>
          <w:bCs/>
          <w:color w:val="000000"/>
          <w:sz w:val="20"/>
          <w:szCs w:val="20"/>
        </w:rPr>
      </w:pPr>
      <w:proofErr w:type="gramStart"/>
      <w:r w:rsidRPr="007612E5">
        <w:rPr>
          <w:b/>
          <w:bCs/>
          <w:color w:val="000000"/>
          <w:sz w:val="20"/>
          <w:szCs w:val="20"/>
        </w:rPr>
        <w:t>Р</w:t>
      </w:r>
      <w:proofErr w:type="gramEnd"/>
      <w:r w:rsidRPr="007612E5">
        <w:rPr>
          <w:b/>
          <w:bCs/>
          <w:color w:val="000000"/>
          <w:sz w:val="20"/>
          <w:szCs w:val="20"/>
        </w:rPr>
        <w:t xml:space="preserve"> Е Ш И Л А:</w:t>
      </w:r>
    </w:p>
    <w:p w:rsidR="00E14CE8" w:rsidRPr="007612E5" w:rsidRDefault="00E14CE8" w:rsidP="00E14CE8">
      <w:pPr>
        <w:pStyle w:val="a7"/>
        <w:shd w:val="clear" w:color="auto" w:fill="FFFFFF"/>
        <w:spacing w:before="0" w:beforeAutospacing="0" w:after="0" w:afterAutospacing="0"/>
        <w:ind w:firstLine="708"/>
        <w:jc w:val="both"/>
        <w:rPr>
          <w:bCs/>
          <w:sz w:val="20"/>
          <w:szCs w:val="20"/>
        </w:rPr>
      </w:pPr>
      <w:r w:rsidRPr="007612E5">
        <w:rPr>
          <w:sz w:val="20"/>
          <w:szCs w:val="20"/>
        </w:rPr>
        <w:t>1. Отменить решение Думы муниципального образования «</w:t>
      </w:r>
      <w:proofErr w:type="spellStart"/>
      <w:r w:rsidRPr="007612E5">
        <w:rPr>
          <w:sz w:val="20"/>
          <w:szCs w:val="20"/>
        </w:rPr>
        <w:t>Новонукутское</w:t>
      </w:r>
      <w:proofErr w:type="spellEnd"/>
      <w:r w:rsidRPr="007612E5">
        <w:rPr>
          <w:sz w:val="20"/>
          <w:szCs w:val="20"/>
        </w:rPr>
        <w:t xml:space="preserve">» от 29 декабря 2015года №36 «Об утверждении </w:t>
      </w:r>
      <w:r w:rsidRPr="007612E5">
        <w:rPr>
          <w:bCs/>
          <w:sz w:val="20"/>
          <w:szCs w:val="20"/>
        </w:rPr>
        <w:t>местных нормативов градостроительного проектирования муниципального образования «</w:t>
      </w:r>
      <w:proofErr w:type="spellStart"/>
      <w:r w:rsidRPr="007612E5">
        <w:rPr>
          <w:bCs/>
          <w:sz w:val="20"/>
          <w:szCs w:val="20"/>
        </w:rPr>
        <w:t>Новонукутское</w:t>
      </w:r>
      <w:proofErr w:type="spellEnd"/>
      <w:r w:rsidRPr="007612E5">
        <w:rPr>
          <w:bCs/>
          <w:sz w:val="20"/>
          <w:szCs w:val="20"/>
        </w:rPr>
        <w:t>»</w:t>
      </w:r>
    </w:p>
    <w:p w:rsidR="00E14CE8" w:rsidRPr="007612E5" w:rsidRDefault="00E14CE8" w:rsidP="00E14CE8">
      <w:pPr>
        <w:ind w:firstLine="708"/>
        <w:jc w:val="both"/>
        <w:rPr>
          <w:sz w:val="20"/>
          <w:szCs w:val="20"/>
        </w:rPr>
      </w:pPr>
      <w:r w:rsidRPr="007612E5">
        <w:rPr>
          <w:sz w:val="20"/>
          <w:szCs w:val="20"/>
        </w:rPr>
        <w:t>2. Опубликовать настоящее решение в печатном издании «</w:t>
      </w:r>
      <w:proofErr w:type="spellStart"/>
      <w:r w:rsidRPr="007612E5">
        <w:rPr>
          <w:sz w:val="20"/>
          <w:szCs w:val="20"/>
        </w:rPr>
        <w:t>Новонукутский</w:t>
      </w:r>
      <w:proofErr w:type="spellEnd"/>
      <w:r w:rsidRPr="007612E5">
        <w:rPr>
          <w:sz w:val="20"/>
          <w:szCs w:val="20"/>
        </w:rPr>
        <w:t xml:space="preserve"> вестник».</w:t>
      </w:r>
    </w:p>
    <w:p w:rsidR="00E14CE8" w:rsidRPr="007612E5" w:rsidRDefault="00E14CE8" w:rsidP="00E14CE8">
      <w:pPr>
        <w:ind w:left="786"/>
        <w:jc w:val="both"/>
        <w:rPr>
          <w:sz w:val="20"/>
          <w:szCs w:val="20"/>
        </w:rPr>
      </w:pPr>
    </w:p>
    <w:p w:rsidR="00E14CE8" w:rsidRPr="007612E5" w:rsidRDefault="00E14CE8" w:rsidP="00E14CE8">
      <w:pPr>
        <w:jc w:val="both"/>
        <w:outlineLvl w:val="0"/>
        <w:rPr>
          <w:sz w:val="20"/>
          <w:szCs w:val="20"/>
        </w:rPr>
      </w:pPr>
      <w:r w:rsidRPr="007612E5">
        <w:rPr>
          <w:sz w:val="20"/>
          <w:szCs w:val="20"/>
        </w:rPr>
        <w:t xml:space="preserve">Председатель Думы </w:t>
      </w:r>
      <w:proofErr w:type="gramStart"/>
      <w:r w:rsidRPr="007612E5">
        <w:rPr>
          <w:sz w:val="20"/>
          <w:szCs w:val="20"/>
        </w:rPr>
        <w:t>муниципального</w:t>
      </w:r>
      <w:proofErr w:type="gramEnd"/>
      <w:r w:rsidRPr="007612E5">
        <w:rPr>
          <w:sz w:val="20"/>
          <w:szCs w:val="20"/>
        </w:rPr>
        <w:t xml:space="preserve"> </w:t>
      </w:r>
    </w:p>
    <w:p w:rsidR="00E14CE8" w:rsidRPr="007612E5" w:rsidRDefault="00E14CE8" w:rsidP="00E14CE8">
      <w:pPr>
        <w:jc w:val="both"/>
        <w:outlineLvl w:val="0"/>
        <w:rPr>
          <w:sz w:val="20"/>
          <w:szCs w:val="20"/>
        </w:rPr>
      </w:pPr>
      <w:r w:rsidRPr="007612E5">
        <w:rPr>
          <w:sz w:val="20"/>
          <w:szCs w:val="20"/>
        </w:rPr>
        <w:t>образования «</w:t>
      </w:r>
      <w:proofErr w:type="spellStart"/>
      <w:r w:rsidRPr="007612E5">
        <w:rPr>
          <w:sz w:val="20"/>
          <w:szCs w:val="20"/>
        </w:rPr>
        <w:t>Новонукутское</w:t>
      </w:r>
      <w:proofErr w:type="spellEnd"/>
      <w:r w:rsidRPr="007612E5">
        <w:rPr>
          <w:sz w:val="20"/>
          <w:szCs w:val="20"/>
        </w:rPr>
        <w:t>»,</w:t>
      </w:r>
    </w:p>
    <w:p w:rsidR="00E14CE8" w:rsidRPr="007612E5" w:rsidRDefault="00E14CE8" w:rsidP="00E14CE8">
      <w:pPr>
        <w:jc w:val="both"/>
        <w:outlineLvl w:val="0"/>
        <w:rPr>
          <w:sz w:val="20"/>
          <w:szCs w:val="20"/>
        </w:rPr>
      </w:pPr>
      <w:r w:rsidRPr="007612E5">
        <w:rPr>
          <w:sz w:val="20"/>
          <w:szCs w:val="20"/>
        </w:rPr>
        <w:t xml:space="preserve">глава </w:t>
      </w:r>
      <w:proofErr w:type="gramStart"/>
      <w:r w:rsidRPr="007612E5">
        <w:rPr>
          <w:sz w:val="20"/>
          <w:szCs w:val="20"/>
        </w:rPr>
        <w:t>муниципального</w:t>
      </w:r>
      <w:proofErr w:type="gramEnd"/>
      <w:r w:rsidRPr="007612E5">
        <w:rPr>
          <w:sz w:val="20"/>
          <w:szCs w:val="20"/>
        </w:rPr>
        <w:t xml:space="preserve"> </w:t>
      </w:r>
    </w:p>
    <w:p w:rsidR="00E14CE8" w:rsidRPr="007612E5" w:rsidRDefault="00E14CE8" w:rsidP="00E14CE8">
      <w:pPr>
        <w:jc w:val="both"/>
        <w:rPr>
          <w:sz w:val="20"/>
          <w:szCs w:val="20"/>
        </w:rPr>
      </w:pPr>
      <w:r w:rsidRPr="007612E5">
        <w:rPr>
          <w:sz w:val="20"/>
          <w:szCs w:val="20"/>
        </w:rPr>
        <w:t>образования «</w:t>
      </w:r>
      <w:proofErr w:type="spellStart"/>
      <w:r w:rsidRPr="007612E5">
        <w:rPr>
          <w:sz w:val="20"/>
          <w:szCs w:val="20"/>
        </w:rPr>
        <w:t>Новонукутское</w:t>
      </w:r>
      <w:proofErr w:type="spellEnd"/>
      <w:r w:rsidRPr="007612E5">
        <w:rPr>
          <w:sz w:val="20"/>
          <w:szCs w:val="20"/>
        </w:rPr>
        <w:t>»</w:t>
      </w:r>
      <w:r w:rsidRPr="007612E5">
        <w:rPr>
          <w:sz w:val="20"/>
          <w:szCs w:val="20"/>
        </w:rPr>
        <w:tab/>
      </w:r>
      <w:r w:rsidRPr="007612E5">
        <w:rPr>
          <w:sz w:val="20"/>
          <w:szCs w:val="20"/>
        </w:rPr>
        <w:tab/>
      </w:r>
      <w:r w:rsidRPr="007612E5">
        <w:rPr>
          <w:sz w:val="20"/>
          <w:szCs w:val="20"/>
        </w:rPr>
        <w:tab/>
      </w:r>
      <w:r w:rsidRPr="007612E5">
        <w:rPr>
          <w:sz w:val="20"/>
          <w:szCs w:val="20"/>
        </w:rPr>
        <w:tab/>
      </w:r>
      <w:r w:rsidRPr="007612E5">
        <w:rPr>
          <w:sz w:val="20"/>
          <w:szCs w:val="20"/>
        </w:rPr>
        <w:tab/>
      </w:r>
      <w:r w:rsidRPr="007612E5">
        <w:rPr>
          <w:sz w:val="20"/>
          <w:szCs w:val="20"/>
        </w:rPr>
        <w:tab/>
      </w:r>
      <w:r w:rsidRPr="007612E5">
        <w:rPr>
          <w:sz w:val="20"/>
          <w:szCs w:val="20"/>
        </w:rPr>
        <w:tab/>
        <w:t xml:space="preserve">О.Н. </w:t>
      </w:r>
      <w:proofErr w:type="spellStart"/>
      <w:r w:rsidRPr="007612E5">
        <w:rPr>
          <w:sz w:val="20"/>
          <w:szCs w:val="20"/>
        </w:rPr>
        <w:t>Кархова</w:t>
      </w:r>
      <w:proofErr w:type="spellEnd"/>
    </w:p>
    <w:p w:rsidR="00E14CE8" w:rsidRPr="007612E5" w:rsidRDefault="00E14CE8" w:rsidP="00E14CE8">
      <w:pPr>
        <w:rPr>
          <w:sz w:val="20"/>
          <w:szCs w:val="20"/>
        </w:rPr>
      </w:pPr>
    </w:p>
    <w:p w:rsidR="00E14CE8" w:rsidRPr="007612E5" w:rsidRDefault="00E14CE8" w:rsidP="00E14CE8">
      <w:pPr>
        <w:jc w:val="center"/>
        <w:outlineLvl w:val="0"/>
        <w:rPr>
          <w:b/>
          <w:sz w:val="20"/>
          <w:szCs w:val="20"/>
        </w:rPr>
      </w:pPr>
      <w:r w:rsidRPr="007612E5">
        <w:rPr>
          <w:b/>
          <w:sz w:val="20"/>
          <w:szCs w:val="20"/>
        </w:rPr>
        <w:t>РОССИЙСКАЯ ФЕДЕРАЦИЯ</w:t>
      </w:r>
    </w:p>
    <w:p w:rsidR="00E14CE8" w:rsidRPr="007612E5" w:rsidRDefault="00E14CE8" w:rsidP="00E14CE8">
      <w:pPr>
        <w:jc w:val="center"/>
        <w:rPr>
          <w:b/>
          <w:sz w:val="20"/>
          <w:szCs w:val="20"/>
        </w:rPr>
      </w:pPr>
      <w:r w:rsidRPr="007612E5">
        <w:rPr>
          <w:b/>
          <w:sz w:val="20"/>
          <w:szCs w:val="20"/>
        </w:rPr>
        <w:t>ИРКУТСКАЯ ОБЛАСТЬ</w:t>
      </w:r>
    </w:p>
    <w:p w:rsidR="00E14CE8" w:rsidRPr="007612E5" w:rsidRDefault="00E14CE8" w:rsidP="00E14CE8">
      <w:pPr>
        <w:jc w:val="center"/>
        <w:outlineLvl w:val="0"/>
        <w:rPr>
          <w:b/>
          <w:sz w:val="20"/>
          <w:szCs w:val="20"/>
        </w:rPr>
      </w:pPr>
      <w:r w:rsidRPr="007612E5">
        <w:rPr>
          <w:b/>
          <w:sz w:val="20"/>
          <w:szCs w:val="20"/>
        </w:rPr>
        <w:t>Муниципальное образование «</w:t>
      </w:r>
      <w:proofErr w:type="spellStart"/>
      <w:r w:rsidRPr="007612E5">
        <w:rPr>
          <w:b/>
          <w:sz w:val="20"/>
          <w:szCs w:val="20"/>
        </w:rPr>
        <w:t>Новонукутское</w:t>
      </w:r>
      <w:proofErr w:type="spellEnd"/>
      <w:r w:rsidRPr="007612E5">
        <w:rPr>
          <w:b/>
          <w:sz w:val="20"/>
          <w:szCs w:val="20"/>
        </w:rPr>
        <w:t>»</w:t>
      </w:r>
    </w:p>
    <w:p w:rsidR="00E14CE8" w:rsidRPr="007612E5" w:rsidRDefault="00E14CE8" w:rsidP="00E14CE8">
      <w:pPr>
        <w:jc w:val="center"/>
        <w:outlineLvl w:val="0"/>
        <w:rPr>
          <w:b/>
          <w:sz w:val="20"/>
          <w:szCs w:val="20"/>
        </w:rPr>
      </w:pPr>
      <w:r w:rsidRPr="007612E5">
        <w:rPr>
          <w:b/>
          <w:sz w:val="20"/>
          <w:szCs w:val="20"/>
        </w:rPr>
        <w:t>Дума муниципального образования «</w:t>
      </w:r>
      <w:proofErr w:type="spellStart"/>
      <w:r w:rsidRPr="007612E5">
        <w:rPr>
          <w:b/>
          <w:sz w:val="20"/>
          <w:szCs w:val="20"/>
        </w:rPr>
        <w:t>Новонукутское</w:t>
      </w:r>
      <w:proofErr w:type="spellEnd"/>
      <w:r w:rsidRPr="007612E5">
        <w:rPr>
          <w:b/>
          <w:sz w:val="20"/>
          <w:szCs w:val="20"/>
        </w:rPr>
        <w:t>»</w:t>
      </w:r>
    </w:p>
    <w:p w:rsidR="00E14CE8" w:rsidRPr="007612E5" w:rsidRDefault="00E14CE8" w:rsidP="00E14CE8">
      <w:pPr>
        <w:jc w:val="center"/>
        <w:outlineLvl w:val="0"/>
        <w:rPr>
          <w:b/>
          <w:sz w:val="20"/>
          <w:szCs w:val="20"/>
        </w:rPr>
      </w:pPr>
      <w:r w:rsidRPr="007612E5">
        <w:rPr>
          <w:b/>
          <w:sz w:val="20"/>
          <w:szCs w:val="20"/>
        </w:rPr>
        <w:t>Третьего созыва</w:t>
      </w:r>
    </w:p>
    <w:p w:rsidR="00E14CE8" w:rsidRPr="007612E5" w:rsidRDefault="00E14CE8" w:rsidP="00E14CE8">
      <w:pPr>
        <w:jc w:val="center"/>
        <w:outlineLvl w:val="0"/>
        <w:rPr>
          <w:b/>
          <w:sz w:val="20"/>
          <w:szCs w:val="20"/>
        </w:rPr>
      </w:pPr>
    </w:p>
    <w:p w:rsidR="00E14CE8" w:rsidRPr="007612E5" w:rsidRDefault="00E14CE8" w:rsidP="00E14CE8">
      <w:pPr>
        <w:jc w:val="center"/>
        <w:outlineLvl w:val="0"/>
        <w:rPr>
          <w:b/>
          <w:sz w:val="20"/>
          <w:szCs w:val="20"/>
        </w:rPr>
      </w:pPr>
      <w:r w:rsidRPr="007612E5">
        <w:rPr>
          <w:b/>
          <w:sz w:val="20"/>
          <w:szCs w:val="20"/>
        </w:rPr>
        <w:t>РЕШЕНИЕ</w:t>
      </w:r>
    </w:p>
    <w:p w:rsidR="00E14CE8" w:rsidRPr="007612E5" w:rsidRDefault="00E14CE8" w:rsidP="00E14CE8">
      <w:pPr>
        <w:jc w:val="center"/>
        <w:rPr>
          <w:sz w:val="20"/>
          <w:szCs w:val="20"/>
        </w:rPr>
      </w:pPr>
      <w:r w:rsidRPr="007612E5">
        <w:rPr>
          <w:sz w:val="20"/>
          <w:szCs w:val="20"/>
        </w:rPr>
        <w:t xml:space="preserve">26 февраля 2016 года   </w:t>
      </w:r>
      <w:r w:rsidRPr="007612E5">
        <w:rPr>
          <w:sz w:val="20"/>
          <w:szCs w:val="20"/>
        </w:rPr>
        <w:tab/>
      </w:r>
      <w:r w:rsidRPr="007612E5">
        <w:rPr>
          <w:sz w:val="20"/>
          <w:szCs w:val="20"/>
        </w:rPr>
        <w:tab/>
      </w:r>
      <w:r w:rsidRPr="007612E5">
        <w:rPr>
          <w:sz w:val="20"/>
          <w:szCs w:val="20"/>
        </w:rPr>
        <w:tab/>
        <w:t xml:space="preserve"> № </w:t>
      </w:r>
      <w:r w:rsidRPr="007612E5">
        <w:rPr>
          <w:sz w:val="20"/>
          <w:szCs w:val="20"/>
        </w:rPr>
        <w:softHyphen/>
      </w:r>
      <w:r w:rsidRPr="007612E5">
        <w:rPr>
          <w:sz w:val="20"/>
          <w:szCs w:val="20"/>
        </w:rPr>
        <w:softHyphen/>
      </w:r>
      <w:r w:rsidRPr="007612E5">
        <w:rPr>
          <w:sz w:val="20"/>
          <w:szCs w:val="20"/>
        </w:rPr>
        <w:softHyphen/>
        <w:t>5</w:t>
      </w:r>
      <w:r w:rsidRPr="007612E5">
        <w:rPr>
          <w:sz w:val="20"/>
          <w:szCs w:val="20"/>
        </w:rPr>
        <w:tab/>
      </w:r>
      <w:r w:rsidRPr="007612E5">
        <w:rPr>
          <w:sz w:val="20"/>
          <w:szCs w:val="20"/>
        </w:rPr>
        <w:tab/>
      </w:r>
      <w:r w:rsidRPr="007612E5">
        <w:rPr>
          <w:sz w:val="20"/>
          <w:szCs w:val="20"/>
        </w:rPr>
        <w:tab/>
        <w:t xml:space="preserve"> п. </w:t>
      </w:r>
      <w:proofErr w:type="spellStart"/>
      <w:r w:rsidRPr="007612E5">
        <w:rPr>
          <w:sz w:val="20"/>
          <w:szCs w:val="20"/>
        </w:rPr>
        <w:t>Новонукутский</w:t>
      </w:r>
      <w:proofErr w:type="spellEnd"/>
    </w:p>
    <w:p w:rsidR="00E14CE8" w:rsidRPr="007612E5" w:rsidRDefault="00E14CE8" w:rsidP="007612E5">
      <w:pPr>
        <w:pStyle w:val="a7"/>
        <w:shd w:val="clear" w:color="auto" w:fill="FFFFFF"/>
        <w:spacing w:before="0" w:beforeAutospacing="0" w:after="0" w:afterAutospacing="0"/>
        <w:ind w:firstLine="708"/>
        <w:jc w:val="both"/>
        <w:rPr>
          <w:sz w:val="20"/>
          <w:szCs w:val="20"/>
        </w:rPr>
      </w:pPr>
      <w:r w:rsidRPr="007612E5">
        <w:rPr>
          <w:sz w:val="20"/>
          <w:szCs w:val="20"/>
        </w:rPr>
        <w:t>В соответствии с Федеральным законом № 131- ФЗ от 06.10.2003 года «Об общих принципах организации местного самоуправления в Российской Федерации», уставом МО «</w:t>
      </w:r>
      <w:proofErr w:type="spellStart"/>
      <w:r w:rsidRPr="007612E5">
        <w:rPr>
          <w:sz w:val="20"/>
          <w:szCs w:val="20"/>
        </w:rPr>
        <w:t>Новонукутское</w:t>
      </w:r>
      <w:proofErr w:type="spellEnd"/>
      <w:r w:rsidRPr="007612E5">
        <w:rPr>
          <w:sz w:val="20"/>
          <w:szCs w:val="20"/>
        </w:rPr>
        <w:t>», в целях эффективной организационной работы Думы муниципального образования «</w:t>
      </w:r>
      <w:proofErr w:type="spellStart"/>
      <w:r w:rsidRPr="007612E5">
        <w:rPr>
          <w:sz w:val="20"/>
          <w:szCs w:val="20"/>
        </w:rPr>
        <w:t>Новонукутское</w:t>
      </w:r>
      <w:proofErr w:type="spellEnd"/>
      <w:r w:rsidRPr="007612E5">
        <w:rPr>
          <w:sz w:val="20"/>
          <w:szCs w:val="20"/>
        </w:rPr>
        <w:t xml:space="preserve">», Дума </w:t>
      </w:r>
    </w:p>
    <w:p w:rsidR="00E14CE8" w:rsidRPr="007612E5" w:rsidRDefault="00E14CE8" w:rsidP="007612E5">
      <w:pPr>
        <w:pStyle w:val="a7"/>
        <w:shd w:val="clear" w:color="auto" w:fill="FFFFFF"/>
        <w:spacing w:before="0" w:beforeAutospacing="0" w:after="0" w:afterAutospacing="0"/>
        <w:jc w:val="center"/>
        <w:rPr>
          <w:b/>
          <w:sz w:val="20"/>
          <w:szCs w:val="20"/>
        </w:rPr>
      </w:pPr>
      <w:r w:rsidRPr="007612E5">
        <w:rPr>
          <w:b/>
          <w:sz w:val="20"/>
          <w:szCs w:val="20"/>
        </w:rPr>
        <w:t>РЕШИЛА:</w:t>
      </w:r>
    </w:p>
    <w:p w:rsidR="00E14CE8" w:rsidRPr="007612E5" w:rsidRDefault="00E14CE8" w:rsidP="007612E5">
      <w:pPr>
        <w:pStyle w:val="a7"/>
        <w:shd w:val="clear" w:color="auto" w:fill="FFFFFF"/>
        <w:spacing w:before="0" w:beforeAutospacing="0" w:after="0" w:afterAutospacing="0"/>
        <w:ind w:firstLine="708"/>
        <w:jc w:val="both"/>
        <w:rPr>
          <w:sz w:val="20"/>
          <w:szCs w:val="20"/>
        </w:rPr>
      </w:pPr>
      <w:r w:rsidRPr="007612E5">
        <w:rPr>
          <w:sz w:val="20"/>
          <w:szCs w:val="20"/>
        </w:rPr>
        <w:t>1. Утвердить План работы Думы муниципального образования «</w:t>
      </w:r>
      <w:proofErr w:type="spellStart"/>
      <w:r w:rsidRPr="007612E5">
        <w:rPr>
          <w:sz w:val="20"/>
          <w:szCs w:val="20"/>
        </w:rPr>
        <w:t>Новонукутское</w:t>
      </w:r>
      <w:proofErr w:type="spellEnd"/>
      <w:r w:rsidRPr="007612E5">
        <w:rPr>
          <w:sz w:val="20"/>
          <w:szCs w:val="20"/>
        </w:rPr>
        <w:t>» на 2016 год (прилагается).</w:t>
      </w:r>
    </w:p>
    <w:p w:rsidR="00E14CE8" w:rsidRPr="007612E5" w:rsidRDefault="00E14CE8" w:rsidP="007612E5">
      <w:pPr>
        <w:ind w:firstLine="708"/>
        <w:jc w:val="both"/>
        <w:rPr>
          <w:sz w:val="20"/>
          <w:szCs w:val="20"/>
        </w:rPr>
      </w:pPr>
      <w:r w:rsidRPr="007612E5">
        <w:rPr>
          <w:sz w:val="20"/>
          <w:szCs w:val="20"/>
        </w:rPr>
        <w:t>2. Опубликовать настоящее решение в печатном издании «</w:t>
      </w:r>
      <w:proofErr w:type="spellStart"/>
      <w:r w:rsidRPr="007612E5">
        <w:rPr>
          <w:sz w:val="20"/>
          <w:szCs w:val="20"/>
        </w:rPr>
        <w:t>Новонукутский</w:t>
      </w:r>
      <w:proofErr w:type="spellEnd"/>
      <w:r w:rsidRPr="007612E5">
        <w:rPr>
          <w:sz w:val="20"/>
          <w:szCs w:val="20"/>
        </w:rPr>
        <w:t xml:space="preserve"> вестник».</w:t>
      </w:r>
    </w:p>
    <w:p w:rsidR="00E14CE8" w:rsidRPr="007612E5" w:rsidRDefault="00E14CE8" w:rsidP="007612E5">
      <w:pPr>
        <w:pStyle w:val="a7"/>
        <w:shd w:val="clear" w:color="auto" w:fill="FFFFFF"/>
        <w:spacing w:before="0" w:beforeAutospacing="0" w:after="0" w:afterAutospacing="0"/>
        <w:ind w:firstLine="708"/>
        <w:jc w:val="both"/>
        <w:rPr>
          <w:sz w:val="20"/>
          <w:szCs w:val="20"/>
        </w:rPr>
      </w:pPr>
      <w:r w:rsidRPr="007612E5">
        <w:rPr>
          <w:sz w:val="20"/>
          <w:szCs w:val="20"/>
        </w:rPr>
        <w:t xml:space="preserve">3. </w:t>
      </w:r>
      <w:proofErr w:type="gramStart"/>
      <w:r w:rsidRPr="007612E5">
        <w:rPr>
          <w:sz w:val="20"/>
          <w:szCs w:val="20"/>
        </w:rPr>
        <w:t>Контроль за</w:t>
      </w:r>
      <w:proofErr w:type="gramEnd"/>
      <w:r w:rsidRPr="007612E5">
        <w:rPr>
          <w:sz w:val="20"/>
          <w:szCs w:val="20"/>
        </w:rPr>
        <w:t xml:space="preserve"> исполнением решения оставляю за собой.</w:t>
      </w:r>
    </w:p>
    <w:p w:rsidR="00E14CE8" w:rsidRPr="007612E5" w:rsidRDefault="00E14CE8" w:rsidP="00E14CE8">
      <w:pPr>
        <w:ind w:left="786"/>
        <w:jc w:val="both"/>
        <w:rPr>
          <w:sz w:val="20"/>
          <w:szCs w:val="20"/>
        </w:rPr>
      </w:pPr>
    </w:p>
    <w:p w:rsidR="00E14CE8" w:rsidRPr="007612E5" w:rsidRDefault="00E14CE8" w:rsidP="00E14CE8">
      <w:pPr>
        <w:jc w:val="both"/>
        <w:outlineLvl w:val="0"/>
        <w:rPr>
          <w:sz w:val="20"/>
          <w:szCs w:val="20"/>
        </w:rPr>
      </w:pPr>
      <w:r w:rsidRPr="007612E5">
        <w:rPr>
          <w:sz w:val="20"/>
          <w:szCs w:val="20"/>
        </w:rPr>
        <w:t xml:space="preserve">Председатель Думы </w:t>
      </w:r>
      <w:proofErr w:type="gramStart"/>
      <w:r w:rsidRPr="007612E5">
        <w:rPr>
          <w:sz w:val="20"/>
          <w:szCs w:val="20"/>
        </w:rPr>
        <w:t>муниципального</w:t>
      </w:r>
      <w:proofErr w:type="gramEnd"/>
      <w:r w:rsidRPr="007612E5">
        <w:rPr>
          <w:sz w:val="20"/>
          <w:szCs w:val="20"/>
        </w:rPr>
        <w:t xml:space="preserve"> </w:t>
      </w:r>
    </w:p>
    <w:p w:rsidR="00E14CE8" w:rsidRPr="007612E5" w:rsidRDefault="00E14CE8" w:rsidP="00E14CE8">
      <w:pPr>
        <w:jc w:val="both"/>
        <w:outlineLvl w:val="0"/>
        <w:rPr>
          <w:sz w:val="20"/>
          <w:szCs w:val="20"/>
        </w:rPr>
      </w:pPr>
      <w:r w:rsidRPr="007612E5">
        <w:rPr>
          <w:sz w:val="20"/>
          <w:szCs w:val="20"/>
        </w:rPr>
        <w:lastRenderedPageBreak/>
        <w:t>образования «</w:t>
      </w:r>
      <w:proofErr w:type="spellStart"/>
      <w:r w:rsidRPr="007612E5">
        <w:rPr>
          <w:sz w:val="20"/>
          <w:szCs w:val="20"/>
        </w:rPr>
        <w:t>Новонукутское</w:t>
      </w:r>
      <w:proofErr w:type="spellEnd"/>
      <w:r w:rsidRPr="007612E5">
        <w:rPr>
          <w:sz w:val="20"/>
          <w:szCs w:val="20"/>
        </w:rPr>
        <w:t>»,</w:t>
      </w:r>
    </w:p>
    <w:p w:rsidR="00E14CE8" w:rsidRPr="007612E5" w:rsidRDefault="00E14CE8" w:rsidP="00E14CE8">
      <w:pPr>
        <w:jc w:val="both"/>
        <w:outlineLvl w:val="0"/>
        <w:rPr>
          <w:sz w:val="20"/>
          <w:szCs w:val="20"/>
        </w:rPr>
      </w:pPr>
      <w:r w:rsidRPr="007612E5">
        <w:rPr>
          <w:sz w:val="20"/>
          <w:szCs w:val="20"/>
        </w:rPr>
        <w:t xml:space="preserve">глава </w:t>
      </w:r>
      <w:proofErr w:type="gramStart"/>
      <w:r w:rsidRPr="007612E5">
        <w:rPr>
          <w:sz w:val="20"/>
          <w:szCs w:val="20"/>
        </w:rPr>
        <w:t>муниципального</w:t>
      </w:r>
      <w:proofErr w:type="gramEnd"/>
      <w:r w:rsidRPr="007612E5">
        <w:rPr>
          <w:sz w:val="20"/>
          <w:szCs w:val="20"/>
        </w:rPr>
        <w:t xml:space="preserve"> </w:t>
      </w:r>
    </w:p>
    <w:p w:rsidR="00E14CE8" w:rsidRPr="007612E5" w:rsidRDefault="00E14CE8" w:rsidP="00E14CE8">
      <w:pPr>
        <w:jc w:val="both"/>
        <w:rPr>
          <w:sz w:val="20"/>
          <w:szCs w:val="20"/>
        </w:rPr>
      </w:pPr>
      <w:r w:rsidRPr="007612E5">
        <w:rPr>
          <w:sz w:val="20"/>
          <w:szCs w:val="20"/>
        </w:rPr>
        <w:t>образования «</w:t>
      </w:r>
      <w:proofErr w:type="spellStart"/>
      <w:r w:rsidRPr="007612E5">
        <w:rPr>
          <w:sz w:val="20"/>
          <w:szCs w:val="20"/>
        </w:rPr>
        <w:t>Новонукутское</w:t>
      </w:r>
      <w:proofErr w:type="spellEnd"/>
      <w:r w:rsidRPr="007612E5">
        <w:rPr>
          <w:sz w:val="20"/>
          <w:szCs w:val="20"/>
        </w:rPr>
        <w:t>»</w:t>
      </w:r>
      <w:r w:rsidRPr="007612E5">
        <w:rPr>
          <w:sz w:val="20"/>
          <w:szCs w:val="20"/>
        </w:rPr>
        <w:tab/>
      </w:r>
      <w:r w:rsidRPr="007612E5">
        <w:rPr>
          <w:sz w:val="20"/>
          <w:szCs w:val="20"/>
        </w:rPr>
        <w:tab/>
      </w:r>
      <w:r w:rsidRPr="007612E5">
        <w:rPr>
          <w:sz w:val="20"/>
          <w:szCs w:val="20"/>
        </w:rPr>
        <w:tab/>
      </w:r>
      <w:r w:rsidRPr="007612E5">
        <w:rPr>
          <w:sz w:val="20"/>
          <w:szCs w:val="20"/>
        </w:rPr>
        <w:tab/>
      </w:r>
      <w:r w:rsidRPr="007612E5">
        <w:rPr>
          <w:sz w:val="20"/>
          <w:szCs w:val="20"/>
        </w:rPr>
        <w:tab/>
      </w:r>
      <w:r w:rsidRPr="007612E5">
        <w:rPr>
          <w:sz w:val="20"/>
          <w:szCs w:val="20"/>
        </w:rPr>
        <w:tab/>
      </w:r>
      <w:r w:rsidRPr="007612E5">
        <w:rPr>
          <w:sz w:val="20"/>
          <w:szCs w:val="20"/>
        </w:rPr>
        <w:tab/>
        <w:t xml:space="preserve">О.Н. </w:t>
      </w:r>
      <w:proofErr w:type="spellStart"/>
      <w:r w:rsidRPr="007612E5">
        <w:rPr>
          <w:sz w:val="20"/>
          <w:szCs w:val="20"/>
        </w:rPr>
        <w:t>Кархова</w:t>
      </w:r>
      <w:proofErr w:type="spellEnd"/>
    </w:p>
    <w:p w:rsidR="00E14CE8" w:rsidRPr="007612E5" w:rsidRDefault="00E14CE8" w:rsidP="00E14CE8">
      <w:pPr>
        <w:rPr>
          <w:sz w:val="20"/>
          <w:szCs w:val="20"/>
        </w:rPr>
      </w:pPr>
    </w:p>
    <w:p w:rsidR="00E14CE8" w:rsidRPr="007612E5" w:rsidRDefault="00E14CE8" w:rsidP="00E14CE8">
      <w:pPr>
        <w:jc w:val="center"/>
        <w:outlineLvl w:val="0"/>
        <w:rPr>
          <w:b/>
          <w:sz w:val="20"/>
          <w:szCs w:val="20"/>
        </w:rPr>
      </w:pPr>
      <w:r w:rsidRPr="007612E5">
        <w:rPr>
          <w:b/>
          <w:sz w:val="20"/>
          <w:szCs w:val="20"/>
        </w:rPr>
        <w:t>РОССИЙСКАЯ ФЕДЕРАЦИЯ</w:t>
      </w:r>
    </w:p>
    <w:p w:rsidR="00E14CE8" w:rsidRPr="007612E5" w:rsidRDefault="00E14CE8" w:rsidP="00E14CE8">
      <w:pPr>
        <w:jc w:val="center"/>
        <w:rPr>
          <w:b/>
          <w:sz w:val="20"/>
          <w:szCs w:val="20"/>
        </w:rPr>
      </w:pPr>
      <w:r w:rsidRPr="007612E5">
        <w:rPr>
          <w:b/>
          <w:sz w:val="20"/>
          <w:szCs w:val="20"/>
        </w:rPr>
        <w:t>ИРКУТСКАЯ ОБЛАСТЬ</w:t>
      </w:r>
    </w:p>
    <w:p w:rsidR="00E14CE8" w:rsidRPr="007612E5" w:rsidRDefault="00E14CE8" w:rsidP="00E14CE8">
      <w:pPr>
        <w:jc w:val="center"/>
        <w:outlineLvl w:val="0"/>
        <w:rPr>
          <w:b/>
          <w:sz w:val="20"/>
          <w:szCs w:val="20"/>
        </w:rPr>
      </w:pPr>
      <w:r w:rsidRPr="007612E5">
        <w:rPr>
          <w:b/>
          <w:sz w:val="20"/>
          <w:szCs w:val="20"/>
        </w:rPr>
        <w:t>Муниципальное образование «</w:t>
      </w:r>
      <w:proofErr w:type="spellStart"/>
      <w:r w:rsidRPr="007612E5">
        <w:rPr>
          <w:b/>
          <w:sz w:val="20"/>
          <w:szCs w:val="20"/>
        </w:rPr>
        <w:t>Новонукутское</w:t>
      </w:r>
      <w:proofErr w:type="spellEnd"/>
      <w:r w:rsidRPr="007612E5">
        <w:rPr>
          <w:b/>
          <w:sz w:val="20"/>
          <w:szCs w:val="20"/>
        </w:rPr>
        <w:t>»</w:t>
      </w:r>
    </w:p>
    <w:p w:rsidR="00E14CE8" w:rsidRPr="007612E5" w:rsidRDefault="00E14CE8" w:rsidP="00E14CE8">
      <w:pPr>
        <w:jc w:val="center"/>
        <w:outlineLvl w:val="0"/>
        <w:rPr>
          <w:b/>
          <w:sz w:val="20"/>
          <w:szCs w:val="20"/>
        </w:rPr>
      </w:pPr>
      <w:r w:rsidRPr="007612E5">
        <w:rPr>
          <w:b/>
          <w:sz w:val="20"/>
          <w:szCs w:val="20"/>
        </w:rPr>
        <w:t>Дума муниципального образования «</w:t>
      </w:r>
      <w:proofErr w:type="spellStart"/>
      <w:r w:rsidRPr="007612E5">
        <w:rPr>
          <w:b/>
          <w:sz w:val="20"/>
          <w:szCs w:val="20"/>
        </w:rPr>
        <w:t>Новонукутское</w:t>
      </w:r>
      <w:proofErr w:type="spellEnd"/>
      <w:r w:rsidRPr="007612E5">
        <w:rPr>
          <w:b/>
          <w:sz w:val="20"/>
          <w:szCs w:val="20"/>
        </w:rPr>
        <w:t>»</w:t>
      </w:r>
    </w:p>
    <w:p w:rsidR="00E14CE8" w:rsidRPr="007612E5" w:rsidRDefault="00E14CE8" w:rsidP="00E14CE8">
      <w:pPr>
        <w:jc w:val="center"/>
        <w:outlineLvl w:val="0"/>
        <w:rPr>
          <w:b/>
          <w:sz w:val="20"/>
          <w:szCs w:val="20"/>
        </w:rPr>
      </w:pPr>
      <w:r w:rsidRPr="007612E5">
        <w:rPr>
          <w:b/>
          <w:sz w:val="20"/>
          <w:szCs w:val="20"/>
        </w:rPr>
        <w:t>Третьего созыва</w:t>
      </w:r>
    </w:p>
    <w:p w:rsidR="00E14CE8" w:rsidRPr="007612E5" w:rsidRDefault="00E14CE8" w:rsidP="00E14CE8">
      <w:pPr>
        <w:jc w:val="center"/>
        <w:rPr>
          <w:b/>
          <w:sz w:val="20"/>
          <w:szCs w:val="20"/>
        </w:rPr>
      </w:pPr>
      <w:r w:rsidRPr="007612E5">
        <w:rPr>
          <w:b/>
          <w:sz w:val="20"/>
          <w:szCs w:val="20"/>
        </w:rPr>
        <w:t xml:space="preserve">                                                                                       </w:t>
      </w:r>
    </w:p>
    <w:p w:rsidR="00E14CE8" w:rsidRPr="007612E5" w:rsidRDefault="00E14CE8" w:rsidP="00E14CE8">
      <w:pPr>
        <w:jc w:val="center"/>
        <w:outlineLvl w:val="0"/>
        <w:rPr>
          <w:b/>
          <w:sz w:val="20"/>
          <w:szCs w:val="20"/>
        </w:rPr>
      </w:pPr>
      <w:r w:rsidRPr="007612E5">
        <w:rPr>
          <w:b/>
          <w:sz w:val="20"/>
          <w:szCs w:val="20"/>
        </w:rPr>
        <w:t>РЕШЕНИЕ</w:t>
      </w:r>
    </w:p>
    <w:p w:rsidR="00E14CE8" w:rsidRPr="007612E5" w:rsidRDefault="00E14CE8" w:rsidP="00E14CE8">
      <w:pPr>
        <w:ind w:firstLine="708"/>
        <w:jc w:val="center"/>
        <w:rPr>
          <w:sz w:val="20"/>
          <w:szCs w:val="20"/>
        </w:rPr>
      </w:pPr>
      <w:r w:rsidRPr="007612E5">
        <w:rPr>
          <w:sz w:val="20"/>
          <w:szCs w:val="20"/>
        </w:rPr>
        <w:t xml:space="preserve">26 февраля 2016 года   </w:t>
      </w:r>
      <w:r w:rsidRPr="007612E5">
        <w:rPr>
          <w:sz w:val="20"/>
          <w:szCs w:val="20"/>
        </w:rPr>
        <w:tab/>
      </w:r>
      <w:r w:rsidRPr="007612E5">
        <w:rPr>
          <w:sz w:val="20"/>
          <w:szCs w:val="20"/>
        </w:rPr>
        <w:tab/>
        <w:t xml:space="preserve"> № 6 </w:t>
      </w:r>
      <w:r w:rsidRPr="007612E5">
        <w:rPr>
          <w:sz w:val="20"/>
          <w:szCs w:val="20"/>
        </w:rPr>
        <w:tab/>
      </w:r>
      <w:r w:rsidRPr="007612E5">
        <w:rPr>
          <w:sz w:val="20"/>
          <w:szCs w:val="20"/>
        </w:rPr>
        <w:tab/>
      </w:r>
      <w:r w:rsidRPr="007612E5">
        <w:rPr>
          <w:sz w:val="20"/>
          <w:szCs w:val="20"/>
        </w:rPr>
        <w:tab/>
        <w:t xml:space="preserve"> п. </w:t>
      </w:r>
      <w:proofErr w:type="spellStart"/>
      <w:r w:rsidRPr="007612E5">
        <w:rPr>
          <w:sz w:val="20"/>
          <w:szCs w:val="20"/>
        </w:rPr>
        <w:t>Новонукутский</w:t>
      </w:r>
      <w:proofErr w:type="spellEnd"/>
    </w:p>
    <w:p w:rsidR="00E14CE8" w:rsidRPr="007612E5" w:rsidRDefault="00E14CE8" w:rsidP="00E14CE8">
      <w:pPr>
        <w:rPr>
          <w:sz w:val="20"/>
          <w:szCs w:val="20"/>
        </w:rPr>
      </w:pPr>
    </w:p>
    <w:p w:rsidR="00E14CE8" w:rsidRPr="007612E5" w:rsidRDefault="00E14CE8" w:rsidP="007612E5">
      <w:pPr>
        <w:pStyle w:val="1"/>
        <w:numPr>
          <w:ilvl w:val="0"/>
          <w:numId w:val="0"/>
        </w:numPr>
        <w:ind w:left="851" w:firstLine="850"/>
        <w:jc w:val="both"/>
        <w:rPr>
          <w:b w:val="0"/>
          <w:sz w:val="20"/>
          <w:szCs w:val="20"/>
          <w:u w:val="none"/>
        </w:rPr>
      </w:pPr>
      <w:r w:rsidRPr="007612E5">
        <w:rPr>
          <w:b w:val="0"/>
          <w:sz w:val="20"/>
          <w:szCs w:val="20"/>
          <w:u w:val="none"/>
        </w:rPr>
        <w:t xml:space="preserve">В целях пополнения доходной части бюджета, в соответствии с Федеральным законом от 21.12.2001 N 178-ФЗ "О приватизации государственного и муниципального имущества", ст.ст. 7, 15 Федерального закона от 06.10.2003 N 131-ФЗ "Об общих принципах организации местного самоуправления в Российской Федерации",  </w:t>
      </w:r>
      <w:r w:rsidRPr="007612E5">
        <w:rPr>
          <w:b w:val="0"/>
          <w:spacing w:val="1"/>
          <w:sz w:val="20"/>
          <w:szCs w:val="20"/>
          <w:u w:val="none"/>
        </w:rPr>
        <w:t xml:space="preserve">руководствуясь </w:t>
      </w:r>
      <w:r w:rsidRPr="007612E5">
        <w:rPr>
          <w:b w:val="0"/>
          <w:sz w:val="20"/>
          <w:szCs w:val="20"/>
          <w:u w:val="none"/>
        </w:rPr>
        <w:t>Уставом муниципального образования «</w:t>
      </w:r>
      <w:proofErr w:type="spellStart"/>
      <w:r w:rsidRPr="007612E5">
        <w:rPr>
          <w:b w:val="0"/>
          <w:sz w:val="20"/>
          <w:szCs w:val="20"/>
          <w:u w:val="none"/>
        </w:rPr>
        <w:t>Новонукутское</w:t>
      </w:r>
      <w:proofErr w:type="spellEnd"/>
      <w:r w:rsidRPr="007612E5">
        <w:rPr>
          <w:b w:val="0"/>
          <w:sz w:val="20"/>
          <w:szCs w:val="20"/>
          <w:u w:val="none"/>
        </w:rPr>
        <w:t>», Дума</w:t>
      </w:r>
    </w:p>
    <w:p w:rsidR="00E14CE8" w:rsidRPr="007612E5" w:rsidRDefault="00E14CE8" w:rsidP="00E14CE8">
      <w:pPr>
        <w:ind w:firstLine="708"/>
        <w:jc w:val="center"/>
        <w:rPr>
          <w:b/>
          <w:spacing w:val="1"/>
          <w:sz w:val="20"/>
          <w:szCs w:val="20"/>
        </w:rPr>
      </w:pPr>
      <w:r w:rsidRPr="007612E5">
        <w:rPr>
          <w:b/>
          <w:spacing w:val="1"/>
          <w:sz w:val="20"/>
          <w:szCs w:val="20"/>
        </w:rPr>
        <w:t>РЕШИЛА:</w:t>
      </w:r>
    </w:p>
    <w:p w:rsidR="00E14CE8" w:rsidRPr="007612E5" w:rsidRDefault="00E14CE8" w:rsidP="00E14CE8">
      <w:pPr>
        <w:pStyle w:val="ConsPlusNormal"/>
        <w:ind w:firstLine="540"/>
        <w:jc w:val="both"/>
        <w:rPr>
          <w:rFonts w:ascii="Times New Roman" w:hAnsi="Times New Roman" w:cs="Times New Roman"/>
        </w:rPr>
      </w:pPr>
      <w:r w:rsidRPr="007612E5">
        <w:rPr>
          <w:rFonts w:ascii="Times New Roman" w:hAnsi="Times New Roman" w:cs="Times New Roman"/>
        </w:rPr>
        <w:t xml:space="preserve">1. Утвердить Прогнозный план (программу) приватизации муниципального имущества на 2016 год </w:t>
      </w:r>
      <w:hyperlink w:anchor="Par29" w:tooltip="Ссылка на текущий документ" w:history="1">
        <w:r w:rsidRPr="007612E5">
          <w:rPr>
            <w:rFonts w:ascii="Times New Roman" w:hAnsi="Times New Roman" w:cs="Times New Roman"/>
          </w:rPr>
          <w:t>(приложение)</w:t>
        </w:r>
      </w:hyperlink>
      <w:r w:rsidRPr="007612E5">
        <w:rPr>
          <w:rFonts w:ascii="Times New Roman" w:hAnsi="Times New Roman" w:cs="Times New Roman"/>
        </w:rPr>
        <w:t>.</w:t>
      </w:r>
    </w:p>
    <w:p w:rsidR="00E14CE8" w:rsidRPr="007612E5" w:rsidRDefault="00E14CE8" w:rsidP="00E14CE8">
      <w:pPr>
        <w:pStyle w:val="ConsPlusNormal"/>
        <w:ind w:firstLine="540"/>
        <w:jc w:val="both"/>
        <w:rPr>
          <w:rFonts w:ascii="Times New Roman" w:hAnsi="Times New Roman" w:cs="Times New Roman"/>
        </w:rPr>
      </w:pPr>
      <w:r w:rsidRPr="007612E5">
        <w:rPr>
          <w:rFonts w:ascii="Times New Roman" w:hAnsi="Times New Roman" w:cs="Times New Roman"/>
        </w:rPr>
        <w:t>2. Опубликовать настоящее решение в печатном издании «</w:t>
      </w:r>
      <w:proofErr w:type="spellStart"/>
      <w:r w:rsidRPr="007612E5">
        <w:rPr>
          <w:rFonts w:ascii="Times New Roman" w:hAnsi="Times New Roman" w:cs="Times New Roman"/>
        </w:rPr>
        <w:t>Новонукутский</w:t>
      </w:r>
      <w:proofErr w:type="spellEnd"/>
      <w:r w:rsidRPr="007612E5">
        <w:rPr>
          <w:rFonts w:ascii="Times New Roman" w:hAnsi="Times New Roman" w:cs="Times New Roman"/>
        </w:rPr>
        <w:t xml:space="preserve"> вестник»</w:t>
      </w:r>
    </w:p>
    <w:p w:rsidR="00E14CE8" w:rsidRPr="007612E5" w:rsidRDefault="00E14CE8" w:rsidP="00E14CE8">
      <w:pPr>
        <w:pStyle w:val="ConsPlusNormal"/>
        <w:ind w:firstLine="540"/>
        <w:jc w:val="both"/>
        <w:rPr>
          <w:rFonts w:ascii="Times New Roman" w:hAnsi="Times New Roman" w:cs="Times New Roman"/>
        </w:rPr>
      </w:pPr>
      <w:r w:rsidRPr="007612E5">
        <w:rPr>
          <w:rFonts w:ascii="Times New Roman" w:hAnsi="Times New Roman" w:cs="Times New Roman"/>
        </w:rPr>
        <w:t>3. Настоящее решение вступает в силу по истечении десяти дней с момента официального опубликования.</w:t>
      </w:r>
    </w:p>
    <w:p w:rsidR="00E14CE8" w:rsidRPr="007612E5" w:rsidRDefault="00E14CE8" w:rsidP="00E14CE8">
      <w:pPr>
        <w:pStyle w:val="ConsPlusNormal"/>
        <w:ind w:firstLine="540"/>
        <w:jc w:val="both"/>
        <w:rPr>
          <w:rFonts w:ascii="Times New Roman" w:hAnsi="Times New Roman" w:cs="Times New Roman"/>
        </w:rPr>
      </w:pPr>
      <w:r w:rsidRPr="007612E5">
        <w:rPr>
          <w:rFonts w:ascii="Times New Roman" w:hAnsi="Times New Roman" w:cs="Times New Roman"/>
        </w:rPr>
        <w:t xml:space="preserve">4. </w:t>
      </w:r>
      <w:proofErr w:type="gramStart"/>
      <w:r w:rsidRPr="007612E5">
        <w:rPr>
          <w:rFonts w:ascii="Times New Roman" w:hAnsi="Times New Roman" w:cs="Times New Roman"/>
        </w:rPr>
        <w:t>Контроль за</w:t>
      </w:r>
      <w:proofErr w:type="gramEnd"/>
      <w:r w:rsidRPr="007612E5">
        <w:rPr>
          <w:rFonts w:ascii="Times New Roman" w:hAnsi="Times New Roman" w:cs="Times New Roman"/>
        </w:rPr>
        <w:t xml:space="preserve"> исполнением настоящего решения возложить на начальника финансового отдела администрации МО «</w:t>
      </w:r>
      <w:proofErr w:type="spellStart"/>
      <w:r w:rsidRPr="007612E5">
        <w:rPr>
          <w:rFonts w:ascii="Times New Roman" w:hAnsi="Times New Roman" w:cs="Times New Roman"/>
        </w:rPr>
        <w:t>Новонукутское</w:t>
      </w:r>
      <w:proofErr w:type="spellEnd"/>
      <w:r w:rsidRPr="007612E5">
        <w:rPr>
          <w:rFonts w:ascii="Times New Roman" w:hAnsi="Times New Roman" w:cs="Times New Roman"/>
        </w:rPr>
        <w:t>» М.П. Абрамову.</w:t>
      </w:r>
    </w:p>
    <w:p w:rsidR="00E14CE8" w:rsidRPr="007612E5" w:rsidRDefault="00E14CE8" w:rsidP="00E14CE8">
      <w:pPr>
        <w:jc w:val="both"/>
        <w:rPr>
          <w:sz w:val="20"/>
          <w:szCs w:val="20"/>
        </w:rPr>
      </w:pPr>
    </w:p>
    <w:p w:rsidR="00E14CE8" w:rsidRPr="007612E5" w:rsidRDefault="00E14CE8" w:rsidP="00E14CE8">
      <w:pPr>
        <w:jc w:val="both"/>
        <w:rPr>
          <w:sz w:val="20"/>
          <w:szCs w:val="20"/>
        </w:rPr>
      </w:pPr>
    </w:p>
    <w:p w:rsidR="00E14CE8" w:rsidRPr="007612E5" w:rsidRDefault="00E14CE8" w:rsidP="00E14CE8">
      <w:pPr>
        <w:jc w:val="both"/>
        <w:outlineLvl w:val="0"/>
        <w:rPr>
          <w:sz w:val="20"/>
          <w:szCs w:val="20"/>
        </w:rPr>
      </w:pPr>
      <w:r w:rsidRPr="007612E5">
        <w:rPr>
          <w:sz w:val="20"/>
          <w:szCs w:val="20"/>
        </w:rPr>
        <w:t xml:space="preserve">Председатель Думы </w:t>
      </w:r>
      <w:proofErr w:type="gramStart"/>
      <w:r w:rsidRPr="007612E5">
        <w:rPr>
          <w:sz w:val="20"/>
          <w:szCs w:val="20"/>
        </w:rPr>
        <w:t>муниципального</w:t>
      </w:r>
      <w:proofErr w:type="gramEnd"/>
      <w:r w:rsidRPr="007612E5">
        <w:rPr>
          <w:sz w:val="20"/>
          <w:szCs w:val="20"/>
        </w:rPr>
        <w:t xml:space="preserve"> </w:t>
      </w:r>
    </w:p>
    <w:p w:rsidR="00E14CE8" w:rsidRPr="007612E5" w:rsidRDefault="00E14CE8" w:rsidP="00E14CE8">
      <w:pPr>
        <w:jc w:val="both"/>
        <w:outlineLvl w:val="0"/>
        <w:rPr>
          <w:sz w:val="20"/>
          <w:szCs w:val="20"/>
        </w:rPr>
      </w:pPr>
      <w:r w:rsidRPr="007612E5">
        <w:rPr>
          <w:sz w:val="20"/>
          <w:szCs w:val="20"/>
        </w:rPr>
        <w:t>образования «</w:t>
      </w:r>
      <w:proofErr w:type="spellStart"/>
      <w:r w:rsidRPr="007612E5">
        <w:rPr>
          <w:sz w:val="20"/>
          <w:szCs w:val="20"/>
        </w:rPr>
        <w:t>Новонукутское</w:t>
      </w:r>
      <w:proofErr w:type="spellEnd"/>
      <w:r w:rsidRPr="007612E5">
        <w:rPr>
          <w:sz w:val="20"/>
          <w:szCs w:val="20"/>
        </w:rPr>
        <w:t>»,</w:t>
      </w:r>
    </w:p>
    <w:p w:rsidR="00E14CE8" w:rsidRPr="007612E5" w:rsidRDefault="00E14CE8" w:rsidP="00E14CE8">
      <w:pPr>
        <w:jc w:val="both"/>
        <w:outlineLvl w:val="0"/>
        <w:rPr>
          <w:sz w:val="20"/>
          <w:szCs w:val="20"/>
        </w:rPr>
      </w:pPr>
      <w:r w:rsidRPr="007612E5">
        <w:rPr>
          <w:sz w:val="20"/>
          <w:szCs w:val="20"/>
        </w:rPr>
        <w:t xml:space="preserve">глава </w:t>
      </w:r>
      <w:proofErr w:type="gramStart"/>
      <w:r w:rsidRPr="007612E5">
        <w:rPr>
          <w:sz w:val="20"/>
          <w:szCs w:val="20"/>
        </w:rPr>
        <w:t>муниципального</w:t>
      </w:r>
      <w:proofErr w:type="gramEnd"/>
      <w:r w:rsidRPr="007612E5">
        <w:rPr>
          <w:sz w:val="20"/>
          <w:szCs w:val="20"/>
        </w:rPr>
        <w:t xml:space="preserve"> </w:t>
      </w:r>
    </w:p>
    <w:p w:rsidR="00E14CE8" w:rsidRPr="007612E5" w:rsidRDefault="00E14CE8" w:rsidP="00E14CE8">
      <w:pPr>
        <w:jc w:val="both"/>
        <w:rPr>
          <w:sz w:val="20"/>
          <w:szCs w:val="20"/>
        </w:rPr>
      </w:pPr>
      <w:r w:rsidRPr="007612E5">
        <w:rPr>
          <w:sz w:val="20"/>
          <w:szCs w:val="20"/>
        </w:rPr>
        <w:t>образования «</w:t>
      </w:r>
      <w:proofErr w:type="spellStart"/>
      <w:r w:rsidRPr="007612E5">
        <w:rPr>
          <w:sz w:val="20"/>
          <w:szCs w:val="20"/>
        </w:rPr>
        <w:t>Новонукутское</w:t>
      </w:r>
      <w:proofErr w:type="spellEnd"/>
      <w:r w:rsidRPr="007612E5">
        <w:rPr>
          <w:sz w:val="20"/>
          <w:szCs w:val="20"/>
        </w:rPr>
        <w:t>»</w:t>
      </w:r>
      <w:r w:rsidRPr="007612E5">
        <w:rPr>
          <w:sz w:val="20"/>
          <w:szCs w:val="20"/>
        </w:rPr>
        <w:tab/>
      </w:r>
      <w:r w:rsidRPr="007612E5">
        <w:rPr>
          <w:sz w:val="20"/>
          <w:szCs w:val="20"/>
        </w:rPr>
        <w:tab/>
      </w:r>
      <w:r w:rsidRPr="007612E5">
        <w:rPr>
          <w:sz w:val="20"/>
          <w:szCs w:val="20"/>
        </w:rPr>
        <w:tab/>
      </w:r>
      <w:r w:rsidRPr="007612E5">
        <w:rPr>
          <w:sz w:val="20"/>
          <w:szCs w:val="20"/>
        </w:rPr>
        <w:tab/>
      </w:r>
      <w:r w:rsidRPr="007612E5">
        <w:rPr>
          <w:sz w:val="20"/>
          <w:szCs w:val="20"/>
        </w:rPr>
        <w:tab/>
      </w:r>
      <w:r w:rsidRPr="007612E5">
        <w:rPr>
          <w:sz w:val="20"/>
          <w:szCs w:val="20"/>
        </w:rPr>
        <w:tab/>
      </w:r>
      <w:r w:rsidRPr="007612E5">
        <w:rPr>
          <w:sz w:val="20"/>
          <w:szCs w:val="20"/>
        </w:rPr>
        <w:tab/>
        <w:t xml:space="preserve">О.Н. </w:t>
      </w:r>
      <w:proofErr w:type="spellStart"/>
      <w:r w:rsidRPr="007612E5">
        <w:rPr>
          <w:sz w:val="20"/>
          <w:szCs w:val="20"/>
        </w:rPr>
        <w:t>Кархова</w:t>
      </w:r>
      <w:proofErr w:type="spellEnd"/>
    </w:p>
    <w:p w:rsidR="00E14CE8" w:rsidRPr="007612E5" w:rsidRDefault="00E14CE8" w:rsidP="00E14CE8">
      <w:pPr>
        <w:jc w:val="both"/>
        <w:rPr>
          <w:sz w:val="20"/>
          <w:szCs w:val="20"/>
        </w:rPr>
      </w:pPr>
    </w:p>
    <w:p w:rsidR="00E14CE8" w:rsidRPr="007612E5" w:rsidRDefault="00E14CE8" w:rsidP="00E14CE8">
      <w:pPr>
        <w:pStyle w:val="ConsPlusNormal"/>
        <w:jc w:val="right"/>
        <w:outlineLvl w:val="0"/>
        <w:rPr>
          <w:rFonts w:ascii="Times New Roman" w:hAnsi="Times New Roman" w:cs="Times New Roman"/>
          <w:b/>
        </w:rPr>
      </w:pPr>
      <w:r w:rsidRPr="007612E5">
        <w:rPr>
          <w:rFonts w:ascii="Times New Roman" w:hAnsi="Times New Roman" w:cs="Times New Roman"/>
          <w:b/>
        </w:rPr>
        <w:t>Приложение</w:t>
      </w:r>
    </w:p>
    <w:p w:rsidR="00E14CE8" w:rsidRPr="007612E5" w:rsidRDefault="00E14CE8" w:rsidP="00E14CE8">
      <w:pPr>
        <w:pStyle w:val="ConsPlusNormal"/>
        <w:jc w:val="right"/>
        <w:rPr>
          <w:rFonts w:ascii="Times New Roman" w:hAnsi="Times New Roman" w:cs="Times New Roman"/>
          <w:b/>
        </w:rPr>
      </w:pPr>
      <w:r w:rsidRPr="007612E5">
        <w:rPr>
          <w:rFonts w:ascii="Times New Roman" w:hAnsi="Times New Roman" w:cs="Times New Roman"/>
          <w:b/>
        </w:rPr>
        <w:t>к решению</w:t>
      </w:r>
      <w:r w:rsidR="007612E5">
        <w:rPr>
          <w:rFonts w:ascii="Times New Roman" w:hAnsi="Times New Roman" w:cs="Times New Roman"/>
          <w:b/>
        </w:rPr>
        <w:t xml:space="preserve"> </w:t>
      </w:r>
      <w:r w:rsidRPr="007612E5">
        <w:rPr>
          <w:rFonts w:ascii="Times New Roman" w:hAnsi="Times New Roman" w:cs="Times New Roman"/>
          <w:b/>
        </w:rPr>
        <w:t>Думы МО «</w:t>
      </w:r>
      <w:proofErr w:type="spellStart"/>
      <w:r w:rsidRPr="007612E5">
        <w:rPr>
          <w:rFonts w:ascii="Times New Roman" w:hAnsi="Times New Roman" w:cs="Times New Roman"/>
          <w:b/>
        </w:rPr>
        <w:t>Новонукутское</w:t>
      </w:r>
      <w:proofErr w:type="spellEnd"/>
      <w:r w:rsidRPr="007612E5">
        <w:rPr>
          <w:rFonts w:ascii="Times New Roman" w:hAnsi="Times New Roman" w:cs="Times New Roman"/>
          <w:b/>
        </w:rPr>
        <w:t>»</w:t>
      </w:r>
    </w:p>
    <w:p w:rsidR="00E14CE8" w:rsidRPr="007612E5" w:rsidRDefault="00E14CE8" w:rsidP="007612E5">
      <w:pPr>
        <w:pStyle w:val="ConsPlusNormal"/>
        <w:ind w:left="4956" w:firstLine="708"/>
        <w:jc w:val="right"/>
        <w:rPr>
          <w:rFonts w:ascii="Times New Roman" w:hAnsi="Times New Roman" w:cs="Times New Roman"/>
          <w:b/>
        </w:rPr>
      </w:pPr>
      <w:r w:rsidRPr="007612E5">
        <w:rPr>
          <w:rFonts w:ascii="Times New Roman" w:hAnsi="Times New Roman" w:cs="Times New Roman"/>
          <w:b/>
        </w:rPr>
        <w:t>от 26.02.2016 года N6</w:t>
      </w:r>
    </w:p>
    <w:p w:rsidR="00E14CE8" w:rsidRPr="007612E5" w:rsidRDefault="00E14CE8" w:rsidP="00E14CE8">
      <w:pPr>
        <w:pStyle w:val="ConsPlusNormal"/>
        <w:jc w:val="both"/>
        <w:rPr>
          <w:rFonts w:ascii="Times New Roman" w:hAnsi="Times New Roman" w:cs="Times New Roman"/>
        </w:rPr>
      </w:pPr>
    </w:p>
    <w:p w:rsidR="00E14CE8" w:rsidRPr="007612E5" w:rsidRDefault="00E14CE8" w:rsidP="00E14CE8">
      <w:pPr>
        <w:pStyle w:val="ConsPlusNormal"/>
        <w:jc w:val="center"/>
        <w:rPr>
          <w:rFonts w:ascii="Times New Roman" w:hAnsi="Times New Roman" w:cs="Times New Roman"/>
        </w:rPr>
      </w:pPr>
      <w:bookmarkStart w:id="21" w:name="Par35"/>
      <w:bookmarkStart w:id="22" w:name="Par62"/>
      <w:bookmarkEnd w:id="21"/>
      <w:bookmarkEnd w:id="22"/>
      <w:r w:rsidRPr="007612E5">
        <w:rPr>
          <w:rFonts w:ascii="Times New Roman" w:hAnsi="Times New Roman" w:cs="Times New Roman"/>
        </w:rPr>
        <w:t>ДВИЖИМОЕ ИМУЩЕСТВО</w:t>
      </w:r>
    </w:p>
    <w:tbl>
      <w:tblPr>
        <w:tblW w:w="9611" w:type="dxa"/>
        <w:tblInd w:w="62" w:type="dxa"/>
        <w:tblLayout w:type="fixed"/>
        <w:tblCellMar>
          <w:top w:w="75" w:type="dxa"/>
          <w:left w:w="0" w:type="dxa"/>
          <w:bottom w:w="75" w:type="dxa"/>
          <w:right w:w="0" w:type="dxa"/>
        </w:tblCellMar>
        <w:tblLook w:val="0000"/>
      </w:tblPr>
      <w:tblGrid>
        <w:gridCol w:w="484"/>
        <w:gridCol w:w="1644"/>
        <w:gridCol w:w="794"/>
        <w:gridCol w:w="1474"/>
        <w:gridCol w:w="2551"/>
        <w:gridCol w:w="1417"/>
        <w:gridCol w:w="1247"/>
      </w:tblGrid>
      <w:tr w:rsidR="00E14CE8" w:rsidRPr="007612E5" w:rsidTr="00E14CE8">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CE8" w:rsidRPr="007612E5" w:rsidRDefault="00E14CE8" w:rsidP="00E14CE8">
            <w:pPr>
              <w:pStyle w:val="ConsPlusNormal"/>
              <w:jc w:val="center"/>
              <w:rPr>
                <w:rFonts w:ascii="Times New Roman" w:hAnsi="Times New Roman" w:cs="Times New Roman"/>
              </w:rPr>
            </w:pPr>
            <w:r w:rsidRPr="007612E5">
              <w:rPr>
                <w:rFonts w:ascii="Times New Roman" w:hAnsi="Times New Roman" w:cs="Times New Roman"/>
              </w:rPr>
              <w:t xml:space="preserve">N </w:t>
            </w:r>
            <w:proofErr w:type="spellStart"/>
            <w:proofErr w:type="gramStart"/>
            <w:r w:rsidRPr="007612E5">
              <w:rPr>
                <w:rFonts w:ascii="Times New Roman" w:hAnsi="Times New Roman" w:cs="Times New Roman"/>
              </w:rPr>
              <w:t>п</w:t>
            </w:r>
            <w:proofErr w:type="spellEnd"/>
            <w:proofErr w:type="gramEnd"/>
            <w:r w:rsidRPr="007612E5">
              <w:rPr>
                <w:rFonts w:ascii="Times New Roman" w:hAnsi="Times New Roman" w:cs="Times New Roman"/>
              </w:rPr>
              <w:t>/</w:t>
            </w:r>
            <w:proofErr w:type="spellStart"/>
            <w:r w:rsidRPr="007612E5">
              <w:rPr>
                <w:rFonts w:ascii="Times New Roman" w:hAnsi="Times New Roman" w:cs="Times New Roman"/>
              </w:rPr>
              <w:t>п</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CE8" w:rsidRPr="007612E5" w:rsidRDefault="00E14CE8" w:rsidP="00E14CE8">
            <w:pPr>
              <w:pStyle w:val="ConsPlusNormal"/>
              <w:jc w:val="center"/>
              <w:rPr>
                <w:rFonts w:ascii="Times New Roman" w:hAnsi="Times New Roman" w:cs="Times New Roman"/>
              </w:rPr>
            </w:pPr>
            <w:r w:rsidRPr="007612E5">
              <w:rPr>
                <w:rFonts w:ascii="Times New Roman" w:hAnsi="Times New Roman" w:cs="Times New Roman"/>
              </w:rPr>
              <w:t>Наименование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CE8" w:rsidRPr="007612E5" w:rsidRDefault="00E14CE8" w:rsidP="00E14CE8">
            <w:pPr>
              <w:pStyle w:val="ConsPlusNormal"/>
              <w:jc w:val="center"/>
              <w:rPr>
                <w:rFonts w:ascii="Times New Roman" w:hAnsi="Times New Roman" w:cs="Times New Roman"/>
              </w:rPr>
            </w:pPr>
            <w:r w:rsidRPr="007612E5">
              <w:rPr>
                <w:rFonts w:ascii="Times New Roman" w:hAnsi="Times New Roman" w:cs="Times New Roman"/>
              </w:rPr>
              <w:t>Год выпуска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CE8" w:rsidRPr="007612E5" w:rsidRDefault="00E14CE8" w:rsidP="00E14CE8">
            <w:pPr>
              <w:pStyle w:val="ConsPlusNormal"/>
              <w:jc w:val="center"/>
              <w:rPr>
                <w:rFonts w:ascii="Times New Roman" w:hAnsi="Times New Roman" w:cs="Times New Roman"/>
              </w:rPr>
            </w:pPr>
            <w:r w:rsidRPr="007612E5">
              <w:rPr>
                <w:rFonts w:ascii="Times New Roman" w:hAnsi="Times New Roman" w:cs="Times New Roman"/>
              </w:rPr>
              <w:t>Технический паспорт ТС</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CE8" w:rsidRPr="007612E5" w:rsidRDefault="00E14CE8" w:rsidP="00E14CE8">
            <w:pPr>
              <w:pStyle w:val="ConsPlusNormal"/>
              <w:jc w:val="center"/>
              <w:rPr>
                <w:rFonts w:ascii="Times New Roman" w:hAnsi="Times New Roman" w:cs="Times New Roman"/>
              </w:rPr>
            </w:pPr>
            <w:r w:rsidRPr="007612E5">
              <w:rPr>
                <w:rFonts w:ascii="Times New Roman" w:hAnsi="Times New Roman" w:cs="Times New Roman"/>
              </w:rPr>
              <w:t>Характеристика</w:t>
            </w:r>
          </w:p>
          <w:p w:rsidR="00E14CE8" w:rsidRPr="007612E5" w:rsidRDefault="00E14CE8" w:rsidP="00E14CE8">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CE8" w:rsidRPr="007612E5" w:rsidRDefault="00E14CE8" w:rsidP="00E14CE8">
            <w:pPr>
              <w:pStyle w:val="ConsPlusNormal"/>
              <w:jc w:val="center"/>
              <w:rPr>
                <w:rFonts w:ascii="Times New Roman" w:hAnsi="Times New Roman" w:cs="Times New Roman"/>
              </w:rPr>
            </w:pPr>
            <w:r w:rsidRPr="007612E5">
              <w:rPr>
                <w:rFonts w:ascii="Times New Roman" w:hAnsi="Times New Roman" w:cs="Times New Roman"/>
              </w:rPr>
              <w:t>Предполагаемые сроки приватизации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CE8" w:rsidRPr="007612E5" w:rsidRDefault="00E14CE8" w:rsidP="00E14CE8">
            <w:pPr>
              <w:pStyle w:val="ConsPlusNormal"/>
              <w:jc w:val="center"/>
              <w:rPr>
                <w:rFonts w:ascii="Times New Roman" w:hAnsi="Times New Roman" w:cs="Times New Roman"/>
              </w:rPr>
            </w:pPr>
            <w:r w:rsidRPr="007612E5">
              <w:rPr>
                <w:rFonts w:ascii="Times New Roman" w:hAnsi="Times New Roman" w:cs="Times New Roman"/>
              </w:rPr>
              <w:t>Ожидаемые поступления (в руб.)</w:t>
            </w:r>
          </w:p>
        </w:tc>
      </w:tr>
      <w:tr w:rsidR="00E14CE8" w:rsidRPr="007612E5" w:rsidTr="00E14CE8">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CE8" w:rsidRPr="007612E5" w:rsidRDefault="00E14CE8" w:rsidP="00E14CE8">
            <w:pPr>
              <w:pStyle w:val="ConsPlusNormal"/>
              <w:rPr>
                <w:rFonts w:ascii="Times New Roman" w:hAnsi="Times New Roman" w:cs="Times New Roman"/>
              </w:rPr>
            </w:pPr>
            <w:r w:rsidRPr="007612E5">
              <w:rPr>
                <w:rFonts w:ascii="Times New Roman" w:hAnsi="Times New Roman" w:cs="Times New Roman"/>
              </w:rP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CE8" w:rsidRPr="007612E5" w:rsidRDefault="00E14CE8" w:rsidP="00E14CE8">
            <w:pPr>
              <w:pStyle w:val="ConsPlusNormal"/>
              <w:jc w:val="both"/>
              <w:rPr>
                <w:rFonts w:ascii="Times New Roman" w:hAnsi="Times New Roman" w:cs="Times New Roman"/>
              </w:rPr>
            </w:pPr>
            <w:r w:rsidRPr="007612E5">
              <w:rPr>
                <w:rFonts w:ascii="Times New Roman" w:hAnsi="Times New Roman" w:cs="Times New Roman"/>
              </w:rPr>
              <w:t xml:space="preserve">Автомобиль легковой </w:t>
            </w:r>
          </w:p>
          <w:p w:rsidR="00E14CE8" w:rsidRPr="007612E5" w:rsidRDefault="00E14CE8" w:rsidP="00E14CE8">
            <w:pPr>
              <w:pStyle w:val="ConsPlusNormal"/>
              <w:jc w:val="both"/>
              <w:rPr>
                <w:rFonts w:ascii="Times New Roman" w:hAnsi="Times New Roman" w:cs="Times New Roman"/>
              </w:rPr>
            </w:pPr>
          </w:p>
          <w:p w:rsidR="00E14CE8" w:rsidRPr="007612E5" w:rsidRDefault="00E14CE8" w:rsidP="00E14CE8">
            <w:pPr>
              <w:pStyle w:val="ConsPlusNormal"/>
              <w:jc w:val="both"/>
              <w:rPr>
                <w:rFonts w:ascii="Times New Roman" w:hAnsi="Times New Roman" w:cs="Times New Roman"/>
              </w:rPr>
            </w:pPr>
            <w:r w:rsidRPr="007612E5">
              <w:rPr>
                <w:rFonts w:ascii="Times New Roman" w:hAnsi="Times New Roman" w:cs="Times New Roman"/>
                <w:color w:val="000000"/>
              </w:rPr>
              <w:t xml:space="preserve">ВАЗ 217030 </w:t>
            </w:r>
            <w:r w:rsidRPr="007612E5">
              <w:rPr>
                <w:rFonts w:ascii="Times New Roman" w:hAnsi="Times New Roman" w:cs="Times New Roman"/>
                <w:color w:val="000000"/>
                <w:lang w:val="en-US"/>
              </w:rPr>
              <w:t>LADA</w:t>
            </w:r>
            <w:r w:rsidRPr="007612E5">
              <w:rPr>
                <w:rFonts w:ascii="Times New Roman" w:hAnsi="Times New Roman" w:cs="Times New Roman"/>
                <w:color w:val="000000"/>
              </w:rPr>
              <w:t xml:space="preserve"> </w:t>
            </w:r>
            <w:r w:rsidRPr="007612E5">
              <w:rPr>
                <w:rFonts w:ascii="Times New Roman" w:hAnsi="Times New Roman" w:cs="Times New Roman"/>
                <w:color w:val="000000"/>
                <w:lang w:val="en-US"/>
              </w:rPr>
              <w:t>PRIORA</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CE8" w:rsidRPr="007612E5" w:rsidRDefault="00E14CE8" w:rsidP="00E14CE8">
            <w:pPr>
              <w:pStyle w:val="ConsPlusNormal"/>
              <w:jc w:val="both"/>
              <w:rPr>
                <w:rFonts w:ascii="Times New Roman" w:hAnsi="Times New Roman" w:cs="Times New Roman"/>
              </w:rPr>
            </w:pPr>
            <w:r w:rsidRPr="007612E5">
              <w:rPr>
                <w:rFonts w:ascii="Times New Roman" w:hAnsi="Times New Roman" w:cs="Times New Roman"/>
              </w:rPr>
              <w:t>2008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CE8" w:rsidRPr="007612E5" w:rsidRDefault="00E14CE8" w:rsidP="00E14CE8">
            <w:pPr>
              <w:pStyle w:val="ConsPlusNormal"/>
              <w:jc w:val="both"/>
              <w:rPr>
                <w:rFonts w:ascii="Times New Roman" w:hAnsi="Times New Roman" w:cs="Times New Roman"/>
              </w:rPr>
            </w:pPr>
            <w:r w:rsidRPr="007612E5">
              <w:rPr>
                <w:rFonts w:ascii="Times New Roman" w:hAnsi="Times New Roman" w:cs="Times New Roman"/>
              </w:rPr>
              <w:t>63 МР</w:t>
            </w:r>
          </w:p>
          <w:p w:rsidR="00E14CE8" w:rsidRPr="007612E5" w:rsidRDefault="00E14CE8" w:rsidP="00E14CE8">
            <w:pPr>
              <w:pStyle w:val="ConsPlusNormal"/>
              <w:jc w:val="both"/>
              <w:rPr>
                <w:rFonts w:ascii="Times New Roman" w:hAnsi="Times New Roman" w:cs="Times New Roman"/>
              </w:rPr>
            </w:pPr>
            <w:r w:rsidRPr="007612E5">
              <w:rPr>
                <w:rFonts w:ascii="Times New Roman" w:hAnsi="Times New Roman" w:cs="Times New Roman"/>
              </w:rPr>
              <w:t>389942</w:t>
            </w:r>
          </w:p>
          <w:p w:rsidR="00E14CE8" w:rsidRPr="007612E5" w:rsidRDefault="00E14CE8" w:rsidP="00E14CE8">
            <w:pPr>
              <w:pStyle w:val="ConsPlusNormal"/>
              <w:jc w:val="both"/>
              <w:rPr>
                <w:rFonts w:ascii="Times New Roman" w:hAnsi="Times New Roman" w:cs="Times New Roman"/>
                <w:color w:val="C00000"/>
              </w:rPr>
            </w:pPr>
            <w:r w:rsidRPr="007612E5">
              <w:rPr>
                <w:rFonts w:ascii="Times New Roman" w:hAnsi="Times New Roman" w:cs="Times New Roman"/>
                <w:color w:val="C00000"/>
              </w:rPr>
              <w:t xml:space="preserve">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CE8" w:rsidRPr="007612E5" w:rsidRDefault="00E14CE8" w:rsidP="00E14CE8">
            <w:pPr>
              <w:spacing w:after="120"/>
              <w:jc w:val="both"/>
              <w:rPr>
                <w:sz w:val="20"/>
                <w:szCs w:val="20"/>
              </w:rPr>
            </w:pPr>
            <w:r w:rsidRPr="007612E5">
              <w:rPr>
                <w:sz w:val="20"/>
                <w:szCs w:val="20"/>
              </w:rPr>
              <w:t>1)</w:t>
            </w:r>
            <w:r w:rsidRPr="007612E5">
              <w:rPr>
                <w:sz w:val="20"/>
                <w:szCs w:val="20"/>
                <w:lang w:val="en-US"/>
              </w:rPr>
              <w:t>VIN</w:t>
            </w:r>
            <w:r w:rsidRPr="007612E5">
              <w:rPr>
                <w:sz w:val="20"/>
                <w:szCs w:val="20"/>
              </w:rPr>
              <w:t>-номер: ХТА217030В0125679</w:t>
            </w:r>
          </w:p>
          <w:p w:rsidR="00E14CE8" w:rsidRPr="007612E5" w:rsidRDefault="00E14CE8" w:rsidP="00E14CE8">
            <w:pPr>
              <w:spacing w:after="120"/>
              <w:jc w:val="both"/>
              <w:rPr>
                <w:sz w:val="20"/>
                <w:szCs w:val="20"/>
              </w:rPr>
            </w:pPr>
            <w:r w:rsidRPr="007612E5">
              <w:rPr>
                <w:sz w:val="20"/>
                <w:szCs w:val="20"/>
              </w:rPr>
              <w:t xml:space="preserve">2) Двигатель </w:t>
            </w:r>
          </w:p>
          <w:p w:rsidR="00E14CE8" w:rsidRPr="007612E5" w:rsidRDefault="00E14CE8" w:rsidP="00E14CE8">
            <w:pPr>
              <w:spacing w:after="120"/>
              <w:jc w:val="both"/>
              <w:rPr>
                <w:sz w:val="20"/>
                <w:szCs w:val="20"/>
              </w:rPr>
            </w:pPr>
            <w:r w:rsidRPr="007612E5">
              <w:rPr>
                <w:sz w:val="20"/>
                <w:szCs w:val="20"/>
              </w:rPr>
              <w:t>№: 2171990</w:t>
            </w:r>
          </w:p>
          <w:p w:rsidR="00E14CE8" w:rsidRPr="007612E5" w:rsidRDefault="00E14CE8" w:rsidP="00E14CE8">
            <w:pPr>
              <w:spacing w:after="120"/>
              <w:jc w:val="both"/>
              <w:rPr>
                <w:sz w:val="20"/>
                <w:szCs w:val="20"/>
              </w:rPr>
            </w:pPr>
            <w:r w:rsidRPr="007612E5">
              <w:rPr>
                <w:sz w:val="20"/>
                <w:szCs w:val="20"/>
              </w:rPr>
              <w:t>3) Тип: 21126</w:t>
            </w:r>
          </w:p>
          <w:p w:rsidR="00E14CE8" w:rsidRPr="007612E5" w:rsidRDefault="00E14CE8" w:rsidP="00E14CE8">
            <w:pPr>
              <w:spacing w:after="120"/>
              <w:jc w:val="both"/>
              <w:rPr>
                <w:sz w:val="20"/>
                <w:szCs w:val="20"/>
              </w:rPr>
            </w:pPr>
            <w:r w:rsidRPr="007612E5">
              <w:rPr>
                <w:sz w:val="20"/>
                <w:szCs w:val="20"/>
              </w:rPr>
              <w:t xml:space="preserve">4) </w:t>
            </w:r>
            <w:proofErr w:type="spellStart"/>
            <w:r w:rsidRPr="007612E5">
              <w:rPr>
                <w:sz w:val="20"/>
                <w:szCs w:val="20"/>
              </w:rPr>
              <w:t>Гос</w:t>
            </w:r>
            <w:proofErr w:type="gramStart"/>
            <w:r w:rsidRPr="007612E5">
              <w:rPr>
                <w:sz w:val="20"/>
                <w:szCs w:val="20"/>
              </w:rPr>
              <w:t>.н</w:t>
            </w:r>
            <w:proofErr w:type="gramEnd"/>
            <w:r w:rsidRPr="007612E5">
              <w:rPr>
                <w:sz w:val="20"/>
                <w:szCs w:val="20"/>
              </w:rPr>
              <w:t>омер</w:t>
            </w:r>
            <w:proofErr w:type="spellEnd"/>
            <w:r w:rsidRPr="007612E5">
              <w:rPr>
                <w:sz w:val="20"/>
                <w:szCs w:val="20"/>
              </w:rPr>
              <w:t>: Т 254 СХ 38</w:t>
            </w:r>
          </w:p>
          <w:p w:rsidR="00E14CE8" w:rsidRPr="007612E5" w:rsidRDefault="00E14CE8" w:rsidP="00E14CE8">
            <w:pPr>
              <w:spacing w:after="120"/>
              <w:jc w:val="both"/>
              <w:rPr>
                <w:sz w:val="20"/>
                <w:szCs w:val="20"/>
              </w:rPr>
            </w:pPr>
            <w:r w:rsidRPr="007612E5">
              <w:rPr>
                <w:sz w:val="20"/>
                <w:szCs w:val="20"/>
              </w:rPr>
              <w:t>5) Цвет</w:t>
            </w:r>
            <w:r w:rsidRPr="007612E5">
              <w:rPr>
                <w:sz w:val="20"/>
                <w:szCs w:val="20"/>
                <w:u w:val="single"/>
              </w:rPr>
              <w:t>:</w:t>
            </w:r>
            <w:r w:rsidRPr="007612E5">
              <w:rPr>
                <w:sz w:val="20"/>
                <w:szCs w:val="20"/>
              </w:rPr>
              <w:t xml:space="preserve"> серо-зеленый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CE8" w:rsidRPr="007612E5" w:rsidRDefault="00E14CE8" w:rsidP="00E14CE8">
            <w:pPr>
              <w:pStyle w:val="ConsPlusNormal"/>
              <w:jc w:val="both"/>
              <w:rPr>
                <w:rFonts w:ascii="Times New Roman" w:hAnsi="Times New Roman" w:cs="Times New Roman"/>
              </w:rPr>
            </w:pPr>
            <w:r w:rsidRPr="007612E5">
              <w:rPr>
                <w:rFonts w:ascii="Times New Roman" w:hAnsi="Times New Roman" w:cs="Times New Roman"/>
              </w:rPr>
              <w:t>2 - 3 квартал 2016 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CE8" w:rsidRPr="007612E5" w:rsidRDefault="00E14CE8" w:rsidP="00E14CE8">
            <w:pPr>
              <w:pStyle w:val="ConsPlusNormal"/>
              <w:jc w:val="both"/>
              <w:rPr>
                <w:rFonts w:ascii="Times New Roman" w:hAnsi="Times New Roman" w:cs="Times New Roman"/>
              </w:rPr>
            </w:pPr>
            <w:r w:rsidRPr="007612E5">
              <w:rPr>
                <w:rFonts w:ascii="Times New Roman" w:hAnsi="Times New Roman" w:cs="Times New Roman"/>
              </w:rPr>
              <w:t>Начальная цена устанавливается на основании отчета об оценке рыночной стоимости</w:t>
            </w:r>
          </w:p>
        </w:tc>
      </w:tr>
    </w:tbl>
    <w:p w:rsidR="00E14CE8" w:rsidRPr="007612E5" w:rsidRDefault="00E14CE8" w:rsidP="00E14CE8">
      <w:pPr>
        <w:jc w:val="both"/>
        <w:rPr>
          <w:sz w:val="20"/>
          <w:szCs w:val="20"/>
        </w:rPr>
      </w:pPr>
    </w:p>
    <w:p w:rsidR="00E14CE8" w:rsidRPr="007612E5" w:rsidRDefault="00E14CE8" w:rsidP="00E14CE8">
      <w:pPr>
        <w:keepNext/>
        <w:jc w:val="center"/>
        <w:outlineLvl w:val="2"/>
        <w:rPr>
          <w:b/>
          <w:spacing w:val="30"/>
          <w:sz w:val="20"/>
          <w:szCs w:val="20"/>
        </w:rPr>
      </w:pPr>
      <w:r w:rsidRPr="007612E5">
        <w:rPr>
          <w:b/>
          <w:spacing w:val="30"/>
          <w:sz w:val="20"/>
          <w:szCs w:val="20"/>
        </w:rPr>
        <w:t>РОССИЙСКАЯ ФЕДЕРАЦИЯ</w:t>
      </w:r>
    </w:p>
    <w:p w:rsidR="00E14CE8" w:rsidRPr="007612E5" w:rsidRDefault="00E14CE8" w:rsidP="00E14CE8">
      <w:pPr>
        <w:keepNext/>
        <w:jc w:val="center"/>
        <w:outlineLvl w:val="2"/>
        <w:rPr>
          <w:b/>
          <w:spacing w:val="30"/>
          <w:sz w:val="20"/>
          <w:szCs w:val="20"/>
        </w:rPr>
      </w:pPr>
      <w:r w:rsidRPr="007612E5">
        <w:rPr>
          <w:b/>
          <w:spacing w:val="30"/>
          <w:sz w:val="20"/>
          <w:szCs w:val="20"/>
        </w:rPr>
        <w:t>ИРКУТСКАЯ ОБЛАСТЬ</w:t>
      </w:r>
    </w:p>
    <w:p w:rsidR="00E14CE8" w:rsidRPr="007612E5" w:rsidRDefault="00E14CE8" w:rsidP="00E14CE8">
      <w:pPr>
        <w:keepNext/>
        <w:jc w:val="center"/>
        <w:outlineLvl w:val="2"/>
        <w:rPr>
          <w:b/>
          <w:spacing w:val="30"/>
          <w:sz w:val="20"/>
          <w:szCs w:val="20"/>
        </w:rPr>
      </w:pPr>
      <w:r w:rsidRPr="007612E5">
        <w:rPr>
          <w:b/>
          <w:spacing w:val="30"/>
          <w:sz w:val="20"/>
          <w:szCs w:val="20"/>
        </w:rPr>
        <w:t>Муниципальное образование «</w:t>
      </w:r>
      <w:proofErr w:type="spellStart"/>
      <w:r w:rsidRPr="007612E5">
        <w:rPr>
          <w:b/>
          <w:spacing w:val="30"/>
          <w:sz w:val="20"/>
          <w:szCs w:val="20"/>
        </w:rPr>
        <w:t>Новонукутское</w:t>
      </w:r>
      <w:proofErr w:type="spellEnd"/>
      <w:r w:rsidRPr="007612E5">
        <w:rPr>
          <w:b/>
          <w:spacing w:val="30"/>
          <w:sz w:val="20"/>
          <w:szCs w:val="20"/>
        </w:rPr>
        <w:t>»</w:t>
      </w:r>
    </w:p>
    <w:p w:rsidR="00E14CE8" w:rsidRPr="007612E5" w:rsidRDefault="00E14CE8" w:rsidP="00E14CE8">
      <w:pPr>
        <w:jc w:val="center"/>
        <w:rPr>
          <w:sz w:val="20"/>
          <w:szCs w:val="20"/>
        </w:rPr>
      </w:pPr>
    </w:p>
    <w:p w:rsidR="00E14CE8" w:rsidRPr="007612E5" w:rsidRDefault="00E14CE8" w:rsidP="00E14CE8">
      <w:pPr>
        <w:keepNext/>
        <w:jc w:val="center"/>
        <w:outlineLvl w:val="0"/>
        <w:rPr>
          <w:b/>
          <w:spacing w:val="38"/>
          <w:sz w:val="20"/>
          <w:szCs w:val="20"/>
        </w:rPr>
      </w:pPr>
      <w:r w:rsidRPr="007612E5">
        <w:rPr>
          <w:b/>
          <w:spacing w:val="38"/>
          <w:sz w:val="20"/>
          <w:szCs w:val="20"/>
        </w:rPr>
        <w:t>ПОСТАНОВЛЕНИЕ</w:t>
      </w:r>
    </w:p>
    <w:p w:rsidR="00E14CE8" w:rsidRPr="007612E5" w:rsidRDefault="00E14CE8" w:rsidP="00E14CE8">
      <w:pPr>
        <w:tabs>
          <w:tab w:val="center" w:pos="4677"/>
          <w:tab w:val="left" w:pos="6705"/>
        </w:tabs>
        <w:jc w:val="center"/>
        <w:rPr>
          <w:sz w:val="20"/>
          <w:szCs w:val="20"/>
        </w:rPr>
      </w:pPr>
      <w:r w:rsidRPr="007612E5">
        <w:rPr>
          <w:sz w:val="20"/>
          <w:szCs w:val="20"/>
        </w:rPr>
        <w:t xml:space="preserve">от 10 февраля 2016 г.                                    № 45                                            п. </w:t>
      </w:r>
      <w:proofErr w:type="spellStart"/>
      <w:r w:rsidRPr="007612E5">
        <w:rPr>
          <w:sz w:val="20"/>
          <w:szCs w:val="20"/>
        </w:rPr>
        <w:t>Новонукутский</w:t>
      </w:r>
      <w:proofErr w:type="spellEnd"/>
    </w:p>
    <w:p w:rsidR="00E14CE8" w:rsidRPr="007612E5" w:rsidRDefault="00E14CE8" w:rsidP="00E14CE8">
      <w:pPr>
        <w:tabs>
          <w:tab w:val="center" w:pos="4677"/>
          <w:tab w:val="left" w:pos="6705"/>
        </w:tabs>
        <w:jc w:val="center"/>
        <w:rPr>
          <w:sz w:val="20"/>
          <w:szCs w:val="20"/>
        </w:rPr>
      </w:pPr>
    </w:p>
    <w:p w:rsidR="00E14CE8" w:rsidRPr="007612E5" w:rsidRDefault="00E14CE8" w:rsidP="00E14CE8">
      <w:pPr>
        <w:jc w:val="center"/>
        <w:rPr>
          <w:b/>
          <w:sz w:val="20"/>
          <w:szCs w:val="20"/>
        </w:rPr>
      </w:pPr>
      <w:r w:rsidRPr="007612E5">
        <w:rPr>
          <w:b/>
          <w:sz w:val="20"/>
          <w:szCs w:val="20"/>
        </w:rPr>
        <w:t>О Порядке организации отлова и содержания безнадзорных животных на территории муниципального образования «</w:t>
      </w:r>
      <w:proofErr w:type="spellStart"/>
      <w:r w:rsidRPr="007612E5">
        <w:rPr>
          <w:b/>
          <w:sz w:val="20"/>
          <w:szCs w:val="20"/>
        </w:rPr>
        <w:t>Новонукутское</w:t>
      </w:r>
      <w:proofErr w:type="spellEnd"/>
      <w:r w:rsidRPr="007612E5">
        <w:rPr>
          <w:b/>
          <w:sz w:val="20"/>
          <w:szCs w:val="20"/>
        </w:rPr>
        <w:t>»</w:t>
      </w:r>
    </w:p>
    <w:p w:rsidR="00E14CE8" w:rsidRPr="007612E5" w:rsidRDefault="00E14CE8" w:rsidP="00E14CE8">
      <w:pPr>
        <w:ind w:firstLine="709"/>
        <w:jc w:val="both"/>
        <w:rPr>
          <w:sz w:val="20"/>
          <w:szCs w:val="20"/>
        </w:rPr>
      </w:pPr>
    </w:p>
    <w:p w:rsidR="00E14CE8" w:rsidRPr="007612E5" w:rsidRDefault="00E14CE8" w:rsidP="00E14CE8">
      <w:pPr>
        <w:ind w:firstLine="709"/>
        <w:jc w:val="both"/>
        <w:rPr>
          <w:sz w:val="20"/>
          <w:szCs w:val="20"/>
        </w:rPr>
      </w:pPr>
      <w:r w:rsidRPr="007612E5">
        <w:rPr>
          <w:sz w:val="20"/>
          <w:szCs w:val="20"/>
        </w:rPr>
        <w:t>В соответствии с требованиями Федерального закона от 06 октября 2003г. №131-ФЗ «Об общих принципах организации местного самоуправления в Российской Федерации» и в целях обеспечения санитарно-эпидемиологического и ветеринарного благополучия на территории муниципального образования «</w:t>
      </w:r>
      <w:proofErr w:type="spellStart"/>
      <w:r w:rsidRPr="007612E5">
        <w:rPr>
          <w:sz w:val="20"/>
          <w:szCs w:val="20"/>
        </w:rPr>
        <w:t>Новонукутское</w:t>
      </w:r>
      <w:proofErr w:type="spellEnd"/>
      <w:r w:rsidRPr="007612E5">
        <w:rPr>
          <w:sz w:val="20"/>
          <w:szCs w:val="20"/>
        </w:rPr>
        <w:t>», Администрация</w:t>
      </w:r>
    </w:p>
    <w:p w:rsidR="00E14CE8" w:rsidRPr="007612E5" w:rsidRDefault="00E14CE8" w:rsidP="00E14CE8">
      <w:pPr>
        <w:jc w:val="center"/>
        <w:rPr>
          <w:b/>
          <w:sz w:val="20"/>
          <w:szCs w:val="20"/>
        </w:rPr>
      </w:pPr>
      <w:r w:rsidRPr="007612E5">
        <w:rPr>
          <w:b/>
          <w:sz w:val="20"/>
          <w:szCs w:val="20"/>
        </w:rPr>
        <w:t>ПОСТАНОВЛЯЕТ:</w:t>
      </w:r>
    </w:p>
    <w:p w:rsidR="00E14CE8" w:rsidRPr="007612E5" w:rsidRDefault="00E14CE8" w:rsidP="00E14CE8">
      <w:pPr>
        <w:ind w:firstLine="709"/>
        <w:jc w:val="both"/>
        <w:rPr>
          <w:sz w:val="20"/>
          <w:szCs w:val="20"/>
        </w:rPr>
      </w:pPr>
      <w:r w:rsidRPr="007612E5">
        <w:rPr>
          <w:sz w:val="20"/>
          <w:szCs w:val="20"/>
        </w:rPr>
        <w:lastRenderedPageBreak/>
        <w:t>1. Утвердить прилагаемый Порядок организации отлова и содержания безнадзорных животных на территории муниципального образования «</w:t>
      </w:r>
      <w:proofErr w:type="spellStart"/>
      <w:r w:rsidRPr="007612E5">
        <w:rPr>
          <w:sz w:val="20"/>
          <w:szCs w:val="20"/>
        </w:rPr>
        <w:t>Новонукутское</w:t>
      </w:r>
      <w:proofErr w:type="spellEnd"/>
      <w:r w:rsidRPr="007612E5">
        <w:rPr>
          <w:sz w:val="20"/>
          <w:szCs w:val="20"/>
        </w:rPr>
        <w:t>».</w:t>
      </w:r>
    </w:p>
    <w:p w:rsidR="00E14CE8" w:rsidRPr="007612E5" w:rsidRDefault="00E14CE8" w:rsidP="00E14CE8">
      <w:pPr>
        <w:ind w:firstLine="709"/>
        <w:jc w:val="both"/>
        <w:rPr>
          <w:sz w:val="20"/>
          <w:szCs w:val="20"/>
        </w:rPr>
      </w:pPr>
      <w:r w:rsidRPr="007612E5">
        <w:rPr>
          <w:sz w:val="20"/>
          <w:szCs w:val="20"/>
        </w:rPr>
        <w:t>2. Создать условия по организации и обеспечению безнадзорных животных на территории муниципального образования «</w:t>
      </w:r>
      <w:proofErr w:type="spellStart"/>
      <w:r w:rsidRPr="007612E5">
        <w:rPr>
          <w:sz w:val="20"/>
          <w:szCs w:val="20"/>
        </w:rPr>
        <w:t>Новонукутское</w:t>
      </w:r>
      <w:proofErr w:type="spellEnd"/>
      <w:r w:rsidRPr="007612E5">
        <w:rPr>
          <w:sz w:val="20"/>
          <w:szCs w:val="20"/>
        </w:rPr>
        <w:t>».</w:t>
      </w:r>
    </w:p>
    <w:p w:rsidR="00E14CE8" w:rsidRPr="007612E5" w:rsidRDefault="00E14CE8" w:rsidP="00E14CE8">
      <w:pPr>
        <w:ind w:firstLine="709"/>
        <w:jc w:val="both"/>
        <w:rPr>
          <w:sz w:val="20"/>
          <w:szCs w:val="20"/>
        </w:rPr>
      </w:pPr>
      <w:r w:rsidRPr="007612E5">
        <w:rPr>
          <w:sz w:val="20"/>
          <w:szCs w:val="20"/>
        </w:rPr>
        <w:t>3. Настоящее постановление подлежит обнародованию и размещению на официальном сайте администрации муниципального образования «</w:t>
      </w:r>
      <w:proofErr w:type="spellStart"/>
      <w:r w:rsidRPr="007612E5">
        <w:rPr>
          <w:sz w:val="20"/>
          <w:szCs w:val="20"/>
        </w:rPr>
        <w:t>Новонукутское</w:t>
      </w:r>
      <w:proofErr w:type="spellEnd"/>
      <w:r w:rsidRPr="007612E5">
        <w:rPr>
          <w:sz w:val="20"/>
          <w:szCs w:val="20"/>
        </w:rPr>
        <w:t>» в информационно-коммуникационной сети «Интернет».</w:t>
      </w:r>
    </w:p>
    <w:p w:rsidR="00E14CE8" w:rsidRPr="007612E5" w:rsidRDefault="00E14CE8" w:rsidP="00E14CE8">
      <w:pPr>
        <w:ind w:firstLine="709"/>
        <w:jc w:val="both"/>
        <w:rPr>
          <w:sz w:val="20"/>
          <w:szCs w:val="20"/>
        </w:rPr>
      </w:pPr>
      <w:r w:rsidRPr="007612E5">
        <w:rPr>
          <w:sz w:val="20"/>
          <w:szCs w:val="20"/>
        </w:rPr>
        <w:t>4. Опубликовать настоящее постановление в печатном издании «</w:t>
      </w:r>
      <w:proofErr w:type="spellStart"/>
      <w:r w:rsidRPr="007612E5">
        <w:rPr>
          <w:sz w:val="20"/>
          <w:szCs w:val="20"/>
        </w:rPr>
        <w:t>Новонукутский</w:t>
      </w:r>
      <w:proofErr w:type="spellEnd"/>
      <w:r w:rsidRPr="007612E5">
        <w:rPr>
          <w:sz w:val="20"/>
          <w:szCs w:val="20"/>
        </w:rPr>
        <w:t xml:space="preserve"> вестник».</w:t>
      </w:r>
    </w:p>
    <w:p w:rsidR="00E14CE8" w:rsidRPr="007612E5" w:rsidRDefault="00E14CE8" w:rsidP="00E14CE8">
      <w:pPr>
        <w:ind w:firstLine="709"/>
        <w:jc w:val="both"/>
        <w:rPr>
          <w:sz w:val="20"/>
          <w:szCs w:val="20"/>
        </w:rPr>
      </w:pPr>
      <w:r w:rsidRPr="007612E5">
        <w:rPr>
          <w:sz w:val="20"/>
          <w:szCs w:val="20"/>
        </w:rPr>
        <w:t xml:space="preserve">5. Контроль выполнения постановления оставляю за собой. </w:t>
      </w:r>
    </w:p>
    <w:p w:rsidR="00E14CE8" w:rsidRPr="007612E5" w:rsidRDefault="00E14CE8" w:rsidP="00E14CE8">
      <w:pPr>
        <w:ind w:firstLine="709"/>
        <w:jc w:val="both"/>
        <w:rPr>
          <w:sz w:val="20"/>
          <w:szCs w:val="20"/>
        </w:rPr>
      </w:pPr>
    </w:p>
    <w:p w:rsidR="00E14CE8" w:rsidRPr="007612E5" w:rsidRDefault="00E14CE8" w:rsidP="00E14CE8">
      <w:pPr>
        <w:ind w:firstLine="709"/>
        <w:jc w:val="center"/>
        <w:rPr>
          <w:sz w:val="20"/>
          <w:szCs w:val="20"/>
        </w:rPr>
      </w:pPr>
      <w:r w:rsidRPr="007612E5">
        <w:rPr>
          <w:sz w:val="20"/>
          <w:szCs w:val="20"/>
        </w:rPr>
        <w:t>Глава администрации МО «</w:t>
      </w:r>
      <w:proofErr w:type="spellStart"/>
      <w:r w:rsidRPr="007612E5">
        <w:rPr>
          <w:sz w:val="20"/>
          <w:szCs w:val="20"/>
        </w:rPr>
        <w:t>Новонукутское</w:t>
      </w:r>
      <w:proofErr w:type="spellEnd"/>
      <w:r w:rsidRPr="007612E5">
        <w:rPr>
          <w:sz w:val="20"/>
          <w:szCs w:val="20"/>
        </w:rPr>
        <w:t xml:space="preserve">»                                           О. Н. </w:t>
      </w:r>
      <w:proofErr w:type="spellStart"/>
      <w:r w:rsidRPr="007612E5">
        <w:rPr>
          <w:sz w:val="20"/>
          <w:szCs w:val="20"/>
        </w:rPr>
        <w:t>Кархова</w:t>
      </w:r>
      <w:proofErr w:type="spellEnd"/>
    </w:p>
    <w:p w:rsidR="00E14CE8" w:rsidRPr="007612E5" w:rsidRDefault="00E14CE8" w:rsidP="00E14CE8">
      <w:pPr>
        <w:jc w:val="both"/>
        <w:rPr>
          <w:sz w:val="20"/>
          <w:szCs w:val="20"/>
        </w:rPr>
      </w:pPr>
    </w:p>
    <w:p w:rsidR="00E14CE8" w:rsidRPr="007612E5" w:rsidRDefault="00E14CE8" w:rsidP="00E14CE8">
      <w:pPr>
        <w:tabs>
          <w:tab w:val="left" w:pos="7867"/>
        </w:tabs>
        <w:jc w:val="right"/>
        <w:rPr>
          <w:sz w:val="20"/>
          <w:szCs w:val="20"/>
        </w:rPr>
      </w:pPr>
      <w:r w:rsidRPr="007612E5">
        <w:rPr>
          <w:sz w:val="20"/>
          <w:szCs w:val="20"/>
        </w:rPr>
        <w:tab/>
        <w:t>Утвержден</w:t>
      </w:r>
    </w:p>
    <w:p w:rsidR="00E14CE8" w:rsidRPr="007612E5" w:rsidRDefault="00E14CE8" w:rsidP="00E14CE8">
      <w:pPr>
        <w:jc w:val="right"/>
        <w:rPr>
          <w:sz w:val="20"/>
          <w:szCs w:val="20"/>
        </w:rPr>
      </w:pPr>
      <w:r w:rsidRPr="007612E5">
        <w:rPr>
          <w:sz w:val="20"/>
          <w:szCs w:val="20"/>
        </w:rPr>
        <w:t>постановлением главы администрации</w:t>
      </w:r>
    </w:p>
    <w:p w:rsidR="00E14CE8" w:rsidRPr="007612E5" w:rsidRDefault="00E14CE8" w:rsidP="00E14CE8">
      <w:pPr>
        <w:jc w:val="right"/>
        <w:rPr>
          <w:sz w:val="20"/>
          <w:szCs w:val="20"/>
        </w:rPr>
      </w:pPr>
      <w:r w:rsidRPr="007612E5">
        <w:rPr>
          <w:sz w:val="20"/>
          <w:szCs w:val="20"/>
        </w:rPr>
        <w:t>муниципального образования «</w:t>
      </w:r>
      <w:proofErr w:type="spellStart"/>
      <w:r w:rsidRPr="007612E5">
        <w:rPr>
          <w:sz w:val="20"/>
          <w:szCs w:val="20"/>
        </w:rPr>
        <w:t>Новонукутское</w:t>
      </w:r>
      <w:proofErr w:type="spellEnd"/>
      <w:r w:rsidRPr="007612E5">
        <w:rPr>
          <w:sz w:val="20"/>
          <w:szCs w:val="20"/>
        </w:rPr>
        <w:t>»</w:t>
      </w:r>
    </w:p>
    <w:p w:rsidR="00E14CE8" w:rsidRPr="007612E5" w:rsidRDefault="00E14CE8" w:rsidP="00E14CE8">
      <w:pPr>
        <w:jc w:val="right"/>
        <w:rPr>
          <w:sz w:val="20"/>
          <w:szCs w:val="20"/>
        </w:rPr>
      </w:pPr>
      <w:r w:rsidRPr="007612E5">
        <w:rPr>
          <w:sz w:val="20"/>
          <w:szCs w:val="20"/>
        </w:rPr>
        <w:t>от 10 февраля 2016 г. № 45</w:t>
      </w:r>
    </w:p>
    <w:p w:rsidR="00E14CE8" w:rsidRPr="007612E5" w:rsidRDefault="00E14CE8" w:rsidP="00E14CE8">
      <w:pPr>
        <w:jc w:val="right"/>
        <w:rPr>
          <w:sz w:val="20"/>
          <w:szCs w:val="20"/>
        </w:rPr>
      </w:pPr>
    </w:p>
    <w:p w:rsidR="00E14CE8" w:rsidRPr="007612E5" w:rsidRDefault="00E14CE8" w:rsidP="00E14CE8">
      <w:pPr>
        <w:jc w:val="center"/>
        <w:outlineLvl w:val="1"/>
        <w:rPr>
          <w:b/>
          <w:bCs/>
          <w:sz w:val="20"/>
          <w:szCs w:val="20"/>
        </w:rPr>
      </w:pPr>
    </w:p>
    <w:p w:rsidR="00E14CE8" w:rsidRPr="007612E5" w:rsidRDefault="00E14CE8" w:rsidP="00E14CE8">
      <w:pPr>
        <w:jc w:val="center"/>
        <w:rPr>
          <w:b/>
          <w:sz w:val="20"/>
          <w:szCs w:val="20"/>
        </w:rPr>
      </w:pPr>
      <w:r w:rsidRPr="007612E5">
        <w:rPr>
          <w:b/>
          <w:sz w:val="20"/>
          <w:szCs w:val="20"/>
        </w:rPr>
        <w:t>ПОРЯДОК</w:t>
      </w:r>
    </w:p>
    <w:p w:rsidR="00E14CE8" w:rsidRPr="007612E5" w:rsidRDefault="00E14CE8" w:rsidP="00E14CE8">
      <w:pPr>
        <w:jc w:val="center"/>
        <w:rPr>
          <w:b/>
          <w:sz w:val="20"/>
          <w:szCs w:val="20"/>
        </w:rPr>
      </w:pPr>
      <w:r w:rsidRPr="007612E5">
        <w:rPr>
          <w:b/>
          <w:sz w:val="20"/>
          <w:szCs w:val="20"/>
        </w:rPr>
        <w:t>организации отлова и содержания безнадзорных животных на территории муниципального образования «</w:t>
      </w:r>
      <w:proofErr w:type="spellStart"/>
      <w:r w:rsidRPr="007612E5">
        <w:rPr>
          <w:b/>
          <w:sz w:val="20"/>
          <w:szCs w:val="20"/>
        </w:rPr>
        <w:t>Новонукутское</w:t>
      </w:r>
      <w:proofErr w:type="spellEnd"/>
      <w:r w:rsidRPr="007612E5">
        <w:rPr>
          <w:b/>
          <w:sz w:val="20"/>
          <w:szCs w:val="20"/>
        </w:rPr>
        <w:t>»</w:t>
      </w:r>
    </w:p>
    <w:p w:rsidR="00E14CE8" w:rsidRPr="007612E5" w:rsidRDefault="00E14CE8" w:rsidP="00E14CE8">
      <w:pPr>
        <w:jc w:val="center"/>
        <w:rPr>
          <w:b/>
          <w:sz w:val="20"/>
          <w:szCs w:val="20"/>
        </w:rPr>
      </w:pPr>
    </w:p>
    <w:p w:rsidR="00E14CE8" w:rsidRPr="007612E5" w:rsidRDefault="00E14CE8" w:rsidP="00E14CE8">
      <w:pPr>
        <w:jc w:val="center"/>
        <w:rPr>
          <w:b/>
          <w:sz w:val="20"/>
          <w:szCs w:val="20"/>
        </w:rPr>
      </w:pPr>
      <w:r w:rsidRPr="007612E5">
        <w:rPr>
          <w:b/>
          <w:sz w:val="20"/>
          <w:szCs w:val="20"/>
        </w:rPr>
        <w:t>1. Общие положения</w:t>
      </w:r>
    </w:p>
    <w:p w:rsidR="00E14CE8" w:rsidRPr="007612E5" w:rsidRDefault="00E14CE8" w:rsidP="00E14CE8">
      <w:pPr>
        <w:spacing w:before="120"/>
        <w:ind w:firstLine="709"/>
        <w:jc w:val="both"/>
        <w:rPr>
          <w:sz w:val="20"/>
          <w:szCs w:val="20"/>
        </w:rPr>
      </w:pPr>
      <w:r w:rsidRPr="007612E5">
        <w:rPr>
          <w:sz w:val="20"/>
          <w:szCs w:val="20"/>
        </w:rPr>
        <w:t>1.1. Порядок разработан в соответствии с требованиями Федерального закона от 06 октября 2003г. №131-ФЗ «Об общих принципах организации местного самоуправления в Российской Федерации».</w:t>
      </w:r>
    </w:p>
    <w:p w:rsidR="00E14CE8" w:rsidRPr="007612E5" w:rsidRDefault="00E14CE8" w:rsidP="00E14CE8">
      <w:pPr>
        <w:spacing w:before="120"/>
        <w:ind w:firstLine="709"/>
        <w:jc w:val="both"/>
        <w:rPr>
          <w:sz w:val="20"/>
          <w:szCs w:val="20"/>
        </w:rPr>
      </w:pPr>
      <w:r w:rsidRPr="007612E5">
        <w:rPr>
          <w:sz w:val="20"/>
          <w:szCs w:val="20"/>
        </w:rPr>
        <w:t>1.2. Настоящий Порядок регламентирует обеспечение надлежащего санитарного состояния территории поселения, безопасность населения от неблагоприятного воздействия безнадзорных  животных, определяет организацию и обеспечение отлова, содержания, усыпления и утилизации безнадзорных животных на территории сельского поселения.</w:t>
      </w:r>
    </w:p>
    <w:p w:rsidR="00E14CE8" w:rsidRPr="007612E5" w:rsidRDefault="00E14CE8" w:rsidP="00E14CE8">
      <w:pPr>
        <w:spacing w:before="120"/>
        <w:ind w:firstLine="709"/>
        <w:jc w:val="both"/>
        <w:rPr>
          <w:sz w:val="20"/>
          <w:szCs w:val="20"/>
        </w:rPr>
      </w:pPr>
      <w:r w:rsidRPr="007612E5">
        <w:rPr>
          <w:sz w:val="20"/>
          <w:szCs w:val="20"/>
        </w:rPr>
        <w:t>1.3. Основные понятия и их определения, используемые в настоящем Порядке:</w:t>
      </w:r>
    </w:p>
    <w:p w:rsidR="00E14CE8" w:rsidRPr="007612E5" w:rsidRDefault="00E14CE8" w:rsidP="00E14CE8">
      <w:pPr>
        <w:spacing w:before="120"/>
        <w:ind w:firstLine="709"/>
        <w:jc w:val="both"/>
        <w:rPr>
          <w:sz w:val="20"/>
          <w:szCs w:val="20"/>
        </w:rPr>
      </w:pPr>
      <w:r w:rsidRPr="007612E5">
        <w:rPr>
          <w:sz w:val="20"/>
          <w:szCs w:val="20"/>
        </w:rPr>
        <w:t>- безнадзорное домашнее животное – собака или кошка, не имеющие непосредственного надзора со стороны владельца по причине временного выбытия из его владения, или отказа владельца от своих прав на животное, или неизвестности владельца, в том числе бродячее домашнее животное;</w:t>
      </w:r>
    </w:p>
    <w:p w:rsidR="00E14CE8" w:rsidRPr="007612E5" w:rsidRDefault="00E14CE8" w:rsidP="00E14CE8">
      <w:pPr>
        <w:spacing w:before="120"/>
        <w:ind w:firstLine="709"/>
        <w:jc w:val="both"/>
        <w:rPr>
          <w:sz w:val="20"/>
          <w:szCs w:val="20"/>
        </w:rPr>
      </w:pPr>
      <w:r w:rsidRPr="007612E5">
        <w:rPr>
          <w:sz w:val="20"/>
          <w:szCs w:val="20"/>
        </w:rPr>
        <w:t>- бродячее домашнее животное – собака или кошка, не имеющие признаков принадлежности владельцу (ошейник, клеймо, жетон, намордник и прочее), независимо от породы и назначения, находящиеся без владельца на улице, рынке, парке и в других общественных местах;</w:t>
      </w:r>
    </w:p>
    <w:p w:rsidR="00E14CE8" w:rsidRPr="007612E5" w:rsidRDefault="00E14CE8" w:rsidP="00E14CE8">
      <w:pPr>
        <w:spacing w:before="120"/>
        <w:ind w:firstLine="709"/>
        <w:jc w:val="both"/>
        <w:rPr>
          <w:sz w:val="20"/>
          <w:szCs w:val="20"/>
        </w:rPr>
      </w:pPr>
      <w:r w:rsidRPr="007612E5">
        <w:rPr>
          <w:sz w:val="20"/>
          <w:szCs w:val="20"/>
        </w:rPr>
        <w:t>- биологические отходы – трупы животных и птиц;</w:t>
      </w:r>
    </w:p>
    <w:p w:rsidR="00E14CE8" w:rsidRPr="007612E5" w:rsidRDefault="00E14CE8" w:rsidP="00E14CE8">
      <w:pPr>
        <w:spacing w:before="120"/>
        <w:ind w:firstLine="709"/>
        <w:jc w:val="both"/>
        <w:rPr>
          <w:sz w:val="20"/>
          <w:szCs w:val="20"/>
        </w:rPr>
      </w:pPr>
      <w:r w:rsidRPr="007612E5">
        <w:rPr>
          <w:sz w:val="20"/>
          <w:szCs w:val="20"/>
        </w:rPr>
        <w:t>- владелец домашнего животного – физическое или юридическое лицо, осуществляющее уход и надзор за животным, которое постоянно проживает на территории, принадлежащей данному лицу;</w:t>
      </w:r>
    </w:p>
    <w:p w:rsidR="00E14CE8" w:rsidRPr="007612E5" w:rsidRDefault="00E14CE8" w:rsidP="00E14CE8">
      <w:pPr>
        <w:spacing w:before="120"/>
        <w:ind w:firstLine="709"/>
        <w:jc w:val="both"/>
        <w:rPr>
          <w:sz w:val="20"/>
          <w:szCs w:val="20"/>
        </w:rPr>
      </w:pPr>
      <w:proofErr w:type="gramStart"/>
      <w:r w:rsidRPr="007612E5">
        <w:rPr>
          <w:sz w:val="20"/>
          <w:szCs w:val="20"/>
        </w:rPr>
        <w:t>- домашнее животное – собака или кошка, находящиеся на содержании и под надзором владельца в его жилом помещении или на территории, принадлежащей данному лицу;</w:t>
      </w:r>
      <w:proofErr w:type="gramEnd"/>
    </w:p>
    <w:p w:rsidR="00E14CE8" w:rsidRPr="007612E5" w:rsidRDefault="00E14CE8" w:rsidP="00E14CE8">
      <w:pPr>
        <w:spacing w:before="120"/>
        <w:ind w:firstLine="709"/>
        <w:jc w:val="both"/>
        <w:rPr>
          <w:sz w:val="20"/>
          <w:szCs w:val="20"/>
        </w:rPr>
      </w:pPr>
      <w:r w:rsidRPr="007612E5">
        <w:rPr>
          <w:sz w:val="20"/>
          <w:szCs w:val="20"/>
        </w:rPr>
        <w:t>- эвтаназия – быстрое и безболезненное гуманное умерщвление животного, не сопровождающееся у него чувством тревоги и страха;</w:t>
      </w:r>
    </w:p>
    <w:p w:rsidR="00E14CE8" w:rsidRPr="007612E5" w:rsidRDefault="00E14CE8" w:rsidP="00E14CE8">
      <w:pPr>
        <w:spacing w:before="120"/>
        <w:ind w:firstLine="709"/>
        <w:jc w:val="both"/>
        <w:rPr>
          <w:sz w:val="20"/>
          <w:szCs w:val="20"/>
        </w:rPr>
      </w:pPr>
      <w:r w:rsidRPr="007612E5">
        <w:rPr>
          <w:sz w:val="20"/>
          <w:szCs w:val="20"/>
        </w:rPr>
        <w:t>- содержание домашних животных – меры, применяемые владельцами домашних животных для сохранения жизни животных, физического и психологического здоровья, получения полноценного потомства при соблюдении ветеринарно-санитарных и зоологических норм, а также обеспечения общественного порядка и безопасности граждан и представителей животного мира;</w:t>
      </w:r>
    </w:p>
    <w:p w:rsidR="00E14CE8" w:rsidRPr="007612E5" w:rsidRDefault="00E14CE8" w:rsidP="00E14CE8">
      <w:pPr>
        <w:spacing w:before="120"/>
        <w:ind w:firstLine="709"/>
        <w:jc w:val="both"/>
        <w:rPr>
          <w:sz w:val="20"/>
          <w:szCs w:val="20"/>
        </w:rPr>
      </w:pPr>
      <w:r w:rsidRPr="007612E5">
        <w:rPr>
          <w:sz w:val="20"/>
          <w:szCs w:val="20"/>
        </w:rPr>
        <w:t>- обеспечение отлова безнадзорных животных – поимка безнадзорных животных, содержание их в пунктах содержания, возвращения владельцам по требованию, усыпление и утилизация животных.</w:t>
      </w:r>
    </w:p>
    <w:p w:rsidR="00E14CE8" w:rsidRPr="007612E5" w:rsidRDefault="00E14CE8" w:rsidP="00E14CE8">
      <w:pPr>
        <w:spacing w:before="120"/>
        <w:ind w:firstLine="709"/>
        <w:jc w:val="center"/>
        <w:rPr>
          <w:b/>
          <w:sz w:val="20"/>
          <w:szCs w:val="20"/>
        </w:rPr>
      </w:pPr>
      <w:r w:rsidRPr="007612E5">
        <w:rPr>
          <w:b/>
          <w:sz w:val="20"/>
          <w:szCs w:val="20"/>
        </w:rPr>
        <w:t>2. Условия отлова бродячих и безнадзорных животных</w:t>
      </w:r>
    </w:p>
    <w:p w:rsidR="00E14CE8" w:rsidRPr="007612E5" w:rsidRDefault="00E14CE8" w:rsidP="00E14CE8">
      <w:pPr>
        <w:spacing w:before="120"/>
        <w:ind w:firstLine="709"/>
        <w:jc w:val="both"/>
        <w:rPr>
          <w:sz w:val="20"/>
          <w:szCs w:val="20"/>
        </w:rPr>
      </w:pPr>
      <w:r w:rsidRPr="007612E5">
        <w:rPr>
          <w:sz w:val="20"/>
          <w:szCs w:val="20"/>
        </w:rPr>
        <w:t>2.1. Отлов безнадзорных собак и кошек производится в целях предупреждения и распространения болезней, общих для человека и животных, обеспечения порядка и спокойствия населения на территории сельского поселения.</w:t>
      </w:r>
    </w:p>
    <w:p w:rsidR="00E14CE8" w:rsidRPr="007612E5" w:rsidRDefault="00E14CE8" w:rsidP="00E14CE8">
      <w:pPr>
        <w:spacing w:before="120"/>
        <w:ind w:firstLine="709"/>
        <w:jc w:val="both"/>
        <w:rPr>
          <w:sz w:val="20"/>
          <w:szCs w:val="20"/>
        </w:rPr>
      </w:pPr>
      <w:r w:rsidRPr="007612E5">
        <w:rPr>
          <w:sz w:val="20"/>
          <w:szCs w:val="20"/>
        </w:rPr>
        <w:t>2.2. Отлов и транспортировка бродячих и безнадзорных животных осуществляются, основываясь на принципах гуманного отношения к животным и соблюдения норм общественной нравственности, порядка и спокойствия населения. Отлов безнадзорных собак и кошек осуществляется с использованием специально оборудованных транспортных сре</w:t>
      </w:r>
      <w:proofErr w:type="gramStart"/>
      <w:r w:rsidRPr="007612E5">
        <w:rPr>
          <w:sz w:val="20"/>
          <w:szCs w:val="20"/>
        </w:rPr>
        <w:t>дств дл</w:t>
      </w:r>
      <w:proofErr w:type="gramEnd"/>
      <w:r w:rsidRPr="007612E5">
        <w:rPr>
          <w:sz w:val="20"/>
          <w:szCs w:val="20"/>
        </w:rPr>
        <w:t>я перевозки отловленных безнадзорных собак и кошек и специальных технических приспособлений, не травмирующих собак и кошек при отлове.</w:t>
      </w:r>
    </w:p>
    <w:p w:rsidR="00E14CE8" w:rsidRPr="007612E5" w:rsidRDefault="00E14CE8" w:rsidP="00E14CE8">
      <w:pPr>
        <w:spacing w:before="120"/>
        <w:ind w:firstLine="709"/>
        <w:jc w:val="both"/>
        <w:rPr>
          <w:sz w:val="20"/>
          <w:szCs w:val="20"/>
        </w:rPr>
      </w:pPr>
      <w:r w:rsidRPr="007612E5">
        <w:rPr>
          <w:sz w:val="20"/>
          <w:szCs w:val="20"/>
        </w:rPr>
        <w:t>2.3. Отлов осуществляется только на основании устных и письменных заявок. Все поступившие заявки на отлов, а также выезды бригады подлежат обязательной регистрации в специальном журнале, который является документом строгой отчетности.</w:t>
      </w:r>
    </w:p>
    <w:p w:rsidR="00E14CE8" w:rsidRPr="007612E5" w:rsidRDefault="00E14CE8" w:rsidP="00E14CE8">
      <w:pPr>
        <w:spacing w:before="120"/>
        <w:ind w:firstLine="709"/>
        <w:jc w:val="both"/>
        <w:rPr>
          <w:sz w:val="20"/>
          <w:szCs w:val="20"/>
        </w:rPr>
      </w:pPr>
      <w:r w:rsidRPr="007612E5">
        <w:rPr>
          <w:sz w:val="20"/>
          <w:szCs w:val="20"/>
        </w:rPr>
        <w:lastRenderedPageBreak/>
        <w:t>2.4. Отлову подлежат все бродячие и безнадзорные животные. В первую очередь отлову подлежат животные, агрессивные по отношению к людям и другим животным, больные, а также находящиеся:</w:t>
      </w:r>
    </w:p>
    <w:p w:rsidR="00E14CE8" w:rsidRPr="007612E5" w:rsidRDefault="00E14CE8" w:rsidP="00E14CE8">
      <w:pPr>
        <w:spacing w:before="120"/>
        <w:ind w:firstLine="709"/>
        <w:jc w:val="both"/>
        <w:rPr>
          <w:sz w:val="20"/>
          <w:szCs w:val="20"/>
        </w:rPr>
      </w:pPr>
      <w:r w:rsidRPr="007612E5">
        <w:rPr>
          <w:sz w:val="20"/>
          <w:szCs w:val="20"/>
        </w:rPr>
        <w:t>- на территориях детских дошкольных учреждений, школ;</w:t>
      </w:r>
    </w:p>
    <w:p w:rsidR="00E14CE8" w:rsidRPr="007612E5" w:rsidRDefault="00E14CE8" w:rsidP="00E14CE8">
      <w:pPr>
        <w:spacing w:before="120"/>
        <w:ind w:firstLine="709"/>
        <w:jc w:val="both"/>
        <w:rPr>
          <w:sz w:val="20"/>
          <w:szCs w:val="20"/>
        </w:rPr>
      </w:pPr>
      <w:r w:rsidRPr="007612E5">
        <w:rPr>
          <w:sz w:val="20"/>
          <w:szCs w:val="20"/>
        </w:rPr>
        <w:t>- на территориях учреждений здравоохранения;</w:t>
      </w:r>
    </w:p>
    <w:p w:rsidR="00E14CE8" w:rsidRPr="007612E5" w:rsidRDefault="00E14CE8" w:rsidP="00E14CE8">
      <w:pPr>
        <w:spacing w:before="120"/>
        <w:ind w:firstLine="709"/>
        <w:jc w:val="both"/>
        <w:rPr>
          <w:sz w:val="20"/>
          <w:szCs w:val="20"/>
        </w:rPr>
      </w:pPr>
      <w:r w:rsidRPr="007612E5">
        <w:rPr>
          <w:sz w:val="20"/>
          <w:szCs w:val="20"/>
        </w:rPr>
        <w:t>- на территориях учреждений культуры;</w:t>
      </w:r>
    </w:p>
    <w:p w:rsidR="00E14CE8" w:rsidRPr="007612E5" w:rsidRDefault="00E14CE8" w:rsidP="00E14CE8">
      <w:pPr>
        <w:spacing w:before="120"/>
        <w:ind w:firstLine="709"/>
        <w:jc w:val="both"/>
        <w:rPr>
          <w:sz w:val="20"/>
          <w:szCs w:val="20"/>
        </w:rPr>
      </w:pPr>
      <w:r w:rsidRPr="007612E5">
        <w:rPr>
          <w:sz w:val="20"/>
          <w:szCs w:val="20"/>
        </w:rPr>
        <w:t>- на территориях многоквартирных жилых домов;</w:t>
      </w:r>
    </w:p>
    <w:p w:rsidR="00E14CE8" w:rsidRPr="007612E5" w:rsidRDefault="00E14CE8" w:rsidP="00E14CE8">
      <w:pPr>
        <w:spacing w:before="120"/>
        <w:ind w:firstLine="709"/>
        <w:jc w:val="both"/>
        <w:rPr>
          <w:sz w:val="20"/>
          <w:szCs w:val="20"/>
        </w:rPr>
      </w:pPr>
      <w:r w:rsidRPr="007612E5">
        <w:rPr>
          <w:sz w:val="20"/>
          <w:szCs w:val="20"/>
        </w:rPr>
        <w:t>- на территориях мест массового купания населения;</w:t>
      </w:r>
    </w:p>
    <w:p w:rsidR="00E14CE8" w:rsidRPr="007612E5" w:rsidRDefault="00E14CE8" w:rsidP="00E14CE8">
      <w:pPr>
        <w:spacing w:before="120"/>
        <w:ind w:firstLine="709"/>
        <w:jc w:val="both"/>
        <w:rPr>
          <w:sz w:val="20"/>
          <w:szCs w:val="20"/>
        </w:rPr>
      </w:pPr>
      <w:r w:rsidRPr="007612E5">
        <w:rPr>
          <w:sz w:val="20"/>
          <w:szCs w:val="20"/>
        </w:rPr>
        <w:t>- на улично-дорожной сети и создающие опасность для движения транспорта и (или) пешеходов;</w:t>
      </w:r>
    </w:p>
    <w:p w:rsidR="00E14CE8" w:rsidRPr="007612E5" w:rsidRDefault="00E14CE8" w:rsidP="00E14CE8">
      <w:pPr>
        <w:spacing w:before="120"/>
        <w:ind w:firstLine="709"/>
        <w:jc w:val="both"/>
        <w:rPr>
          <w:sz w:val="20"/>
          <w:szCs w:val="20"/>
        </w:rPr>
      </w:pPr>
      <w:r w:rsidRPr="007612E5">
        <w:rPr>
          <w:sz w:val="20"/>
          <w:szCs w:val="20"/>
        </w:rPr>
        <w:t>- на территориях улиц индивидуальной жилой застройки.</w:t>
      </w:r>
    </w:p>
    <w:p w:rsidR="00E14CE8" w:rsidRPr="007612E5" w:rsidRDefault="00E14CE8" w:rsidP="00E14CE8">
      <w:pPr>
        <w:spacing w:before="120"/>
        <w:ind w:firstLine="709"/>
        <w:jc w:val="both"/>
        <w:rPr>
          <w:sz w:val="20"/>
          <w:szCs w:val="20"/>
        </w:rPr>
      </w:pPr>
      <w:r w:rsidRPr="007612E5">
        <w:rPr>
          <w:sz w:val="20"/>
          <w:szCs w:val="20"/>
        </w:rPr>
        <w:t>Отлов животных в подъездах, подвалах, на чердаках зданий осуществляется при условии сопровождения работниками управляющих организаций или представителей предприятий, организаций, учреждений.</w:t>
      </w:r>
    </w:p>
    <w:p w:rsidR="00E14CE8" w:rsidRPr="007612E5" w:rsidRDefault="00E14CE8" w:rsidP="00E14CE8">
      <w:pPr>
        <w:spacing w:before="120"/>
        <w:ind w:firstLine="709"/>
        <w:jc w:val="both"/>
        <w:rPr>
          <w:sz w:val="20"/>
          <w:szCs w:val="20"/>
        </w:rPr>
      </w:pPr>
      <w:r w:rsidRPr="007612E5">
        <w:rPr>
          <w:sz w:val="20"/>
          <w:szCs w:val="20"/>
        </w:rPr>
        <w:t>2.6. Запрещается:</w:t>
      </w:r>
    </w:p>
    <w:p w:rsidR="00E14CE8" w:rsidRPr="007612E5" w:rsidRDefault="00E14CE8" w:rsidP="00E14CE8">
      <w:pPr>
        <w:spacing w:before="120"/>
        <w:ind w:firstLine="709"/>
        <w:jc w:val="both"/>
        <w:rPr>
          <w:sz w:val="20"/>
          <w:szCs w:val="20"/>
        </w:rPr>
      </w:pPr>
      <w:r w:rsidRPr="007612E5">
        <w:rPr>
          <w:sz w:val="20"/>
          <w:szCs w:val="20"/>
        </w:rPr>
        <w:t>- методы отлова с применением технических приспособлений и препаратов, травмирующих животных или опасных для их жизни и здоровья;</w:t>
      </w:r>
    </w:p>
    <w:p w:rsidR="00E14CE8" w:rsidRPr="007612E5" w:rsidRDefault="00E14CE8" w:rsidP="00E14CE8">
      <w:pPr>
        <w:spacing w:before="120"/>
        <w:ind w:firstLine="709"/>
        <w:jc w:val="both"/>
        <w:rPr>
          <w:sz w:val="20"/>
          <w:szCs w:val="20"/>
        </w:rPr>
      </w:pPr>
      <w:r w:rsidRPr="007612E5">
        <w:rPr>
          <w:sz w:val="20"/>
          <w:szCs w:val="20"/>
        </w:rPr>
        <w:t>- использование при отлове безнадзорных животных приспособлений, которые травмируют животных (проволочных петель, крюков и прочее);</w:t>
      </w:r>
    </w:p>
    <w:p w:rsidR="00E14CE8" w:rsidRPr="007612E5" w:rsidRDefault="00E14CE8" w:rsidP="00E14CE8">
      <w:pPr>
        <w:spacing w:before="120"/>
        <w:ind w:firstLine="709"/>
        <w:jc w:val="both"/>
        <w:rPr>
          <w:sz w:val="20"/>
          <w:szCs w:val="20"/>
        </w:rPr>
      </w:pPr>
      <w:r w:rsidRPr="007612E5">
        <w:rPr>
          <w:sz w:val="20"/>
          <w:szCs w:val="20"/>
        </w:rPr>
        <w:t>- отстрел безнадзорных собак и кошек из любого вида огнестрельного оружия, кроме случаев самообороны и экстренной защиты граждан;</w:t>
      </w:r>
    </w:p>
    <w:p w:rsidR="00E14CE8" w:rsidRPr="007612E5" w:rsidRDefault="00E14CE8" w:rsidP="00E14CE8">
      <w:pPr>
        <w:spacing w:before="120"/>
        <w:ind w:firstLine="709"/>
        <w:jc w:val="both"/>
        <w:rPr>
          <w:sz w:val="20"/>
          <w:szCs w:val="20"/>
        </w:rPr>
      </w:pPr>
      <w:r w:rsidRPr="007612E5">
        <w:rPr>
          <w:sz w:val="20"/>
          <w:szCs w:val="20"/>
        </w:rPr>
        <w:t>- жестоко обращаться с отловленными бродячими и безнадзорными животными при их транспортировке и временном содержании;</w:t>
      </w:r>
    </w:p>
    <w:p w:rsidR="00E14CE8" w:rsidRPr="007612E5" w:rsidRDefault="00E14CE8" w:rsidP="00E14CE8">
      <w:pPr>
        <w:spacing w:before="120"/>
        <w:ind w:firstLine="709"/>
        <w:jc w:val="both"/>
        <w:rPr>
          <w:sz w:val="20"/>
          <w:szCs w:val="20"/>
        </w:rPr>
      </w:pPr>
      <w:r w:rsidRPr="007612E5">
        <w:rPr>
          <w:sz w:val="20"/>
          <w:szCs w:val="20"/>
        </w:rPr>
        <w:t>- присваивать себе отловленных животных, продавать и передавать их частным лицам или иным организациям;</w:t>
      </w:r>
    </w:p>
    <w:p w:rsidR="00E14CE8" w:rsidRPr="007612E5" w:rsidRDefault="00E14CE8" w:rsidP="00E14CE8">
      <w:pPr>
        <w:spacing w:before="120"/>
        <w:ind w:firstLine="709"/>
        <w:jc w:val="both"/>
        <w:rPr>
          <w:sz w:val="20"/>
          <w:szCs w:val="20"/>
        </w:rPr>
      </w:pPr>
      <w:r w:rsidRPr="007612E5">
        <w:rPr>
          <w:sz w:val="20"/>
          <w:szCs w:val="20"/>
        </w:rPr>
        <w:t>- изымать животных из квартир и с территории частных домовладений без согласия собственников или постановления суда. Принудительное изъятие домашнего животного у владельца не допускается, за исключением случаев, предусмотренных действующим законодательством;</w:t>
      </w:r>
    </w:p>
    <w:p w:rsidR="00E14CE8" w:rsidRPr="007612E5" w:rsidRDefault="00E14CE8" w:rsidP="00E14CE8">
      <w:pPr>
        <w:spacing w:before="120"/>
        <w:ind w:firstLine="709"/>
        <w:jc w:val="both"/>
        <w:rPr>
          <w:sz w:val="20"/>
          <w:szCs w:val="20"/>
        </w:rPr>
      </w:pPr>
      <w:r w:rsidRPr="007612E5">
        <w:rPr>
          <w:sz w:val="20"/>
          <w:szCs w:val="20"/>
        </w:rPr>
        <w:t>- снимать собак с привязи у магазинов, аптек, предприятий коммунального обслуживания и др.;</w:t>
      </w:r>
    </w:p>
    <w:p w:rsidR="00E14CE8" w:rsidRPr="007612E5" w:rsidRDefault="00E14CE8" w:rsidP="00E14CE8">
      <w:pPr>
        <w:spacing w:before="120"/>
        <w:ind w:firstLine="709"/>
        <w:jc w:val="both"/>
        <w:rPr>
          <w:sz w:val="20"/>
          <w:szCs w:val="20"/>
        </w:rPr>
      </w:pPr>
      <w:r w:rsidRPr="007612E5">
        <w:rPr>
          <w:sz w:val="20"/>
          <w:szCs w:val="20"/>
        </w:rPr>
        <w:t>- выбрасывать или закапывать биологические отходы.</w:t>
      </w:r>
    </w:p>
    <w:p w:rsidR="00E14CE8" w:rsidRPr="007612E5" w:rsidRDefault="00E14CE8" w:rsidP="00E14CE8">
      <w:pPr>
        <w:spacing w:before="120"/>
        <w:ind w:firstLine="709"/>
        <w:jc w:val="center"/>
        <w:rPr>
          <w:b/>
          <w:sz w:val="20"/>
          <w:szCs w:val="20"/>
        </w:rPr>
      </w:pPr>
      <w:r w:rsidRPr="007612E5">
        <w:rPr>
          <w:b/>
          <w:sz w:val="20"/>
          <w:szCs w:val="20"/>
        </w:rPr>
        <w:t>3. Организация отлова безнадзорных животных</w:t>
      </w:r>
    </w:p>
    <w:p w:rsidR="00E14CE8" w:rsidRPr="007612E5" w:rsidRDefault="00E14CE8" w:rsidP="00E14CE8">
      <w:pPr>
        <w:spacing w:before="120"/>
        <w:ind w:firstLine="709"/>
        <w:jc w:val="both"/>
        <w:rPr>
          <w:sz w:val="20"/>
          <w:szCs w:val="20"/>
        </w:rPr>
      </w:pPr>
      <w:r w:rsidRPr="007612E5">
        <w:rPr>
          <w:sz w:val="20"/>
          <w:szCs w:val="20"/>
        </w:rPr>
        <w:t>3.1. Обеспечение отлова безнадзорных животных производится бригадой специализированной организации по отлову и работе с животными либо физическим лицом, имеющим лицензию на данный вид деятельности, на основании муниципального контракта (договора) на оказание услуг по отлову безнадзорных животных в соответствии с действующим законодательством и настоящим Порядком.</w:t>
      </w:r>
    </w:p>
    <w:p w:rsidR="00E14CE8" w:rsidRPr="007612E5" w:rsidRDefault="00E14CE8" w:rsidP="00E14CE8">
      <w:pPr>
        <w:spacing w:before="120"/>
        <w:ind w:firstLine="709"/>
        <w:jc w:val="both"/>
        <w:rPr>
          <w:sz w:val="20"/>
          <w:szCs w:val="20"/>
        </w:rPr>
      </w:pPr>
      <w:r w:rsidRPr="007612E5">
        <w:rPr>
          <w:sz w:val="20"/>
          <w:szCs w:val="20"/>
        </w:rPr>
        <w:t xml:space="preserve">3.2. Организация отлова безнадзорных животных в границах сельского поселения осуществляется администрацией поселения посредством заключения контрактов, договоров с организацией по отлову безнадзорных животных в порядке, установленном действующим законодательством. </w:t>
      </w:r>
    </w:p>
    <w:p w:rsidR="00E14CE8" w:rsidRPr="007612E5" w:rsidRDefault="00E14CE8" w:rsidP="00E14CE8">
      <w:pPr>
        <w:spacing w:before="120"/>
        <w:ind w:firstLine="709"/>
        <w:jc w:val="both"/>
        <w:rPr>
          <w:sz w:val="20"/>
          <w:szCs w:val="20"/>
        </w:rPr>
      </w:pPr>
      <w:r w:rsidRPr="007612E5">
        <w:rPr>
          <w:sz w:val="20"/>
          <w:szCs w:val="20"/>
        </w:rPr>
        <w:t xml:space="preserve"> 3.3. Администрация поселения осуществляет планирование затрат из бюджета, контроль деятельности по отлову безнадзорных животных, осуществляет функции в соответствии с действующим законодательством;</w:t>
      </w:r>
    </w:p>
    <w:p w:rsidR="00E14CE8" w:rsidRPr="007612E5" w:rsidRDefault="00E14CE8" w:rsidP="00E14CE8">
      <w:pPr>
        <w:spacing w:before="120"/>
        <w:ind w:firstLine="709"/>
        <w:jc w:val="both"/>
        <w:rPr>
          <w:sz w:val="20"/>
          <w:szCs w:val="20"/>
        </w:rPr>
      </w:pPr>
      <w:r w:rsidRPr="007612E5">
        <w:rPr>
          <w:sz w:val="20"/>
          <w:szCs w:val="20"/>
        </w:rPr>
        <w:t>3.4. Организация по отлову проводит инструктаж работников и выдает им удостоверения на право отлова безнадзорных собак и кошек, которые предъявляется по первому требованию гражданам.</w:t>
      </w:r>
    </w:p>
    <w:p w:rsidR="00E14CE8" w:rsidRPr="007612E5" w:rsidRDefault="00E14CE8" w:rsidP="00E14CE8">
      <w:pPr>
        <w:spacing w:before="120"/>
        <w:ind w:firstLine="709"/>
        <w:jc w:val="both"/>
        <w:rPr>
          <w:sz w:val="20"/>
          <w:szCs w:val="20"/>
        </w:rPr>
      </w:pPr>
      <w:r w:rsidRPr="007612E5">
        <w:rPr>
          <w:sz w:val="20"/>
          <w:szCs w:val="20"/>
        </w:rPr>
        <w:t>3.5. Отлов безнадзорных животных осуществляется в соответствии с графиком, согласованным с администрацией поселения.</w:t>
      </w:r>
    </w:p>
    <w:p w:rsidR="00E14CE8" w:rsidRPr="007612E5" w:rsidRDefault="00E14CE8" w:rsidP="00E14CE8">
      <w:pPr>
        <w:spacing w:before="120"/>
        <w:ind w:firstLine="709"/>
        <w:jc w:val="both"/>
        <w:rPr>
          <w:sz w:val="20"/>
          <w:szCs w:val="20"/>
        </w:rPr>
      </w:pPr>
      <w:r w:rsidRPr="007612E5">
        <w:rPr>
          <w:sz w:val="20"/>
          <w:szCs w:val="20"/>
        </w:rPr>
        <w:t>В случае угрозы возникновения и массового распространения особо опасных инфекционных болезней, общих для человека и животных, решение об отлове безнадзорных домашних животных принимается немедленно на основании информации государственной ветеринарной и (или) государственной санитарно-эпидемиологической служб.</w:t>
      </w:r>
    </w:p>
    <w:p w:rsidR="00E14CE8" w:rsidRPr="007612E5" w:rsidRDefault="00E14CE8" w:rsidP="00E14CE8">
      <w:pPr>
        <w:spacing w:before="120"/>
        <w:ind w:firstLine="709"/>
        <w:jc w:val="both"/>
        <w:rPr>
          <w:sz w:val="20"/>
          <w:szCs w:val="20"/>
        </w:rPr>
      </w:pPr>
      <w:r w:rsidRPr="007612E5">
        <w:rPr>
          <w:sz w:val="20"/>
          <w:szCs w:val="20"/>
        </w:rPr>
        <w:t>3.6. Организация, занимающаяся отловом, в течение 3-х суток производит кормление и содержание в вольерах отловленных безнадзорных животных.</w:t>
      </w:r>
    </w:p>
    <w:p w:rsidR="00E14CE8" w:rsidRPr="007612E5" w:rsidRDefault="00E14CE8" w:rsidP="00E14CE8">
      <w:pPr>
        <w:spacing w:before="120"/>
        <w:ind w:firstLine="709"/>
        <w:jc w:val="both"/>
        <w:rPr>
          <w:sz w:val="20"/>
          <w:szCs w:val="20"/>
        </w:rPr>
      </w:pPr>
      <w:r w:rsidRPr="007612E5">
        <w:rPr>
          <w:sz w:val="20"/>
          <w:szCs w:val="20"/>
        </w:rPr>
        <w:t>3.7. Отловленные домашние животные, имеющие признаки принадлежности к владельцу должны содержаться отдельно от других животных в течение шести месяцев.</w:t>
      </w:r>
    </w:p>
    <w:p w:rsidR="00E14CE8" w:rsidRPr="007612E5" w:rsidRDefault="00E14CE8" w:rsidP="00E14CE8">
      <w:pPr>
        <w:spacing w:before="120"/>
        <w:ind w:firstLine="709"/>
        <w:jc w:val="both"/>
        <w:rPr>
          <w:sz w:val="20"/>
          <w:szCs w:val="20"/>
        </w:rPr>
      </w:pPr>
      <w:r w:rsidRPr="007612E5">
        <w:rPr>
          <w:sz w:val="20"/>
          <w:szCs w:val="20"/>
        </w:rPr>
        <w:t>Об отлове таких животных организация, осуществляющая отлов, обязана не позднее трех дней с момента отлова заявить в полицию или в администрацию поселения.</w:t>
      </w:r>
    </w:p>
    <w:p w:rsidR="00E14CE8" w:rsidRPr="007612E5" w:rsidRDefault="00E14CE8" w:rsidP="00E14CE8">
      <w:pPr>
        <w:spacing w:before="120"/>
        <w:ind w:firstLine="709"/>
        <w:jc w:val="both"/>
        <w:rPr>
          <w:sz w:val="20"/>
          <w:szCs w:val="20"/>
        </w:rPr>
      </w:pPr>
      <w:r w:rsidRPr="007612E5">
        <w:rPr>
          <w:sz w:val="20"/>
          <w:szCs w:val="20"/>
        </w:rPr>
        <w:t>3.8. Информация об отловленных безнадзорных животных является доступной и открытой. Все заинтересованные граждане и юридические лица вправе обратиться за получением необходимой информации об отловленных животных по заявленному организацией телефону.</w:t>
      </w:r>
    </w:p>
    <w:p w:rsidR="00E14CE8" w:rsidRPr="007612E5" w:rsidRDefault="00E14CE8" w:rsidP="00E14CE8">
      <w:pPr>
        <w:spacing w:before="120"/>
        <w:ind w:firstLine="709"/>
        <w:jc w:val="both"/>
        <w:rPr>
          <w:sz w:val="20"/>
          <w:szCs w:val="20"/>
        </w:rPr>
      </w:pPr>
      <w:r w:rsidRPr="007612E5">
        <w:rPr>
          <w:sz w:val="20"/>
          <w:szCs w:val="20"/>
        </w:rPr>
        <w:lastRenderedPageBreak/>
        <w:t xml:space="preserve">3.9. Владелец животного обязан возместить затраты специализированной организации по отлову и содержанию востребованного животного. Возмещение затрат производится путем перечисления денежных средств на расчетный счет специализированной организации в размере утвержденной стоимости услуг </w:t>
      </w:r>
      <w:proofErr w:type="gramStart"/>
      <w:r w:rsidRPr="007612E5">
        <w:rPr>
          <w:sz w:val="20"/>
          <w:szCs w:val="20"/>
        </w:rPr>
        <w:t>о</w:t>
      </w:r>
      <w:proofErr w:type="gramEnd"/>
      <w:r w:rsidRPr="007612E5">
        <w:rPr>
          <w:sz w:val="20"/>
          <w:szCs w:val="20"/>
        </w:rPr>
        <w:t xml:space="preserve"> отлову и содержанию.</w:t>
      </w:r>
    </w:p>
    <w:p w:rsidR="00E14CE8" w:rsidRPr="007612E5" w:rsidRDefault="00E14CE8" w:rsidP="00E14CE8">
      <w:pPr>
        <w:spacing w:before="120"/>
        <w:ind w:firstLine="709"/>
        <w:jc w:val="both"/>
        <w:rPr>
          <w:sz w:val="20"/>
          <w:szCs w:val="20"/>
        </w:rPr>
      </w:pPr>
      <w:r w:rsidRPr="007612E5">
        <w:rPr>
          <w:sz w:val="20"/>
          <w:szCs w:val="20"/>
        </w:rPr>
        <w:t>3.10. В случае отсутствия обращения владельцев домашних животных, последние могут быть переданы заинтересованным организациям или гражданам на основании их заявлений.</w:t>
      </w:r>
    </w:p>
    <w:p w:rsidR="00E14CE8" w:rsidRPr="007612E5" w:rsidRDefault="00E14CE8" w:rsidP="00E14CE8">
      <w:pPr>
        <w:spacing w:before="120"/>
        <w:ind w:firstLine="709"/>
        <w:jc w:val="both"/>
        <w:rPr>
          <w:sz w:val="20"/>
          <w:szCs w:val="20"/>
        </w:rPr>
      </w:pPr>
      <w:r w:rsidRPr="007612E5">
        <w:rPr>
          <w:sz w:val="20"/>
          <w:szCs w:val="20"/>
        </w:rPr>
        <w:t>3.11. Отловленные домашние животные, не востребованные владельцами или не переданные заинтересованным организациям, гражданам, подлежат усыплению.</w:t>
      </w:r>
    </w:p>
    <w:p w:rsidR="00E14CE8" w:rsidRPr="007612E5" w:rsidRDefault="00E14CE8" w:rsidP="00E14CE8">
      <w:pPr>
        <w:spacing w:before="120"/>
        <w:ind w:firstLine="709"/>
        <w:jc w:val="both"/>
        <w:rPr>
          <w:sz w:val="20"/>
          <w:szCs w:val="20"/>
        </w:rPr>
      </w:pPr>
      <w:r w:rsidRPr="007612E5">
        <w:rPr>
          <w:sz w:val="20"/>
          <w:szCs w:val="20"/>
        </w:rPr>
        <w:t>3.12. Отловленных домашних животных запрещается содержать в специально оборудованных транспортных средствах для перевозки более 8 часов с момента отлова.</w:t>
      </w:r>
    </w:p>
    <w:p w:rsidR="00E14CE8" w:rsidRPr="007612E5" w:rsidRDefault="00E14CE8" w:rsidP="00E14CE8">
      <w:pPr>
        <w:spacing w:before="120"/>
        <w:ind w:firstLine="709"/>
        <w:jc w:val="both"/>
        <w:rPr>
          <w:sz w:val="20"/>
          <w:szCs w:val="20"/>
        </w:rPr>
      </w:pPr>
      <w:r w:rsidRPr="007612E5">
        <w:rPr>
          <w:sz w:val="20"/>
          <w:szCs w:val="20"/>
        </w:rPr>
        <w:t xml:space="preserve">3.13. Безнадзорные животные, покусавшие человека и других животных, должны быть отловлены или иммобилизованы. </w:t>
      </w:r>
    </w:p>
    <w:p w:rsidR="00E14CE8" w:rsidRPr="007612E5" w:rsidRDefault="00E14CE8" w:rsidP="00E14CE8">
      <w:pPr>
        <w:spacing w:before="120"/>
        <w:ind w:firstLine="709"/>
        <w:jc w:val="center"/>
        <w:rPr>
          <w:b/>
          <w:sz w:val="20"/>
          <w:szCs w:val="20"/>
        </w:rPr>
      </w:pPr>
      <w:r w:rsidRPr="007612E5">
        <w:rPr>
          <w:b/>
          <w:sz w:val="20"/>
          <w:szCs w:val="20"/>
        </w:rPr>
        <w:t>4. Финансовое обеспечение и порядок расходования средств</w:t>
      </w:r>
    </w:p>
    <w:p w:rsidR="00E14CE8" w:rsidRPr="007612E5" w:rsidRDefault="00E14CE8" w:rsidP="00E14CE8">
      <w:pPr>
        <w:spacing w:before="120"/>
        <w:ind w:firstLine="709"/>
        <w:jc w:val="both"/>
        <w:rPr>
          <w:sz w:val="20"/>
          <w:szCs w:val="20"/>
        </w:rPr>
      </w:pPr>
      <w:r w:rsidRPr="007612E5">
        <w:rPr>
          <w:sz w:val="20"/>
          <w:szCs w:val="20"/>
        </w:rPr>
        <w:t>Расходы, осуществляемые в рамках создания условий по организации и обеспечению отлова безнадзорных животных на территории поселения, финансируются за счет средств местного бюджета.</w:t>
      </w:r>
    </w:p>
    <w:p w:rsidR="00E14CE8" w:rsidRPr="007612E5" w:rsidRDefault="00E14CE8" w:rsidP="00E14CE8">
      <w:pPr>
        <w:spacing w:before="120"/>
        <w:ind w:firstLine="709"/>
        <w:jc w:val="both"/>
        <w:rPr>
          <w:sz w:val="20"/>
          <w:szCs w:val="20"/>
        </w:rPr>
      </w:pPr>
      <w:r w:rsidRPr="007612E5">
        <w:rPr>
          <w:sz w:val="20"/>
          <w:szCs w:val="20"/>
        </w:rPr>
        <w:t>При обеспечении отлова безнадзорных животных на территории поселения финансируется выполнение работ, оказание услуг в соответствии с условиями заключенных контрактов, договоров.</w:t>
      </w:r>
    </w:p>
    <w:p w:rsidR="00E14CE8" w:rsidRPr="007612E5" w:rsidRDefault="00E14CE8" w:rsidP="00E14CE8">
      <w:pPr>
        <w:spacing w:before="120"/>
        <w:ind w:firstLine="709"/>
        <w:jc w:val="center"/>
        <w:rPr>
          <w:b/>
          <w:sz w:val="20"/>
          <w:szCs w:val="20"/>
        </w:rPr>
      </w:pPr>
      <w:r w:rsidRPr="007612E5">
        <w:rPr>
          <w:b/>
          <w:sz w:val="20"/>
          <w:szCs w:val="20"/>
        </w:rPr>
        <w:t>5. Отчетность</w:t>
      </w:r>
    </w:p>
    <w:p w:rsidR="00E14CE8" w:rsidRPr="007612E5" w:rsidRDefault="00E14CE8" w:rsidP="00E14CE8">
      <w:pPr>
        <w:spacing w:before="120"/>
        <w:ind w:firstLine="709"/>
        <w:jc w:val="both"/>
        <w:rPr>
          <w:sz w:val="20"/>
          <w:szCs w:val="20"/>
        </w:rPr>
      </w:pPr>
      <w:r w:rsidRPr="007612E5">
        <w:rPr>
          <w:sz w:val="20"/>
          <w:szCs w:val="20"/>
        </w:rPr>
        <w:t>5.1. Исполнитель представляет отчет о проделанной работе в соответствии с муниципальным контрактом и настоящим Порядком.</w:t>
      </w:r>
    </w:p>
    <w:p w:rsidR="00E14CE8" w:rsidRPr="007612E5" w:rsidRDefault="00E14CE8" w:rsidP="00E14CE8">
      <w:pPr>
        <w:spacing w:before="120"/>
        <w:jc w:val="both"/>
        <w:rPr>
          <w:sz w:val="20"/>
          <w:szCs w:val="20"/>
        </w:rPr>
      </w:pPr>
    </w:p>
    <w:p w:rsidR="00E14CE8" w:rsidRPr="007612E5" w:rsidRDefault="00E14CE8" w:rsidP="00E14CE8">
      <w:pPr>
        <w:ind w:firstLine="709"/>
        <w:jc w:val="center"/>
        <w:rPr>
          <w:sz w:val="20"/>
          <w:szCs w:val="20"/>
        </w:rPr>
      </w:pPr>
      <w:r w:rsidRPr="007612E5">
        <w:rPr>
          <w:sz w:val="20"/>
          <w:szCs w:val="20"/>
        </w:rPr>
        <w:t>Глава администрации МО «</w:t>
      </w:r>
      <w:proofErr w:type="spellStart"/>
      <w:r w:rsidRPr="007612E5">
        <w:rPr>
          <w:sz w:val="20"/>
          <w:szCs w:val="20"/>
        </w:rPr>
        <w:t>Новонукутское</w:t>
      </w:r>
      <w:proofErr w:type="spellEnd"/>
      <w:r w:rsidRPr="007612E5">
        <w:rPr>
          <w:sz w:val="20"/>
          <w:szCs w:val="20"/>
        </w:rPr>
        <w:t xml:space="preserve">»                                           О. Н. </w:t>
      </w:r>
      <w:proofErr w:type="spellStart"/>
      <w:r w:rsidRPr="007612E5">
        <w:rPr>
          <w:sz w:val="20"/>
          <w:szCs w:val="20"/>
        </w:rPr>
        <w:t>Кархова</w:t>
      </w:r>
      <w:proofErr w:type="spellEnd"/>
    </w:p>
    <w:p w:rsidR="00E14CE8" w:rsidRPr="007612E5" w:rsidRDefault="00E14CE8" w:rsidP="00E14CE8">
      <w:pPr>
        <w:spacing w:before="120"/>
        <w:ind w:firstLine="709"/>
        <w:jc w:val="both"/>
        <w:rPr>
          <w:sz w:val="20"/>
          <w:szCs w:val="20"/>
        </w:rPr>
      </w:pPr>
    </w:p>
    <w:p w:rsidR="00E14CE8" w:rsidRPr="007612E5" w:rsidRDefault="00E14CE8" w:rsidP="00E14CE8">
      <w:pPr>
        <w:spacing w:before="120" w:after="120"/>
        <w:jc w:val="right"/>
        <w:rPr>
          <w:b/>
          <w:sz w:val="20"/>
          <w:szCs w:val="20"/>
        </w:rPr>
      </w:pPr>
      <w:r w:rsidRPr="007612E5">
        <w:rPr>
          <w:b/>
          <w:sz w:val="20"/>
          <w:szCs w:val="20"/>
        </w:rPr>
        <w:t>Приложение 1</w:t>
      </w:r>
    </w:p>
    <w:p w:rsidR="00E14CE8" w:rsidRPr="007612E5" w:rsidRDefault="00E14CE8" w:rsidP="00E14CE8">
      <w:pPr>
        <w:spacing w:before="120" w:after="120"/>
        <w:ind w:left="5245"/>
        <w:jc w:val="right"/>
        <w:rPr>
          <w:sz w:val="20"/>
          <w:szCs w:val="20"/>
        </w:rPr>
      </w:pPr>
      <w:r w:rsidRPr="007612E5">
        <w:rPr>
          <w:sz w:val="20"/>
          <w:szCs w:val="20"/>
        </w:rPr>
        <w:t>к Порядку организации отлова и содержания безнадзорных животных на территории МО «</w:t>
      </w:r>
      <w:proofErr w:type="spellStart"/>
      <w:r w:rsidRPr="007612E5">
        <w:rPr>
          <w:sz w:val="20"/>
          <w:szCs w:val="20"/>
        </w:rPr>
        <w:t>Новонукутское</w:t>
      </w:r>
      <w:proofErr w:type="spellEnd"/>
      <w:r w:rsidRPr="007612E5">
        <w:rPr>
          <w:sz w:val="20"/>
          <w:szCs w:val="20"/>
        </w:rPr>
        <w:t>»</w:t>
      </w:r>
    </w:p>
    <w:p w:rsidR="00E14CE8" w:rsidRPr="007612E5" w:rsidRDefault="00E14CE8" w:rsidP="007612E5">
      <w:pPr>
        <w:spacing w:before="120" w:after="120"/>
        <w:jc w:val="right"/>
        <w:rPr>
          <w:sz w:val="20"/>
          <w:szCs w:val="20"/>
        </w:rPr>
      </w:pPr>
      <w:r w:rsidRPr="007612E5">
        <w:rPr>
          <w:b/>
          <w:bCs/>
          <w:sz w:val="20"/>
          <w:szCs w:val="20"/>
        </w:rPr>
        <w:t>(Форма)</w:t>
      </w:r>
    </w:p>
    <w:p w:rsidR="00E14CE8" w:rsidRPr="007612E5" w:rsidRDefault="00E14CE8" w:rsidP="00E14CE8">
      <w:pPr>
        <w:spacing w:before="120" w:after="120"/>
        <w:jc w:val="center"/>
        <w:rPr>
          <w:sz w:val="20"/>
          <w:szCs w:val="20"/>
        </w:rPr>
      </w:pPr>
      <w:r w:rsidRPr="007612E5">
        <w:rPr>
          <w:b/>
          <w:bCs/>
          <w:sz w:val="20"/>
          <w:szCs w:val="20"/>
        </w:rPr>
        <w:t>Журнал учета заявок на отлов безнадзорных животных</w:t>
      </w:r>
    </w:p>
    <w:tbl>
      <w:tblPr>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4" w:type="dxa"/>
          <w:left w:w="24" w:type="dxa"/>
          <w:bottom w:w="24" w:type="dxa"/>
          <w:right w:w="24" w:type="dxa"/>
        </w:tblCellMar>
        <w:tblLook w:val="04A0"/>
      </w:tblPr>
      <w:tblGrid>
        <w:gridCol w:w="414"/>
        <w:gridCol w:w="571"/>
        <w:gridCol w:w="1699"/>
        <w:gridCol w:w="1244"/>
        <w:gridCol w:w="1123"/>
        <w:gridCol w:w="1402"/>
        <w:gridCol w:w="1590"/>
        <w:gridCol w:w="2324"/>
      </w:tblGrid>
      <w:tr w:rsidR="00E14CE8" w:rsidRPr="007612E5" w:rsidTr="00E14CE8">
        <w:trPr>
          <w:trHeight w:val="708"/>
        </w:trPr>
        <w:tc>
          <w:tcPr>
            <w:tcW w:w="383" w:type="dxa"/>
            <w:shd w:val="clear" w:color="auto" w:fill="FFFFFF"/>
            <w:vAlign w:val="center"/>
            <w:hideMark/>
          </w:tcPr>
          <w:p w:rsidR="00E14CE8" w:rsidRPr="007612E5" w:rsidRDefault="00E14CE8" w:rsidP="00E14CE8">
            <w:pPr>
              <w:spacing w:before="120" w:after="120"/>
              <w:jc w:val="center"/>
              <w:rPr>
                <w:sz w:val="20"/>
                <w:szCs w:val="20"/>
              </w:rPr>
            </w:pPr>
            <w:r w:rsidRPr="007612E5">
              <w:rPr>
                <w:sz w:val="20"/>
                <w:szCs w:val="20"/>
              </w:rPr>
              <w:t xml:space="preserve">N </w:t>
            </w:r>
            <w:proofErr w:type="spellStart"/>
            <w:proofErr w:type="gramStart"/>
            <w:r w:rsidRPr="007612E5">
              <w:rPr>
                <w:sz w:val="20"/>
                <w:szCs w:val="20"/>
              </w:rPr>
              <w:t>п</w:t>
            </w:r>
            <w:proofErr w:type="spellEnd"/>
            <w:proofErr w:type="gramEnd"/>
            <w:r w:rsidRPr="007612E5">
              <w:rPr>
                <w:sz w:val="20"/>
                <w:szCs w:val="20"/>
              </w:rPr>
              <w:t>/</w:t>
            </w:r>
            <w:proofErr w:type="spellStart"/>
            <w:r w:rsidRPr="007612E5">
              <w:rPr>
                <w:sz w:val="20"/>
                <w:szCs w:val="20"/>
              </w:rPr>
              <w:t>п</w:t>
            </w:r>
            <w:proofErr w:type="spellEnd"/>
          </w:p>
        </w:tc>
        <w:tc>
          <w:tcPr>
            <w:tcW w:w="530" w:type="dxa"/>
            <w:shd w:val="clear" w:color="auto" w:fill="FFFFFF"/>
            <w:vAlign w:val="center"/>
            <w:hideMark/>
          </w:tcPr>
          <w:p w:rsidR="00E14CE8" w:rsidRPr="007612E5" w:rsidRDefault="00E14CE8" w:rsidP="00E14CE8">
            <w:pPr>
              <w:spacing w:before="120" w:after="120"/>
              <w:jc w:val="center"/>
              <w:rPr>
                <w:sz w:val="20"/>
                <w:szCs w:val="20"/>
              </w:rPr>
            </w:pPr>
            <w:r w:rsidRPr="007612E5">
              <w:rPr>
                <w:sz w:val="20"/>
                <w:szCs w:val="20"/>
              </w:rPr>
              <w:t>Дата</w:t>
            </w:r>
          </w:p>
        </w:tc>
        <w:tc>
          <w:tcPr>
            <w:tcW w:w="1576" w:type="dxa"/>
            <w:shd w:val="clear" w:color="auto" w:fill="FFFFFF"/>
            <w:vAlign w:val="center"/>
            <w:hideMark/>
          </w:tcPr>
          <w:p w:rsidR="00E14CE8" w:rsidRPr="007612E5" w:rsidRDefault="00E14CE8" w:rsidP="00E14CE8">
            <w:pPr>
              <w:spacing w:before="120" w:after="120"/>
              <w:jc w:val="center"/>
              <w:rPr>
                <w:sz w:val="20"/>
                <w:szCs w:val="20"/>
              </w:rPr>
            </w:pPr>
            <w:r w:rsidRPr="007612E5">
              <w:rPr>
                <w:sz w:val="20"/>
                <w:szCs w:val="20"/>
              </w:rPr>
              <w:t>Муниципальное образование</w:t>
            </w:r>
          </w:p>
        </w:tc>
        <w:tc>
          <w:tcPr>
            <w:tcW w:w="1154" w:type="dxa"/>
            <w:shd w:val="clear" w:color="auto" w:fill="FFFFFF"/>
            <w:vAlign w:val="center"/>
            <w:hideMark/>
          </w:tcPr>
          <w:p w:rsidR="00E14CE8" w:rsidRPr="007612E5" w:rsidRDefault="00E14CE8" w:rsidP="00E14CE8">
            <w:pPr>
              <w:spacing w:before="120" w:after="120"/>
              <w:jc w:val="center"/>
              <w:rPr>
                <w:sz w:val="20"/>
                <w:szCs w:val="20"/>
              </w:rPr>
            </w:pPr>
            <w:r w:rsidRPr="007612E5">
              <w:rPr>
                <w:sz w:val="20"/>
                <w:szCs w:val="20"/>
              </w:rPr>
              <w:t>Место обитания животного, адрес</w:t>
            </w:r>
          </w:p>
        </w:tc>
        <w:tc>
          <w:tcPr>
            <w:tcW w:w="1042" w:type="dxa"/>
            <w:shd w:val="clear" w:color="auto" w:fill="FFFFFF"/>
            <w:vAlign w:val="center"/>
            <w:hideMark/>
          </w:tcPr>
          <w:p w:rsidR="00E14CE8" w:rsidRPr="007612E5" w:rsidRDefault="00E14CE8" w:rsidP="00E14CE8">
            <w:pPr>
              <w:spacing w:before="120" w:after="120"/>
              <w:jc w:val="center"/>
              <w:rPr>
                <w:sz w:val="20"/>
                <w:szCs w:val="20"/>
              </w:rPr>
            </w:pPr>
            <w:r w:rsidRPr="007612E5">
              <w:rPr>
                <w:sz w:val="20"/>
                <w:szCs w:val="20"/>
              </w:rPr>
              <w:t>Фамилия, имя, отчество заявителя</w:t>
            </w:r>
          </w:p>
        </w:tc>
        <w:tc>
          <w:tcPr>
            <w:tcW w:w="1300" w:type="dxa"/>
            <w:shd w:val="clear" w:color="auto" w:fill="FFFFFF"/>
            <w:vAlign w:val="center"/>
            <w:hideMark/>
          </w:tcPr>
          <w:p w:rsidR="00E14CE8" w:rsidRPr="007612E5" w:rsidRDefault="00E14CE8" w:rsidP="00E14CE8">
            <w:pPr>
              <w:spacing w:before="120" w:after="120"/>
              <w:jc w:val="center"/>
              <w:rPr>
                <w:sz w:val="20"/>
                <w:szCs w:val="20"/>
              </w:rPr>
            </w:pPr>
            <w:r w:rsidRPr="007612E5">
              <w:rPr>
                <w:sz w:val="20"/>
                <w:szCs w:val="20"/>
              </w:rPr>
              <w:t>Контактный телефон заявителя</w:t>
            </w:r>
          </w:p>
        </w:tc>
        <w:tc>
          <w:tcPr>
            <w:tcW w:w="1475" w:type="dxa"/>
            <w:shd w:val="clear" w:color="auto" w:fill="FFFFFF"/>
            <w:vAlign w:val="center"/>
            <w:hideMark/>
          </w:tcPr>
          <w:p w:rsidR="00E14CE8" w:rsidRPr="007612E5" w:rsidRDefault="00E14CE8" w:rsidP="00E14CE8">
            <w:pPr>
              <w:spacing w:before="120" w:after="120"/>
              <w:jc w:val="center"/>
              <w:rPr>
                <w:sz w:val="20"/>
                <w:szCs w:val="20"/>
              </w:rPr>
            </w:pPr>
            <w:r w:rsidRPr="007612E5">
              <w:rPr>
                <w:sz w:val="20"/>
                <w:szCs w:val="20"/>
              </w:rPr>
              <w:t>Наименование и количество отловленных животных</w:t>
            </w:r>
          </w:p>
        </w:tc>
        <w:tc>
          <w:tcPr>
            <w:tcW w:w="2155" w:type="dxa"/>
            <w:shd w:val="clear" w:color="auto" w:fill="FFFFFF"/>
            <w:vAlign w:val="center"/>
            <w:hideMark/>
          </w:tcPr>
          <w:p w:rsidR="00E14CE8" w:rsidRPr="007612E5" w:rsidRDefault="00E14CE8" w:rsidP="00E14CE8">
            <w:pPr>
              <w:spacing w:before="120" w:after="120"/>
              <w:jc w:val="center"/>
              <w:rPr>
                <w:sz w:val="20"/>
                <w:szCs w:val="20"/>
              </w:rPr>
            </w:pPr>
            <w:r w:rsidRPr="007612E5">
              <w:rPr>
                <w:sz w:val="20"/>
                <w:szCs w:val="20"/>
              </w:rPr>
              <w:t>Примечание</w:t>
            </w:r>
          </w:p>
        </w:tc>
      </w:tr>
      <w:tr w:rsidR="00E14CE8" w:rsidRPr="007612E5" w:rsidTr="00E14CE8">
        <w:trPr>
          <w:trHeight w:val="180"/>
        </w:trPr>
        <w:tc>
          <w:tcPr>
            <w:tcW w:w="383" w:type="dxa"/>
            <w:shd w:val="clear" w:color="auto" w:fill="FFFFFF"/>
            <w:vAlign w:val="center"/>
            <w:hideMark/>
          </w:tcPr>
          <w:p w:rsidR="00E14CE8" w:rsidRPr="007612E5" w:rsidRDefault="00E14CE8" w:rsidP="00E14CE8">
            <w:pPr>
              <w:rPr>
                <w:sz w:val="20"/>
                <w:szCs w:val="20"/>
              </w:rPr>
            </w:pPr>
          </w:p>
        </w:tc>
        <w:tc>
          <w:tcPr>
            <w:tcW w:w="530" w:type="dxa"/>
            <w:shd w:val="clear" w:color="auto" w:fill="FFFFFF"/>
            <w:vAlign w:val="center"/>
            <w:hideMark/>
          </w:tcPr>
          <w:p w:rsidR="00E14CE8" w:rsidRPr="007612E5" w:rsidRDefault="00E14CE8" w:rsidP="00E14CE8">
            <w:pPr>
              <w:rPr>
                <w:sz w:val="20"/>
                <w:szCs w:val="20"/>
              </w:rPr>
            </w:pPr>
          </w:p>
        </w:tc>
        <w:tc>
          <w:tcPr>
            <w:tcW w:w="1576" w:type="dxa"/>
            <w:shd w:val="clear" w:color="auto" w:fill="FFFFFF"/>
            <w:vAlign w:val="center"/>
            <w:hideMark/>
          </w:tcPr>
          <w:p w:rsidR="00E14CE8" w:rsidRPr="007612E5" w:rsidRDefault="00E14CE8" w:rsidP="00E14CE8">
            <w:pPr>
              <w:rPr>
                <w:sz w:val="20"/>
                <w:szCs w:val="20"/>
              </w:rPr>
            </w:pPr>
          </w:p>
        </w:tc>
        <w:tc>
          <w:tcPr>
            <w:tcW w:w="1154" w:type="dxa"/>
            <w:shd w:val="clear" w:color="auto" w:fill="FFFFFF"/>
            <w:vAlign w:val="center"/>
            <w:hideMark/>
          </w:tcPr>
          <w:p w:rsidR="00E14CE8" w:rsidRPr="007612E5" w:rsidRDefault="00E14CE8" w:rsidP="00E14CE8">
            <w:pPr>
              <w:rPr>
                <w:sz w:val="20"/>
                <w:szCs w:val="20"/>
              </w:rPr>
            </w:pPr>
          </w:p>
        </w:tc>
        <w:tc>
          <w:tcPr>
            <w:tcW w:w="1042" w:type="dxa"/>
            <w:shd w:val="clear" w:color="auto" w:fill="FFFFFF"/>
            <w:vAlign w:val="center"/>
            <w:hideMark/>
          </w:tcPr>
          <w:p w:rsidR="00E14CE8" w:rsidRPr="007612E5" w:rsidRDefault="00E14CE8" w:rsidP="00E14CE8">
            <w:pPr>
              <w:rPr>
                <w:sz w:val="20"/>
                <w:szCs w:val="20"/>
              </w:rPr>
            </w:pPr>
          </w:p>
        </w:tc>
        <w:tc>
          <w:tcPr>
            <w:tcW w:w="1300" w:type="dxa"/>
            <w:shd w:val="clear" w:color="auto" w:fill="FFFFFF"/>
            <w:vAlign w:val="center"/>
            <w:hideMark/>
          </w:tcPr>
          <w:p w:rsidR="00E14CE8" w:rsidRPr="007612E5" w:rsidRDefault="00E14CE8" w:rsidP="00E14CE8">
            <w:pPr>
              <w:rPr>
                <w:sz w:val="20"/>
                <w:szCs w:val="20"/>
              </w:rPr>
            </w:pPr>
          </w:p>
        </w:tc>
        <w:tc>
          <w:tcPr>
            <w:tcW w:w="1475" w:type="dxa"/>
            <w:shd w:val="clear" w:color="auto" w:fill="FFFFFF"/>
            <w:vAlign w:val="center"/>
            <w:hideMark/>
          </w:tcPr>
          <w:p w:rsidR="00E14CE8" w:rsidRPr="007612E5" w:rsidRDefault="00E14CE8" w:rsidP="00E14CE8">
            <w:pPr>
              <w:rPr>
                <w:sz w:val="20"/>
                <w:szCs w:val="20"/>
              </w:rPr>
            </w:pPr>
          </w:p>
        </w:tc>
        <w:tc>
          <w:tcPr>
            <w:tcW w:w="2155" w:type="dxa"/>
            <w:shd w:val="clear" w:color="auto" w:fill="FFFFFF"/>
            <w:vAlign w:val="center"/>
            <w:hideMark/>
          </w:tcPr>
          <w:p w:rsidR="00E14CE8" w:rsidRPr="007612E5" w:rsidRDefault="00E14CE8" w:rsidP="00E14CE8">
            <w:pPr>
              <w:rPr>
                <w:sz w:val="20"/>
                <w:szCs w:val="20"/>
              </w:rPr>
            </w:pPr>
          </w:p>
        </w:tc>
      </w:tr>
      <w:tr w:rsidR="00E14CE8" w:rsidRPr="007612E5" w:rsidTr="00E14CE8">
        <w:trPr>
          <w:trHeight w:val="180"/>
        </w:trPr>
        <w:tc>
          <w:tcPr>
            <w:tcW w:w="383" w:type="dxa"/>
            <w:shd w:val="clear" w:color="auto" w:fill="FFFFFF"/>
            <w:vAlign w:val="center"/>
            <w:hideMark/>
          </w:tcPr>
          <w:p w:rsidR="00E14CE8" w:rsidRPr="007612E5" w:rsidRDefault="00E14CE8" w:rsidP="00E14CE8">
            <w:pPr>
              <w:rPr>
                <w:sz w:val="20"/>
                <w:szCs w:val="20"/>
              </w:rPr>
            </w:pPr>
          </w:p>
        </w:tc>
        <w:tc>
          <w:tcPr>
            <w:tcW w:w="530" w:type="dxa"/>
            <w:shd w:val="clear" w:color="auto" w:fill="FFFFFF"/>
            <w:vAlign w:val="center"/>
            <w:hideMark/>
          </w:tcPr>
          <w:p w:rsidR="00E14CE8" w:rsidRPr="007612E5" w:rsidRDefault="00E14CE8" w:rsidP="00E14CE8">
            <w:pPr>
              <w:rPr>
                <w:sz w:val="20"/>
                <w:szCs w:val="20"/>
              </w:rPr>
            </w:pPr>
          </w:p>
        </w:tc>
        <w:tc>
          <w:tcPr>
            <w:tcW w:w="1576" w:type="dxa"/>
            <w:shd w:val="clear" w:color="auto" w:fill="FFFFFF"/>
            <w:vAlign w:val="center"/>
            <w:hideMark/>
          </w:tcPr>
          <w:p w:rsidR="00E14CE8" w:rsidRPr="007612E5" w:rsidRDefault="00E14CE8" w:rsidP="00E14CE8">
            <w:pPr>
              <w:rPr>
                <w:sz w:val="20"/>
                <w:szCs w:val="20"/>
              </w:rPr>
            </w:pPr>
          </w:p>
        </w:tc>
        <w:tc>
          <w:tcPr>
            <w:tcW w:w="1154" w:type="dxa"/>
            <w:shd w:val="clear" w:color="auto" w:fill="FFFFFF"/>
            <w:vAlign w:val="center"/>
            <w:hideMark/>
          </w:tcPr>
          <w:p w:rsidR="00E14CE8" w:rsidRPr="007612E5" w:rsidRDefault="00E14CE8" w:rsidP="00E14CE8">
            <w:pPr>
              <w:rPr>
                <w:sz w:val="20"/>
                <w:szCs w:val="20"/>
              </w:rPr>
            </w:pPr>
          </w:p>
        </w:tc>
        <w:tc>
          <w:tcPr>
            <w:tcW w:w="1042" w:type="dxa"/>
            <w:shd w:val="clear" w:color="auto" w:fill="FFFFFF"/>
            <w:vAlign w:val="center"/>
            <w:hideMark/>
          </w:tcPr>
          <w:p w:rsidR="00E14CE8" w:rsidRPr="007612E5" w:rsidRDefault="00E14CE8" w:rsidP="00E14CE8">
            <w:pPr>
              <w:rPr>
                <w:sz w:val="20"/>
                <w:szCs w:val="20"/>
              </w:rPr>
            </w:pPr>
          </w:p>
        </w:tc>
        <w:tc>
          <w:tcPr>
            <w:tcW w:w="1300" w:type="dxa"/>
            <w:shd w:val="clear" w:color="auto" w:fill="FFFFFF"/>
            <w:vAlign w:val="center"/>
            <w:hideMark/>
          </w:tcPr>
          <w:p w:rsidR="00E14CE8" w:rsidRPr="007612E5" w:rsidRDefault="00E14CE8" w:rsidP="00E14CE8">
            <w:pPr>
              <w:rPr>
                <w:sz w:val="20"/>
                <w:szCs w:val="20"/>
              </w:rPr>
            </w:pPr>
          </w:p>
        </w:tc>
        <w:tc>
          <w:tcPr>
            <w:tcW w:w="1475" w:type="dxa"/>
            <w:shd w:val="clear" w:color="auto" w:fill="FFFFFF"/>
            <w:vAlign w:val="center"/>
            <w:hideMark/>
          </w:tcPr>
          <w:p w:rsidR="00E14CE8" w:rsidRPr="007612E5" w:rsidRDefault="00E14CE8" w:rsidP="00E14CE8">
            <w:pPr>
              <w:rPr>
                <w:sz w:val="20"/>
                <w:szCs w:val="20"/>
              </w:rPr>
            </w:pPr>
          </w:p>
        </w:tc>
        <w:tc>
          <w:tcPr>
            <w:tcW w:w="2155" w:type="dxa"/>
            <w:shd w:val="clear" w:color="auto" w:fill="FFFFFF"/>
            <w:vAlign w:val="center"/>
            <w:hideMark/>
          </w:tcPr>
          <w:p w:rsidR="00E14CE8" w:rsidRPr="007612E5" w:rsidRDefault="00E14CE8" w:rsidP="00E14CE8">
            <w:pPr>
              <w:rPr>
                <w:sz w:val="20"/>
                <w:szCs w:val="20"/>
              </w:rPr>
            </w:pPr>
          </w:p>
        </w:tc>
      </w:tr>
      <w:tr w:rsidR="00E14CE8" w:rsidRPr="007612E5" w:rsidTr="00E14CE8">
        <w:trPr>
          <w:trHeight w:val="192"/>
        </w:trPr>
        <w:tc>
          <w:tcPr>
            <w:tcW w:w="383" w:type="dxa"/>
            <w:shd w:val="clear" w:color="auto" w:fill="FFFFFF"/>
            <w:vAlign w:val="center"/>
            <w:hideMark/>
          </w:tcPr>
          <w:p w:rsidR="00E14CE8" w:rsidRPr="007612E5" w:rsidRDefault="00E14CE8" w:rsidP="00E14CE8">
            <w:pPr>
              <w:rPr>
                <w:sz w:val="20"/>
                <w:szCs w:val="20"/>
              </w:rPr>
            </w:pPr>
          </w:p>
        </w:tc>
        <w:tc>
          <w:tcPr>
            <w:tcW w:w="530" w:type="dxa"/>
            <w:shd w:val="clear" w:color="auto" w:fill="FFFFFF"/>
            <w:vAlign w:val="center"/>
            <w:hideMark/>
          </w:tcPr>
          <w:p w:rsidR="00E14CE8" w:rsidRPr="007612E5" w:rsidRDefault="00E14CE8" w:rsidP="00E14CE8">
            <w:pPr>
              <w:rPr>
                <w:sz w:val="20"/>
                <w:szCs w:val="20"/>
              </w:rPr>
            </w:pPr>
          </w:p>
        </w:tc>
        <w:tc>
          <w:tcPr>
            <w:tcW w:w="1576" w:type="dxa"/>
            <w:shd w:val="clear" w:color="auto" w:fill="FFFFFF"/>
            <w:vAlign w:val="center"/>
            <w:hideMark/>
          </w:tcPr>
          <w:p w:rsidR="00E14CE8" w:rsidRPr="007612E5" w:rsidRDefault="00E14CE8" w:rsidP="00E14CE8">
            <w:pPr>
              <w:rPr>
                <w:sz w:val="20"/>
                <w:szCs w:val="20"/>
              </w:rPr>
            </w:pPr>
          </w:p>
        </w:tc>
        <w:tc>
          <w:tcPr>
            <w:tcW w:w="1154" w:type="dxa"/>
            <w:shd w:val="clear" w:color="auto" w:fill="FFFFFF"/>
            <w:vAlign w:val="center"/>
            <w:hideMark/>
          </w:tcPr>
          <w:p w:rsidR="00E14CE8" w:rsidRPr="007612E5" w:rsidRDefault="00E14CE8" w:rsidP="00E14CE8">
            <w:pPr>
              <w:rPr>
                <w:sz w:val="20"/>
                <w:szCs w:val="20"/>
              </w:rPr>
            </w:pPr>
          </w:p>
        </w:tc>
        <w:tc>
          <w:tcPr>
            <w:tcW w:w="1042" w:type="dxa"/>
            <w:shd w:val="clear" w:color="auto" w:fill="FFFFFF"/>
            <w:vAlign w:val="center"/>
            <w:hideMark/>
          </w:tcPr>
          <w:p w:rsidR="00E14CE8" w:rsidRPr="007612E5" w:rsidRDefault="00E14CE8" w:rsidP="00E14CE8">
            <w:pPr>
              <w:rPr>
                <w:sz w:val="20"/>
                <w:szCs w:val="20"/>
              </w:rPr>
            </w:pPr>
          </w:p>
        </w:tc>
        <w:tc>
          <w:tcPr>
            <w:tcW w:w="1300" w:type="dxa"/>
            <w:shd w:val="clear" w:color="auto" w:fill="FFFFFF"/>
            <w:vAlign w:val="center"/>
            <w:hideMark/>
          </w:tcPr>
          <w:p w:rsidR="00E14CE8" w:rsidRPr="007612E5" w:rsidRDefault="00E14CE8" w:rsidP="00E14CE8">
            <w:pPr>
              <w:rPr>
                <w:sz w:val="20"/>
                <w:szCs w:val="20"/>
              </w:rPr>
            </w:pPr>
          </w:p>
        </w:tc>
        <w:tc>
          <w:tcPr>
            <w:tcW w:w="1475" w:type="dxa"/>
            <w:shd w:val="clear" w:color="auto" w:fill="FFFFFF"/>
            <w:vAlign w:val="center"/>
            <w:hideMark/>
          </w:tcPr>
          <w:p w:rsidR="00E14CE8" w:rsidRPr="007612E5" w:rsidRDefault="00E14CE8" w:rsidP="00E14CE8">
            <w:pPr>
              <w:rPr>
                <w:sz w:val="20"/>
                <w:szCs w:val="20"/>
              </w:rPr>
            </w:pPr>
          </w:p>
        </w:tc>
        <w:tc>
          <w:tcPr>
            <w:tcW w:w="2155" w:type="dxa"/>
            <w:shd w:val="clear" w:color="auto" w:fill="FFFFFF"/>
            <w:vAlign w:val="center"/>
            <w:hideMark/>
          </w:tcPr>
          <w:p w:rsidR="00E14CE8" w:rsidRPr="007612E5" w:rsidRDefault="00E14CE8" w:rsidP="00E14CE8">
            <w:pPr>
              <w:rPr>
                <w:sz w:val="20"/>
                <w:szCs w:val="20"/>
              </w:rPr>
            </w:pPr>
          </w:p>
        </w:tc>
      </w:tr>
    </w:tbl>
    <w:p w:rsidR="00E14CE8" w:rsidRPr="007612E5" w:rsidRDefault="00E14CE8" w:rsidP="00E14CE8">
      <w:pPr>
        <w:spacing w:before="120" w:after="120"/>
        <w:jc w:val="right"/>
        <w:rPr>
          <w:b/>
          <w:sz w:val="20"/>
          <w:szCs w:val="20"/>
        </w:rPr>
      </w:pPr>
      <w:r w:rsidRPr="007612E5">
        <w:rPr>
          <w:b/>
          <w:sz w:val="20"/>
          <w:szCs w:val="20"/>
        </w:rPr>
        <w:t>Приложение 2</w:t>
      </w:r>
    </w:p>
    <w:p w:rsidR="00E14CE8" w:rsidRPr="007612E5" w:rsidRDefault="00E14CE8" w:rsidP="00E14CE8">
      <w:pPr>
        <w:spacing w:before="120" w:after="120"/>
        <w:ind w:left="5245"/>
        <w:jc w:val="right"/>
        <w:rPr>
          <w:sz w:val="20"/>
          <w:szCs w:val="20"/>
        </w:rPr>
      </w:pPr>
      <w:r w:rsidRPr="007612E5">
        <w:rPr>
          <w:sz w:val="20"/>
          <w:szCs w:val="20"/>
        </w:rPr>
        <w:t>к Порядку организации отлова и содержания безнадзорных животных на территории МО «</w:t>
      </w:r>
      <w:proofErr w:type="spellStart"/>
      <w:r w:rsidRPr="007612E5">
        <w:rPr>
          <w:sz w:val="20"/>
          <w:szCs w:val="20"/>
        </w:rPr>
        <w:t>Новонукутское</w:t>
      </w:r>
      <w:proofErr w:type="spellEnd"/>
      <w:r w:rsidRPr="007612E5">
        <w:rPr>
          <w:sz w:val="20"/>
          <w:szCs w:val="20"/>
        </w:rPr>
        <w:t>»</w:t>
      </w:r>
    </w:p>
    <w:p w:rsidR="00E14CE8" w:rsidRPr="007612E5" w:rsidRDefault="00E14CE8" w:rsidP="007612E5">
      <w:pPr>
        <w:spacing w:before="120" w:after="120"/>
        <w:jc w:val="right"/>
        <w:rPr>
          <w:sz w:val="20"/>
          <w:szCs w:val="20"/>
        </w:rPr>
      </w:pPr>
      <w:r w:rsidRPr="007612E5">
        <w:rPr>
          <w:b/>
          <w:bCs/>
          <w:sz w:val="20"/>
          <w:szCs w:val="20"/>
        </w:rPr>
        <w:t xml:space="preserve"> (Форма)</w:t>
      </w:r>
    </w:p>
    <w:p w:rsidR="00E14CE8" w:rsidRPr="007612E5" w:rsidRDefault="00E14CE8" w:rsidP="00E14CE8">
      <w:pPr>
        <w:spacing w:before="120" w:after="120"/>
        <w:rPr>
          <w:sz w:val="20"/>
          <w:szCs w:val="20"/>
        </w:rPr>
      </w:pPr>
      <w:r w:rsidRPr="007612E5">
        <w:rPr>
          <w:sz w:val="20"/>
          <w:szCs w:val="20"/>
        </w:rPr>
        <w:t>Удостоверение</w:t>
      </w:r>
    </w:p>
    <w:tbl>
      <w:tblPr>
        <w:tblW w:w="5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 w:type="dxa"/>
          <w:left w:w="12" w:type="dxa"/>
          <w:bottom w:w="12" w:type="dxa"/>
          <w:right w:w="12" w:type="dxa"/>
        </w:tblCellMar>
        <w:tblLook w:val="04A0"/>
      </w:tblPr>
      <w:tblGrid>
        <w:gridCol w:w="1080"/>
      </w:tblGrid>
      <w:tr w:rsidR="00E14CE8" w:rsidRPr="007612E5" w:rsidTr="00E14CE8">
        <w:tc>
          <w:tcPr>
            <w:tcW w:w="0" w:type="auto"/>
            <w:shd w:val="clear" w:color="auto" w:fill="FFFFFF"/>
            <w:tcMar>
              <w:top w:w="24" w:type="dxa"/>
              <w:left w:w="24" w:type="dxa"/>
              <w:bottom w:w="24" w:type="dxa"/>
              <w:right w:w="24" w:type="dxa"/>
            </w:tcMar>
            <w:vAlign w:val="center"/>
            <w:hideMark/>
          </w:tcPr>
          <w:p w:rsidR="00E14CE8" w:rsidRPr="007612E5" w:rsidRDefault="00E14CE8" w:rsidP="00E14CE8">
            <w:pPr>
              <w:spacing w:before="120" w:after="120"/>
              <w:rPr>
                <w:sz w:val="20"/>
                <w:szCs w:val="20"/>
              </w:rPr>
            </w:pPr>
            <w:r w:rsidRPr="007612E5">
              <w:rPr>
                <w:sz w:val="20"/>
                <w:szCs w:val="20"/>
              </w:rPr>
              <w:t>Место для фотографии</w:t>
            </w:r>
          </w:p>
        </w:tc>
      </w:tr>
    </w:tbl>
    <w:p w:rsidR="00E14CE8" w:rsidRPr="007612E5" w:rsidRDefault="00E14CE8" w:rsidP="00E14CE8">
      <w:pPr>
        <w:rPr>
          <w:sz w:val="20"/>
          <w:szCs w:val="20"/>
        </w:rPr>
      </w:pPr>
      <w:r w:rsidRPr="007612E5">
        <w:rPr>
          <w:sz w:val="20"/>
          <w:szCs w:val="20"/>
        </w:rPr>
        <w:t xml:space="preserve">Место для печати </w:t>
      </w:r>
    </w:p>
    <w:tbl>
      <w:tblPr>
        <w:tblW w:w="5000"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 w:type="dxa"/>
          <w:left w:w="12" w:type="dxa"/>
          <w:bottom w:w="12" w:type="dxa"/>
          <w:right w:w="12" w:type="dxa"/>
        </w:tblCellMar>
        <w:tblLook w:val="04A0"/>
      </w:tblPr>
      <w:tblGrid>
        <w:gridCol w:w="10367"/>
      </w:tblGrid>
      <w:tr w:rsidR="00E14CE8" w:rsidRPr="007612E5" w:rsidTr="00E14CE8">
        <w:tc>
          <w:tcPr>
            <w:tcW w:w="0" w:type="auto"/>
            <w:shd w:val="clear" w:color="auto" w:fill="FFFFFF"/>
            <w:tcMar>
              <w:top w:w="24" w:type="dxa"/>
              <w:left w:w="24" w:type="dxa"/>
              <w:bottom w:w="24" w:type="dxa"/>
              <w:right w:w="24" w:type="dxa"/>
            </w:tcMar>
            <w:vAlign w:val="center"/>
            <w:hideMark/>
          </w:tcPr>
          <w:p w:rsidR="00E14CE8" w:rsidRPr="007612E5" w:rsidRDefault="00E14CE8" w:rsidP="00E14CE8">
            <w:pPr>
              <w:spacing w:before="120" w:after="120"/>
              <w:rPr>
                <w:sz w:val="20"/>
                <w:szCs w:val="20"/>
              </w:rPr>
            </w:pPr>
            <w:r w:rsidRPr="007612E5">
              <w:rPr>
                <w:sz w:val="20"/>
                <w:szCs w:val="20"/>
              </w:rPr>
              <w:t>___________________________________________________________________________</w:t>
            </w:r>
          </w:p>
          <w:p w:rsidR="00E14CE8" w:rsidRPr="007612E5" w:rsidRDefault="00E14CE8" w:rsidP="00E14CE8">
            <w:pPr>
              <w:spacing w:before="120" w:after="120"/>
              <w:rPr>
                <w:sz w:val="20"/>
                <w:szCs w:val="20"/>
              </w:rPr>
            </w:pPr>
            <w:r w:rsidRPr="007612E5">
              <w:rPr>
                <w:sz w:val="20"/>
                <w:szCs w:val="20"/>
              </w:rPr>
              <w:t>(фамилия, имя, отчество, год рождения, паспортные данные)</w:t>
            </w:r>
          </w:p>
          <w:p w:rsidR="00E14CE8" w:rsidRPr="007612E5" w:rsidRDefault="00E14CE8" w:rsidP="00E14CE8">
            <w:pPr>
              <w:spacing w:before="120" w:after="120"/>
              <w:rPr>
                <w:sz w:val="20"/>
                <w:szCs w:val="20"/>
              </w:rPr>
            </w:pPr>
            <w:r w:rsidRPr="007612E5">
              <w:rPr>
                <w:sz w:val="20"/>
                <w:szCs w:val="20"/>
              </w:rPr>
              <w:t>___________________________________________________________________________</w:t>
            </w:r>
          </w:p>
          <w:p w:rsidR="00E14CE8" w:rsidRPr="007612E5" w:rsidRDefault="00E14CE8" w:rsidP="00E14CE8">
            <w:pPr>
              <w:spacing w:before="120" w:after="120"/>
              <w:rPr>
                <w:sz w:val="20"/>
                <w:szCs w:val="20"/>
              </w:rPr>
            </w:pPr>
            <w:r w:rsidRPr="007612E5">
              <w:rPr>
                <w:sz w:val="20"/>
                <w:szCs w:val="20"/>
              </w:rPr>
              <w:t>является сотрудником специализированной организации ___________________________ (наименование организации)</w:t>
            </w:r>
          </w:p>
          <w:p w:rsidR="00E14CE8" w:rsidRPr="007612E5" w:rsidRDefault="00E14CE8" w:rsidP="00E14CE8">
            <w:pPr>
              <w:spacing w:before="120" w:after="120"/>
              <w:rPr>
                <w:sz w:val="20"/>
                <w:szCs w:val="20"/>
              </w:rPr>
            </w:pPr>
            <w:r w:rsidRPr="007612E5">
              <w:rPr>
                <w:sz w:val="20"/>
                <w:szCs w:val="20"/>
              </w:rPr>
              <w:t>и уполномочен производить отлов безнадзорных животных с применением средств</w:t>
            </w:r>
          </w:p>
          <w:p w:rsidR="00E14CE8" w:rsidRPr="007612E5" w:rsidRDefault="00E14CE8" w:rsidP="00E14CE8">
            <w:pPr>
              <w:spacing w:before="120" w:after="120"/>
              <w:rPr>
                <w:sz w:val="20"/>
                <w:szCs w:val="20"/>
              </w:rPr>
            </w:pPr>
            <w:r w:rsidRPr="007612E5">
              <w:rPr>
                <w:sz w:val="20"/>
                <w:szCs w:val="20"/>
              </w:rPr>
              <w:t>отлова _______________________________________________________ N __________</w:t>
            </w:r>
          </w:p>
          <w:p w:rsidR="00E14CE8" w:rsidRPr="007612E5" w:rsidRDefault="00E14CE8" w:rsidP="00E14CE8">
            <w:pPr>
              <w:spacing w:before="120" w:after="120"/>
              <w:rPr>
                <w:sz w:val="20"/>
                <w:szCs w:val="20"/>
              </w:rPr>
            </w:pPr>
            <w:r w:rsidRPr="007612E5">
              <w:rPr>
                <w:sz w:val="20"/>
                <w:szCs w:val="20"/>
              </w:rPr>
              <w:lastRenderedPageBreak/>
              <w:t>(наименование средства отлова)</w:t>
            </w:r>
          </w:p>
          <w:p w:rsidR="00E14CE8" w:rsidRPr="007612E5" w:rsidRDefault="00E14CE8" w:rsidP="00E14CE8">
            <w:pPr>
              <w:spacing w:before="120" w:after="120"/>
              <w:rPr>
                <w:sz w:val="20"/>
                <w:szCs w:val="20"/>
              </w:rPr>
            </w:pPr>
            <w:r w:rsidRPr="007612E5">
              <w:rPr>
                <w:sz w:val="20"/>
                <w:szCs w:val="20"/>
              </w:rPr>
              <w:t>Руководитель специализированной организации _______________ _______________________</w:t>
            </w:r>
          </w:p>
          <w:p w:rsidR="00E14CE8" w:rsidRPr="007612E5" w:rsidRDefault="00E14CE8" w:rsidP="00E14CE8">
            <w:pPr>
              <w:spacing w:before="120" w:after="120"/>
              <w:rPr>
                <w:sz w:val="20"/>
                <w:szCs w:val="20"/>
              </w:rPr>
            </w:pPr>
            <w:r w:rsidRPr="007612E5">
              <w:rPr>
                <w:sz w:val="20"/>
                <w:szCs w:val="20"/>
              </w:rPr>
              <w:t>(подпись) (инициалы, фамилия)</w:t>
            </w:r>
          </w:p>
        </w:tc>
      </w:tr>
    </w:tbl>
    <w:p w:rsidR="00E14CE8" w:rsidRPr="007612E5" w:rsidRDefault="00E14CE8" w:rsidP="00E14CE8">
      <w:pPr>
        <w:spacing w:before="120" w:after="120"/>
        <w:jc w:val="right"/>
        <w:rPr>
          <w:b/>
          <w:sz w:val="20"/>
          <w:szCs w:val="20"/>
        </w:rPr>
      </w:pPr>
      <w:r w:rsidRPr="007612E5">
        <w:rPr>
          <w:b/>
          <w:sz w:val="20"/>
          <w:szCs w:val="20"/>
        </w:rPr>
        <w:lastRenderedPageBreak/>
        <w:t>Приложение 3</w:t>
      </w:r>
    </w:p>
    <w:p w:rsidR="00E14CE8" w:rsidRPr="007612E5" w:rsidRDefault="00E14CE8" w:rsidP="007612E5">
      <w:pPr>
        <w:spacing w:before="120" w:after="120"/>
        <w:ind w:left="5245"/>
        <w:jc w:val="right"/>
        <w:rPr>
          <w:sz w:val="20"/>
          <w:szCs w:val="20"/>
        </w:rPr>
      </w:pPr>
      <w:r w:rsidRPr="007612E5">
        <w:rPr>
          <w:sz w:val="20"/>
          <w:szCs w:val="20"/>
        </w:rPr>
        <w:t>к Порядку организации отлова и содержания безнадзорных животных на территории МО «</w:t>
      </w:r>
      <w:proofErr w:type="spellStart"/>
      <w:r w:rsidRPr="007612E5">
        <w:rPr>
          <w:sz w:val="20"/>
          <w:szCs w:val="20"/>
        </w:rPr>
        <w:t>Новонукутское</w:t>
      </w:r>
      <w:proofErr w:type="spellEnd"/>
      <w:r w:rsidRPr="007612E5">
        <w:rPr>
          <w:sz w:val="20"/>
          <w:szCs w:val="20"/>
        </w:rPr>
        <w:t>»</w:t>
      </w:r>
    </w:p>
    <w:tbl>
      <w:tblPr>
        <w:tblW w:w="5000" w:type="pct"/>
        <w:tblInd w:w="48" w:type="dxa"/>
        <w:tblBorders>
          <w:top w:val="dotted" w:sz="4" w:space="0" w:color="646363"/>
          <w:left w:val="dotted" w:sz="4" w:space="0" w:color="646363"/>
          <w:bottom w:val="dotted" w:sz="4" w:space="0" w:color="646363"/>
          <w:right w:val="dotted" w:sz="4" w:space="0" w:color="646363"/>
        </w:tblBorders>
        <w:shd w:val="clear" w:color="auto" w:fill="FFFFFF"/>
        <w:tblCellMar>
          <w:top w:w="12" w:type="dxa"/>
          <w:left w:w="12" w:type="dxa"/>
          <w:bottom w:w="12" w:type="dxa"/>
          <w:right w:w="12" w:type="dxa"/>
        </w:tblCellMar>
        <w:tblLook w:val="04A0"/>
      </w:tblPr>
      <w:tblGrid>
        <w:gridCol w:w="10367"/>
      </w:tblGrid>
      <w:tr w:rsidR="00E14CE8" w:rsidRPr="007612E5" w:rsidTr="00E14CE8">
        <w:tc>
          <w:tcPr>
            <w:tcW w:w="0" w:type="auto"/>
            <w:tcBorders>
              <w:top w:val="dotted" w:sz="4" w:space="0" w:color="646363"/>
              <w:left w:val="dotted" w:sz="4" w:space="0" w:color="646363"/>
              <w:bottom w:val="dotted" w:sz="4" w:space="0" w:color="646363"/>
              <w:right w:val="dotted" w:sz="4" w:space="0" w:color="646363"/>
            </w:tcBorders>
            <w:shd w:val="clear" w:color="auto" w:fill="FFFFFF"/>
            <w:tcMar>
              <w:top w:w="24" w:type="dxa"/>
              <w:left w:w="24" w:type="dxa"/>
              <w:bottom w:w="24" w:type="dxa"/>
              <w:right w:w="24" w:type="dxa"/>
            </w:tcMar>
            <w:vAlign w:val="center"/>
            <w:hideMark/>
          </w:tcPr>
          <w:p w:rsidR="00E14CE8" w:rsidRPr="007612E5" w:rsidRDefault="00E14CE8" w:rsidP="00E14CE8">
            <w:pPr>
              <w:spacing w:before="120" w:after="120"/>
              <w:rPr>
                <w:sz w:val="20"/>
                <w:szCs w:val="20"/>
              </w:rPr>
            </w:pPr>
            <w:r w:rsidRPr="007612E5">
              <w:rPr>
                <w:b/>
                <w:bCs/>
                <w:sz w:val="20"/>
                <w:szCs w:val="20"/>
              </w:rPr>
              <w:t xml:space="preserve"> (Форма)</w:t>
            </w:r>
          </w:p>
          <w:p w:rsidR="00E14CE8" w:rsidRPr="007612E5" w:rsidRDefault="00E14CE8" w:rsidP="00E14CE8">
            <w:pPr>
              <w:spacing w:before="120" w:after="120"/>
              <w:jc w:val="center"/>
              <w:rPr>
                <w:sz w:val="20"/>
                <w:szCs w:val="20"/>
              </w:rPr>
            </w:pPr>
            <w:r w:rsidRPr="007612E5">
              <w:rPr>
                <w:sz w:val="20"/>
                <w:szCs w:val="20"/>
              </w:rPr>
              <w:t>АКТ</w:t>
            </w:r>
          </w:p>
          <w:p w:rsidR="00E14CE8" w:rsidRPr="007612E5" w:rsidRDefault="00E14CE8" w:rsidP="00E14CE8">
            <w:pPr>
              <w:spacing w:before="120" w:after="120"/>
              <w:jc w:val="center"/>
              <w:rPr>
                <w:sz w:val="20"/>
                <w:szCs w:val="20"/>
              </w:rPr>
            </w:pPr>
            <w:r w:rsidRPr="007612E5">
              <w:rPr>
                <w:sz w:val="20"/>
                <w:szCs w:val="20"/>
              </w:rPr>
              <w:t>отлова безнадзорных животных</w:t>
            </w:r>
          </w:p>
          <w:p w:rsidR="00E14CE8" w:rsidRPr="007612E5" w:rsidRDefault="00E14CE8" w:rsidP="00E14CE8">
            <w:pPr>
              <w:spacing w:before="120" w:after="120"/>
              <w:jc w:val="center"/>
              <w:rPr>
                <w:sz w:val="20"/>
                <w:szCs w:val="20"/>
              </w:rPr>
            </w:pPr>
            <w:r w:rsidRPr="007612E5">
              <w:rPr>
                <w:sz w:val="20"/>
                <w:szCs w:val="20"/>
              </w:rPr>
              <w:t>N _______</w:t>
            </w:r>
          </w:p>
          <w:p w:rsidR="00E14CE8" w:rsidRPr="007612E5" w:rsidRDefault="00E14CE8" w:rsidP="00E14CE8">
            <w:pPr>
              <w:spacing w:before="120" w:after="120"/>
              <w:jc w:val="center"/>
              <w:rPr>
                <w:sz w:val="20"/>
                <w:szCs w:val="20"/>
              </w:rPr>
            </w:pPr>
            <w:r w:rsidRPr="007612E5">
              <w:rPr>
                <w:sz w:val="20"/>
                <w:szCs w:val="20"/>
              </w:rPr>
              <w:t>"__" ________________________ 20__ года</w:t>
            </w:r>
          </w:p>
          <w:p w:rsidR="00E14CE8" w:rsidRPr="007612E5" w:rsidRDefault="00E14CE8" w:rsidP="00E14CE8">
            <w:pPr>
              <w:spacing w:before="120" w:after="120"/>
              <w:rPr>
                <w:sz w:val="20"/>
                <w:szCs w:val="20"/>
              </w:rPr>
            </w:pPr>
            <w:r w:rsidRPr="007612E5">
              <w:rPr>
                <w:sz w:val="20"/>
                <w:szCs w:val="20"/>
              </w:rPr>
              <w:t>На основании заявки N __________ от "__" _________ 20__ года по адресу:</w:t>
            </w:r>
          </w:p>
          <w:p w:rsidR="00E14CE8" w:rsidRPr="007612E5" w:rsidRDefault="00E14CE8" w:rsidP="00E14CE8">
            <w:pPr>
              <w:spacing w:before="120" w:after="120"/>
              <w:rPr>
                <w:sz w:val="20"/>
                <w:szCs w:val="20"/>
              </w:rPr>
            </w:pPr>
            <w:r w:rsidRPr="007612E5">
              <w:rPr>
                <w:sz w:val="20"/>
                <w:szCs w:val="20"/>
              </w:rPr>
              <w:t>___________________________________________________________________________</w:t>
            </w:r>
          </w:p>
          <w:p w:rsidR="00E14CE8" w:rsidRPr="007612E5" w:rsidRDefault="00E14CE8" w:rsidP="00E14CE8">
            <w:pPr>
              <w:spacing w:before="120" w:after="120"/>
              <w:rPr>
                <w:sz w:val="20"/>
                <w:szCs w:val="20"/>
              </w:rPr>
            </w:pPr>
            <w:r w:rsidRPr="007612E5">
              <w:rPr>
                <w:sz w:val="20"/>
                <w:szCs w:val="20"/>
              </w:rPr>
              <w:t>(место отлова, адрес по заявлению)</w:t>
            </w:r>
          </w:p>
          <w:p w:rsidR="00E14CE8" w:rsidRPr="007612E5" w:rsidRDefault="00E14CE8" w:rsidP="00E14CE8">
            <w:pPr>
              <w:spacing w:before="120" w:after="120"/>
              <w:rPr>
                <w:sz w:val="20"/>
                <w:szCs w:val="20"/>
              </w:rPr>
            </w:pPr>
            <w:r w:rsidRPr="007612E5">
              <w:rPr>
                <w:sz w:val="20"/>
                <w:szCs w:val="20"/>
              </w:rPr>
              <w:t>специалистами _____________________________________________________________</w:t>
            </w:r>
          </w:p>
          <w:p w:rsidR="00E14CE8" w:rsidRPr="007612E5" w:rsidRDefault="00E14CE8" w:rsidP="00E14CE8">
            <w:pPr>
              <w:spacing w:before="120" w:after="120"/>
              <w:rPr>
                <w:sz w:val="20"/>
                <w:szCs w:val="20"/>
              </w:rPr>
            </w:pPr>
            <w:r w:rsidRPr="007612E5">
              <w:rPr>
                <w:sz w:val="20"/>
                <w:szCs w:val="20"/>
              </w:rPr>
              <w:t>(наименование должности, фамилия, имя, отчество)</w:t>
            </w:r>
          </w:p>
          <w:p w:rsidR="00E14CE8" w:rsidRPr="007612E5" w:rsidRDefault="00E14CE8" w:rsidP="00E14CE8">
            <w:pPr>
              <w:spacing w:before="120" w:after="120"/>
              <w:rPr>
                <w:sz w:val="20"/>
                <w:szCs w:val="20"/>
              </w:rPr>
            </w:pPr>
            <w:r w:rsidRPr="007612E5">
              <w:rPr>
                <w:sz w:val="20"/>
                <w:szCs w:val="20"/>
              </w:rPr>
              <w:t xml:space="preserve">произведен отлов безнадзорных животных в присутствии представителя заявителя </w:t>
            </w:r>
          </w:p>
          <w:p w:rsidR="00E14CE8" w:rsidRPr="007612E5" w:rsidRDefault="00E14CE8" w:rsidP="00E14CE8">
            <w:pPr>
              <w:spacing w:before="120" w:after="120"/>
              <w:rPr>
                <w:sz w:val="20"/>
                <w:szCs w:val="20"/>
              </w:rPr>
            </w:pPr>
            <w:r w:rsidRPr="007612E5">
              <w:rPr>
                <w:sz w:val="20"/>
                <w:szCs w:val="20"/>
              </w:rPr>
              <w:t>_________________________________________________________________</w:t>
            </w:r>
          </w:p>
          <w:p w:rsidR="00E14CE8" w:rsidRPr="007612E5" w:rsidRDefault="00E14CE8" w:rsidP="00E14CE8">
            <w:pPr>
              <w:spacing w:before="120" w:after="120"/>
              <w:rPr>
                <w:sz w:val="20"/>
                <w:szCs w:val="20"/>
              </w:rPr>
            </w:pPr>
            <w:r w:rsidRPr="007612E5">
              <w:rPr>
                <w:sz w:val="20"/>
                <w:szCs w:val="20"/>
              </w:rPr>
              <w:t>(наименование должности, фамилия, имя, отчество)</w:t>
            </w:r>
          </w:p>
          <w:p w:rsidR="00E14CE8" w:rsidRPr="007612E5" w:rsidRDefault="00E14CE8" w:rsidP="00E14CE8">
            <w:pPr>
              <w:spacing w:before="120" w:after="120"/>
              <w:rPr>
                <w:sz w:val="20"/>
                <w:szCs w:val="20"/>
              </w:rPr>
            </w:pPr>
            <w:r w:rsidRPr="007612E5">
              <w:rPr>
                <w:sz w:val="20"/>
                <w:szCs w:val="20"/>
              </w:rPr>
              <w:t>Отловлено животных: ___________________________________________________</w:t>
            </w:r>
          </w:p>
          <w:p w:rsidR="00E14CE8" w:rsidRPr="007612E5" w:rsidRDefault="00E14CE8" w:rsidP="00E14CE8">
            <w:pPr>
              <w:spacing w:before="120" w:after="120"/>
              <w:rPr>
                <w:sz w:val="20"/>
                <w:szCs w:val="20"/>
              </w:rPr>
            </w:pPr>
            <w:r w:rsidRPr="007612E5">
              <w:rPr>
                <w:sz w:val="20"/>
                <w:szCs w:val="20"/>
              </w:rPr>
              <w:t>Передано в приют: _____________________________________________________</w:t>
            </w:r>
          </w:p>
          <w:p w:rsidR="00E14CE8" w:rsidRPr="007612E5" w:rsidRDefault="00E14CE8" w:rsidP="00E14CE8">
            <w:pPr>
              <w:spacing w:before="120" w:after="120"/>
              <w:rPr>
                <w:sz w:val="20"/>
                <w:szCs w:val="20"/>
              </w:rPr>
            </w:pPr>
            <w:r w:rsidRPr="007612E5">
              <w:rPr>
                <w:sz w:val="20"/>
                <w:szCs w:val="20"/>
              </w:rPr>
              <w:t>__________________________________________ __________________________</w:t>
            </w:r>
          </w:p>
          <w:p w:rsidR="00E14CE8" w:rsidRPr="007612E5" w:rsidRDefault="00E14CE8" w:rsidP="00E14CE8">
            <w:pPr>
              <w:spacing w:before="120" w:after="120"/>
              <w:rPr>
                <w:sz w:val="20"/>
                <w:szCs w:val="20"/>
              </w:rPr>
            </w:pPr>
            <w:r w:rsidRPr="007612E5">
              <w:rPr>
                <w:sz w:val="20"/>
                <w:szCs w:val="20"/>
              </w:rPr>
              <w:t>(подпись лица, принявшего животных в приют) (инициалы, фамилия)</w:t>
            </w:r>
          </w:p>
          <w:p w:rsidR="00E14CE8" w:rsidRPr="007612E5" w:rsidRDefault="00E14CE8" w:rsidP="00E14CE8">
            <w:pPr>
              <w:spacing w:before="120" w:after="120"/>
              <w:rPr>
                <w:sz w:val="20"/>
                <w:szCs w:val="20"/>
              </w:rPr>
            </w:pPr>
            <w:r w:rsidRPr="007612E5">
              <w:rPr>
                <w:sz w:val="20"/>
                <w:szCs w:val="20"/>
              </w:rPr>
              <w:t>Место печати</w:t>
            </w:r>
          </w:p>
          <w:p w:rsidR="00E14CE8" w:rsidRPr="007612E5" w:rsidRDefault="00E14CE8" w:rsidP="00E14CE8">
            <w:pPr>
              <w:spacing w:before="120" w:after="120"/>
              <w:rPr>
                <w:sz w:val="20"/>
                <w:szCs w:val="20"/>
              </w:rPr>
            </w:pPr>
            <w:r w:rsidRPr="007612E5">
              <w:rPr>
                <w:sz w:val="20"/>
                <w:szCs w:val="20"/>
              </w:rPr>
              <w:t>Подобрано павших животных: ____________________________________________</w:t>
            </w:r>
          </w:p>
          <w:p w:rsidR="00E14CE8" w:rsidRPr="007612E5" w:rsidRDefault="00E14CE8" w:rsidP="00E14CE8">
            <w:pPr>
              <w:spacing w:before="120" w:after="120"/>
              <w:rPr>
                <w:sz w:val="20"/>
                <w:szCs w:val="20"/>
              </w:rPr>
            </w:pPr>
            <w:r w:rsidRPr="007612E5">
              <w:rPr>
                <w:sz w:val="20"/>
                <w:szCs w:val="20"/>
              </w:rPr>
              <w:t>Утилизировано: ________________________________________________________</w:t>
            </w:r>
          </w:p>
          <w:p w:rsidR="00E14CE8" w:rsidRPr="007612E5" w:rsidRDefault="00E14CE8" w:rsidP="00E14CE8">
            <w:pPr>
              <w:spacing w:before="120" w:after="120"/>
              <w:rPr>
                <w:sz w:val="20"/>
                <w:szCs w:val="20"/>
              </w:rPr>
            </w:pPr>
            <w:r w:rsidRPr="007612E5">
              <w:rPr>
                <w:sz w:val="20"/>
                <w:szCs w:val="20"/>
              </w:rPr>
              <w:t>___________________________________________________________________________</w:t>
            </w:r>
          </w:p>
          <w:p w:rsidR="00E14CE8" w:rsidRPr="007612E5" w:rsidRDefault="00E14CE8" w:rsidP="00E14CE8">
            <w:pPr>
              <w:spacing w:before="120" w:after="120"/>
              <w:rPr>
                <w:sz w:val="20"/>
                <w:szCs w:val="20"/>
              </w:rPr>
            </w:pPr>
            <w:r w:rsidRPr="007612E5">
              <w:rPr>
                <w:sz w:val="20"/>
                <w:szCs w:val="20"/>
              </w:rPr>
              <w:t>(реквизиты документа об утилизации биологических отходов)</w:t>
            </w:r>
          </w:p>
          <w:p w:rsidR="00E14CE8" w:rsidRPr="007612E5" w:rsidRDefault="00E14CE8" w:rsidP="00E14CE8">
            <w:pPr>
              <w:spacing w:before="120" w:after="120"/>
              <w:rPr>
                <w:sz w:val="20"/>
                <w:szCs w:val="20"/>
              </w:rPr>
            </w:pPr>
            <w:r w:rsidRPr="007612E5">
              <w:rPr>
                <w:sz w:val="20"/>
                <w:szCs w:val="20"/>
              </w:rPr>
              <w:t>________________________________________________________ __________________________</w:t>
            </w:r>
          </w:p>
          <w:p w:rsidR="00E14CE8" w:rsidRPr="007612E5" w:rsidRDefault="00E14CE8" w:rsidP="00E14CE8">
            <w:pPr>
              <w:spacing w:before="120" w:after="120"/>
              <w:rPr>
                <w:sz w:val="20"/>
                <w:szCs w:val="20"/>
              </w:rPr>
            </w:pPr>
            <w:r w:rsidRPr="007612E5">
              <w:rPr>
                <w:sz w:val="20"/>
                <w:szCs w:val="20"/>
              </w:rPr>
              <w:t>(подпись лица, осуществившего утилизацию биологических отходов) (инициалы, фамилия)</w:t>
            </w:r>
          </w:p>
          <w:p w:rsidR="00E14CE8" w:rsidRPr="007612E5" w:rsidRDefault="00E14CE8" w:rsidP="00E14CE8">
            <w:pPr>
              <w:spacing w:before="120" w:after="120"/>
              <w:rPr>
                <w:sz w:val="20"/>
                <w:szCs w:val="20"/>
              </w:rPr>
            </w:pPr>
            <w:r w:rsidRPr="007612E5">
              <w:rPr>
                <w:sz w:val="20"/>
                <w:szCs w:val="20"/>
              </w:rPr>
              <w:t>Место печати</w:t>
            </w:r>
          </w:p>
          <w:p w:rsidR="00E14CE8" w:rsidRPr="007612E5" w:rsidRDefault="00E14CE8" w:rsidP="00E14CE8">
            <w:pPr>
              <w:spacing w:before="120" w:after="120"/>
              <w:rPr>
                <w:sz w:val="20"/>
                <w:szCs w:val="20"/>
              </w:rPr>
            </w:pPr>
            <w:r w:rsidRPr="007612E5">
              <w:rPr>
                <w:sz w:val="20"/>
                <w:szCs w:val="20"/>
              </w:rPr>
              <w:t>Специалист специализированной организации ___________ _______________</w:t>
            </w:r>
          </w:p>
          <w:p w:rsidR="00E14CE8" w:rsidRPr="007612E5" w:rsidRDefault="00E14CE8" w:rsidP="00E14CE8">
            <w:pPr>
              <w:spacing w:before="120" w:after="120"/>
              <w:rPr>
                <w:sz w:val="20"/>
                <w:szCs w:val="20"/>
              </w:rPr>
            </w:pPr>
            <w:r w:rsidRPr="007612E5">
              <w:rPr>
                <w:sz w:val="20"/>
                <w:szCs w:val="20"/>
              </w:rPr>
              <w:t>(подпись) (</w:t>
            </w:r>
            <w:proofErr w:type="spellStart"/>
            <w:r w:rsidRPr="007612E5">
              <w:rPr>
                <w:sz w:val="20"/>
                <w:szCs w:val="20"/>
              </w:rPr>
              <w:t>инициалы</w:t>
            </w:r>
            <w:proofErr w:type="gramStart"/>
            <w:r w:rsidRPr="007612E5">
              <w:rPr>
                <w:sz w:val="20"/>
                <w:szCs w:val="20"/>
              </w:rPr>
              <w:t>,ф</w:t>
            </w:r>
            <w:proofErr w:type="gramEnd"/>
            <w:r w:rsidRPr="007612E5">
              <w:rPr>
                <w:sz w:val="20"/>
                <w:szCs w:val="20"/>
              </w:rPr>
              <w:t>амилия</w:t>
            </w:r>
            <w:proofErr w:type="spellEnd"/>
            <w:r w:rsidRPr="007612E5">
              <w:rPr>
                <w:sz w:val="20"/>
                <w:szCs w:val="20"/>
              </w:rPr>
              <w:t>)</w:t>
            </w:r>
          </w:p>
          <w:p w:rsidR="00E14CE8" w:rsidRPr="007612E5" w:rsidRDefault="00E14CE8" w:rsidP="00E14CE8">
            <w:pPr>
              <w:spacing w:before="120" w:after="120"/>
              <w:rPr>
                <w:sz w:val="20"/>
                <w:szCs w:val="20"/>
              </w:rPr>
            </w:pPr>
            <w:r w:rsidRPr="007612E5">
              <w:rPr>
                <w:sz w:val="20"/>
                <w:szCs w:val="20"/>
              </w:rPr>
              <w:t>Заявитель _______________________ ____________________</w:t>
            </w:r>
          </w:p>
          <w:p w:rsidR="00E14CE8" w:rsidRPr="007612E5" w:rsidRDefault="00E14CE8" w:rsidP="00E14CE8">
            <w:pPr>
              <w:spacing w:before="120" w:after="120"/>
              <w:rPr>
                <w:sz w:val="20"/>
                <w:szCs w:val="20"/>
              </w:rPr>
            </w:pPr>
            <w:r w:rsidRPr="007612E5">
              <w:rPr>
                <w:sz w:val="20"/>
                <w:szCs w:val="20"/>
              </w:rPr>
              <w:t>(подпись) (инициалы, фамилия)</w:t>
            </w:r>
          </w:p>
        </w:tc>
      </w:tr>
    </w:tbl>
    <w:p w:rsidR="00E14CE8" w:rsidRPr="007612E5" w:rsidRDefault="00E14CE8" w:rsidP="00E14CE8">
      <w:pPr>
        <w:spacing w:before="120"/>
        <w:ind w:firstLine="709"/>
        <w:jc w:val="both"/>
        <w:rPr>
          <w:sz w:val="20"/>
          <w:szCs w:val="20"/>
        </w:rPr>
      </w:pPr>
    </w:p>
    <w:p w:rsidR="00E14CE8" w:rsidRPr="007612E5" w:rsidRDefault="00E14CE8" w:rsidP="00E14CE8">
      <w:pPr>
        <w:keepNext/>
        <w:jc w:val="center"/>
        <w:outlineLvl w:val="2"/>
        <w:rPr>
          <w:b/>
          <w:spacing w:val="30"/>
          <w:sz w:val="20"/>
          <w:szCs w:val="20"/>
        </w:rPr>
      </w:pPr>
      <w:r w:rsidRPr="007612E5">
        <w:rPr>
          <w:b/>
          <w:spacing w:val="30"/>
          <w:sz w:val="20"/>
          <w:szCs w:val="20"/>
        </w:rPr>
        <w:t>РОССИЙСКАЯ ФЕДЕРАЦИЯ</w:t>
      </w:r>
    </w:p>
    <w:p w:rsidR="00E14CE8" w:rsidRPr="007612E5" w:rsidRDefault="00E14CE8" w:rsidP="00E14CE8">
      <w:pPr>
        <w:keepNext/>
        <w:jc w:val="center"/>
        <w:outlineLvl w:val="2"/>
        <w:rPr>
          <w:b/>
          <w:spacing w:val="30"/>
          <w:sz w:val="20"/>
          <w:szCs w:val="20"/>
        </w:rPr>
      </w:pPr>
      <w:r w:rsidRPr="007612E5">
        <w:rPr>
          <w:b/>
          <w:spacing w:val="30"/>
          <w:sz w:val="20"/>
          <w:szCs w:val="20"/>
        </w:rPr>
        <w:t>ИРКУТСКАЯ ОБЛАСТЬ</w:t>
      </w:r>
    </w:p>
    <w:p w:rsidR="00E14CE8" w:rsidRPr="007612E5" w:rsidRDefault="00E14CE8" w:rsidP="00E14CE8">
      <w:pPr>
        <w:keepNext/>
        <w:jc w:val="center"/>
        <w:outlineLvl w:val="2"/>
        <w:rPr>
          <w:b/>
          <w:spacing w:val="30"/>
          <w:sz w:val="20"/>
          <w:szCs w:val="20"/>
        </w:rPr>
      </w:pPr>
      <w:r w:rsidRPr="007612E5">
        <w:rPr>
          <w:b/>
          <w:spacing w:val="30"/>
          <w:sz w:val="20"/>
          <w:szCs w:val="20"/>
        </w:rPr>
        <w:t>Муниципальное образование «</w:t>
      </w:r>
      <w:proofErr w:type="spellStart"/>
      <w:r w:rsidRPr="007612E5">
        <w:rPr>
          <w:b/>
          <w:spacing w:val="30"/>
          <w:sz w:val="20"/>
          <w:szCs w:val="20"/>
        </w:rPr>
        <w:t>Новонукутское</w:t>
      </w:r>
      <w:proofErr w:type="spellEnd"/>
      <w:r w:rsidRPr="007612E5">
        <w:rPr>
          <w:b/>
          <w:spacing w:val="30"/>
          <w:sz w:val="20"/>
          <w:szCs w:val="20"/>
        </w:rPr>
        <w:t>»</w:t>
      </w:r>
    </w:p>
    <w:p w:rsidR="00E14CE8" w:rsidRPr="007612E5" w:rsidRDefault="00E14CE8" w:rsidP="00E14CE8">
      <w:pPr>
        <w:jc w:val="center"/>
        <w:rPr>
          <w:sz w:val="20"/>
          <w:szCs w:val="20"/>
        </w:rPr>
      </w:pPr>
    </w:p>
    <w:p w:rsidR="00E14CE8" w:rsidRPr="007612E5" w:rsidRDefault="00E14CE8" w:rsidP="00E14CE8">
      <w:pPr>
        <w:keepNext/>
        <w:jc w:val="center"/>
        <w:outlineLvl w:val="0"/>
        <w:rPr>
          <w:b/>
          <w:spacing w:val="38"/>
          <w:sz w:val="20"/>
          <w:szCs w:val="20"/>
        </w:rPr>
      </w:pPr>
      <w:r w:rsidRPr="007612E5">
        <w:rPr>
          <w:b/>
          <w:spacing w:val="38"/>
          <w:sz w:val="20"/>
          <w:szCs w:val="20"/>
        </w:rPr>
        <w:t>ПОСТАНОВЛЕНИЕ</w:t>
      </w:r>
    </w:p>
    <w:p w:rsidR="00E14CE8" w:rsidRPr="007612E5" w:rsidRDefault="00E14CE8" w:rsidP="00E14CE8">
      <w:pPr>
        <w:shd w:val="clear" w:color="auto" w:fill="FFFFFF"/>
        <w:rPr>
          <w:rFonts w:eastAsia="SimSun"/>
          <w:sz w:val="20"/>
          <w:szCs w:val="20"/>
          <w:lang w:eastAsia="zh-CN"/>
        </w:rPr>
      </w:pPr>
    </w:p>
    <w:p w:rsidR="00E14CE8" w:rsidRPr="007612E5" w:rsidRDefault="00E14CE8" w:rsidP="00E14CE8">
      <w:pPr>
        <w:tabs>
          <w:tab w:val="center" w:pos="4677"/>
          <w:tab w:val="left" w:pos="6705"/>
        </w:tabs>
        <w:jc w:val="center"/>
        <w:rPr>
          <w:sz w:val="20"/>
          <w:szCs w:val="20"/>
        </w:rPr>
      </w:pPr>
      <w:r w:rsidRPr="007612E5">
        <w:rPr>
          <w:sz w:val="20"/>
          <w:szCs w:val="20"/>
        </w:rPr>
        <w:t xml:space="preserve">24 февраля 2016 г.                                            №61                                         п. </w:t>
      </w:r>
      <w:proofErr w:type="spellStart"/>
      <w:r w:rsidRPr="007612E5">
        <w:rPr>
          <w:sz w:val="20"/>
          <w:szCs w:val="20"/>
        </w:rPr>
        <w:t>Новонукутский</w:t>
      </w:r>
      <w:proofErr w:type="spellEnd"/>
    </w:p>
    <w:p w:rsidR="00E14CE8" w:rsidRPr="007612E5" w:rsidRDefault="00E14CE8" w:rsidP="00E14CE8">
      <w:pPr>
        <w:rPr>
          <w:sz w:val="20"/>
          <w:szCs w:val="20"/>
        </w:rPr>
      </w:pPr>
    </w:p>
    <w:p w:rsidR="00E14CE8" w:rsidRPr="007612E5" w:rsidRDefault="00E14CE8" w:rsidP="00E14CE8">
      <w:pPr>
        <w:jc w:val="center"/>
        <w:rPr>
          <w:rFonts w:eastAsia="Calibri"/>
          <w:b/>
          <w:sz w:val="20"/>
          <w:szCs w:val="20"/>
        </w:rPr>
      </w:pPr>
      <w:r w:rsidRPr="007612E5">
        <w:rPr>
          <w:rFonts w:eastAsia="Calibri"/>
          <w:b/>
          <w:sz w:val="20"/>
          <w:szCs w:val="20"/>
        </w:rPr>
        <w:t>Об утверждении перечня муниципальных услуг в муниципальном образовании «</w:t>
      </w:r>
      <w:proofErr w:type="spellStart"/>
      <w:r w:rsidRPr="007612E5">
        <w:rPr>
          <w:rFonts w:eastAsia="Calibri"/>
          <w:b/>
          <w:sz w:val="20"/>
          <w:szCs w:val="20"/>
        </w:rPr>
        <w:t>Новонукутское</w:t>
      </w:r>
      <w:proofErr w:type="spellEnd"/>
      <w:r w:rsidRPr="007612E5">
        <w:rPr>
          <w:rFonts w:eastAsia="Calibri"/>
          <w:b/>
          <w:sz w:val="20"/>
          <w:szCs w:val="20"/>
        </w:rPr>
        <w:t xml:space="preserve">», предоставление которых осуществляется по принципу </w:t>
      </w:r>
    </w:p>
    <w:p w:rsidR="00E14CE8" w:rsidRPr="007612E5" w:rsidRDefault="00E14CE8" w:rsidP="00E14CE8">
      <w:pPr>
        <w:jc w:val="center"/>
        <w:rPr>
          <w:rFonts w:eastAsia="Calibri"/>
          <w:b/>
          <w:sz w:val="20"/>
          <w:szCs w:val="20"/>
        </w:rPr>
      </w:pPr>
      <w:r w:rsidRPr="007612E5">
        <w:rPr>
          <w:rFonts w:eastAsia="Calibri"/>
          <w:b/>
          <w:sz w:val="20"/>
          <w:szCs w:val="20"/>
        </w:rPr>
        <w:t>«одного окна»</w:t>
      </w:r>
    </w:p>
    <w:p w:rsidR="00E14CE8" w:rsidRPr="007612E5" w:rsidRDefault="00E14CE8" w:rsidP="00E14CE8">
      <w:pPr>
        <w:rPr>
          <w:rFonts w:eastAsia="Calibri"/>
          <w:sz w:val="20"/>
          <w:szCs w:val="20"/>
        </w:rPr>
      </w:pPr>
    </w:p>
    <w:p w:rsidR="00E14CE8" w:rsidRPr="007612E5" w:rsidRDefault="00E14CE8" w:rsidP="00E14CE8">
      <w:pPr>
        <w:ind w:firstLine="709"/>
        <w:jc w:val="both"/>
        <w:rPr>
          <w:rFonts w:eastAsia="Calibri"/>
          <w:sz w:val="20"/>
          <w:szCs w:val="20"/>
        </w:rPr>
      </w:pPr>
      <w:proofErr w:type="gramStart"/>
      <w:r w:rsidRPr="007612E5">
        <w:rPr>
          <w:rFonts w:eastAsia="Calibri"/>
          <w:sz w:val="20"/>
          <w:szCs w:val="20"/>
        </w:rPr>
        <w:t>В соответствии с пунктом 3 части 6 статьи 15 Федерального закона от 27.07.2010г.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руководствуясь распоряжением Правительства Иркутской области от 30.03.2015г. №166-рп «Об утверждении рекомендованного перечня муниципальных услуг Иркутской области, предоставление которых осуществляется по принципу «одного</w:t>
      </w:r>
      <w:proofErr w:type="gramEnd"/>
      <w:r w:rsidRPr="007612E5">
        <w:rPr>
          <w:rFonts w:eastAsia="Calibri"/>
          <w:sz w:val="20"/>
          <w:szCs w:val="20"/>
        </w:rPr>
        <w:t xml:space="preserve"> окна», Уставом муниципального образования «</w:t>
      </w:r>
      <w:proofErr w:type="spellStart"/>
      <w:r w:rsidRPr="007612E5">
        <w:rPr>
          <w:rFonts w:eastAsia="Calibri"/>
          <w:sz w:val="20"/>
          <w:szCs w:val="20"/>
        </w:rPr>
        <w:t>Новонукутское</w:t>
      </w:r>
      <w:proofErr w:type="spellEnd"/>
      <w:r w:rsidRPr="007612E5">
        <w:rPr>
          <w:rFonts w:eastAsia="Calibri"/>
          <w:sz w:val="20"/>
          <w:szCs w:val="20"/>
        </w:rPr>
        <w:t>», Администрация</w:t>
      </w:r>
    </w:p>
    <w:p w:rsidR="00E14CE8" w:rsidRPr="007612E5" w:rsidRDefault="00E14CE8" w:rsidP="00E14CE8">
      <w:pPr>
        <w:tabs>
          <w:tab w:val="left" w:pos="851"/>
        </w:tabs>
        <w:jc w:val="center"/>
        <w:rPr>
          <w:rFonts w:eastAsia="Calibri"/>
          <w:b/>
          <w:sz w:val="20"/>
          <w:szCs w:val="20"/>
        </w:rPr>
      </w:pPr>
      <w:r w:rsidRPr="007612E5">
        <w:rPr>
          <w:rFonts w:eastAsia="Calibri"/>
          <w:b/>
          <w:sz w:val="20"/>
          <w:szCs w:val="20"/>
        </w:rPr>
        <w:t>ПОСТАНОВЛЯЕТ:</w:t>
      </w:r>
    </w:p>
    <w:p w:rsidR="00E14CE8" w:rsidRPr="007612E5" w:rsidRDefault="00E14CE8" w:rsidP="00E14CE8">
      <w:pPr>
        <w:ind w:firstLine="708"/>
        <w:jc w:val="both"/>
        <w:rPr>
          <w:rFonts w:eastAsia="Calibri"/>
          <w:sz w:val="20"/>
          <w:szCs w:val="20"/>
        </w:rPr>
      </w:pPr>
      <w:r w:rsidRPr="007612E5">
        <w:rPr>
          <w:rFonts w:eastAsia="Calibri"/>
          <w:sz w:val="20"/>
          <w:szCs w:val="20"/>
        </w:rPr>
        <w:t>1. Утвердить Перечень муниципальных услуг в муниципальном образовании «</w:t>
      </w:r>
      <w:proofErr w:type="spellStart"/>
      <w:r w:rsidRPr="007612E5">
        <w:rPr>
          <w:rFonts w:eastAsia="Calibri"/>
          <w:sz w:val="20"/>
          <w:szCs w:val="20"/>
        </w:rPr>
        <w:t>Новонукутское</w:t>
      </w:r>
      <w:proofErr w:type="spellEnd"/>
      <w:r w:rsidRPr="007612E5">
        <w:rPr>
          <w:rFonts w:eastAsia="Calibri"/>
          <w:sz w:val="20"/>
          <w:szCs w:val="20"/>
        </w:rPr>
        <w:t>», предоставление которых осуществляется по принципу «одного окна» (приложение).</w:t>
      </w:r>
    </w:p>
    <w:p w:rsidR="00E14CE8" w:rsidRPr="007612E5" w:rsidRDefault="00E14CE8" w:rsidP="00E14CE8">
      <w:pPr>
        <w:ind w:firstLine="708"/>
        <w:jc w:val="both"/>
        <w:rPr>
          <w:rFonts w:eastAsia="Calibri"/>
          <w:sz w:val="20"/>
          <w:szCs w:val="20"/>
        </w:rPr>
      </w:pPr>
      <w:r w:rsidRPr="007612E5">
        <w:rPr>
          <w:rFonts w:eastAsia="Calibri"/>
          <w:sz w:val="20"/>
          <w:szCs w:val="20"/>
        </w:rPr>
        <w:t>2. Настоящее постановление подлежит официальному опубликованию в печатном издании «</w:t>
      </w:r>
      <w:proofErr w:type="spellStart"/>
      <w:r w:rsidRPr="007612E5">
        <w:rPr>
          <w:rFonts w:eastAsia="Calibri"/>
          <w:sz w:val="20"/>
          <w:szCs w:val="20"/>
        </w:rPr>
        <w:t>Новонукутский</w:t>
      </w:r>
      <w:proofErr w:type="spellEnd"/>
      <w:r w:rsidRPr="007612E5">
        <w:rPr>
          <w:rFonts w:eastAsia="Calibri"/>
          <w:sz w:val="20"/>
          <w:szCs w:val="20"/>
        </w:rPr>
        <w:t xml:space="preserve"> вестник» и размещению на официальном сайте администрации муниципального образования «</w:t>
      </w:r>
      <w:proofErr w:type="spellStart"/>
      <w:r w:rsidRPr="007612E5">
        <w:rPr>
          <w:rFonts w:eastAsia="Calibri"/>
          <w:sz w:val="20"/>
          <w:szCs w:val="20"/>
        </w:rPr>
        <w:t>Новонукутское</w:t>
      </w:r>
      <w:proofErr w:type="spellEnd"/>
      <w:r w:rsidRPr="007612E5">
        <w:rPr>
          <w:rFonts w:eastAsia="Calibri"/>
          <w:sz w:val="20"/>
          <w:szCs w:val="20"/>
        </w:rPr>
        <w:t>».</w:t>
      </w:r>
    </w:p>
    <w:p w:rsidR="00E14CE8" w:rsidRPr="007612E5" w:rsidRDefault="00E14CE8" w:rsidP="00E14CE8">
      <w:pPr>
        <w:ind w:firstLine="708"/>
        <w:jc w:val="both"/>
        <w:rPr>
          <w:rFonts w:eastAsia="Calibri"/>
          <w:sz w:val="20"/>
          <w:szCs w:val="20"/>
        </w:rPr>
      </w:pPr>
      <w:r w:rsidRPr="007612E5">
        <w:rPr>
          <w:rFonts w:eastAsia="Calibri"/>
          <w:sz w:val="20"/>
          <w:szCs w:val="20"/>
        </w:rPr>
        <w:t>3. Настоящее постановление вступает в силу с момента официального опубликования.</w:t>
      </w:r>
    </w:p>
    <w:p w:rsidR="00E14CE8" w:rsidRPr="007612E5" w:rsidRDefault="00E14CE8" w:rsidP="00E14CE8">
      <w:pPr>
        <w:ind w:firstLine="708"/>
        <w:jc w:val="both"/>
        <w:rPr>
          <w:rFonts w:eastAsia="Calibri"/>
          <w:sz w:val="20"/>
          <w:szCs w:val="20"/>
        </w:rPr>
      </w:pPr>
      <w:r w:rsidRPr="007612E5">
        <w:rPr>
          <w:rFonts w:eastAsia="Calibri"/>
          <w:sz w:val="20"/>
          <w:szCs w:val="20"/>
        </w:rPr>
        <w:t xml:space="preserve">4. </w:t>
      </w:r>
      <w:proofErr w:type="gramStart"/>
      <w:r w:rsidRPr="007612E5">
        <w:rPr>
          <w:rFonts w:eastAsia="Calibri"/>
          <w:sz w:val="20"/>
          <w:szCs w:val="20"/>
        </w:rPr>
        <w:t>Контроль за</w:t>
      </w:r>
      <w:proofErr w:type="gramEnd"/>
      <w:r w:rsidRPr="007612E5">
        <w:rPr>
          <w:rFonts w:eastAsia="Calibri"/>
          <w:sz w:val="20"/>
          <w:szCs w:val="20"/>
        </w:rPr>
        <w:t xml:space="preserve"> исполнением настоящего постановления возложить на ведущего специалиста-юриста администрации МО «</w:t>
      </w:r>
      <w:proofErr w:type="spellStart"/>
      <w:r w:rsidRPr="007612E5">
        <w:rPr>
          <w:rFonts w:eastAsia="Calibri"/>
          <w:sz w:val="20"/>
          <w:szCs w:val="20"/>
        </w:rPr>
        <w:t>Новонукутское</w:t>
      </w:r>
      <w:proofErr w:type="spellEnd"/>
      <w:r w:rsidRPr="007612E5">
        <w:rPr>
          <w:rFonts w:eastAsia="Calibri"/>
          <w:sz w:val="20"/>
          <w:szCs w:val="20"/>
        </w:rPr>
        <w:t>» Р.Г. Алексееву.</w:t>
      </w:r>
    </w:p>
    <w:p w:rsidR="00E14CE8" w:rsidRPr="007612E5" w:rsidRDefault="00E14CE8" w:rsidP="00E14CE8">
      <w:pPr>
        <w:jc w:val="both"/>
        <w:rPr>
          <w:rFonts w:eastAsia="Calibri"/>
          <w:sz w:val="20"/>
          <w:szCs w:val="20"/>
        </w:rPr>
      </w:pPr>
    </w:p>
    <w:p w:rsidR="00E14CE8" w:rsidRPr="007612E5" w:rsidRDefault="00E14CE8" w:rsidP="00E14CE8">
      <w:pPr>
        <w:rPr>
          <w:rFonts w:eastAsia="Calibri"/>
          <w:sz w:val="20"/>
          <w:szCs w:val="20"/>
        </w:rPr>
      </w:pPr>
      <w:r w:rsidRPr="007612E5">
        <w:rPr>
          <w:rFonts w:eastAsia="Calibri"/>
          <w:sz w:val="20"/>
          <w:szCs w:val="20"/>
        </w:rPr>
        <w:t>Глава администрации МО «</w:t>
      </w:r>
      <w:proofErr w:type="spellStart"/>
      <w:r w:rsidRPr="007612E5">
        <w:rPr>
          <w:rFonts w:eastAsia="Calibri"/>
          <w:sz w:val="20"/>
          <w:szCs w:val="20"/>
        </w:rPr>
        <w:t>Новонукутское</w:t>
      </w:r>
      <w:proofErr w:type="spellEnd"/>
      <w:r w:rsidRPr="007612E5">
        <w:rPr>
          <w:rFonts w:eastAsia="Calibri"/>
          <w:sz w:val="20"/>
          <w:szCs w:val="20"/>
        </w:rPr>
        <w:t xml:space="preserve">»                                                        О. Н. </w:t>
      </w:r>
      <w:proofErr w:type="spellStart"/>
      <w:r w:rsidRPr="007612E5">
        <w:rPr>
          <w:rFonts w:eastAsia="Calibri"/>
          <w:sz w:val="20"/>
          <w:szCs w:val="20"/>
        </w:rPr>
        <w:t>Кархова</w:t>
      </w:r>
      <w:proofErr w:type="spellEnd"/>
    </w:p>
    <w:p w:rsidR="00E14CE8" w:rsidRPr="007612E5" w:rsidRDefault="00E14CE8" w:rsidP="00E14CE8">
      <w:pPr>
        <w:rPr>
          <w:sz w:val="20"/>
          <w:szCs w:val="20"/>
        </w:rPr>
      </w:pPr>
      <w:bookmarkStart w:id="23" w:name="_GoBack"/>
      <w:bookmarkEnd w:id="23"/>
    </w:p>
    <w:p w:rsidR="00E14CE8" w:rsidRPr="007612E5" w:rsidRDefault="00E14CE8" w:rsidP="00E14CE8">
      <w:pPr>
        <w:jc w:val="right"/>
        <w:rPr>
          <w:b/>
          <w:sz w:val="20"/>
          <w:szCs w:val="20"/>
        </w:rPr>
      </w:pPr>
      <w:r w:rsidRPr="007612E5">
        <w:rPr>
          <w:b/>
          <w:sz w:val="20"/>
          <w:szCs w:val="20"/>
        </w:rPr>
        <w:t xml:space="preserve">Приложение к постановлению </w:t>
      </w:r>
    </w:p>
    <w:p w:rsidR="00E14CE8" w:rsidRPr="007612E5" w:rsidRDefault="00E14CE8" w:rsidP="00E14CE8">
      <w:pPr>
        <w:jc w:val="right"/>
        <w:rPr>
          <w:b/>
          <w:sz w:val="20"/>
          <w:szCs w:val="20"/>
        </w:rPr>
      </w:pPr>
      <w:r w:rsidRPr="007612E5">
        <w:rPr>
          <w:b/>
          <w:sz w:val="20"/>
          <w:szCs w:val="20"/>
        </w:rPr>
        <w:t>главы администрации МО «</w:t>
      </w:r>
      <w:proofErr w:type="spellStart"/>
      <w:r w:rsidRPr="007612E5">
        <w:rPr>
          <w:b/>
          <w:sz w:val="20"/>
          <w:szCs w:val="20"/>
        </w:rPr>
        <w:t>Новонукутское</w:t>
      </w:r>
      <w:proofErr w:type="spellEnd"/>
      <w:r w:rsidRPr="007612E5">
        <w:rPr>
          <w:b/>
          <w:sz w:val="20"/>
          <w:szCs w:val="20"/>
        </w:rPr>
        <w:t xml:space="preserve">» </w:t>
      </w:r>
    </w:p>
    <w:p w:rsidR="00E14CE8" w:rsidRPr="007612E5" w:rsidRDefault="00E14CE8" w:rsidP="00E14CE8">
      <w:pPr>
        <w:jc w:val="right"/>
        <w:rPr>
          <w:b/>
          <w:sz w:val="20"/>
          <w:szCs w:val="20"/>
        </w:rPr>
      </w:pPr>
      <w:r w:rsidRPr="007612E5">
        <w:rPr>
          <w:b/>
          <w:sz w:val="20"/>
          <w:szCs w:val="20"/>
        </w:rPr>
        <w:t>от 24.02.2016г. №61</w:t>
      </w:r>
    </w:p>
    <w:p w:rsidR="00E14CE8" w:rsidRPr="007612E5" w:rsidRDefault="00E14CE8" w:rsidP="00E14CE8">
      <w:pPr>
        <w:jc w:val="center"/>
        <w:rPr>
          <w:b/>
          <w:sz w:val="20"/>
          <w:szCs w:val="20"/>
        </w:rPr>
      </w:pPr>
      <w:proofErr w:type="gramStart"/>
      <w:r w:rsidRPr="007612E5">
        <w:rPr>
          <w:b/>
          <w:sz w:val="20"/>
          <w:szCs w:val="20"/>
        </w:rPr>
        <w:t>П</w:t>
      </w:r>
      <w:proofErr w:type="gramEnd"/>
      <w:r w:rsidRPr="007612E5">
        <w:rPr>
          <w:b/>
          <w:sz w:val="20"/>
          <w:szCs w:val="20"/>
        </w:rPr>
        <w:t xml:space="preserve"> Е Р Е Ч Е Н Ь</w:t>
      </w:r>
    </w:p>
    <w:p w:rsidR="00E14CE8" w:rsidRPr="007612E5" w:rsidRDefault="00E14CE8" w:rsidP="00E14CE8">
      <w:pPr>
        <w:jc w:val="center"/>
        <w:rPr>
          <w:b/>
          <w:sz w:val="20"/>
          <w:szCs w:val="20"/>
        </w:rPr>
      </w:pPr>
      <w:r w:rsidRPr="007612E5">
        <w:rPr>
          <w:b/>
          <w:sz w:val="20"/>
          <w:szCs w:val="20"/>
        </w:rPr>
        <w:t>муниципальных услуг в муниципальном образовании «</w:t>
      </w:r>
      <w:proofErr w:type="spellStart"/>
      <w:r w:rsidRPr="007612E5">
        <w:rPr>
          <w:b/>
          <w:sz w:val="20"/>
          <w:szCs w:val="20"/>
        </w:rPr>
        <w:t>Новонукутское</w:t>
      </w:r>
      <w:proofErr w:type="spellEnd"/>
      <w:r w:rsidRPr="007612E5">
        <w:rPr>
          <w:b/>
          <w:sz w:val="20"/>
          <w:szCs w:val="20"/>
        </w:rPr>
        <w:t>», предоставление которых осуществляется по принципу «одного окна»</w:t>
      </w:r>
    </w:p>
    <w:p w:rsidR="00E14CE8" w:rsidRPr="007612E5" w:rsidRDefault="00E14CE8" w:rsidP="00E14CE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19"/>
        <w:gridCol w:w="8540"/>
      </w:tblGrid>
      <w:tr w:rsidR="00E14CE8" w:rsidRPr="007612E5" w:rsidTr="00E14CE8">
        <w:tc>
          <w:tcPr>
            <w:tcW w:w="499" w:type="dxa"/>
            <w:gridSpan w:val="2"/>
          </w:tcPr>
          <w:p w:rsidR="00E14CE8" w:rsidRPr="007612E5" w:rsidRDefault="00E14CE8" w:rsidP="00E14CE8">
            <w:pPr>
              <w:jc w:val="center"/>
              <w:rPr>
                <w:rFonts w:eastAsia="Calibri"/>
                <w:sz w:val="20"/>
                <w:szCs w:val="20"/>
              </w:rPr>
            </w:pPr>
            <w:r w:rsidRPr="007612E5">
              <w:rPr>
                <w:rFonts w:eastAsia="Calibri"/>
                <w:sz w:val="20"/>
                <w:szCs w:val="20"/>
              </w:rPr>
              <w:t>1.</w:t>
            </w:r>
          </w:p>
        </w:tc>
        <w:tc>
          <w:tcPr>
            <w:tcW w:w="8540" w:type="dxa"/>
          </w:tcPr>
          <w:p w:rsidR="00E14CE8" w:rsidRPr="007612E5" w:rsidRDefault="00E14CE8" w:rsidP="00E14CE8">
            <w:pPr>
              <w:rPr>
                <w:rFonts w:eastAsia="Calibri"/>
                <w:sz w:val="20"/>
                <w:szCs w:val="20"/>
              </w:rPr>
            </w:pPr>
            <w:r w:rsidRPr="007612E5">
              <w:rPr>
                <w:rFonts w:eastAsia="Calibri"/>
                <w:sz w:val="20"/>
                <w:szCs w:val="20"/>
              </w:rPr>
              <w:t>Выдача разрешения на ввод объекта в эксплуатацию при осуществлении строительства, реконструкции объектов капитального строительства</w:t>
            </w:r>
          </w:p>
          <w:p w:rsidR="00E14CE8" w:rsidRPr="007612E5" w:rsidRDefault="00E14CE8" w:rsidP="00E14CE8">
            <w:pPr>
              <w:rPr>
                <w:rFonts w:eastAsia="Calibri"/>
                <w:sz w:val="20"/>
                <w:szCs w:val="20"/>
              </w:rPr>
            </w:pPr>
          </w:p>
        </w:tc>
      </w:tr>
      <w:tr w:rsidR="00E14CE8" w:rsidRPr="007612E5" w:rsidTr="00E14CE8">
        <w:tc>
          <w:tcPr>
            <w:tcW w:w="499" w:type="dxa"/>
            <w:gridSpan w:val="2"/>
          </w:tcPr>
          <w:p w:rsidR="00E14CE8" w:rsidRPr="007612E5" w:rsidRDefault="00E14CE8" w:rsidP="00E14CE8">
            <w:pPr>
              <w:jc w:val="center"/>
              <w:rPr>
                <w:rFonts w:eastAsia="Calibri"/>
                <w:sz w:val="20"/>
                <w:szCs w:val="20"/>
              </w:rPr>
            </w:pPr>
            <w:r w:rsidRPr="007612E5">
              <w:rPr>
                <w:rFonts w:eastAsia="Calibri"/>
                <w:sz w:val="20"/>
                <w:szCs w:val="20"/>
              </w:rPr>
              <w:t>2.</w:t>
            </w:r>
          </w:p>
        </w:tc>
        <w:tc>
          <w:tcPr>
            <w:tcW w:w="8540" w:type="dxa"/>
          </w:tcPr>
          <w:p w:rsidR="00E14CE8" w:rsidRPr="007612E5" w:rsidRDefault="00E14CE8" w:rsidP="00E14CE8">
            <w:pPr>
              <w:rPr>
                <w:rFonts w:eastAsia="Calibri"/>
                <w:sz w:val="20"/>
                <w:szCs w:val="20"/>
              </w:rPr>
            </w:pPr>
            <w:r w:rsidRPr="007612E5">
              <w:rPr>
                <w:rFonts w:eastAsia="Calibri"/>
                <w:sz w:val="20"/>
                <w:szCs w:val="20"/>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w:t>
            </w:r>
          </w:p>
          <w:p w:rsidR="00E14CE8" w:rsidRPr="007612E5" w:rsidRDefault="00E14CE8" w:rsidP="00E14CE8">
            <w:pPr>
              <w:rPr>
                <w:rFonts w:eastAsia="Calibri"/>
                <w:sz w:val="20"/>
                <w:szCs w:val="20"/>
              </w:rPr>
            </w:pPr>
          </w:p>
        </w:tc>
      </w:tr>
      <w:tr w:rsidR="00E14CE8" w:rsidRPr="007612E5" w:rsidTr="00E14CE8">
        <w:tc>
          <w:tcPr>
            <w:tcW w:w="499" w:type="dxa"/>
            <w:gridSpan w:val="2"/>
          </w:tcPr>
          <w:p w:rsidR="00E14CE8" w:rsidRPr="007612E5" w:rsidRDefault="00E14CE8" w:rsidP="00E14CE8">
            <w:pPr>
              <w:jc w:val="center"/>
              <w:rPr>
                <w:rFonts w:eastAsia="Calibri"/>
                <w:sz w:val="20"/>
                <w:szCs w:val="20"/>
              </w:rPr>
            </w:pPr>
            <w:r w:rsidRPr="007612E5">
              <w:rPr>
                <w:rFonts w:eastAsia="Calibri"/>
                <w:sz w:val="20"/>
                <w:szCs w:val="20"/>
              </w:rPr>
              <w:t>3.</w:t>
            </w:r>
          </w:p>
        </w:tc>
        <w:tc>
          <w:tcPr>
            <w:tcW w:w="8540" w:type="dxa"/>
          </w:tcPr>
          <w:p w:rsidR="00E14CE8" w:rsidRPr="007612E5" w:rsidRDefault="00E14CE8" w:rsidP="00E14CE8">
            <w:pPr>
              <w:rPr>
                <w:rFonts w:eastAsia="Calibri"/>
                <w:sz w:val="20"/>
                <w:szCs w:val="20"/>
              </w:rPr>
            </w:pPr>
            <w:r w:rsidRPr="007612E5">
              <w:rPr>
                <w:rFonts w:eastAsia="Calibri"/>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E14CE8" w:rsidRPr="007612E5" w:rsidRDefault="00E14CE8" w:rsidP="00E14CE8">
            <w:pPr>
              <w:rPr>
                <w:rFonts w:eastAsia="Calibri"/>
                <w:sz w:val="20"/>
                <w:szCs w:val="20"/>
              </w:rPr>
            </w:pPr>
          </w:p>
        </w:tc>
      </w:tr>
      <w:tr w:rsidR="00E14CE8" w:rsidRPr="007612E5" w:rsidTr="00E14CE8">
        <w:tc>
          <w:tcPr>
            <w:tcW w:w="499" w:type="dxa"/>
            <w:gridSpan w:val="2"/>
          </w:tcPr>
          <w:p w:rsidR="00E14CE8" w:rsidRPr="007612E5" w:rsidRDefault="00E14CE8" w:rsidP="00E14CE8">
            <w:pPr>
              <w:jc w:val="center"/>
              <w:rPr>
                <w:rFonts w:eastAsia="Calibri"/>
                <w:sz w:val="20"/>
                <w:szCs w:val="20"/>
              </w:rPr>
            </w:pPr>
            <w:r w:rsidRPr="007612E5">
              <w:rPr>
                <w:rFonts w:eastAsia="Calibri"/>
                <w:sz w:val="20"/>
                <w:szCs w:val="20"/>
              </w:rPr>
              <w:t>4.</w:t>
            </w:r>
          </w:p>
        </w:tc>
        <w:tc>
          <w:tcPr>
            <w:tcW w:w="8540" w:type="dxa"/>
          </w:tcPr>
          <w:p w:rsidR="00E14CE8" w:rsidRPr="007612E5" w:rsidRDefault="00E14CE8" w:rsidP="00E14CE8">
            <w:pPr>
              <w:rPr>
                <w:rFonts w:eastAsia="Calibri"/>
                <w:sz w:val="20"/>
                <w:szCs w:val="20"/>
              </w:rPr>
            </w:pPr>
            <w:r w:rsidRPr="007612E5">
              <w:rPr>
                <w:rFonts w:eastAsia="Calibri"/>
                <w:sz w:val="20"/>
                <w:szCs w:val="20"/>
              </w:rPr>
              <w:t>Утверждение схемы расположения земельного участка, находящегося в муниципальной собственности</w:t>
            </w:r>
          </w:p>
          <w:p w:rsidR="00E14CE8" w:rsidRPr="007612E5" w:rsidRDefault="00E14CE8" w:rsidP="00E14CE8">
            <w:pPr>
              <w:rPr>
                <w:rFonts w:eastAsia="Calibri"/>
                <w:sz w:val="20"/>
                <w:szCs w:val="20"/>
              </w:rPr>
            </w:pPr>
          </w:p>
        </w:tc>
      </w:tr>
      <w:tr w:rsidR="00E14CE8" w:rsidRPr="007612E5" w:rsidTr="00E14CE8">
        <w:tc>
          <w:tcPr>
            <w:tcW w:w="499" w:type="dxa"/>
            <w:gridSpan w:val="2"/>
          </w:tcPr>
          <w:p w:rsidR="00E14CE8" w:rsidRPr="007612E5" w:rsidRDefault="00E14CE8" w:rsidP="00E14CE8">
            <w:pPr>
              <w:jc w:val="center"/>
              <w:rPr>
                <w:rFonts w:eastAsia="Calibri"/>
                <w:sz w:val="20"/>
                <w:szCs w:val="20"/>
              </w:rPr>
            </w:pPr>
            <w:r w:rsidRPr="007612E5">
              <w:rPr>
                <w:rFonts w:eastAsia="Calibri"/>
                <w:sz w:val="20"/>
                <w:szCs w:val="20"/>
              </w:rPr>
              <w:t>5.</w:t>
            </w:r>
          </w:p>
        </w:tc>
        <w:tc>
          <w:tcPr>
            <w:tcW w:w="8540" w:type="dxa"/>
          </w:tcPr>
          <w:p w:rsidR="00E14CE8" w:rsidRPr="007612E5" w:rsidRDefault="00E14CE8" w:rsidP="00E14CE8">
            <w:pPr>
              <w:rPr>
                <w:rFonts w:eastAsia="Calibri"/>
                <w:sz w:val="20"/>
                <w:szCs w:val="20"/>
              </w:rPr>
            </w:pPr>
            <w:r w:rsidRPr="007612E5">
              <w:rPr>
                <w:rFonts w:eastAsia="Calibri"/>
                <w:sz w:val="20"/>
                <w:szCs w:val="20"/>
              </w:rPr>
              <w:t>Выдача градостроительного плана земельного участка</w:t>
            </w:r>
          </w:p>
          <w:p w:rsidR="00E14CE8" w:rsidRPr="007612E5" w:rsidRDefault="00E14CE8" w:rsidP="00E14CE8">
            <w:pPr>
              <w:rPr>
                <w:rFonts w:eastAsia="Calibri"/>
                <w:sz w:val="20"/>
                <w:szCs w:val="20"/>
              </w:rPr>
            </w:pPr>
          </w:p>
        </w:tc>
      </w:tr>
      <w:tr w:rsidR="00E14CE8" w:rsidRPr="007612E5" w:rsidTr="00E14CE8">
        <w:tc>
          <w:tcPr>
            <w:tcW w:w="499" w:type="dxa"/>
            <w:gridSpan w:val="2"/>
          </w:tcPr>
          <w:p w:rsidR="00E14CE8" w:rsidRPr="007612E5" w:rsidRDefault="00E14CE8" w:rsidP="00E14CE8">
            <w:pPr>
              <w:jc w:val="center"/>
              <w:rPr>
                <w:rFonts w:eastAsia="Calibri"/>
                <w:sz w:val="20"/>
                <w:szCs w:val="20"/>
              </w:rPr>
            </w:pPr>
            <w:r w:rsidRPr="007612E5">
              <w:rPr>
                <w:rFonts w:eastAsia="Calibri"/>
                <w:sz w:val="20"/>
                <w:szCs w:val="20"/>
              </w:rPr>
              <w:t>6.</w:t>
            </w:r>
          </w:p>
        </w:tc>
        <w:tc>
          <w:tcPr>
            <w:tcW w:w="8540" w:type="dxa"/>
          </w:tcPr>
          <w:p w:rsidR="00E14CE8" w:rsidRPr="007612E5" w:rsidRDefault="00E14CE8" w:rsidP="00E14CE8">
            <w:pPr>
              <w:rPr>
                <w:rFonts w:eastAsia="Calibri"/>
                <w:sz w:val="20"/>
                <w:szCs w:val="20"/>
              </w:rPr>
            </w:pPr>
            <w:r w:rsidRPr="007612E5">
              <w:rPr>
                <w:rFonts w:eastAsia="Calibri"/>
                <w:sz w:val="20"/>
                <w:szCs w:val="20"/>
              </w:rPr>
              <w:t>Предварительное согласование предоставления земельного участка, находящегося в муниципальной собственности</w:t>
            </w:r>
          </w:p>
        </w:tc>
      </w:tr>
      <w:tr w:rsidR="00E14CE8" w:rsidRPr="007612E5" w:rsidTr="00E14CE8">
        <w:tc>
          <w:tcPr>
            <w:tcW w:w="499" w:type="dxa"/>
            <w:gridSpan w:val="2"/>
          </w:tcPr>
          <w:p w:rsidR="00E14CE8" w:rsidRPr="007612E5" w:rsidRDefault="00E14CE8" w:rsidP="00E14CE8">
            <w:pPr>
              <w:jc w:val="center"/>
              <w:rPr>
                <w:rFonts w:eastAsia="Calibri"/>
                <w:sz w:val="20"/>
                <w:szCs w:val="20"/>
              </w:rPr>
            </w:pPr>
            <w:r w:rsidRPr="007612E5">
              <w:rPr>
                <w:rFonts w:eastAsia="Calibri"/>
                <w:sz w:val="20"/>
                <w:szCs w:val="20"/>
              </w:rPr>
              <w:t>7.</w:t>
            </w:r>
          </w:p>
        </w:tc>
        <w:tc>
          <w:tcPr>
            <w:tcW w:w="8540" w:type="dxa"/>
          </w:tcPr>
          <w:p w:rsidR="00E14CE8" w:rsidRPr="007612E5" w:rsidRDefault="00E14CE8" w:rsidP="00E14CE8">
            <w:pPr>
              <w:rPr>
                <w:rFonts w:eastAsia="Calibri"/>
                <w:sz w:val="20"/>
                <w:szCs w:val="20"/>
              </w:rPr>
            </w:pPr>
            <w:r w:rsidRPr="007612E5">
              <w:rPr>
                <w:rFonts w:eastAsia="Calibri"/>
                <w:sz w:val="20"/>
                <w:szCs w:val="20"/>
              </w:rPr>
              <w:t>Предоставление земельного участка, находящегося в муниципальной собственности, на торгах</w:t>
            </w:r>
          </w:p>
          <w:p w:rsidR="00E14CE8" w:rsidRPr="007612E5" w:rsidRDefault="00E14CE8" w:rsidP="00E14CE8">
            <w:pPr>
              <w:rPr>
                <w:rFonts w:eastAsia="Calibri"/>
                <w:sz w:val="20"/>
                <w:szCs w:val="20"/>
              </w:rPr>
            </w:pPr>
          </w:p>
        </w:tc>
      </w:tr>
      <w:tr w:rsidR="00E14CE8" w:rsidRPr="007612E5" w:rsidTr="00E14CE8">
        <w:tc>
          <w:tcPr>
            <w:tcW w:w="499" w:type="dxa"/>
            <w:gridSpan w:val="2"/>
          </w:tcPr>
          <w:p w:rsidR="00E14CE8" w:rsidRPr="007612E5" w:rsidRDefault="00E14CE8" w:rsidP="00E14CE8">
            <w:pPr>
              <w:jc w:val="center"/>
              <w:rPr>
                <w:rFonts w:eastAsia="Calibri"/>
                <w:sz w:val="20"/>
                <w:szCs w:val="20"/>
              </w:rPr>
            </w:pPr>
            <w:r w:rsidRPr="007612E5">
              <w:rPr>
                <w:rFonts w:eastAsia="Calibri"/>
                <w:sz w:val="20"/>
                <w:szCs w:val="20"/>
              </w:rPr>
              <w:t>8.</w:t>
            </w:r>
          </w:p>
        </w:tc>
        <w:tc>
          <w:tcPr>
            <w:tcW w:w="8540" w:type="dxa"/>
          </w:tcPr>
          <w:p w:rsidR="00E14CE8" w:rsidRPr="007612E5" w:rsidRDefault="00E14CE8" w:rsidP="00E14CE8">
            <w:pPr>
              <w:rPr>
                <w:rFonts w:eastAsia="Calibri"/>
                <w:sz w:val="20"/>
                <w:szCs w:val="20"/>
              </w:rPr>
            </w:pPr>
            <w:r w:rsidRPr="007612E5">
              <w:rPr>
                <w:rFonts w:eastAsia="Calibri"/>
                <w:sz w:val="20"/>
                <w:szCs w:val="20"/>
              </w:rPr>
              <w:t>Предоставление земельного участка, находящегося в муниципальной собственности, без проведения торгов</w:t>
            </w:r>
          </w:p>
          <w:p w:rsidR="00E14CE8" w:rsidRPr="007612E5" w:rsidRDefault="00E14CE8" w:rsidP="00E14CE8">
            <w:pPr>
              <w:rPr>
                <w:rFonts w:eastAsia="Calibri"/>
                <w:sz w:val="20"/>
                <w:szCs w:val="20"/>
              </w:rPr>
            </w:pPr>
          </w:p>
        </w:tc>
      </w:tr>
      <w:tr w:rsidR="00E14CE8" w:rsidRPr="007612E5" w:rsidTr="00E14CE8">
        <w:tc>
          <w:tcPr>
            <w:tcW w:w="499" w:type="dxa"/>
            <w:gridSpan w:val="2"/>
          </w:tcPr>
          <w:p w:rsidR="00E14CE8" w:rsidRPr="007612E5" w:rsidRDefault="00E14CE8" w:rsidP="00E14CE8">
            <w:pPr>
              <w:jc w:val="center"/>
              <w:rPr>
                <w:rFonts w:eastAsia="Calibri"/>
                <w:sz w:val="20"/>
                <w:szCs w:val="20"/>
              </w:rPr>
            </w:pPr>
            <w:r w:rsidRPr="007612E5">
              <w:rPr>
                <w:rFonts w:eastAsia="Calibri"/>
                <w:sz w:val="20"/>
                <w:szCs w:val="20"/>
              </w:rPr>
              <w:t>9.</w:t>
            </w:r>
          </w:p>
          <w:p w:rsidR="00E14CE8" w:rsidRPr="007612E5" w:rsidRDefault="00E14CE8" w:rsidP="00E14CE8">
            <w:pPr>
              <w:jc w:val="center"/>
              <w:rPr>
                <w:rFonts w:eastAsia="Calibri"/>
                <w:sz w:val="20"/>
                <w:szCs w:val="20"/>
              </w:rPr>
            </w:pPr>
          </w:p>
        </w:tc>
        <w:tc>
          <w:tcPr>
            <w:tcW w:w="8540" w:type="dxa"/>
          </w:tcPr>
          <w:p w:rsidR="00E14CE8" w:rsidRPr="007612E5" w:rsidRDefault="00E14CE8" w:rsidP="00E14CE8">
            <w:pPr>
              <w:rPr>
                <w:rFonts w:eastAsia="Calibri"/>
                <w:sz w:val="20"/>
                <w:szCs w:val="20"/>
              </w:rPr>
            </w:pPr>
            <w:r w:rsidRPr="007612E5">
              <w:rPr>
                <w:rFonts w:eastAsia="Calibri"/>
                <w:sz w:val="20"/>
                <w:szCs w:val="20"/>
              </w:rPr>
              <w:t>Выдача ордеров на проведение земляных работ</w:t>
            </w:r>
          </w:p>
        </w:tc>
      </w:tr>
      <w:tr w:rsidR="00E14CE8" w:rsidRPr="007612E5" w:rsidTr="00E14CE8">
        <w:tc>
          <w:tcPr>
            <w:tcW w:w="499" w:type="dxa"/>
            <w:gridSpan w:val="2"/>
          </w:tcPr>
          <w:p w:rsidR="00E14CE8" w:rsidRPr="007612E5" w:rsidRDefault="00E14CE8" w:rsidP="00E14CE8">
            <w:pPr>
              <w:jc w:val="center"/>
              <w:rPr>
                <w:rFonts w:eastAsia="Calibri"/>
                <w:sz w:val="20"/>
                <w:szCs w:val="20"/>
              </w:rPr>
            </w:pPr>
            <w:r w:rsidRPr="007612E5">
              <w:rPr>
                <w:rFonts w:eastAsia="Calibri"/>
                <w:sz w:val="20"/>
                <w:szCs w:val="20"/>
              </w:rPr>
              <w:t>10.</w:t>
            </w:r>
          </w:p>
        </w:tc>
        <w:tc>
          <w:tcPr>
            <w:tcW w:w="8540" w:type="dxa"/>
          </w:tcPr>
          <w:p w:rsidR="00E14CE8" w:rsidRPr="007612E5" w:rsidRDefault="00E14CE8" w:rsidP="00E14CE8">
            <w:pPr>
              <w:rPr>
                <w:rFonts w:eastAsia="Calibri"/>
                <w:sz w:val="20"/>
                <w:szCs w:val="20"/>
              </w:rPr>
            </w:pPr>
            <w:r w:rsidRPr="007612E5">
              <w:rPr>
                <w:rFonts w:eastAsia="Calibri"/>
                <w:sz w:val="20"/>
                <w:szCs w:val="20"/>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14CE8" w:rsidRPr="007612E5" w:rsidRDefault="00E14CE8" w:rsidP="00E14CE8">
            <w:pPr>
              <w:rPr>
                <w:rFonts w:eastAsia="Calibri"/>
                <w:sz w:val="20"/>
                <w:szCs w:val="20"/>
              </w:rPr>
            </w:pPr>
          </w:p>
        </w:tc>
      </w:tr>
      <w:tr w:rsidR="00E14CE8" w:rsidRPr="007612E5" w:rsidTr="00E14CE8">
        <w:tc>
          <w:tcPr>
            <w:tcW w:w="499" w:type="dxa"/>
            <w:gridSpan w:val="2"/>
          </w:tcPr>
          <w:p w:rsidR="00E14CE8" w:rsidRPr="007612E5" w:rsidRDefault="00E14CE8" w:rsidP="00E14CE8">
            <w:pPr>
              <w:jc w:val="center"/>
              <w:rPr>
                <w:rFonts w:eastAsia="Calibri"/>
                <w:sz w:val="20"/>
                <w:szCs w:val="20"/>
              </w:rPr>
            </w:pPr>
            <w:r w:rsidRPr="007612E5">
              <w:rPr>
                <w:rFonts w:eastAsia="Calibri"/>
                <w:sz w:val="20"/>
                <w:szCs w:val="20"/>
              </w:rPr>
              <w:t>11.</w:t>
            </w:r>
          </w:p>
        </w:tc>
        <w:tc>
          <w:tcPr>
            <w:tcW w:w="8540" w:type="dxa"/>
          </w:tcPr>
          <w:p w:rsidR="00E14CE8" w:rsidRPr="007612E5" w:rsidRDefault="00E14CE8" w:rsidP="00E14CE8">
            <w:pPr>
              <w:rPr>
                <w:rFonts w:eastAsia="Calibri"/>
                <w:sz w:val="20"/>
                <w:szCs w:val="20"/>
              </w:rPr>
            </w:pPr>
            <w:r w:rsidRPr="007612E5">
              <w:rPr>
                <w:rFonts w:eastAsia="Calibri"/>
                <w:sz w:val="20"/>
                <w:szCs w:val="20"/>
              </w:rPr>
              <w:t>Выдача выписки из реестра муниципального имущества муниципального образования</w:t>
            </w:r>
          </w:p>
          <w:p w:rsidR="00E14CE8" w:rsidRPr="007612E5" w:rsidRDefault="00E14CE8" w:rsidP="00E14CE8">
            <w:pPr>
              <w:rPr>
                <w:rFonts w:eastAsia="Calibri"/>
                <w:sz w:val="20"/>
                <w:szCs w:val="20"/>
              </w:rPr>
            </w:pPr>
          </w:p>
        </w:tc>
      </w:tr>
      <w:tr w:rsidR="00E14CE8" w:rsidRPr="007612E5" w:rsidTr="00E14CE8">
        <w:tc>
          <w:tcPr>
            <w:tcW w:w="499" w:type="dxa"/>
            <w:gridSpan w:val="2"/>
          </w:tcPr>
          <w:p w:rsidR="00E14CE8" w:rsidRPr="007612E5" w:rsidRDefault="00E14CE8" w:rsidP="00E14CE8">
            <w:pPr>
              <w:jc w:val="center"/>
              <w:rPr>
                <w:rFonts w:eastAsia="Calibri"/>
                <w:sz w:val="20"/>
                <w:szCs w:val="20"/>
              </w:rPr>
            </w:pPr>
            <w:r w:rsidRPr="007612E5">
              <w:rPr>
                <w:rFonts w:eastAsia="Calibri"/>
                <w:sz w:val="20"/>
                <w:szCs w:val="20"/>
              </w:rPr>
              <w:t>12.</w:t>
            </w:r>
          </w:p>
        </w:tc>
        <w:tc>
          <w:tcPr>
            <w:tcW w:w="8540" w:type="dxa"/>
          </w:tcPr>
          <w:p w:rsidR="00E14CE8" w:rsidRPr="007612E5" w:rsidRDefault="00E14CE8" w:rsidP="00E14CE8">
            <w:pPr>
              <w:rPr>
                <w:rFonts w:eastAsia="Calibri"/>
                <w:sz w:val="20"/>
                <w:szCs w:val="20"/>
              </w:rPr>
            </w:pPr>
            <w:r w:rsidRPr="007612E5">
              <w:rPr>
                <w:rFonts w:eastAsia="Calibri"/>
                <w:sz w:val="20"/>
                <w:szCs w:val="20"/>
              </w:rPr>
              <w:t>Выдача архивных справок, выписок, копий архивных документов, в том числе подтверждающих право владения на землю</w:t>
            </w:r>
          </w:p>
          <w:p w:rsidR="00E14CE8" w:rsidRPr="007612E5" w:rsidRDefault="00E14CE8" w:rsidP="00E14CE8">
            <w:pPr>
              <w:rPr>
                <w:rFonts w:eastAsia="Calibri"/>
                <w:sz w:val="20"/>
                <w:szCs w:val="20"/>
              </w:rPr>
            </w:pPr>
          </w:p>
        </w:tc>
      </w:tr>
      <w:tr w:rsidR="00E14CE8" w:rsidRPr="007612E5" w:rsidTr="00E14CE8">
        <w:tc>
          <w:tcPr>
            <w:tcW w:w="499" w:type="dxa"/>
            <w:gridSpan w:val="2"/>
          </w:tcPr>
          <w:p w:rsidR="00E14CE8" w:rsidRPr="007612E5" w:rsidRDefault="00E14CE8" w:rsidP="00E14CE8">
            <w:pPr>
              <w:jc w:val="center"/>
              <w:rPr>
                <w:rFonts w:eastAsia="Calibri"/>
                <w:sz w:val="20"/>
                <w:szCs w:val="20"/>
              </w:rPr>
            </w:pPr>
            <w:r w:rsidRPr="007612E5">
              <w:rPr>
                <w:rFonts w:eastAsia="Calibri"/>
                <w:sz w:val="20"/>
                <w:szCs w:val="20"/>
              </w:rPr>
              <w:t>13.</w:t>
            </w:r>
          </w:p>
        </w:tc>
        <w:tc>
          <w:tcPr>
            <w:tcW w:w="8540" w:type="dxa"/>
          </w:tcPr>
          <w:p w:rsidR="00E14CE8" w:rsidRPr="007612E5" w:rsidRDefault="00E14CE8" w:rsidP="00E14CE8">
            <w:pPr>
              <w:rPr>
                <w:rFonts w:eastAsia="Calibri"/>
                <w:sz w:val="20"/>
                <w:szCs w:val="20"/>
              </w:rPr>
            </w:pPr>
            <w:r w:rsidRPr="007612E5">
              <w:rPr>
                <w:rFonts w:eastAsia="Calibri"/>
                <w:sz w:val="20"/>
                <w:szCs w:val="20"/>
              </w:rPr>
              <w:t>Присвоение адреса объекту недвижимости</w:t>
            </w:r>
          </w:p>
          <w:p w:rsidR="00E14CE8" w:rsidRPr="007612E5" w:rsidRDefault="00E14CE8" w:rsidP="00E14CE8">
            <w:pPr>
              <w:rPr>
                <w:rFonts w:eastAsia="Calibri"/>
                <w:sz w:val="20"/>
                <w:szCs w:val="20"/>
              </w:rPr>
            </w:pPr>
          </w:p>
        </w:tc>
      </w:tr>
      <w:tr w:rsidR="00E14CE8" w:rsidRPr="007612E5" w:rsidTr="00E14CE8">
        <w:tc>
          <w:tcPr>
            <w:tcW w:w="480" w:type="dxa"/>
          </w:tcPr>
          <w:p w:rsidR="00E14CE8" w:rsidRPr="007612E5" w:rsidRDefault="00E14CE8" w:rsidP="00E14CE8">
            <w:pPr>
              <w:jc w:val="center"/>
              <w:rPr>
                <w:rFonts w:eastAsia="Calibri"/>
                <w:sz w:val="20"/>
                <w:szCs w:val="20"/>
              </w:rPr>
            </w:pPr>
            <w:r w:rsidRPr="007612E5">
              <w:rPr>
                <w:rFonts w:eastAsia="Calibri"/>
                <w:sz w:val="20"/>
                <w:szCs w:val="20"/>
              </w:rPr>
              <w:t>14.</w:t>
            </w:r>
          </w:p>
        </w:tc>
        <w:tc>
          <w:tcPr>
            <w:tcW w:w="8559" w:type="dxa"/>
            <w:gridSpan w:val="2"/>
          </w:tcPr>
          <w:p w:rsidR="00E14CE8" w:rsidRPr="007612E5" w:rsidRDefault="00E14CE8" w:rsidP="00E14CE8">
            <w:pPr>
              <w:rPr>
                <w:rFonts w:eastAsia="Calibri"/>
                <w:sz w:val="20"/>
                <w:szCs w:val="20"/>
              </w:rPr>
            </w:pPr>
            <w:r w:rsidRPr="007612E5">
              <w:rPr>
                <w:rFonts w:eastAsia="Calibri"/>
                <w:sz w:val="20"/>
                <w:szCs w:val="20"/>
              </w:rPr>
              <w:t>Перевод жилого помещения в нежилое помещение или нежилого помещения в жилое помещение</w:t>
            </w:r>
          </w:p>
          <w:p w:rsidR="00E14CE8" w:rsidRPr="007612E5" w:rsidRDefault="00E14CE8" w:rsidP="00E14CE8">
            <w:pPr>
              <w:rPr>
                <w:rFonts w:eastAsia="Calibri"/>
                <w:sz w:val="20"/>
                <w:szCs w:val="20"/>
              </w:rPr>
            </w:pPr>
          </w:p>
        </w:tc>
      </w:tr>
      <w:tr w:rsidR="00E14CE8" w:rsidRPr="007612E5" w:rsidTr="00E14CE8">
        <w:tc>
          <w:tcPr>
            <w:tcW w:w="480" w:type="dxa"/>
          </w:tcPr>
          <w:p w:rsidR="00E14CE8" w:rsidRPr="007612E5" w:rsidRDefault="00E14CE8" w:rsidP="00E14CE8">
            <w:pPr>
              <w:jc w:val="center"/>
              <w:rPr>
                <w:rFonts w:eastAsia="Calibri"/>
                <w:sz w:val="20"/>
                <w:szCs w:val="20"/>
              </w:rPr>
            </w:pPr>
            <w:r w:rsidRPr="007612E5">
              <w:rPr>
                <w:rFonts w:eastAsia="Calibri"/>
                <w:sz w:val="20"/>
                <w:szCs w:val="20"/>
              </w:rPr>
              <w:t>15.</w:t>
            </w:r>
          </w:p>
        </w:tc>
        <w:tc>
          <w:tcPr>
            <w:tcW w:w="8559" w:type="dxa"/>
            <w:gridSpan w:val="2"/>
          </w:tcPr>
          <w:p w:rsidR="00E14CE8" w:rsidRPr="007612E5" w:rsidRDefault="00E14CE8" w:rsidP="00E14CE8">
            <w:pPr>
              <w:rPr>
                <w:rFonts w:eastAsia="Calibri"/>
                <w:sz w:val="20"/>
                <w:szCs w:val="20"/>
              </w:rPr>
            </w:pPr>
            <w:r w:rsidRPr="007612E5">
              <w:rPr>
                <w:rFonts w:eastAsia="Calibri"/>
                <w:sz w:val="20"/>
                <w:szCs w:val="20"/>
              </w:rPr>
              <w:t>Согласование проведения переустройства и (или) перепланировки жилого помещения</w:t>
            </w:r>
          </w:p>
          <w:p w:rsidR="00E14CE8" w:rsidRPr="007612E5" w:rsidRDefault="00E14CE8" w:rsidP="00E14CE8">
            <w:pPr>
              <w:rPr>
                <w:rFonts w:eastAsia="Calibri"/>
                <w:sz w:val="20"/>
                <w:szCs w:val="20"/>
              </w:rPr>
            </w:pPr>
          </w:p>
        </w:tc>
      </w:tr>
      <w:tr w:rsidR="00E14CE8" w:rsidRPr="007612E5" w:rsidTr="00E14CE8">
        <w:tc>
          <w:tcPr>
            <w:tcW w:w="480" w:type="dxa"/>
          </w:tcPr>
          <w:p w:rsidR="00E14CE8" w:rsidRPr="007612E5" w:rsidRDefault="00E14CE8" w:rsidP="00E14CE8">
            <w:pPr>
              <w:jc w:val="center"/>
              <w:rPr>
                <w:rFonts w:eastAsia="Calibri"/>
                <w:sz w:val="20"/>
                <w:szCs w:val="20"/>
              </w:rPr>
            </w:pPr>
            <w:r w:rsidRPr="007612E5">
              <w:rPr>
                <w:rFonts w:eastAsia="Calibri"/>
                <w:sz w:val="20"/>
                <w:szCs w:val="20"/>
              </w:rPr>
              <w:t>16.</w:t>
            </w:r>
          </w:p>
        </w:tc>
        <w:tc>
          <w:tcPr>
            <w:tcW w:w="8559" w:type="dxa"/>
            <w:gridSpan w:val="2"/>
          </w:tcPr>
          <w:p w:rsidR="00E14CE8" w:rsidRPr="007612E5" w:rsidRDefault="00E14CE8" w:rsidP="00E14CE8">
            <w:pPr>
              <w:rPr>
                <w:rFonts w:eastAsia="Calibri"/>
                <w:sz w:val="20"/>
                <w:szCs w:val="20"/>
              </w:rPr>
            </w:pPr>
            <w:r w:rsidRPr="007612E5">
              <w:rPr>
                <w:rFonts w:eastAsia="Calibri"/>
                <w:sz w:val="20"/>
                <w:szCs w:val="20"/>
              </w:rPr>
              <w:t xml:space="preserve">Принятие граждан на учет в качестве нуждающихся в жилых помещениях, предоставляемых по </w:t>
            </w:r>
            <w:r w:rsidRPr="007612E5">
              <w:rPr>
                <w:rFonts w:eastAsia="Calibri"/>
                <w:sz w:val="20"/>
                <w:szCs w:val="20"/>
              </w:rPr>
              <w:lastRenderedPageBreak/>
              <w:t>договорам социального найма</w:t>
            </w:r>
          </w:p>
          <w:p w:rsidR="00E14CE8" w:rsidRPr="007612E5" w:rsidRDefault="00E14CE8" w:rsidP="00E14CE8">
            <w:pPr>
              <w:rPr>
                <w:rFonts w:eastAsia="Calibri"/>
                <w:sz w:val="20"/>
                <w:szCs w:val="20"/>
              </w:rPr>
            </w:pPr>
          </w:p>
        </w:tc>
      </w:tr>
      <w:tr w:rsidR="00E14CE8" w:rsidRPr="007612E5" w:rsidTr="00E14CE8">
        <w:tc>
          <w:tcPr>
            <w:tcW w:w="480" w:type="dxa"/>
          </w:tcPr>
          <w:p w:rsidR="00E14CE8" w:rsidRPr="007612E5" w:rsidRDefault="00E14CE8" w:rsidP="00E14CE8">
            <w:pPr>
              <w:jc w:val="center"/>
              <w:rPr>
                <w:rFonts w:eastAsia="Calibri"/>
                <w:sz w:val="20"/>
                <w:szCs w:val="20"/>
              </w:rPr>
            </w:pPr>
            <w:r w:rsidRPr="007612E5">
              <w:rPr>
                <w:rFonts w:eastAsia="Calibri"/>
                <w:sz w:val="20"/>
                <w:szCs w:val="20"/>
              </w:rPr>
              <w:lastRenderedPageBreak/>
              <w:t>17.</w:t>
            </w:r>
          </w:p>
        </w:tc>
        <w:tc>
          <w:tcPr>
            <w:tcW w:w="8559" w:type="dxa"/>
            <w:gridSpan w:val="2"/>
          </w:tcPr>
          <w:p w:rsidR="00E14CE8" w:rsidRPr="007612E5" w:rsidRDefault="00E14CE8" w:rsidP="00E14CE8">
            <w:pPr>
              <w:rPr>
                <w:rFonts w:eastAsia="Calibri"/>
                <w:sz w:val="20"/>
                <w:szCs w:val="20"/>
              </w:rPr>
            </w:pPr>
            <w:r w:rsidRPr="007612E5">
              <w:rPr>
                <w:rFonts w:eastAsia="Calibri"/>
                <w:sz w:val="20"/>
                <w:szCs w:val="20"/>
              </w:rPr>
              <w:t>Предоставление информации об очередности предоставления жилых помещений на условиях социального найма</w:t>
            </w:r>
          </w:p>
          <w:p w:rsidR="00E14CE8" w:rsidRPr="007612E5" w:rsidRDefault="00E14CE8" w:rsidP="00E14CE8">
            <w:pPr>
              <w:rPr>
                <w:rFonts w:eastAsia="Calibri"/>
                <w:sz w:val="20"/>
                <w:szCs w:val="20"/>
              </w:rPr>
            </w:pPr>
          </w:p>
        </w:tc>
      </w:tr>
    </w:tbl>
    <w:p w:rsidR="00E14CE8" w:rsidRPr="007612E5" w:rsidRDefault="00E14CE8" w:rsidP="00E14CE8">
      <w:pPr>
        <w:jc w:val="center"/>
        <w:rPr>
          <w:b/>
          <w:sz w:val="20"/>
          <w:szCs w:val="20"/>
        </w:rPr>
      </w:pPr>
    </w:p>
    <w:p w:rsidR="00E14CE8" w:rsidRDefault="00E14CE8" w:rsidP="00AC4AF2">
      <w:pPr>
        <w:jc w:val="center"/>
        <w:rPr>
          <w:sz w:val="17"/>
          <w:szCs w:val="17"/>
        </w:rPr>
      </w:pPr>
    </w:p>
    <w:p w:rsidR="00903DA2" w:rsidRDefault="00903DA2" w:rsidP="00903DA2">
      <w:pPr>
        <w:pStyle w:val="a7"/>
        <w:spacing w:before="0" w:beforeAutospacing="0" w:after="0" w:afterAutospacing="0"/>
        <w:jc w:val="center"/>
        <w:rPr>
          <w:rStyle w:val="fs24"/>
          <w:b/>
          <w:bCs/>
        </w:rPr>
      </w:pPr>
      <w:r>
        <w:rPr>
          <w:rStyle w:val="fs24"/>
        </w:rPr>
        <w:t xml:space="preserve">Извещение </w:t>
      </w:r>
      <w:r>
        <w:rPr>
          <w:b/>
          <w:bCs/>
        </w:rPr>
        <w:br/>
      </w:r>
      <w:r>
        <w:rPr>
          <w:rStyle w:val="fs24"/>
        </w:rPr>
        <w:t xml:space="preserve">о приеме заявлений о намерении участвовать </w:t>
      </w:r>
      <w:r>
        <w:rPr>
          <w:b/>
          <w:bCs/>
        </w:rPr>
        <w:br/>
      </w:r>
      <w:r>
        <w:rPr>
          <w:rStyle w:val="fs24"/>
        </w:rPr>
        <w:t xml:space="preserve">в аукционе на право заключения договора аренды земельного участка </w:t>
      </w:r>
    </w:p>
    <w:p w:rsidR="00903DA2" w:rsidRDefault="00903DA2" w:rsidP="00903DA2">
      <w:pPr>
        <w:pStyle w:val="a7"/>
        <w:spacing w:before="0" w:beforeAutospacing="0" w:after="0" w:afterAutospacing="0"/>
        <w:jc w:val="center"/>
      </w:pPr>
    </w:p>
    <w:p w:rsidR="00903DA2" w:rsidRDefault="00903DA2" w:rsidP="00903DA2">
      <w:pPr>
        <w:pStyle w:val="a7"/>
        <w:spacing w:before="0" w:beforeAutospacing="0" w:after="0" w:afterAutospacing="0"/>
        <w:ind w:firstLine="709"/>
        <w:jc w:val="both"/>
        <w:rPr>
          <w:rStyle w:val="fs24"/>
        </w:rPr>
      </w:pPr>
      <w:r>
        <w:rPr>
          <w:rStyle w:val="fs24"/>
        </w:rPr>
        <w:t>Администрация муниципального образования «</w:t>
      </w:r>
      <w:proofErr w:type="spellStart"/>
      <w:r>
        <w:rPr>
          <w:rStyle w:val="fs24"/>
        </w:rPr>
        <w:t>Новонукутское</w:t>
      </w:r>
      <w:proofErr w:type="spellEnd"/>
      <w:r>
        <w:rPr>
          <w:rStyle w:val="fs24"/>
        </w:rPr>
        <w:t>» на основании заявления о предоставлении земельного участка извещает о возможности предоставления в аренду:</w:t>
      </w:r>
    </w:p>
    <w:p w:rsidR="00903DA2" w:rsidRDefault="00903DA2" w:rsidP="00903DA2">
      <w:pPr>
        <w:pStyle w:val="a7"/>
        <w:spacing w:before="0" w:beforeAutospacing="0" w:after="0" w:afterAutospacing="0"/>
        <w:jc w:val="both"/>
        <w:rPr>
          <w:rStyle w:val="imul"/>
        </w:rPr>
      </w:pPr>
      <w:r>
        <w:rPr>
          <w:rStyle w:val="fs24"/>
        </w:rPr>
        <w:t xml:space="preserve">1) земельного участка с кадастровым номером 85:04:090401:447 площадью 600 кв. м, категория земель: </w:t>
      </w:r>
      <w:r>
        <w:rPr>
          <w:rStyle w:val="imul"/>
        </w:rPr>
        <w:t>земли населенных пунктов</w:t>
      </w:r>
      <w:r>
        <w:rPr>
          <w:rStyle w:val="fs24"/>
        </w:rPr>
        <w:t xml:space="preserve">, разрешенное использование: для ведения личного подсобного хозяйства, местоположение земельного участка: </w:t>
      </w:r>
      <w:r>
        <w:rPr>
          <w:rStyle w:val="imul"/>
        </w:rPr>
        <w:t xml:space="preserve">Иркутская область, </w:t>
      </w:r>
      <w:proofErr w:type="spellStart"/>
      <w:r>
        <w:rPr>
          <w:rStyle w:val="imul"/>
        </w:rPr>
        <w:t>Нукутский</w:t>
      </w:r>
      <w:proofErr w:type="spellEnd"/>
      <w:r>
        <w:rPr>
          <w:rStyle w:val="imul"/>
        </w:rPr>
        <w:t xml:space="preserve"> район, </w:t>
      </w:r>
      <w:proofErr w:type="gramStart"/>
      <w:r>
        <w:rPr>
          <w:rStyle w:val="imul"/>
        </w:rPr>
        <w:t>с</w:t>
      </w:r>
      <w:proofErr w:type="gramEnd"/>
      <w:r>
        <w:rPr>
          <w:rStyle w:val="imul"/>
        </w:rPr>
        <w:t>. Заречный, ул. Юбилейная, 6 «а».</w:t>
      </w:r>
    </w:p>
    <w:p w:rsidR="00903DA2" w:rsidRDefault="00903DA2" w:rsidP="00903DA2">
      <w:pPr>
        <w:pStyle w:val="a7"/>
        <w:spacing w:before="0" w:beforeAutospacing="0" w:after="0" w:afterAutospacing="0"/>
        <w:jc w:val="both"/>
        <w:rPr>
          <w:rStyle w:val="fs24"/>
        </w:rPr>
      </w:pPr>
    </w:p>
    <w:p w:rsidR="00903DA2" w:rsidRDefault="00903DA2" w:rsidP="00903DA2">
      <w:pPr>
        <w:pStyle w:val="a7"/>
        <w:spacing w:before="0" w:beforeAutospacing="0" w:after="0" w:afterAutospacing="0"/>
        <w:ind w:firstLine="709"/>
        <w:jc w:val="both"/>
        <w:rPr>
          <w:rStyle w:val="fs24"/>
        </w:rPr>
      </w:pPr>
      <w:r>
        <w:rPr>
          <w:rStyle w:val="fs24"/>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903DA2" w:rsidRDefault="00903DA2" w:rsidP="00903DA2">
      <w:pPr>
        <w:pStyle w:val="a7"/>
        <w:spacing w:before="0" w:beforeAutospacing="0" w:after="0" w:afterAutospacing="0"/>
        <w:ind w:firstLine="709"/>
        <w:jc w:val="both"/>
        <w:rPr>
          <w:rStyle w:val="ff1"/>
        </w:rPr>
      </w:pPr>
      <w:r>
        <w:rPr>
          <w:rStyle w:val="fs24"/>
        </w:rPr>
        <w:t xml:space="preserve">Дата и время начала приема заявлений </w:t>
      </w:r>
      <w:r>
        <w:rPr>
          <w:rStyle w:val="ff4"/>
        </w:rPr>
        <w:t>–</w:t>
      </w:r>
      <w:r>
        <w:rPr>
          <w:rStyle w:val="ff1"/>
        </w:rPr>
        <w:t xml:space="preserve"> 01.03.2016 г. 09-00 час. </w:t>
      </w:r>
    </w:p>
    <w:p w:rsidR="00903DA2" w:rsidRDefault="00903DA2" w:rsidP="00903DA2">
      <w:pPr>
        <w:pStyle w:val="a7"/>
        <w:spacing w:before="0" w:beforeAutospacing="0" w:after="0" w:afterAutospacing="0"/>
        <w:ind w:firstLine="709"/>
        <w:jc w:val="both"/>
      </w:pPr>
      <w:r>
        <w:rPr>
          <w:rStyle w:val="ff1"/>
        </w:rPr>
        <w:t xml:space="preserve">Дата и время окончания приема заявлений </w:t>
      </w:r>
      <w:r>
        <w:rPr>
          <w:rStyle w:val="ff4"/>
        </w:rPr>
        <w:t>–</w:t>
      </w:r>
      <w:r>
        <w:rPr>
          <w:rStyle w:val="ff1"/>
        </w:rPr>
        <w:t xml:space="preserve"> 31.03.2016 г. 17-00 час.</w:t>
      </w:r>
    </w:p>
    <w:p w:rsidR="00903DA2" w:rsidRDefault="00903DA2" w:rsidP="00903DA2">
      <w:pPr>
        <w:pStyle w:val="a7"/>
        <w:spacing w:before="0" w:beforeAutospacing="0" w:after="0" w:afterAutospacing="0"/>
        <w:ind w:firstLine="709"/>
        <w:jc w:val="both"/>
        <w:rPr>
          <w:rStyle w:val="ff1"/>
        </w:rPr>
      </w:pPr>
    </w:p>
    <w:p w:rsidR="00903DA2" w:rsidRDefault="00903DA2" w:rsidP="00903DA2">
      <w:pPr>
        <w:pStyle w:val="a7"/>
        <w:spacing w:before="0" w:beforeAutospacing="0" w:after="0" w:afterAutospacing="0"/>
        <w:ind w:firstLine="709"/>
        <w:jc w:val="both"/>
        <w:rPr>
          <w:rStyle w:val="ff1"/>
        </w:rPr>
      </w:pPr>
      <w:r>
        <w:rPr>
          <w:rStyle w:val="ff1"/>
        </w:rPr>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903DA2" w:rsidRDefault="00903DA2" w:rsidP="00903DA2">
      <w:pPr>
        <w:pStyle w:val="a7"/>
        <w:spacing w:before="0" w:beforeAutospacing="0" w:after="0" w:afterAutospacing="0"/>
        <w:ind w:firstLine="709"/>
        <w:jc w:val="both"/>
      </w:pPr>
      <w:r>
        <w:rPr>
          <w:rStyle w:val="ff1"/>
        </w:rPr>
        <w:t xml:space="preserve">Адрес приема заявлений: 669401, Иркутская область, </w:t>
      </w:r>
      <w:proofErr w:type="spellStart"/>
      <w:r>
        <w:rPr>
          <w:rStyle w:val="ff1"/>
        </w:rPr>
        <w:t>Нукутский</w:t>
      </w:r>
      <w:proofErr w:type="spellEnd"/>
      <w:r>
        <w:rPr>
          <w:rStyle w:val="ff1"/>
        </w:rPr>
        <w:t xml:space="preserve"> район, п. </w:t>
      </w:r>
      <w:proofErr w:type="spellStart"/>
      <w:r>
        <w:rPr>
          <w:rStyle w:val="ff1"/>
        </w:rPr>
        <w:t>Новонукутский</w:t>
      </w:r>
      <w:proofErr w:type="spellEnd"/>
      <w:r>
        <w:rPr>
          <w:rStyle w:val="ff1"/>
        </w:rPr>
        <w:t>, ул. Майская, д. 29.</w:t>
      </w:r>
    </w:p>
    <w:p w:rsidR="00903DA2" w:rsidRDefault="00903DA2" w:rsidP="00903DA2">
      <w:pPr>
        <w:pStyle w:val="a7"/>
        <w:spacing w:before="0" w:beforeAutospacing="0" w:after="0" w:afterAutospacing="0"/>
        <w:ind w:firstLine="709"/>
        <w:jc w:val="both"/>
      </w:pPr>
      <w:r>
        <w:rPr>
          <w:rStyle w:val="ff1"/>
        </w:rPr>
        <w:t xml:space="preserve">Дата подведения итогов </w:t>
      </w:r>
      <w:r>
        <w:rPr>
          <w:rStyle w:val="ff4"/>
        </w:rPr>
        <w:t>–</w:t>
      </w:r>
      <w:r>
        <w:rPr>
          <w:rStyle w:val="ff1"/>
        </w:rPr>
        <w:t xml:space="preserve"> 01.04.2016 г.</w:t>
      </w:r>
    </w:p>
    <w:p w:rsidR="00903DA2" w:rsidRDefault="00903DA2" w:rsidP="00903DA2">
      <w:pPr>
        <w:pStyle w:val="a7"/>
        <w:spacing w:before="0" w:beforeAutospacing="0" w:after="0" w:afterAutospacing="0"/>
        <w:ind w:firstLine="709"/>
        <w:jc w:val="both"/>
      </w:pPr>
      <w:r>
        <w:rPr>
          <w:rStyle w:val="ff1"/>
        </w:rPr>
        <w:t xml:space="preserve">Адрес и время приема граждан для ознакомления со схемой расположения земельного участка: Иркутская область, </w:t>
      </w:r>
      <w:proofErr w:type="spellStart"/>
      <w:r>
        <w:rPr>
          <w:rStyle w:val="ff1"/>
        </w:rPr>
        <w:t>Нукутский</w:t>
      </w:r>
      <w:proofErr w:type="spellEnd"/>
      <w:r>
        <w:rPr>
          <w:rStyle w:val="ff1"/>
        </w:rPr>
        <w:t xml:space="preserve"> район, п. </w:t>
      </w:r>
      <w:proofErr w:type="spellStart"/>
      <w:r>
        <w:rPr>
          <w:rStyle w:val="ff1"/>
        </w:rPr>
        <w:t>Новонукутский</w:t>
      </w:r>
      <w:proofErr w:type="spellEnd"/>
      <w:r>
        <w:rPr>
          <w:rStyle w:val="ff1"/>
        </w:rPr>
        <w:t>, ул. Майская, д. 29 в рабочие дни с 09-00 час. до 17-00 час., перерыв с 13-00 час</w:t>
      </w:r>
      <w:proofErr w:type="gramStart"/>
      <w:r>
        <w:rPr>
          <w:rStyle w:val="ff1"/>
        </w:rPr>
        <w:t>.</w:t>
      </w:r>
      <w:proofErr w:type="gramEnd"/>
      <w:r>
        <w:rPr>
          <w:rStyle w:val="ff1"/>
        </w:rPr>
        <w:t xml:space="preserve"> </w:t>
      </w:r>
      <w:proofErr w:type="gramStart"/>
      <w:r>
        <w:rPr>
          <w:rStyle w:val="ff1"/>
        </w:rPr>
        <w:t>д</w:t>
      </w:r>
      <w:proofErr w:type="gramEnd"/>
      <w:r>
        <w:rPr>
          <w:rStyle w:val="ff1"/>
        </w:rPr>
        <w:t xml:space="preserve">о 14-00 час. </w:t>
      </w:r>
    </w:p>
    <w:p w:rsidR="00903DA2" w:rsidRDefault="00903DA2" w:rsidP="00903DA2">
      <w:pPr>
        <w:pStyle w:val="a7"/>
        <w:spacing w:before="0" w:beforeAutospacing="0" w:after="0" w:afterAutospacing="0"/>
        <w:ind w:firstLine="709"/>
        <w:jc w:val="both"/>
      </w:pPr>
      <w:r>
        <w:rPr>
          <w:rStyle w:val="ff1"/>
        </w:rPr>
        <w:t>Телефон: (39549) 21561, факс: (39549) 21657.</w:t>
      </w:r>
    </w:p>
    <w:p w:rsidR="00903DA2" w:rsidRPr="00515964" w:rsidRDefault="00903DA2" w:rsidP="00AC4AF2">
      <w:pPr>
        <w:jc w:val="center"/>
        <w:rPr>
          <w:vanish/>
          <w:sz w:val="17"/>
          <w:szCs w:val="17"/>
        </w:rPr>
      </w:pPr>
    </w:p>
    <w:p w:rsidR="007E3722" w:rsidRDefault="007E3722" w:rsidP="00D81315"/>
    <w:p w:rsidR="004F5F4B" w:rsidRPr="00527606" w:rsidRDefault="004A7771"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BD5F8E" w:rsidRPr="002907AF" w:rsidRDefault="00BD5F8E"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BD5F8E" w:rsidRDefault="00BD5F8E"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BD5F8E" w:rsidRDefault="00BD5F8E"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BD5F8E" w:rsidRDefault="00BD5F8E" w:rsidP="004F5F4B">
                  <w:pPr>
                    <w:rPr>
                      <w:sz w:val="15"/>
                      <w:szCs w:val="15"/>
                    </w:rPr>
                  </w:pPr>
                  <w:r w:rsidRPr="002907AF">
                    <w:rPr>
                      <w:sz w:val="22"/>
                      <w:szCs w:val="22"/>
                    </w:rPr>
                    <w:t>Периодичность 1 раз в месяц</w:t>
                  </w:r>
                </w:p>
                <w:p w:rsidR="00BD5F8E" w:rsidRDefault="00BD5F8E" w:rsidP="004F5F4B">
                  <w:pPr>
                    <w:rPr>
                      <w:sz w:val="15"/>
                      <w:szCs w:val="15"/>
                    </w:rPr>
                  </w:pPr>
                </w:p>
                <w:p w:rsidR="00BD5F8E" w:rsidRPr="00A232DA" w:rsidRDefault="00BD5F8E" w:rsidP="004F5F4B">
                  <w:pPr>
                    <w:rPr>
                      <w:sz w:val="15"/>
                      <w:szCs w:val="15"/>
                    </w:rPr>
                  </w:pPr>
                </w:p>
                <w:p w:rsidR="00BD5F8E" w:rsidRPr="00A232DA" w:rsidRDefault="00BD5F8E"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4A7771"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BD5F8E" w:rsidRPr="002907AF" w:rsidRDefault="00BD5F8E" w:rsidP="004F5F4B">
                  <w:pPr>
                    <w:spacing w:line="240" w:lineRule="exact"/>
                    <w:jc w:val="center"/>
                  </w:pPr>
                  <w:r w:rsidRPr="002907AF">
                    <w:t>УЧРЕДИТЕЛЬ:</w:t>
                  </w:r>
                </w:p>
                <w:p w:rsidR="00BD5F8E" w:rsidRPr="002907AF" w:rsidRDefault="00BD5F8E"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BD5F8E" w:rsidRPr="002907AF" w:rsidRDefault="00BD5F8E" w:rsidP="004F5F4B">
                  <w:pPr>
                    <w:rPr>
                      <w:sz w:val="22"/>
                      <w:szCs w:val="22"/>
                    </w:rPr>
                  </w:pPr>
                  <w:r w:rsidRPr="002907AF">
                    <w:rPr>
                      <w:sz w:val="22"/>
                      <w:szCs w:val="22"/>
                    </w:rPr>
                    <w:t>Адрес: 669401,</w:t>
                  </w:r>
                </w:p>
                <w:p w:rsidR="00BD5F8E" w:rsidRPr="002907AF" w:rsidRDefault="00BD5F8E"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BD5F8E" w:rsidRPr="002907AF" w:rsidRDefault="00BD5F8E"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4A7771"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BD5F8E" w:rsidRPr="002907AF" w:rsidRDefault="00BD5F8E"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BD5F8E" w:rsidRDefault="00BD5F8E" w:rsidP="004F5F4B">
                  <w:pPr>
                    <w:rPr>
                      <w:sz w:val="18"/>
                      <w:szCs w:val="18"/>
                    </w:rPr>
                  </w:pPr>
                </w:p>
                <w:p w:rsidR="00BD5F8E" w:rsidRPr="00A232DA" w:rsidRDefault="00BD5F8E"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7612E5">
      <w:headerReference w:type="even" r:id="rId34"/>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742" w:rsidRDefault="00706742" w:rsidP="007F0A9D">
      <w:r>
        <w:separator/>
      </w:r>
    </w:p>
  </w:endnote>
  <w:endnote w:type="continuationSeparator" w:id="0">
    <w:p w:rsidR="00706742" w:rsidRDefault="00706742"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742" w:rsidRDefault="00706742" w:rsidP="007F0A9D">
      <w:r>
        <w:separator/>
      </w:r>
    </w:p>
  </w:footnote>
  <w:footnote w:type="continuationSeparator" w:id="0">
    <w:p w:rsidR="00706742" w:rsidRDefault="00706742"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F8E" w:rsidRDefault="00BD5F8E" w:rsidP="00DD7763">
    <w:pPr>
      <w:pStyle w:val="af1"/>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BD5F8E" w:rsidRDefault="00BD5F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DF105BC"/>
    <w:multiLevelType w:val="hybridMultilevel"/>
    <w:tmpl w:val="395866A8"/>
    <w:lvl w:ilvl="0" w:tplc="104802F2">
      <w:start w:val="1"/>
      <w:numFmt w:val="decimal"/>
      <w:lvlText w:val="%1."/>
      <w:lvlJc w:val="left"/>
      <w:pPr>
        <w:ind w:left="644"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5">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6">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9">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0">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6"/>
  </w:num>
  <w:num w:numId="5">
    <w:abstractNumId w:val="29"/>
  </w:num>
  <w:num w:numId="6">
    <w:abstractNumId w:val="46"/>
  </w:num>
  <w:num w:numId="7">
    <w:abstractNumId w:val="11"/>
  </w:num>
  <w:num w:numId="8">
    <w:abstractNumId w:val="17"/>
  </w:num>
  <w:num w:numId="9">
    <w:abstractNumId w:val="24"/>
  </w:num>
  <w:num w:numId="10">
    <w:abstractNumId w:val="39"/>
  </w:num>
  <w:num w:numId="11">
    <w:abstractNumId w:val="40"/>
  </w:num>
  <w:num w:numId="12">
    <w:abstractNumId w:val="38"/>
  </w:num>
  <w:num w:numId="13">
    <w:abstractNumId w:val="12"/>
  </w:num>
  <w:num w:numId="14">
    <w:abstractNumId w:val="19"/>
  </w:num>
  <w:num w:numId="15">
    <w:abstractNumId w:val="3"/>
  </w:num>
  <w:num w:numId="16">
    <w:abstractNumId w:val="5"/>
  </w:num>
  <w:num w:numId="17">
    <w:abstractNumId w:val="4"/>
  </w:num>
  <w:num w:numId="18">
    <w:abstractNumId w:val="22"/>
  </w:num>
  <w:num w:numId="19">
    <w:abstractNumId w:val="41"/>
  </w:num>
  <w:num w:numId="20">
    <w:abstractNumId w:val="8"/>
  </w:num>
  <w:num w:numId="21">
    <w:abstractNumId w:val="14"/>
  </w:num>
  <w:num w:numId="22">
    <w:abstractNumId w:val="20"/>
  </w:num>
  <w:num w:numId="23">
    <w:abstractNumId w:val="31"/>
  </w:num>
  <w:num w:numId="24">
    <w:abstractNumId w:val="27"/>
  </w:num>
  <w:num w:numId="25">
    <w:abstractNumId w:val="18"/>
  </w:num>
  <w:num w:numId="26">
    <w:abstractNumId w:val="13"/>
  </w:num>
  <w:num w:numId="27">
    <w:abstractNumId w:val="35"/>
  </w:num>
  <w:num w:numId="28">
    <w:abstractNumId w:val="32"/>
  </w:num>
  <w:num w:numId="29">
    <w:abstractNumId w:val="42"/>
  </w:num>
  <w:num w:numId="30">
    <w:abstractNumId w:val="33"/>
  </w:num>
  <w:num w:numId="31">
    <w:abstractNumId w:val="47"/>
  </w:num>
  <w:num w:numId="32">
    <w:abstractNumId w:val="6"/>
  </w:num>
  <w:num w:numId="33">
    <w:abstractNumId w:val="34"/>
  </w:num>
  <w:num w:numId="34">
    <w:abstractNumId w:val="37"/>
  </w:num>
  <w:num w:numId="35">
    <w:abstractNumId w:val="43"/>
  </w:num>
  <w:num w:numId="36">
    <w:abstractNumId w:val="16"/>
  </w:num>
  <w:num w:numId="37">
    <w:abstractNumId w:val="26"/>
  </w:num>
  <w:num w:numId="38">
    <w:abstractNumId w:val="28"/>
  </w:num>
  <w:num w:numId="39">
    <w:abstractNumId w:val="7"/>
  </w:num>
  <w:num w:numId="40">
    <w:abstractNumId w:val="23"/>
  </w:num>
  <w:num w:numId="41">
    <w:abstractNumId w:val="15"/>
  </w:num>
  <w:num w:numId="42">
    <w:abstractNumId w:val="21"/>
  </w:num>
  <w:num w:numId="43">
    <w:abstractNumId w:val="44"/>
  </w:num>
  <w:num w:numId="44">
    <w:abstractNumId w:val="45"/>
  </w:num>
  <w:num w:numId="45">
    <w:abstractNumId w:val="30"/>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C4C08"/>
    <w:rsid w:val="000E74FA"/>
    <w:rsid w:val="001366D7"/>
    <w:rsid w:val="00140CA6"/>
    <w:rsid w:val="0015271C"/>
    <w:rsid w:val="00187530"/>
    <w:rsid w:val="0019139B"/>
    <w:rsid w:val="00191D32"/>
    <w:rsid w:val="001951E3"/>
    <w:rsid w:val="001B08CC"/>
    <w:rsid w:val="001C074B"/>
    <w:rsid w:val="001C0A2E"/>
    <w:rsid w:val="001C67E5"/>
    <w:rsid w:val="001E0B36"/>
    <w:rsid w:val="001F04AC"/>
    <w:rsid w:val="0020269D"/>
    <w:rsid w:val="0020317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A7771"/>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B634B"/>
    <w:rsid w:val="005B6A57"/>
    <w:rsid w:val="005E5CC6"/>
    <w:rsid w:val="005F53EF"/>
    <w:rsid w:val="0061237D"/>
    <w:rsid w:val="00617BCD"/>
    <w:rsid w:val="0064136D"/>
    <w:rsid w:val="00645F8C"/>
    <w:rsid w:val="00646973"/>
    <w:rsid w:val="00661F96"/>
    <w:rsid w:val="00666403"/>
    <w:rsid w:val="006714CB"/>
    <w:rsid w:val="00697B9D"/>
    <w:rsid w:val="006A1893"/>
    <w:rsid w:val="006B2336"/>
    <w:rsid w:val="006B615A"/>
    <w:rsid w:val="006B7223"/>
    <w:rsid w:val="006D1392"/>
    <w:rsid w:val="006D5D24"/>
    <w:rsid w:val="006F079F"/>
    <w:rsid w:val="00706742"/>
    <w:rsid w:val="007076C7"/>
    <w:rsid w:val="007125A7"/>
    <w:rsid w:val="00721B19"/>
    <w:rsid w:val="00724B30"/>
    <w:rsid w:val="00736515"/>
    <w:rsid w:val="00744357"/>
    <w:rsid w:val="007466F1"/>
    <w:rsid w:val="007612E5"/>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1242D"/>
    <w:rsid w:val="0082159B"/>
    <w:rsid w:val="0083114C"/>
    <w:rsid w:val="0084451A"/>
    <w:rsid w:val="0088498C"/>
    <w:rsid w:val="008B1C7F"/>
    <w:rsid w:val="008C0C7C"/>
    <w:rsid w:val="008D6AB6"/>
    <w:rsid w:val="008D7C42"/>
    <w:rsid w:val="00903820"/>
    <w:rsid w:val="00903DA2"/>
    <w:rsid w:val="0091045A"/>
    <w:rsid w:val="009148AC"/>
    <w:rsid w:val="00916849"/>
    <w:rsid w:val="00921C7B"/>
    <w:rsid w:val="009378EF"/>
    <w:rsid w:val="00945CFF"/>
    <w:rsid w:val="00946526"/>
    <w:rsid w:val="00952061"/>
    <w:rsid w:val="009706F3"/>
    <w:rsid w:val="00994929"/>
    <w:rsid w:val="009A37BB"/>
    <w:rsid w:val="009A608E"/>
    <w:rsid w:val="009B590F"/>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52028"/>
    <w:rsid w:val="00B5770A"/>
    <w:rsid w:val="00B60AFC"/>
    <w:rsid w:val="00B74951"/>
    <w:rsid w:val="00B853F0"/>
    <w:rsid w:val="00B87072"/>
    <w:rsid w:val="00BA2039"/>
    <w:rsid w:val="00BA7DBB"/>
    <w:rsid w:val="00BD36AB"/>
    <w:rsid w:val="00BD5F8E"/>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14CE8"/>
    <w:rsid w:val="00E50BEF"/>
    <w:rsid w:val="00E5720D"/>
    <w:rsid w:val="00E65671"/>
    <w:rsid w:val="00E8576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4E4"/>
    <w:rsid w:val="00F91EC3"/>
    <w:rsid w:val="00FA0087"/>
    <w:rsid w:val="00FB2BAD"/>
    <w:rsid w:val="00FB3078"/>
    <w:rsid w:val="00FC2EF1"/>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47261.0/" TargetMode="External"/><Relationship Id="rId13" Type="http://schemas.openxmlformats.org/officeDocument/2006/relationships/hyperlink" Target="consultantplus://offline/ref=D2F1FA632F6A147160C7D8B798F24EA39A0C4897F615F2A41852E44841D00BFEB8837C6132061FZFU4J" TargetMode="External"/><Relationship Id="rId18" Type="http://schemas.openxmlformats.org/officeDocument/2006/relationships/hyperlink" Target="file:///E:\&#1055;&#1056;&#1054;&#1045;&#1050;&#1058;%20&#1044;&#1059;&#1052;&#1067;%20&#1055;&#1054;%20%20&#1044;&#1054;&#1061;&#1054;&#1044;&#1040;&#1052;%20&#1056;&#1040;&#1057;&#1061;&#1054;&#1044;&#1040;&#1052;(1).doc" TargetMode="External"/><Relationship Id="rId26" Type="http://schemas.openxmlformats.org/officeDocument/2006/relationships/hyperlink" Target="file:///E:\&#1055;&#1056;&#1054;&#1045;&#1050;&#1058;%20&#1044;&#1059;&#1052;&#1067;%20&#1055;&#1054;%20%20&#1044;&#1054;&#1061;&#1054;&#1044;&#1040;&#1052;%20&#1056;&#1040;&#1057;&#1061;&#1054;&#1044;&#1040;&#1052;(1).doc" TargetMode="External"/><Relationship Id="rId3" Type="http://schemas.openxmlformats.org/officeDocument/2006/relationships/styles" Target="styles.xml"/><Relationship Id="rId21" Type="http://schemas.openxmlformats.org/officeDocument/2006/relationships/hyperlink" Target="garantf1://21400000.9117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E:\&#1055;&#1056;&#1054;&#1045;&#1050;&#1058;%20&#1044;&#1059;&#1052;&#1067;%20&#1055;&#1054;%20%20&#1044;&#1054;&#1061;&#1054;&#1044;&#1040;&#1052;%20&#1056;&#1040;&#1057;&#1061;&#1054;&#1044;&#1040;&#1052;(1).doc" TargetMode="External"/><Relationship Id="rId17" Type="http://schemas.openxmlformats.org/officeDocument/2006/relationships/hyperlink" Target="garantf1://21400000.91177/" TargetMode="External"/><Relationship Id="rId25" Type="http://schemas.openxmlformats.org/officeDocument/2006/relationships/hyperlink" Target="file:///E:\&#1055;&#1056;&#1054;&#1045;&#1050;&#1058;%20&#1044;&#1059;&#1052;&#1067;%20&#1055;&#1054;%20%20&#1044;&#1054;&#1061;&#1054;&#1044;&#1040;&#1052;%20&#1056;&#1040;&#1057;&#1061;&#1054;&#1044;&#1040;&#1052;(1).doc" TargetMode="External"/><Relationship Id="rId33" Type="http://schemas.openxmlformats.org/officeDocument/2006/relationships/hyperlink" Target="garantf1://21400000.91177/" TargetMode="External"/><Relationship Id="rId2" Type="http://schemas.openxmlformats.org/officeDocument/2006/relationships/numbering" Target="numbering.xml"/><Relationship Id="rId16" Type="http://schemas.openxmlformats.org/officeDocument/2006/relationships/hyperlink" Target="garantf1://21400000.91177/" TargetMode="External"/><Relationship Id="rId20" Type="http://schemas.openxmlformats.org/officeDocument/2006/relationships/hyperlink" Target="file:///E:\&#1055;&#1056;&#1054;&#1045;&#1050;&#1058;%20&#1044;&#1059;&#1052;&#1067;%20&#1055;&#1054;%20%20&#1044;&#1054;&#1061;&#1054;&#1044;&#1040;&#1052;%20&#1056;&#1040;&#1057;&#1061;&#1054;&#1044;&#1040;&#1052;(1).doc" TargetMode="External"/><Relationship Id="rId29" Type="http://schemas.openxmlformats.org/officeDocument/2006/relationships/hyperlink" Target="garantf1://21400000.911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81384.0/" TargetMode="External"/><Relationship Id="rId24" Type="http://schemas.openxmlformats.org/officeDocument/2006/relationships/hyperlink" Target="file:///E:\&#1055;&#1056;&#1054;&#1045;&#1050;&#1058;%20&#1044;&#1059;&#1052;&#1067;%20&#1055;&#1054;%20%20&#1044;&#1054;&#1061;&#1054;&#1044;&#1040;&#1052;%20&#1056;&#1040;&#1057;&#1061;&#1054;&#1044;&#1040;&#1052;(1).doc" TargetMode="External"/><Relationship Id="rId32" Type="http://schemas.openxmlformats.org/officeDocument/2006/relationships/hyperlink" Target="file:///E:\&#1055;&#1056;&#1054;&#1045;&#1050;&#1058;%20&#1044;&#1059;&#1052;&#1067;%20&#1055;&#1054;%20%20&#1044;&#1054;&#1061;&#1054;&#1044;&#1040;&#1052;%20&#1056;&#1040;&#1057;&#1061;&#1054;&#1044;&#1040;&#1052;(1).doc" TargetMode="External"/><Relationship Id="rId5" Type="http://schemas.openxmlformats.org/officeDocument/2006/relationships/webSettings" Target="webSettings.xml"/><Relationship Id="rId15" Type="http://schemas.openxmlformats.org/officeDocument/2006/relationships/hyperlink" Target="garantf1://70308644.0/" TargetMode="External"/><Relationship Id="rId23" Type="http://schemas.openxmlformats.org/officeDocument/2006/relationships/hyperlink" Target="file:///E:\&#1055;&#1056;&#1054;&#1045;&#1050;&#1058;%20&#1044;&#1059;&#1052;&#1067;%20&#1055;&#1054;%20%20&#1044;&#1054;&#1061;&#1054;&#1044;&#1040;&#1052;%20&#1056;&#1040;&#1057;&#1061;&#1054;&#1044;&#1040;&#1052;(1).doc" TargetMode="External"/><Relationship Id="rId28" Type="http://schemas.openxmlformats.org/officeDocument/2006/relationships/hyperlink" Target="file:///E:\&#1055;&#1056;&#1054;&#1045;&#1050;&#1058;%20&#1044;&#1059;&#1052;&#1067;%20&#1055;&#1054;%20%20&#1044;&#1054;&#1061;&#1054;&#1044;&#1040;&#1052;%20&#1056;&#1040;&#1057;&#1061;&#1054;&#1044;&#1040;&#1052;(1).doc" TargetMode="External"/><Relationship Id="rId36" Type="http://schemas.openxmlformats.org/officeDocument/2006/relationships/theme" Target="theme/theme1.xml"/><Relationship Id="rId10" Type="http://schemas.openxmlformats.org/officeDocument/2006/relationships/hyperlink" Target="garantf1://21400000.91177/" TargetMode="External"/><Relationship Id="rId19" Type="http://schemas.openxmlformats.org/officeDocument/2006/relationships/hyperlink" Target="file:///E:\&#1055;&#1056;&#1054;&#1045;&#1050;&#1058;%20&#1044;&#1059;&#1052;&#1067;%20&#1055;&#1054;%20%20&#1044;&#1054;&#1061;&#1054;&#1044;&#1040;&#1052;%20&#1056;&#1040;&#1057;&#1061;&#1054;&#1044;&#1040;&#1052;(1).doc" TargetMode="External"/><Relationship Id="rId31" Type="http://schemas.openxmlformats.org/officeDocument/2006/relationships/hyperlink" Target="file:///E:\&#1055;&#1056;&#1054;&#1045;&#1050;&#1058;%20&#1044;&#1059;&#1052;&#1067;%20&#1055;&#1054;%20%20&#1044;&#1054;&#1061;&#1054;&#1044;&#1040;&#1052;%20&#1056;&#1040;&#1057;&#1061;&#1054;&#1044;&#1040;&#1052;(1).doc" TargetMode="External"/><Relationship Id="rId4" Type="http://schemas.openxmlformats.org/officeDocument/2006/relationships/settings" Target="settings.xml"/><Relationship Id="rId9" Type="http://schemas.openxmlformats.org/officeDocument/2006/relationships/hyperlink" Target="garantf1://34647261.0/" TargetMode="External"/><Relationship Id="rId14" Type="http://schemas.openxmlformats.org/officeDocument/2006/relationships/hyperlink" Target="garantf1://21400000.91177/" TargetMode="External"/><Relationship Id="rId22" Type="http://schemas.openxmlformats.org/officeDocument/2006/relationships/hyperlink" Target="file:///E:\&#1055;&#1056;&#1054;&#1045;&#1050;&#1058;%20&#1044;&#1059;&#1052;&#1067;%20&#1055;&#1054;%20%20&#1044;&#1054;&#1061;&#1054;&#1044;&#1040;&#1052;%20&#1056;&#1040;&#1057;&#1061;&#1054;&#1044;&#1040;&#1052;(1).doc" TargetMode="External"/><Relationship Id="rId27" Type="http://schemas.openxmlformats.org/officeDocument/2006/relationships/hyperlink" Target="file:///E:\&#1055;&#1056;&#1054;&#1045;&#1050;&#1058;%20&#1044;&#1059;&#1052;&#1067;%20&#1055;&#1054;%20%20&#1044;&#1054;&#1061;&#1054;&#1044;&#1040;&#1052;%20&#1056;&#1040;&#1057;&#1061;&#1054;&#1044;&#1040;&#1052;(1).doc" TargetMode="External"/><Relationship Id="rId30" Type="http://schemas.openxmlformats.org/officeDocument/2006/relationships/hyperlink" Target="garantf1://21400000.9117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5FDFF-CFBF-4087-B099-6CF1FF53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10481</Words>
  <Characters>59744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2016-04-11T03:56:00Z</cp:lastPrinted>
  <dcterms:created xsi:type="dcterms:W3CDTF">2016-03-03T06:40:00Z</dcterms:created>
  <dcterms:modified xsi:type="dcterms:W3CDTF">2016-04-11T03:57:00Z</dcterms:modified>
</cp:coreProperties>
</file>