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F3217B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F3217B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2A1483" w:rsidRDefault="002A1483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2A1483" w:rsidRDefault="002A1483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№1</w:t>
                  </w:r>
                </w:p>
                <w:p w:rsidR="002A1483" w:rsidRDefault="007B2BEA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31 января 2018</w:t>
                  </w:r>
                  <w:r w:rsidR="002A1483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г.</w:t>
                  </w: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91045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A232D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15"/>
          <w:szCs w:val="15"/>
        </w:rPr>
      </w:pPr>
    </w:p>
    <w:p w:rsidR="002A1483" w:rsidRPr="009B7B62" w:rsidRDefault="00F3217B" w:rsidP="002A1483">
      <w:pPr>
        <w:jc w:val="center"/>
        <w:rPr>
          <w:sz w:val="40"/>
          <w:szCs w:val="40"/>
        </w:rPr>
      </w:pPr>
      <w:r w:rsidRPr="00F3217B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2A1483" w:rsidRPr="00A232DA" w:rsidRDefault="002A1483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2A1483" w:rsidRPr="00A232DA" w:rsidRDefault="002A1483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40"/>
          <w:szCs w:val="40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F3217B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F3217B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2A1483" w:rsidRPr="00A232DA" w:rsidRDefault="002A1483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2A1483" w:rsidRDefault="002A1483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2A1483" w:rsidRPr="0091045A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Default="002A1483" w:rsidP="002A1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391" w:rsidRPr="006F213A" w:rsidRDefault="00F87391" w:rsidP="00F87391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F213A">
        <w:rPr>
          <w:b/>
          <w:spacing w:val="30"/>
          <w:sz w:val="20"/>
          <w:szCs w:val="20"/>
        </w:rPr>
        <w:t>РОССИЙСКАЯ ФЕДЕРАЦИЯ</w:t>
      </w:r>
    </w:p>
    <w:p w:rsidR="00F87391" w:rsidRPr="006F213A" w:rsidRDefault="00F87391" w:rsidP="00F87391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F213A">
        <w:rPr>
          <w:b/>
          <w:spacing w:val="30"/>
          <w:sz w:val="20"/>
          <w:szCs w:val="20"/>
        </w:rPr>
        <w:t>ИРКУТСКАЯ ОБЛАСТЬ</w:t>
      </w:r>
    </w:p>
    <w:p w:rsidR="00F87391" w:rsidRPr="006F213A" w:rsidRDefault="00F87391" w:rsidP="00F87391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F213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F87391" w:rsidRPr="006F213A" w:rsidRDefault="00F87391" w:rsidP="00F87391">
      <w:pPr>
        <w:rPr>
          <w:sz w:val="20"/>
          <w:szCs w:val="20"/>
        </w:rPr>
      </w:pPr>
    </w:p>
    <w:p w:rsidR="00F87391" w:rsidRPr="006F213A" w:rsidRDefault="00F87391" w:rsidP="00F87391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F213A">
        <w:rPr>
          <w:b/>
          <w:spacing w:val="38"/>
          <w:sz w:val="20"/>
          <w:szCs w:val="20"/>
        </w:rPr>
        <w:t>ПОСТАНОВЛЕНИЕ</w:t>
      </w:r>
    </w:p>
    <w:p w:rsidR="00F87391" w:rsidRPr="006F213A" w:rsidRDefault="00F87391" w:rsidP="00F87391">
      <w:pPr>
        <w:shd w:val="clear" w:color="auto" w:fill="FFFFFF"/>
        <w:rPr>
          <w:rFonts w:eastAsia="SimSun"/>
          <w:sz w:val="20"/>
          <w:szCs w:val="20"/>
          <w:lang w:eastAsia="zh-CN"/>
        </w:rPr>
      </w:pPr>
    </w:p>
    <w:p w:rsidR="00F87391" w:rsidRPr="006F213A" w:rsidRDefault="00F87391" w:rsidP="00F87391">
      <w:pPr>
        <w:tabs>
          <w:tab w:val="center" w:pos="4677"/>
          <w:tab w:val="left" w:pos="6705"/>
        </w:tabs>
        <w:rPr>
          <w:sz w:val="20"/>
          <w:szCs w:val="20"/>
        </w:rPr>
      </w:pPr>
      <w:r w:rsidRPr="006F213A">
        <w:rPr>
          <w:sz w:val="20"/>
          <w:szCs w:val="20"/>
        </w:rPr>
        <w:t>от 31 января 2018 г.                                       №  11                                                п. Новонукутский</w:t>
      </w:r>
    </w:p>
    <w:p w:rsidR="00F87391" w:rsidRPr="006F213A" w:rsidRDefault="00F87391" w:rsidP="00F8739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12690" w:type="dxa"/>
        <w:tblLook w:val="04A0"/>
      </w:tblPr>
      <w:tblGrid>
        <w:gridCol w:w="8897"/>
        <w:gridCol w:w="3793"/>
      </w:tblGrid>
      <w:tr w:rsidR="00F87391" w:rsidRPr="006F213A" w:rsidTr="00F15E09">
        <w:tc>
          <w:tcPr>
            <w:tcW w:w="8897" w:type="dxa"/>
            <w:shd w:val="clear" w:color="auto" w:fill="auto"/>
          </w:tcPr>
          <w:p w:rsidR="00F87391" w:rsidRPr="006F213A" w:rsidRDefault="00F87391" w:rsidP="00F873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F213A">
              <w:rPr>
                <w:b/>
                <w:sz w:val="20"/>
                <w:szCs w:val="20"/>
              </w:rPr>
              <w:t>О внесении изменений в постановление администрации МО «Новонукутское» от 18 декабря 2017 г. № 303 «Об утверждении муниципальной программы «Формирование современной городской среды в п. Новонукутский муниципального образования «Новонукутское» на 2018 - 2022 годы»</w:t>
            </w:r>
          </w:p>
        </w:tc>
        <w:tc>
          <w:tcPr>
            <w:tcW w:w="3793" w:type="dxa"/>
            <w:shd w:val="clear" w:color="auto" w:fill="auto"/>
          </w:tcPr>
          <w:p w:rsidR="00F87391" w:rsidRPr="006F213A" w:rsidRDefault="00F87391" w:rsidP="00F873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F87391" w:rsidRPr="006F213A" w:rsidRDefault="00F87391" w:rsidP="00F8739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87391" w:rsidRPr="006F213A" w:rsidRDefault="00F87391" w:rsidP="00F873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F213A">
        <w:rPr>
          <w:sz w:val="20"/>
          <w:szCs w:val="20"/>
        </w:rPr>
        <w:t>В целях формирования современной городской среды в п. Новонукутский муниципального образования «Новонукутское»,</w:t>
      </w:r>
      <w:r w:rsidRPr="006F213A">
        <w:rPr>
          <w:color w:val="000000"/>
          <w:sz w:val="20"/>
          <w:szCs w:val="20"/>
          <w:bdr w:val="none" w:sz="0" w:space="0" w:color="auto" w:frame="1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6F213A">
        <w:rPr>
          <w:sz w:val="20"/>
          <w:szCs w:val="20"/>
        </w:rPr>
        <w:t>Уставом муниципального образования «Новонукутское», администрация муниципального образования «Новонукутское»</w:t>
      </w:r>
    </w:p>
    <w:p w:rsidR="00F87391" w:rsidRPr="006F213A" w:rsidRDefault="00F87391" w:rsidP="00F87391">
      <w:pPr>
        <w:keepNext/>
        <w:keepLines/>
        <w:widowControl w:val="0"/>
        <w:jc w:val="center"/>
        <w:outlineLvl w:val="0"/>
        <w:rPr>
          <w:bCs/>
          <w:sz w:val="20"/>
          <w:szCs w:val="20"/>
          <w:lang w:eastAsia="en-US"/>
        </w:rPr>
      </w:pPr>
      <w:r w:rsidRPr="006F213A">
        <w:rPr>
          <w:bCs/>
          <w:sz w:val="20"/>
          <w:szCs w:val="20"/>
          <w:lang w:eastAsia="en-US"/>
        </w:rPr>
        <w:t>П О С Т А Н О В Л Я Е Т:</w:t>
      </w:r>
    </w:p>
    <w:p w:rsidR="00F87391" w:rsidRPr="006F213A" w:rsidRDefault="00F87391" w:rsidP="00F87391">
      <w:pPr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6F213A">
        <w:rPr>
          <w:sz w:val="20"/>
          <w:szCs w:val="20"/>
        </w:rPr>
        <w:t>1. Внести изменения в муниципальную программу «Формирование современной городской среды в п. Новонукутский муниципального образования «Новонукутское» на 2018 - 2022 годы», утвержденную постановлением администрации МО «Новонукутское» от 18 декабря 2017 г. № 303, изложив ее в следующей редакции (прилагается).</w:t>
      </w:r>
    </w:p>
    <w:p w:rsidR="00F87391" w:rsidRPr="006F213A" w:rsidRDefault="00F87391" w:rsidP="00F87391">
      <w:pPr>
        <w:pStyle w:val="4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6F213A">
        <w:rPr>
          <w:sz w:val="20"/>
          <w:szCs w:val="20"/>
        </w:rPr>
        <w:t>2. Настоящее постановление подлежит официальному опубликованию и размещению на официальном сайте муниципального образования «Новонукутское» (</w:t>
      </w:r>
      <w:r w:rsidRPr="006F213A">
        <w:rPr>
          <w:sz w:val="20"/>
          <w:szCs w:val="20"/>
          <w:lang w:val="en-US"/>
        </w:rPr>
        <w:t>http</w:t>
      </w:r>
      <w:r w:rsidRPr="006F213A">
        <w:rPr>
          <w:sz w:val="20"/>
          <w:szCs w:val="20"/>
        </w:rPr>
        <w:t>://новонукутское.рф/).</w:t>
      </w:r>
    </w:p>
    <w:p w:rsidR="00F87391" w:rsidRPr="006F213A" w:rsidRDefault="00F87391" w:rsidP="00F87391">
      <w:pPr>
        <w:widowControl w:val="0"/>
        <w:ind w:firstLine="567"/>
        <w:jc w:val="both"/>
        <w:rPr>
          <w:sz w:val="20"/>
          <w:szCs w:val="20"/>
        </w:rPr>
      </w:pPr>
      <w:r w:rsidRPr="006F213A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F87391" w:rsidRPr="006F213A" w:rsidRDefault="00F87391" w:rsidP="00F87391">
      <w:pPr>
        <w:widowControl w:val="0"/>
        <w:jc w:val="both"/>
        <w:rPr>
          <w:sz w:val="20"/>
          <w:szCs w:val="20"/>
        </w:rPr>
      </w:pPr>
    </w:p>
    <w:p w:rsidR="00F87391" w:rsidRPr="006F213A" w:rsidRDefault="00F87391" w:rsidP="00F87391">
      <w:pPr>
        <w:tabs>
          <w:tab w:val="left" w:pos="1176"/>
        </w:tabs>
        <w:jc w:val="both"/>
        <w:rPr>
          <w:color w:val="000000"/>
          <w:sz w:val="20"/>
          <w:szCs w:val="20"/>
        </w:rPr>
      </w:pPr>
      <w:r w:rsidRPr="006F213A">
        <w:rPr>
          <w:color w:val="000000"/>
          <w:sz w:val="20"/>
          <w:szCs w:val="20"/>
        </w:rPr>
        <w:lastRenderedPageBreak/>
        <w:t>Глава муниципального образования «Новонукутское»                                     О. Н. Кархова</w:t>
      </w:r>
    </w:p>
    <w:p w:rsidR="00F87391" w:rsidRPr="006F213A" w:rsidRDefault="00F87391" w:rsidP="00F87391">
      <w:pPr>
        <w:jc w:val="center"/>
        <w:rPr>
          <w:rFonts w:eastAsia="Calibri"/>
          <w:sz w:val="20"/>
          <w:szCs w:val="20"/>
          <w:lang w:eastAsia="en-US"/>
        </w:rPr>
      </w:pPr>
    </w:p>
    <w:p w:rsidR="00F87391" w:rsidRPr="006F213A" w:rsidRDefault="00F87391" w:rsidP="00F87391">
      <w:pPr>
        <w:jc w:val="center"/>
        <w:rPr>
          <w:rFonts w:eastAsia="Calibri"/>
          <w:sz w:val="20"/>
          <w:szCs w:val="20"/>
          <w:lang w:eastAsia="en-US"/>
        </w:rPr>
      </w:pPr>
      <w:r w:rsidRPr="006F213A">
        <w:rPr>
          <w:rFonts w:eastAsia="Calibri"/>
          <w:sz w:val="20"/>
          <w:szCs w:val="20"/>
          <w:lang w:eastAsia="en-US"/>
        </w:rPr>
        <w:t>МУНИЦИПАЛЬНАЯ ПРОГРАММА</w:t>
      </w:r>
    </w:p>
    <w:p w:rsidR="00F87391" w:rsidRPr="00F87391" w:rsidRDefault="00F87391" w:rsidP="00F87391">
      <w:pPr>
        <w:jc w:val="center"/>
        <w:rPr>
          <w:rFonts w:eastAsia="Calibri"/>
          <w:sz w:val="22"/>
          <w:szCs w:val="22"/>
          <w:lang w:eastAsia="en-US"/>
        </w:rPr>
      </w:pPr>
    </w:p>
    <w:p w:rsidR="00F87391" w:rsidRPr="00F87391" w:rsidRDefault="00F87391" w:rsidP="00F87391">
      <w:pPr>
        <w:jc w:val="center"/>
        <w:rPr>
          <w:b/>
          <w:sz w:val="22"/>
          <w:szCs w:val="22"/>
        </w:rPr>
      </w:pPr>
      <w:r w:rsidRPr="00F87391">
        <w:rPr>
          <w:b/>
          <w:sz w:val="22"/>
          <w:szCs w:val="22"/>
        </w:rPr>
        <w:t xml:space="preserve">«Формирование современной городской среды в п. Новонукутский </w:t>
      </w:r>
    </w:p>
    <w:p w:rsidR="00F87391" w:rsidRPr="00F87391" w:rsidRDefault="00F87391" w:rsidP="00F87391">
      <w:pPr>
        <w:jc w:val="center"/>
        <w:rPr>
          <w:rFonts w:eastAsia="Calibri"/>
          <w:sz w:val="22"/>
          <w:szCs w:val="22"/>
          <w:lang w:eastAsia="en-US"/>
        </w:rPr>
      </w:pPr>
      <w:r w:rsidRPr="00F87391">
        <w:rPr>
          <w:b/>
          <w:sz w:val="22"/>
          <w:szCs w:val="22"/>
        </w:rPr>
        <w:t>муниципального образования «Новонукутское» на 2018 - 2022 годы»</w:t>
      </w:r>
    </w:p>
    <w:p w:rsidR="00F87391" w:rsidRPr="00F87391" w:rsidRDefault="00F87391" w:rsidP="00F87391">
      <w:pPr>
        <w:jc w:val="right"/>
        <w:rPr>
          <w:rFonts w:eastAsia="Calibri"/>
          <w:sz w:val="22"/>
          <w:szCs w:val="22"/>
          <w:lang w:eastAsia="en-US"/>
        </w:rPr>
      </w:pPr>
      <w:r w:rsidRPr="00F87391">
        <w:rPr>
          <w:rFonts w:eastAsia="Calibri"/>
          <w:sz w:val="22"/>
          <w:szCs w:val="22"/>
          <w:lang w:eastAsia="en-US"/>
        </w:rPr>
        <w:t>Приложение</w:t>
      </w:r>
    </w:p>
    <w:p w:rsidR="00F87391" w:rsidRPr="00F87391" w:rsidRDefault="00F87391" w:rsidP="00F87391">
      <w:pPr>
        <w:jc w:val="right"/>
        <w:rPr>
          <w:rFonts w:eastAsia="Calibri"/>
          <w:sz w:val="22"/>
          <w:szCs w:val="22"/>
          <w:lang w:eastAsia="en-US"/>
        </w:rPr>
      </w:pPr>
      <w:r w:rsidRPr="00F87391">
        <w:rPr>
          <w:rFonts w:eastAsia="Calibri"/>
          <w:sz w:val="22"/>
          <w:szCs w:val="22"/>
          <w:lang w:eastAsia="en-US"/>
        </w:rPr>
        <w:t>к постановлению администрации муниципального образования «Новонукутское»</w:t>
      </w:r>
    </w:p>
    <w:p w:rsidR="00F87391" w:rsidRPr="00F87391" w:rsidRDefault="00F87391" w:rsidP="00F87391">
      <w:pPr>
        <w:jc w:val="right"/>
        <w:rPr>
          <w:rFonts w:eastAsia="Calibri"/>
          <w:sz w:val="22"/>
          <w:szCs w:val="22"/>
          <w:lang w:eastAsia="en-US"/>
        </w:rPr>
      </w:pPr>
      <w:r w:rsidRPr="00F87391">
        <w:rPr>
          <w:rFonts w:eastAsia="Calibri"/>
          <w:sz w:val="22"/>
          <w:szCs w:val="22"/>
          <w:lang w:eastAsia="en-US"/>
        </w:rPr>
        <w:t>от 31 января 2018 г.  № 11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  <w:lang w:eastAsia="en-US"/>
        </w:rPr>
      </w:pP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22"/>
          <w:szCs w:val="22"/>
        </w:rPr>
      </w:pPr>
      <w:r w:rsidRPr="00F87391">
        <w:rPr>
          <w:rFonts w:eastAsia="Calibri"/>
          <w:b/>
          <w:sz w:val="22"/>
          <w:szCs w:val="22"/>
          <w:lang w:eastAsia="en-US"/>
        </w:rPr>
        <w:t xml:space="preserve">Муниципальная программа </w:t>
      </w:r>
      <w:r w:rsidRPr="00F87391">
        <w:rPr>
          <w:b/>
          <w:spacing w:val="-2"/>
          <w:sz w:val="22"/>
          <w:szCs w:val="22"/>
        </w:rPr>
        <w:t>«Формирование современной городской среды в п. Новонукутский муниципального образования «Новонукутское» на 2018 - 2022 годы»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F87391">
        <w:rPr>
          <w:rFonts w:eastAsia="Calibri"/>
          <w:b/>
          <w:sz w:val="22"/>
          <w:szCs w:val="22"/>
          <w:lang w:eastAsia="en-US"/>
        </w:rPr>
        <w:t>ПАСПОРТ МУНИЦИПАЛЬНОЙ ПРОГРАММЫ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7938"/>
      </w:tblGrid>
      <w:tr w:rsidR="00F87391" w:rsidRPr="00F87391" w:rsidTr="00F15E09">
        <w:trPr>
          <w:trHeight w:val="46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87391">
              <w:rPr>
                <w:rFonts w:eastAsia="Calibri"/>
                <w:sz w:val="20"/>
                <w:szCs w:val="20"/>
              </w:rPr>
              <w:t xml:space="preserve">«Формирование современной городской среды в </w:t>
            </w:r>
            <w:r w:rsidRPr="00F87391">
              <w:rPr>
                <w:rFonts w:eastAsia="Calibri"/>
                <w:sz w:val="20"/>
                <w:szCs w:val="20"/>
              </w:rPr>
              <w:br/>
              <w:t>п. Новонукутский</w:t>
            </w:r>
            <w:r w:rsidRPr="00F87391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образования «Новонукутское» </w:t>
            </w:r>
            <w:r w:rsidRPr="00F87391">
              <w:rPr>
                <w:rFonts w:eastAsia="Calibri"/>
                <w:sz w:val="20"/>
                <w:szCs w:val="20"/>
              </w:rPr>
              <w:t>на 2018 - 2022 годы» (далее – программа).</w:t>
            </w:r>
          </w:p>
        </w:tc>
      </w:tr>
      <w:tr w:rsidR="00F87391" w:rsidRPr="00F87391" w:rsidTr="00F15E09">
        <w:trPr>
          <w:trHeight w:val="52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t xml:space="preserve">Ответственный исполнитель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t>Администрация муниципального образования «Новонукутское»</w:t>
            </w:r>
          </w:p>
        </w:tc>
      </w:tr>
      <w:tr w:rsidR="00F87391" w:rsidRPr="00F87391" w:rsidTr="00F15E09">
        <w:trPr>
          <w:trHeight w:val="59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t xml:space="preserve">Цели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 xml:space="preserve">Обеспечение комплексного развития городской среды и </w:t>
            </w:r>
            <w:r w:rsidRPr="00F87391">
              <w:rPr>
                <w:rFonts w:eastAsia="Calibri"/>
                <w:sz w:val="20"/>
                <w:szCs w:val="20"/>
              </w:rPr>
              <w:t xml:space="preserve">повышение уровня благоустройства территорий п. Новонукутский </w:t>
            </w:r>
            <w:r w:rsidRPr="00F87391">
              <w:rPr>
                <w:rFonts w:eastAsia="Calibri"/>
                <w:sz w:val="20"/>
                <w:szCs w:val="20"/>
                <w:lang w:eastAsia="en-US"/>
              </w:rPr>
              <w:t>муниципального образования «Новонукутское»</w:t>
            </w:r>
          </w:p>
        </w:tc>
      </w:tr>
      <w:tr w:rsidR="00F87391" w:rsidRPr="00F87391" w:rsidTr="00F15E0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t xml:space="preserve">Задачи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t>1. Организация мероприятий по благоустройству и доведению технического и эксплуатационного состояния территорий п. Новонукутский</w:t>
            </w:r>
            <w:r w:rsidRPr="00F8739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87391">
              <w:rPr>
                <w:rFonts w:eastAsia="Calibri"/>
                <w:sz w:val="20"/>
                <w:szCs w:val="20"/>
              </w:rPr>
              <w:t>муниципального образования «Новонукутское», а также дворовых территорий многоквартирных домов до нормативных требований.</w:t>
            </w:r>
          </w:p>
          <w:p w:rsidR="00F87391" w:rsidRPr="00F87391" w:rsidRDefault="00F87391" w:rsidP="00F8739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п. Новонукутский </w:t>
            </w:r>
            <w:r w:rsidRPr="00F87391">
              <w:rPr>
                <w:rFonts w:eastAsia="Calibri"/>
                <w:sz w:val="20"/>
                <w:szCs w:val="20"/>
                <w:lang w:eastAsia="en-US"/>
              </w:rPr>
              <w:t>муниципального образования «Новонукутское»</w:t>
            </w:r>
            <w:r w:rsidRPr="00F87391">
              <w:rPr>
                <w:rFonts w:eastAsia="Calibri"/>
                <w:sz w:val="20"/>
                <w:szCs w:val="20"/>
              </w:rPr>
              <w:t>, а также дворовых территорий многоквартирных домов.</w:t>
            </w:r>
          </w:p>
        </w:tc>
      </w:tr>
      <w:tr w:rsidR="00F87391" w:rsidRPr="00F87391" w:rsidTr="00F15E09">
        <w:trPr>
          <w:trHeight w:val="113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t xml:space="preserve">Целевые индикаторы и показатели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t>1. Количество благоустроенных дворовых территорий;</w:t>
            </w:r>
          </w:p>
          <w:p w:rsidR="00F87391" w:rsidRPr="00F87391" w:rsidRDefault="00F87391" w:rsidP="00F8739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t>2. Количество благоустроенных муниципальных территорий общего пользования.</w:t>
            </w:r>
          </w:p>
          <w:p w:rsidR="00F87391" w:rsidRPr="00F87391" w:rsidRDefault="00F87391" w:rsidP="00F8739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87391" w:rsidRPr="00F87391" w:rsidTr="00F15E09">
        <w:trPr>
          <w:trHeight w:val="3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t>2018 - 2022 годы.</w:t>
            </w:r>
          </w:p>
        </w:tc>
      </w:tr>
      <w:tr w:rsidR="00F87391" w:rsidRPr="00F87391" w:rsidTr="00F15E09">
        <w:trPr>
          <w:trHeight w:val="3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Общий объем финансирования программы -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1438900,0 тыс. руб., в том числе за счет средств: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бюджета города Иркутска - 1438900,0 тыс. руб.;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на 2018 год - 287780,0 тыс. руб.,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в том числе за счет средств: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бюджета города Иркутска - 287780,0 тыс. руб.;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на 2019 год - 287780,0 тыс. руб.,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в том числе за счет средств: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бюджета города Иркутска - 287780,0 тыс. руб.;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на 2020 год - 287780,0 тыс. руб.,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в том числе за счет средств: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бюджета города Иркутска - 287780,0 тыс. руб.;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на 2021 год - 287780,0 тыс. руб.,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в том числе за счет средств: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бюджета города Иркутска - 287780,0 тыс. руб.;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на 2022 год - 287780,0 тыс. руб.,</w:t>
            </w:r>
          </w:p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в том числе за счет средств:</w:t>
            </w:r>
          </w:p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 xml:space="preserve">бюджета города Иркутска - 287780,0 тыс. руб. </w:t>
            </w:r>
          </w:p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Объем финансирования мероприятий Программы подлежит ежегодному уточнению.</w:t>
            </w:r>
          </w:p>
        </w:tc>
      </w:tr>
      <w:tr w:rsidR="00F87391" w:rsidRPr="00F87391" w:rsidTr="00F15E09">
        <w:trPr>
          <w:trHeight w:val="5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t xml:space="preserve">Ожидаемые конечные результаты </w:t>
            </w:r>
            <w:r w:rsidRPr="00F87391">
              <w:rPr>
                <w:rFonts w:eastAsia="Calibri"/>
                <w:sz w:val="20"/>
                <w:szCs w:val="20"/>
              </w:rPr>
              <w:lastRenderedPageBreak/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87391">
              <w:rPr>
                <w:rFonts w:eastAsia="Calibri"/>
                <w:sz w:val="20"/>
                <w:szCs w:val="20"/>
              </w:rPr>
              <w:lastRenderedPageBreak/>
              <w:t xml:space="preserve">По итогам реализации мероприятий программы ожидается достижение высокого уровня комфортности благоустроенных дворовых территорий и территорий общего пользования, </w:t>
            </w:r>
            <w:r w:rsidRPr="00F87391">
              <w:rPr>
                <w:rFonts w:eastAsia="Calibri"/>
                <w:sz w:val="20"/>
                <w:szCs w:val="20"/>
              </w:rPr>
              <w:lastRenderedPageBreak/>
              <w:t>отвечающего современным потребностям населения.</w:t>
            </w:r>
          </w:p>
        </w:tc>
      </w:tr>
    </w:tbl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0"/>
          <w:szCs w:val="20"/>
        </w:rPr>
      </w:pP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</w:rPr>
      </w:pPr>
      <w:r w:rsidRPr="00F87391">
        <w:rPr>
          <w:rFonts w:eastAsia="Calibri"/>
          <w:b/>
          <w:bCs/>
          <w:sz w:val="20"/>
          <w:szCs w:val="20"/>
        </w:rPr>
        <w:t xml:space="preserve">Глава 1. </w:t>
      </w:r>
      <w:r w:rsidRPr="00F87391">
        <w:rPr>
          <w:rFonts w:eastAsia="Calibri"/>
          <w:b/>
          <w:sz w:val="20"/>
          <w:szCs w:val="20"/>
        </w:rPr>
        <w:t xml:space="preserve">Общая характеристика сферы реализации программы, 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</w:rPr>
      </w:pPr>
      <w:r w:rsidRPr="00F87391">
        <w:rPr>
          <w:rFonts w:eastAsia="Calibri"/>
          <w:b/>
          <w:sz w:val="20"/>
          <w:szCs w:val="20"/>
        </w:rPr>
        <w:t>основные проблемы и перспективы развития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</w:rPr>
      </w:pPr>
    </w:p>
    <w:p w:rsidR="00F87391" w:rsidRPr="00F87391" w:rsidRDefault="00F87391" w:rsidP="00F8739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0"/>
          <w:szCs w:val="20"/>
          <w:shd w:val="clear" w:color="auto" w:fill="FFFFFF"/>
        </w:rPr>
      </w:pP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 xml:space="preserve">Муниципальная программа «Формирование современной городской среды в п. Новонукутский </w:t>
      </w:r>
      <w:r w:rsidRPr="00F87391">
        <w:rPr>
          <w:rFonts w:eastAsia="Calibri"/>
          <w:sz w:val="20"/>
          <w:szCs w:val="20"/>
        </w:rPr>
        <w:t xml:space="preserve">муниципального образования «Новонукутское» </w:t>
      </w: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>на 2018 - 2022 годы» (далее – Программа) включает в себя комплекс мероприятий, направленных на повышение благоустройства</w:t>
      </w:r>
      <w:r w:rsidRPr="00F87391">
        <w:rPr>
          <w:rFonts w:eastAsia="Calibri"/>
          <w:sz w:val="20"/>
          <w:szCs w:val="20"/>
        </w:rPr>
        <w:t xml:space="preserve"> </w:t>
      </w: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 xml:space="preserve">п. Новонукутский </w:t>
      </w:r>
      <w:r w:rsidRPr="00F87391">
        <w:rPr>
          <w:rFonts w:eastAsia="Calibri"/>
          <w:sz w:val="20"/>
          <w:szCs w:val="20"/>
        </w:rPr>
        <w:t>муниципального образования «Новонукутское»</w:t>
      </w: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>, создание условий для комфортного проживания граждан.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0"/>
          <w:szCs w:val="20"/>
          <w:shd w:val="clear" w:color="auto" w:fill="FFFFFF"/>
        </w:rPr>
      </w:pP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 населения.</w:t>
      </w:r>
    </w:p>
    <w:p w:rsidR="00F87391" w:rsidRPr="00F87391" w:rsidRDefault="00F87391" w:rsidP="00F87391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7391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Анализ сферы благоустройства показал, что несмотря на проводимую в последние годы целенаправленную работу по благоустройству территорий общего пользования, в вопросах благоустройства территории п. Новонукутский муниципального образования «Новонукутское» имеется ряд проблем, в том числе значительная доля придомовых территорий многоквартирных жилых домов, которые не отвечают современным требованиям и требует комплексного подхода.</w:t>
      </w:r>
    </w:p>
    <w:p w:rsidR="00F87391" w:rsidRPr="00F87391" w:rsidRDefault="00F87391" w:rsidP="00F8739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87391">
        <w:rPr>
          <w:color w:val="000000"/>
          <w:sz w:val="20"/>
          <w:szCs w:val="20"/>
          <w:lang w:bidi="ru-RU"/>
        </w:rPr>
        <w:t xml:space="preserve">На 01.08.2017 г. количество благоустроенных дворовых территорий составляет 0 шт., доля благоустроенных дворовых территорий от общего количества дворовых территорий  0 %, </w:t>
      </w:r>
      <w:r w:rsidRPr="00F87391">
        <w:rPr>
          <w:sz w:val="20"/>
          <w:szCs w:val="20"/>
        </w:rPr>
        <w:t xml:space="preserve">площадь благоустроенных общественных территорий, приходящихся на 1 жителя </w:t>
      </w:r>
      <w:r w:rsidRPr="00F87391">
        <w:rPr>
          <w:sz w:val="20"/>
          <w:szCs w:val="20"/>
          <w:lang w:bidi="ru-RU"/>
        </w:rPr>
        <w:t xml:space="preserve">численности населения муниципального образования «Новонукутское» –– 0 </w:t>
      </w:r>
      <w:r w:rsidRPr="00F87391">
        <w:rPr>
          <w:sz w:val="20"/>
          <w:szCs w:val="20"/>
        </w:rPr>
        <w:t>м 2.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0"/>
          <w:szCs w:val="20"/>
          <w:shd w:val="clear" w:color="auto" w:fill="FFFFFF"/>
        </w:rPr>
      </w:pP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>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Программа, которой предусматривается постоянная работа по следующим направлениям:</w:t>
      </w:r>
    </w:p>
    <w:p w:rsidR="00F87391" w:rsidRPr="00F87391" w:rsidRDefault="00F87391" w:rsidP="00F8739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0"/>
          <w:szCs w:val="20"/>
          <w:shd w:val="clear" w:color="auto" w:fill="FFFFFF"/>
        </w:rPr>
      </w:pP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 xml:space="preserve">- ремонт асфальтобетонного покрытия дворовых территорий, в том числе места стоянки автотранспортных средств, тротуаров и автомобильных дорог, образующие проезды к территориям, прилегающим к многоквартирным домам </w:t>
      </w:r>
      <w:r w:rsidRPr="00F87391">
        <w:rPr>
          <w:rFonts w:eastAsia="Calibri"/>
          <w:sz w:val="20"/>
          <w:szCs w:val="20"/>
        </w:rPr>
        <w:t xml:space="preserve">муниципального образования «Новонукутское» </w:t>
      </w: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>и проездов к ним;</w:t>
      </w:r>
    </w:p>
    <w:p w:rsidR="00F87391" w:rsidRPr="00F87391" w:rsidRDefault="00F87391" w:rsidP="00F8739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0"/>
          <w:szCs w:val="20"/>
          <w:shd w:val="clear" w:color="auto" w:fill="FFFFFF"/>
        </w:rPr>
      </w:pP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>- размещение игровых и спортивных комплексов для детей и подростков разных возрастных групп, площадок для отдыха взрослых;</w:t>
      </w:r>
    </w:p>
    <w:p w:rsidR="00F87391" w:rsidRPr="00F87391" w:rsidRDefault="00F87391" w:rsidP="00F8739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0"/>
          <w:szCs w:val="20"/>
          <w:shd w:val="clear" w:color="auto" w:fill="FFFFFF"/>
        </w:rPr>
      </w:pP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>- ремонт конструктивных элементов, расположенных в дворовых территориях жилых домов;</w:t>
      </w:r>
    </w:p>
    <w:p w:rsidR="00F87391" w:rsidRPr="00F87391" w:rsidRDefault="00F87391" w:rsidP="00F8739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0"/>
          <w:szCs w:val="20"/>
          <w:shd w:val="clear" w:color="auto" w:fill="FFFFFF"/>
        </w:rPr>
      </w:pP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>- озеленение дворовых территорий;</w:t>
      </w:r>
    </w:p>
    <w:p w:rsidR="00F87391" w:rsidRPr="00F87391" w:rsidRDefault="00F87391" w:rsidP="00F8739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0"/>
          <w:szCs w:val="20"/>
          <w:shd w:val="clear" w:color="auto" w:fill="FFFFFF"/>
        </w:rPr>
      </w:pP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 xml:space="preserve">- устройство дворового освещения.  </w:t>
      </w:r>
    </w:p>
    <w:p w:rsidR="00F87391" w:rsidRPr="00F87391" w:rsidRDefault="00F87391" w:rsidP="00F8739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0"/>
          <w:szCs w:val="20"/>
          <w:shd w:val="clear" w:color="auto" w:fill="FFFFFF"/>
        </w:rPr>
      </w:pP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>Благоустройство дворовых территорий и мест общего пользования позволит поддержать их в удовлетворительном состоянии, повысить уровень благоустройства, выполнить архитектурно - планировочную организацию территории, обеспечить здоровые условия отдыха и жизни жителей.  При реализации Программы возможно возникновение следующих рисков, которые могут препятствовать достижению планируемых результатов:</w:t>
      </w:r>
    </w:p>
    <w:p w:rsidR="00F87391" w:rsidRPr="00F87391" w:rsidRDefault="00F87391" w:rsidP="00F8739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0"/>
          <w:szCs w:val="20"/>
          <w:shd w:val="clear" w:color="auto" w:fill="FFFFFF"/>
        </w:rPr>
      </w:pP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>- риски, связанные с изменением бюджетного законодательства;</w:t>
      </w:r>
    </w:p>
    <w:p w:rsidR="00F87391" w:rsidRPr="00F87391" w:rsidRDefault="00F87391" w:rsidP="00F8739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0"/>
          <w:szCs w:val="20"/>
          <w:shd w:val="clear" w:color="auto" w:fill="FFFFFF"/>
        </w:rPr>
      </w:pP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>- финансовые риски: финансирование программы не в полном объеме в связи с неисполнением доходной части бюджета муниципального образования «Новонукутское».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sz w:val="20"/>
          <w:szCs w:val="20"/>
          <w:shd w:val="clear" w:color="auto" w:fill="FFFFFF"/>
        </w:rPr>
      </w:pPr>
      <w:r w:rsidRPr="00F87391">
        <w:rPr>
          <w:rFonts w:eastAsia="Calibri"/>
          <w:spacing w:val="2"/>
          <w:sz w:val="20"/>
          <w:szCs w:val="20"/>
          <w:shd w:val="clear" w:color="auto" w:fill="FFFFFF"/>
        </w:rPr>
        <w:t>В таких случаях Программа подлежит корректировке.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0"/>
          <w:szCs w:val="20"/>
          <w:shd w:val="clear" w:color="auto" w:fill="FFFFFF"/>
        </w:rPr>
      </w:pPr>
    </w:p>
    <w:p w:rsidR="00F87391" w:rsidRPr="00F87391" w:rsidRDefault="00F87391" w:rsidP="00F87391">
      <w:pPr>
        <w:widowControl w:val="0"/>
        <w:jc w:val="center"/>
        <w:rPr>
          <w:b/>
          <w:bCs/>
          <w:color w:val="000000"/>
          <w:sz w:val="20"/>
          <w:szCs w:val="20"/>
        </w:rPr>
      </w:pPr>
      <w:r w:rsidRPr="00F87391">
        <w:rPr>
          <w:b/>
          <w:bCs/>
          <w:color w:val="000000"/>
          <w:sz w:val="20"/>
          <w:szCs w:val="20"/>
        </w:rPr>
        <w:t>Формирование и реализация мероприятий по благоустройству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На основании поступивших предложений заинтересованных лиц мероприятия Программы формируются с учетом минимального и дополнительного перечня работ.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Минимальный перечень работ по благоустройству дворовых территорий включает в себя: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1) ремонт дворовых проездов;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2) обеспечение освещения дворовых территорий многоквартирных домов;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3) установка скамеек;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4) установка урн.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7. Дополнительный перечень включает следующие виды работ: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1) оборудование детских площадок;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2) оборудование спортивных площадок;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3) оборудование автомобильных парковок;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4) озеленение территорий;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5) обустройство площадок для выгула домашних животных;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6) обустройство площадок для отдыха;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7) обустройство контейнерных площадок;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8) обустройство ограждений;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9) устройство открытого лотка для отвода дождевых и талых вод;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10) устройство искусственных дорожных неровностей с установкой соответствующих дорожных знаков;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11) иные виды работ.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Нормативная стоимость (единичные расценки) работ по благоустройству дворовых территорий, входящих в минимальный перечень таких работ:</w:t>
      </w:r>
    </w:p>
    <w:p w:rsidR="00F87391" w:rsidRPr="00F87391" w:rsidRDefault="00F87391" w:rsidP="00F87391">
      <w:pPr>
        <w:widowControl w:val="0"/>
        <w:jc w:val="right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Таблица №1</w:t>
      </w:r>
    </w:p>
    <w:tbl>
      <w:tblPr>
        <w:tblW w:w="9938" w:type="dxa"/>
        <w:tblInd w:w="93" w:type="dxa"/>
        <w:tblLook w:val="04A0"/>
      </w:tblPr>
      <w:tblGrid>
        <w:gridCol w:w="866"/>
        <w:gridCol w:w="5103"/>
        <w:gridCol w:w="1417"/>
        <w:gridCol w:w="2552"/>
      </w:tblGrid>
      <w:tr w:rsidR="00F87391" w:rsidRPr="00F87391" w:rsidTr="00F15E09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Нормативы финансовых затрат на 1 единицу измерения, с учетом НДС (руб.)</w:t>
            </w:r>
          </w:p>
        </w:tc>
      </w:tr>
      <w:tr w:rsidR="00F87391" w:rsidRPr="00F87391" w:rsidTr="00F15E09">
        <w:trPr>
          <w:trHeight w:val="303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4</w:t>
            </w:r>
          </w:p>
        </w:tc>
      </w:tr>
      <w:tr w:rsidR="00F87391" w:rsidRPr="00F87391" w:rsidTr="00F15E09">
        <w:trPr>
          <w:trHeight w:val="5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Ремонт асфальтового покрытия тротуара с установкой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м2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1 430,73</w:t>
            </w:r>
          </w:p>
        </w:tc>
      </w:tr>
      <w:tr w:rsidR="00F87391" w:rsidRPr="00F87391" w:rsidTr="00F15E09">
        <w:trPr>
          <w:trHeight w:val="6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Ремонт асфальтобетонного покрытия дорог и проездов без установки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м2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1 160,50</w:t>
            </w:r>
          </w:p>
        </w:tc>
      </w:tr>
      <w:tr w:rsidR="00F87391" w:rsidRPr="00F87391" w:rsidTr="00F15E09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Установка опоры наружного освещения со светильником, платой за технологическое присоединение и подключение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 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70 873,43</w:t>
            </w:r>
          </w:p>
        </w:tc>
      </w:tr>
      <w:tr w:rsidR="00F87391" w:rsidRPr="00F87391" w:rsidTr="00F15E09">
        <w:trPr>
          <w:trHeight w:val="2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Установка скамьи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 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12 000,00</w:t>
            </w:r>
          </w:p>
        </w:tc>
      </w:tr>
      <w:tr w:rsidR="00F87391" w:rsidRPr="00F87391" w:rsidTr="00F15E09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Установка урны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 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3 636,00</w:t>
            </w:r>
          </w:p>
        </w:tc>
      </w:tr>
    </w:tbl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Нормативная стоимость (единичные расценки) работ по благоустройству дворовых территорий, входящих в дополнительный  перечень таких работ</w:t>
      </w:r>
    </w:p>
    <w:p w:rsidR="00F87391" w:rsidRPr="00F87391" w:rsidRDefault="00F87391" w:rsidP="00F87391">
      <w:pPr>
        <w:widowControl w:val="0"/>
        <w:jc w:val="right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Таблица № 2</w:t>
      </w:r>
    </w:p>
    <w:tbl>
      <w:tblPr>
        <w:tblW w:w="10490" w:type="dxa"/>
        <w:tblInd w:w="-459" w:type="dxa"/>
        <w:tblLayout w:type="fixed"/>
        <w:tblLook w:val="04A0"/>
      </w:tblPr>
      <w:tblGrid>
        <w:gridCol w:w="567"/>
        <w:gridCol w:w="5670"/>
        <w:gridCol w:w="1701"/>
        <w:gridCol w:w="2552"/>
      </w:tblGrid>
      <w:tr w:rsidR="00F87391" w:rsidRPr="00F87391" w:rsidTr="00F15E09">
        <w:trPr>
          <w:cantSplit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Наименование норматива финансовых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Нормативы финансовых затрат на 1 единицу измерения, с учетом НДС (руб.)</w:t>
            </w:r>
          </w:p>
        </w:tc>
      </w:tr>
      <w:tr w:rsidR="00F87391" w:rsidRPr="00F87391" w:rsidTr="00F15E09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4</w:t>
            </w:r>
          </w:p>
        </w:tc>
      </w:tr>
      <w:tr w:rsidR="00F87391" w:rsidRPr="00F87391" w:rsidTr="00F15E09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Установка детского городка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 комплекс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от 500 000,00 –</w:t>
            </w:r>
          </w:p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до 1 000 000,00</w:t>
            </w:r>
          </w:p>
        </w:tc>
      </w:tr>
      <w:tr w:rsidR="00F87391" w:rsidRPr="00F87391" w:rsidTr="00F15E09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Установка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 комплекс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от 300 000,00 до 500 000,00</w:t>
            </w:r>
          </w:p>
        </w:tc>
      </w:tr>
      <w:tr w:rsidR="00F87391" w:rsidRPr="00F87391" w:rsidTr="00F15E09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Ремонт асфальтового покрытия тротуара с установкой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м2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1430,73</w:t>
            </w:r>
          </w:p>
        </w:tc>
      </w:tr>
      <w:tr w:rsidR="00F87391" w:rsidRPr="00F87391" w:rsidTr="00F15E09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Ремонт асфальтобетонного покрытия дорог и проездов без установки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м2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1 160,50</w:t>
            </w:r>
          </w:p>
        </w:tc>
      </w:tr>
      <w:tr w:rsidR="00F87391" w:rsidRPr="00F87391" w:rsidTr="00F15E09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Озеленение территории (посадка деревьев, кустарников) без работ по содержанию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100м2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100 000,00</w:t>
            </w:r>
          </w:p>
        </w:tc>
      </w:tr>
      <w:tr w:rsidR="00F87391" w:rsidRPr="00F87391" w:rsidTr="00F15E09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Обустройство площадок для отдыха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100 000,00</w:t>
            </w:r>
          </w:p>
        </w:tc>
      </w:tr>
      <w:tr w:rsidR="00F87391" w:rsidRPr="00F87391" w:rsidTr="00F15E09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Обустройство контейнерной площадки (планировка территории, устройство железобетонного (асфальтобетонного) основания, ограждения контейнерной площадки, установка 4 (четырех) контейнеров)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 контейнерная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300 000,00</w:t>
            </w:r>
          </w:p>
        </w:tc>
      </w:tr>
      <w:tr w:rsidR="00F87391" w:rsidRPr="00F87391" w:rsidTr="00F15E09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Установка ограждения (высота 0,5 м., ширина 2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 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2 553,00</w:t>
            </w:r>
          </w:p>
        </w:tc>
      </w:tr>
      <w:tr w:rsidR="00F87391" w:rsidRPr="00F87391" w:rsidTr="00F15E09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Устройство ливневой канализации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748,00</w:t>
            </w:r>
          </w:p>
        </w:tc>
      </w:tr>
      <w:tr w:rsidR="00F87391" w:rsidRPr="00F87391" w:rsidTr="00F15E09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Устройство искусственной дорожной неровности с установкой дорожных знаков на проезжей части шириной 5 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 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391" w:rsidRPr="00F87391" w:rsidRDefault="00F87391" w:rsidP="00F87391">
            <w:pPr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48 000,00</w:t>
            </w:r>
          </w:p>
        </w:tc>
      </w:tr>
    </w:tbl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Для включения мероприятий (работ) в Программу все мероприятия по благоустройству подлежат комиссионному рассмотрению и оценке.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Предельная стоимость мероприятий Программы определяется на основании разработанной сметной документации, калькуляций и коммерческих предложений.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 xml:space="preserve">При реализации мероприятий Программы обязательно трудовое участие граждан, организаций в реализации проектов по благоустройству. Трудовое участие заинтересованных лиц реализуется в форме субботника. Под субботником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 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Разработка дизайн-проекта в отношении дворовых и общественных территорий осуществляется в соответствии с Правилами благоустройства,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 xml:space="preserve">Разработку дизайн-проекта в отношении дворовых и общественных территорий осуществляет Администрация. 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общественных территорий,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</w:t>
      </w:r>
      <w:r w:rsidRPr="00F87391">
        <w:rPr>
          <w:color w:val="000000"/>
          <w:sz w:val="20"/>
          <w:szCs w:val="20"/>
        </w:rPr>
        <w:lastRenderedPageBreak/>
        <w:t>общественной территории с описанием работ и мероприятий, предлагаемых к выполнению. 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сформированных исходя из минимального перечня работ по благоустройству дворовых территорий, приведен в приложении № 4 к Программе.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в соответствии с Таблицей №1 и Таблицей № 2 настоящей Программы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В целях обсуждения, согласования и утверждения разработанного дизайн-проекта благоустройства дворовой территории многоквартирного дома Администрация уведомляет представителя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Программы, о готовности дизайн-проекта в течение 3 рабочих дней со дня изготовления дизайн-проекта.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Представитель заинтересованных лиц обеспечивает обсуждение и согласование дизайн-проекта благоустройства дворовой территории многоквартирного дома, для дальнейшего его рассмотрения и передает в срок, не превышающий 5 рабочих дней в общественную комиссию.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Обсуждение и рассмотрение дизайн-проекта благоустройства дворовой территории многоквартирного дома осуществляется общественной комиссией, по результатам рассмотрения дизайн-проекта общественной комиссией, такой дизайн-проект утверждается нормативно-правовым актом Администрации.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 xml:space="preserve"> Представители заинтересованных лиц вправе участвовать при рассмотрении дизайн-проекта на заседаниях общественной комиссии.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Обсуждение, согласование и рассмотрение дизайн-проекта благоустройства общественной территории, осуществляется общественной комиссией, по результатам рассмотрения дизайн-проекта общественной комиссией, такой дизайн-проект утверждается нормативно-правовым актом Администрации.</w:t>
      </w:r>
    </w:p>
    <w:p w:rsidR="00F87391" w:rsidRPr="00F87391" w:rsidRDefault="00F87391" w:rsidP="00F87391">
      <w:pPr>
        <w:widowControl w:val="0"/>
        <w:jc w:val="center"/>
        <w:rPr>
          <w:bCs/>
          <w:color w:val="000000"/>
          <w:sz w:val="20"/>
          <w:szCs w:val="20"/>
        </w:rPr>
      </w:pPr>
      <w:bookmarkStart w:id="0" w:name="bookmark0"/>
    </w:p>
    <w:p w:rsidR="00F87391" w:rsidRPr="00F87391" w:rsidRDefault="00F87391" w:rsidP="00F87391">
      <w:pPr>
        <w:widowControl w:val="0"/>
        <w:jc w:val="center"/>
        <w:rPr>
          <w:b/>
          <w:color w:val="000000"/>
          <w:sz w:val="20"/>
          <w:szCs w:val="20"/>
        </w:rPr>
      </w:pPr>
      <w:r w:rsidRPr="00F87391">
        <w:rPr>
          <w:b/>
          <w:bCs/>
          <w:color w:val="000000"/>
          <w:sz w:val="20"/>
          <w:szCs w:val="20"/>
        </w:rPr>
        <w:t>Глава 2. Приоритеты муниципальной политики в сфере городской среды в муниципальном образовании «Новонукутское» с описанием целей и задач программы</w:t>
      </w:r>
      <w:bookmarkEnd w:id="0"/>
    </w:p>
    <w:p w:rsidR="00F87391" w:rsidRPr="00F87391" w:rsidRDefault="00F87391" w:rsidP="00F8739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г. № 169.</w:t>
      </w:r>
    </w:p>
    <w:p w:rsidR="00F87391" w:rsidRPr="00F87391" w:rsidRDefault="00F87391" w:rsidP="00F8739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87391">
        <w:rPr>
          <w:color w:val="000000"/>
          <w:sz w:val="20"/>
          <w:szCs w:val="20"/>
        </w:rPr>
        <w:t xml:space="preserve">Основным направлением муниципальной политики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в п. Новонукутский </w:t>
      </w:r>
      <w:r w:rsidRPr="00F87391">
        <w:rPr>
          <w:bCs/>
          <w:color w:val="000000"/>
          <w:sz w:val="20"/>
          <w:szCs w:val="20"/>
        </w:rPr>
        <w:t>муниципального образования «Новонукутское»</w:t>
      </w:r>
      <w:r w:rsidRPr="00F87391">
        <w:rPr>
          <w:color w:val="000000"/>
          <w:sz w:val="20"/>
          <w:szCs w:val="20"/>
        </w:rPr>
        <w:t>, создание привлекательной атмосферы для жителей,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территорий.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 xml:space="preserve">Основной целью Программа ставит перед собой повышение уровня благоустройства </w:t>
      </w:r>
      <w:r w:rsidRPr="00F87391">
        <w:rPr>
          <w:bCs/>
          <w:color w:val="000000"/>
          <w:sz w:val="20"/>
          <w:szCs w:val="20"/>
        </w:rPr>
        <w:t>в п. Новонукутский муниципального образования «Новонукутское»</w:t>
      </w:r>
      <w:r w:rsidRPr="00F87391">
        <w:rPr>
          <w:color w:val="000000"/>
          <w:sz w:val="20"/>
          <w:szCs w:val="20"/>
        </w:rPr>
        <w:t>.</w:t>
      </w:r>
    </w:p>
    <w:p w:rsidR="00F87391" w:rsidRPr="00F87391" w:rsidRDefault="00F87391" w:rsidP="00F87391">
      <w:pPr>
        <w:widowControl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Задачей Программы является повышение уровня благоустройства дворовых территорий многоквартирных домов и общественных территорий п. Новонукутский</w:t>
      </w:r>
      <w:r w:rsidRPr="00F87391">
        <w:rPr>
          <w:bCs/>
          <w:color w:val="000000"/>
          <w:sz w:val="20"/>
          <w:szCs w:val="20"/>
        </w:rPr>
        <w:t xml:space="preserve"> муниципального образования «Новонукутское»</w:t>
      </w:r>
      <w:r w:rsidRPr="00F87391">
        <w:rPr>
          <w:color w:val="000000"/>
          <w:sz w:val="20"/>
          <w:szCs w:val="20"/>
        </w:rPr>
        <w:t>.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F87391">
        <w:rPr>
          <w:rFonts w:eastAsia="Calibri"/>
          <w:b/>
          <w:sz w:val="20"/>
          <w:szCs w:val="20"/>
        </w:rPr>
        <w:t>Глава 3. Показатели (индикаторы достижения целей и решения задач).</w:t>
      </w:r>
    </w:p>
    <w:p w:rsidR="00F87391" w:rsidRPr="00F87391" w:rsidRDefault="00F87391" w:rsidP="00F87391">
      <w:pPr>
        <w:jc w:val="both"/>
        <w:rPr>
          <w:bCs/>
          <w:sz w:val="20"/>
          <w:szCs w:val="20"/>
        </w:rPr>
      </w:pPr>
      <w:r w:rsidRPr="00F87391">
        <w:rPr>
          <w:bCs/>
          <w:sz w:val="20"/>
          <w:szCs w:val="20"/>
        </w:rPr>
        <w:t>Ожидаемые показатели-индикаторы результативности реализации Программы приведены в Приложении № 1.</w:t>
      </w:r>
    </w:p>
    <w:p w:rsidR="00F87391" w:rsidRPr="00F87391" w:rsidRDefault="00F87391" w:rsidP="00F87391">
      <w:pPr>
        <w:jc w:val="both"/>
        <w:rPr>
          <w:sz w:val="20"/>
          <w:szCs w:val="20"/>
        </w:rPr>
      </w:pPr>
      <w:r w:rsidRPr="00F87391">
        <w:rPr>
          <w:sz w:val="20"/>
          <w:szCs w:val="20"/>
        </w:rPr>
        <w:t>Методика расчета показателей результативности Программы приведена в Приложении № 2.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F87391">
        <w:rPr>
          <w:rFonts w:eastAsia="Calibri"/>
          <w:b/>
          <w:sz w:val="20"/>
          <w:szCs w:val="20"/>
        </w:rPr>
        <w:t xml:space="preserve">Глава 4. Сводная информация о перечне основных мероприятий 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F87391">
        <w:rPr>
          <w:rFonts w:eastAsia="Calibri"/>
          <w:b/>
          <w:sz w:val="20"/>
          <w:szCs w:val="20"/>
        </w:rPr>
        <w:t>муниципальной программы</w:t>
      </w:r>
    </w:p>
    <w:p w:rsidR="00F87391" w:rsidRPr="00F87391" w:rsidRDefault="00F87391" w:rsidP="00F87391">
      <w:pPr>
        <w:widowControl w:val="0"/>
        <w:jc w:val="both"/>
        <w:rPr>
          <w:sz w:val="20"/>
          <w:szCs w:val="20"/>
        </w:rPr>
      </w:pPr>
      <w:r w:rsidRPr="00F87391">
        <w:rPr>
          <w:sz w:val="20"/>
          <w:szCs w:val="20"/>
        </w:rPr>
        <w:t>Реализация Программы осуществляется посредством исполнения мероприятий, представленных в приложении № 3 к Программе. Благоустройство дворовых и общественных территорий</w:t>
      </w:r>
      <w:r w:rsidRPr="00F87391">
        <w:rPr>
          <w:b/>
          <w:sz w:val="20"/>
          <w:szCs w:val="20"/>
        </w:rPr>
        <w:t xml:space="preserve"> </w:t>
      </w:r>
      <w:r w:rsidRPr="00F87391">
        <w:rPr>
          <w:sz w:val="20"/>
          <w:szCs w:val="20"/>
        </w:rPr>
        <w:t>осуществляется с учетом необходимости обеспечения физической, пространственной и информационной доступности для маломобильных групп населения.</w:t>
      </w:r>
    </w:p>
    <w:p w:rsidR="00F87391" w:rsidRPr="00F87391" w:rsidRDefault="00F87391" w:rsidP="00F87391">
      <w:pPr>
        <w:widowControl w:val="0"/>
        <w:jc w:val="both"/>
        <w:rPr>
          <w:sz w:val="20"/>
          <w:szCs w:val="20"/>
        </w:rPr>
      </w:pPr>
      <w:r w:rsidRPr="00F87391">
        <w:rPr>
          <w:sz w:val="20"/>
          <w:szCs w:val="20"/>
        </w:rPr>
        <w:t>Проведение мероприятий по благоустройству дворовых и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87391" w:rsidRPr="00F87391" w:rsidRDefault="00F87391" w:rsidP="00F87391">
      <w:pPr>
        <w:widowControl w:val="0"/>
        <w:jc w:val="both"/>
        <w:rPr>
          <w:sz w:val="20"/>
          <w:szCs w:val="20"/>
        </w:rPr>
      </w:pPr>
    </w:p>
    <w:p w:rsidR="00F87391" w:rsidRPr="00F87391" w:rsidRDefault="00F87391" w:rsidP="00F87391">
      <w:pPr>
        <w:widowControl w:val="0"/>
        <w:jc w:val="center"/>
        <w:rPr>
          <w:b/>
          <w:color w:val="000000"/>
          <w:sz w:val="20"/>
          <w:szCs w:val="20"/>
          <w:lang w:bidi="ru-RU"/>
        </w:rPr>
      </w:pPr>
      <w:r w:rsidRPr="00F87391">
        <w:rPr>
          <w:b/>
          <w:color w:val="000000"/>
          <w:sz w:val="20"/>
          <w:szCs w:val="20"/>
          <w:lang w:bidi="ru-RU"/>
        </w:rPr>
        <w:t>Глава 5. Ожидаемые и конечные результаты реализации программы</w:t>
      </w:r>
    </w:p>
    <w:p w:rsidR="00F87391" w:rsidRPr="00F87391" w:rsidRDefault="00F87391" w:rsidP="00F87391">
      <w:pPr>
        <w:pStyle w:val="18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F87391">
        <w:rPr>
          <w:sz w:val="20"/>
          <w:szCs w:val="20"/>
        </w:rPr>
        <w:t>Реализация Программы в 2018-2022 годах позволит повысить уровень благоустройства и совершенствование внешнего облика территории п. Новонукутский за счет:</w:t>
      </w:r>
    </w:p>
    <w:p w:rsidR="00F87391" w:rsidRPr="00F87391" w:rsidRDefault="00F87391" w:rsidP="00F87391">
      <w:pPr>
        <w:pStyle w:val="18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F87391">
        <w:rPr>
          <w:sz w:val="20"/>
          <w:szCs w:val="20"/>
        </w:rPr>
        <w:t xml:space="preserve"> обустройства дворовых территорий многоквартирных домов;</w:t>
      </w:r>
    </w:p>
    <w:p w:rsidR="00F87391" w:rsidRPr="00F87391" w:rsidRDefault="00F87391" w:rsidP="00F87391">
      <w:pPr>
        <w:pStyle w:val="18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F87391">
        <w:rPr>
          <w:sz w:val="20"/>
          <w:szCs w:val="20"/>
        </w:rPr>
        <w:t xml:space="preserve"> благоустройство общественных территорий;</w:t>
      </w:r>
    </w:p>
    <w:p w:rsidR="00F87391" w:rsidRPr="00F87391" w:rsidRDefault="00F87391" w:rsidP="00F87391">
      <w:pPr>
        <w:pStyle w:val="18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F87391">
        <w:rPr>
          <w:sz w:val="20"/>
          <w:szCs w:val="20"/>
        </w:rPr>
        <w:t xml:space="preserve"> повышения уровня комплексного благоустройства для повышения качества жизни граждан;</w:t>
      </w:r>
    </w:p>
    <w:p w:rsidR="00F87391" w:rsidRPr="00F87391" w:rsidRDefault="00F87391" w:rsidP="00F87391">
      <w:pPr>
        <w:pStyle w:val="18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F87391">
        <w:rPr>
          <w:sz w:val="20"/>
          <w:szCs w:val="20"/>
        </w:rPr>
        <w:t xml:space="preserve"> повышение эстетического качества среды п. Новонукутский и формирование современного облика, сочетающего в себе элементы новизны и привлекательности;</w:t>
      </w:r>
    </w:p>
    <w:p w:rsidR="00F87391" w:rsidRPr="00F87391" w:rsidRDefault="00F87391" w:rsidP="00F87391">
      <w:pPr>
        <w:pStyle w:val="18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F87391">
        <w:rPr>
          <w:sz w:val="20"/>
          <w:szCs w:val="20"/>
        </w:rPr>
        <w:t xml:space="preserve"> создание благоприятных и комфортных условий проживания и отдыха населения;</w:t>
      </w:r>
    </w:p>
    <w:p w:rsidR="00F87391" w:rsidRPr="00F87391" w:rsidRDefault="00F87391" w:rsidP="00F87391">
      <w:pPr>
        <w:pStyle w:val="18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F87391">
        <w:rPr>
          <w:sz w:val="20"/>
          <w:szCs w:val="20"/>
        </w:rPr>
        <w:t xml:space="preserve"> повышение уровня доступности информации и информирования граждан и заинтересованных лиц о задачах и проектах по благоустройству территорий поселка;</w:t>
      </w:r>
    </w:p>
    <w:p w:rsidR="00F87391" w:rsidRPr="00F87391" w:rsidRDefault="00F87391" w:rsidP="00F87391">
      <w:pPr>
        <w:pStyle w:val="18"/>
        <w:shd w:val="clear" w:color="auto" w:fill="auto"/>
        <w:spacing w:after="0" w:line="240" w:lineRule="auto"/>
        <w:ind w:firstLine="0"/>
        <w:rPr>
          <w:sz w:val="20"/>
          <w:szCs w:val="20"/>
        </w:rPr>
      </w:pPr>
      <w:r w:rsidRPr="00F87391">
        <w:rPr>
          <w:sz w:val="20"/>
          <w:szCs w:val="20"/>
        </w:rPr>
        <w:t>повышение социальной активности граждан и заинтересованных лиц;</w:t>
      </w:r>
    </w:p>
    <w:p w:rsidR="00F87391" w:rsidRPr="00F87391" w:rsidRDefault="00F87391" w:rsidP="00F87391">
      <w:pPr>
        <w:pStyle w:val="18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F87391">
        <w:rPr>
          <w:sz w:val="20"/>
          <w:szCs w:val="20"/>
        </w:rPr>
        <w:t xml:space="preserve"> создание условий для участия граждан в реализации мероприятий благоустройства дворовых территорий многоквартирных домов.</w:t>
      </w:r>
    </w:p>
    <w:p w:rsidR="00F87391" w:rsidRPr="00F87391" w:rsidRDefault="00F87391" w:rsidP="00F87391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bidi="ru-RU"/>
        </w:rPr>
      </w:pPr>
      <w:r w:rsidRPr="00F87391">
        <w:rPr>
          <w:color w:val="000000"/>
          <w:sz w:val="20"/>
          <w:szCs w:val="20"/>
          <w:lang w:bidi="ru-RU"/>
        </w:rPr>
        <w:t>В конце 2022 года Администрация планирует достичь следующих результатов:</w:t>
      </w:r>
    </w:p>
    <w:p w:rsidR="00F87391" w:rsidRPr="00F87391" w:rsidRDefault="00F87391" w:rsidP="00F87391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bidi="ru-RU"/>
        </w:rPr>
      </w:pPr>
      <w:r w:rsidRPr="00F87391">
        <w:rPr>
          <w:color w:val="000000"/>
          <w:sz w:val="20"/>
          <w:szCs w:val="20"/>
          <w:lang w:bidi="ru-RU"/>
        </w:rPr>
        <w:lastRenderedPageBreak/>
        <w:t xml:space="preserve">- количество благоустроенных дворовых территорий на территории п. Новонукутский составит 4 шт.; </w:t>
      </w:r>
    </w:p>
    <w:p w:rsidR="00F87391" w:rsidRPr="00F87391" w:rsidRDefault="00F87391" w:rsidP="00F87391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bidi="ru-RU"/>
        </w:rPr>
      </w:pPr>
      <w:r w:rsidRPr="00F87391">
        <w:rPr>
          <w:color w:val="000000"/>
          <w:sz w:val="20"/>
          <w:szCs w:val="20"/>
          <w:lang w:bidi="ru-RU"/>
        </w:rPr>
        <w:t xml:space="preserve">- доля благоустроенных дворовых территорий от общего количества дворовых территорий  составит – 100 %; </w:t>
      </w:r>
    </w:p>
    <w:p w:rsidR="00F87391" w:rsidRPr="00F87391" w:rsidRDefault="00F87391" w:rsidP="00F8739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 xml:space="preserve">- </w:t>
      </w:r>
      <w:r w:rsidRPr="00F87391">
        <w:rPr>
          <w:color w:val="000000"/>
          <w:sz w:val="20"/>
          <w:szCs w:val="20"/>
          <w:lang w:bidi="ru-RU"/>
        </w:rPr>
        <w:t>заинтересовать и привлечь граждан к выполнению минимального перечня работ по благоустройству дворовых территорий.</w:t>
      </w:r>
      <w:r w:rsidRPr="00F87391">
        <w:rPr>
          <w:color w:val="000000"/>
          <w:sz w:val="20"/>
          <w:szCs w:val="20"/>
        </w:rPr>
        <w:t xml:space="preserve"> 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F87391">
        <w:rPr>
          <w:rFonts w:eastAsia="Calibri"/>
          <w:b/>
          <w:color w:val="000000"/>
          <w:sz w:val="20"/>
          <w:szCs w:val="20"/>
        </w:rPr>
        <w:t xml:space="preserve">Глава 6. </w:t>
      </w:r>
      <w:r w:rsidRPr="00F87391">
        <w:rPr>
          <w:b/>
          <w:color w:val="000000"/>
          <w:sz w:val="20"/>
          <w:szCs w:val="20"/>
        </w:rPr>
        <w:t>Система управления и контроля за ходом реализации программы</w:t>
      </w:r>
    </w:p>
    <w:p w:rsidR="00F87391" w:rsidRPr="00F87391" w:rsidRDefault="00F87391" w:rsidP="00F87391">
      <w:pPr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Координацию и контроль за ходом выполнения Программы осуществляет администрация муниципального образования «Новонукутское».</w:t>
      </w:r>
    </w:p>
    <w:p w:rsidR="00F87391" w:rsidRPr="00F87391" w:rsidRDefault="00F87391" w:rsidP="00F87391">
      <w:pPr>
        <w:jc w:val="both"/>
        <w:rPr>
          <w:sz w:val="20"/>
          <w:szCs w:val="20"/>
        </w:rPr>
      </w:pPr>
      <w:r w:rsidRPr="00F87391">
        <w:rPr>
          <w:color w:val="000000"/>
          <w:sz w:val="20"/>
          <w:szCs w:val="20"/>
        </w:rPr>
        <w:t>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результативности соответствующей Программы.</w:t>
      </w:r>
      <w:r w:rsidRPr="00F87391">
        <w:rPr>
          <w:sz w:val="20"/>
          <w:szCs w:val="20"/>
        </w:rPr>
        <w:t xml:space="preserve"> </w:t>
      </w:r>
    </w:p>
    <w:p w:rsidR="00F87391" w:rsidRPr="00F87391" w:rsidRDefault="00F87391" w:rsidP="00F87391">
      <w:pPr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- муниципальная общественная комиссия).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0"/>
          <w:szCs w:val="20"/>
        </w:rPr>
      </w:pP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</w:rPr>
      </w:pPr>
      <w:r w:rsidRPr="00F87391">
        <w:rPr>
          <w:rFonts w:eastAsia="Calibri"/>
          <w:b/>
          <w:color w:val="000000"/>
          <w:sz w:val="20"/>
          <w:szCs w:val="20"/>
        </w:rPr>
        <w:t>Глава 7. Сроки и этапы муниципальной программы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87391">
        <w:rPr>
          <w:rFonts w:eastAsia="Calibri"/>
          <w:color w:val="000000"/>
          <w:sz w:val="20"/>
          <w:szCs w:val="20"/>
        </w:rPr>
        <w:t>Муниципальная программа рассчитана на 2018 - 2022 годы. Разделение муниципальной программы на этапы не предусмотрено</w:t>
      </w:r>
      <w:r w:rsidRPr="00F87391">
        <w:rPr>
          <w:rFonts w:eastAsia="Calibri"/>
          <w:sz w:val="20"/>
          <w:szCs w:val="20"/>
        </w:rPr>
        <w:t>.</w:t>
      </w:r>
    </w:p>
    <w:p w:rsidR="00F87391" w:rsidRPr="00F87391" w:rsidRDefault="00F87391" w:rsidP="00F87391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F87391" w:rsidRPr="00F87391" w:rsidRDefault="00F87391" w:rsidP="00F87391">
      <w:pPr>
        <w:tabs>
          <w:tab w:val="left" w:pos="1176"/>
        </w:tabs>
        <w:jc w:val="both"/>
        <w:rPr>
          <w:color w:val="000000"/>
          <w:sz w:val="20"/>
          <w:szCs w:val="20"/>
        </w:rPr>
      </w:pPr>
      <w:r w:rsidRPr="00F87391">
        <w:rPr>
          <w:color w:val="000000"/>
          <w:sz w:val="20"/>
          <w:szCs w:val="20"/>
        </w:rPr>
        <w:t>Глава муниципального образования «Новонукутское»                                              О. Н. Кархова</w:t>
      </w:r>
    </w:p>
    <w:p w:rsidR="00F87391" w:rsidRPr="00F87391" w:rsidRDefault="00F87391" w:rsidP="00F87391">
      <w:pPr>
        <w:jc w:val="right"/>
        <w:rPr>
          <w:rFonts w:eastAsia="Calibri"/>
          <w:sz w:val="20"/>
          <w:szCs w:val="20"/>
          <w:lang w:eastAsia="en-US"/>
        </w:rPr>
      </w:pPr>
      <w:r w:rsidRPr="00F87391">
        <w:rPr>
          <w:rFonts w:eastAsia="Calibri"/>
          <w:sz w:val="20"/>
          <w:szCs w:val="20"/>
          <w:lang w:eastAsia="en-US"/>
        </w:rPr>
        <w:t>Приложение № 1</w:t>
      </w:r>
    </w:p>
    <w:p w:rsidR="00F87391" w:rsidRPr="00F87391" w:rsidRDefault="00F87391" w:rsidP="00F87391">
      <w:pPr>
        <w:jc w:val="right"/>
        <w:rPr>
          <w:rFonts w:eastAsia="Calibri"/>
          <w:sz w:val="20"/>
          <w:szCs w:val="20"/>
          <w:lang w:eastAsia="en-US"/>
        </w:rPr>
      </w:pPr>
      <w:r w:rsidRPr="00F87391">
        <w:rPr>
          <w:rFonts w:eastAsia="Calibri"/>
          <w:sz w:val="20"/>
          <w:szCs w:val="20"/>
          <w:lang w:eastAsia="en-US"/>
        </w:rPr>
        <w:t xml:space="preserve">к муниципальной программе </w:t>
      </w:r>
    </w:p>
    <w:p w:rsidR="00F87391" w:rsidRPr="00F87391" w:rsidRDefault="00F87391" w:rsidP="00F87391">
      <w:pPr>
        <w:jc w:val="right"/>
        <w:rPr>
          <w:rFonts w:eastAsia="Calibri"/>
          <w:sz w:val="20"/>
          <w:szCs w:val="20"/>
          <w:lang w:eastAsia="en-US"/>
        </w:rPr>
      </w:pPr>
      <w:r w:rsidRPr="00F87391">
        <w:rPr>
          <w:rFonts w:eastAsia="Calibri"/>
          <w:sz w:val="20"/>
          <w:szCs w:val="20"/>
          <w:lang w:eastAsia="en-US"/>
        </w:rPr>
        <w:t xml:space="preserve">«Формирование современной городской среды </w:t>
      </w:r>
    </w:p>
    <w:p w:rsidR="00F87391" w:rsidRPr="00F87391" w:rsidRDefault="00F87391" w:rsidP="00F87391">
      <w:pPr>
        <w:jc w:val="right"/>
        <w:rPr>
          <w:rFonts w:eastAsia="Calibri"/>
          <w:sz w:val="20"/>
          <w:szCs w:val="20"/>
          <w:lang w:eastAsia="en-US"/>
        </w:rPr>
      </w:pPr>
      <w:r w:rsidRPr="00F87391">
        <w:rPr>
          <w:rFonts w:eastAsia="Calibri"/>
          <w:sz w:val="20"/>
          <w:szCs w:val="20"/>
          <w:lang w:eastAsia="en-US"/>
        </w:rPr>
        <w:t xml:space="preserve">в п. Новонукутский муниципального образования «Новонукутское» </w:t>
      </w:r>
    </w:p>
    <w:p w:rsidR="00F87391" w:rsidRPr="00F87391" w:rsidRDefault="00F87391" w:rsidP="00F87391">
      <w:pPr>
        <w:jc w:val="right"/>
        <w:rPr>
          <w:rFonts w:eastAsia="Calibri"/>
          <w:sz w:val="20"/>
          <w:szCs w:val="20"/>
          <w:lang w:eastAsia="en-US"/>
        </w:rPr>
      </w:pPr>
      <w:r w:rsidRPr="00F87391">
        <w:rPr>
          <w:rFonts w:eastAsia="Calibri"/>
          <w:sz w:val="20"/>
          <w:szCs w:val="20"/>
          <w:lang w:eastAsia="en-US"/>
        </w:rPr>
        <w:t>на 2018 - 2022 годы»</w:t>
      </w:r>
    </w:p>
    <w:p w:rsidR="00F87391" w:rsidRPr="00F87391" w:rsidRDefault="00F87391" w:rsidP="00F87391">
      <w:pPr>
        <w:jc w:val="right"/>
        <w:rPr>
          <w:rFonts w:eastAsia="Calibri"/>
          <w:sz w:val="20"/>
          <w:szCs w:val="20"/>
          <w:lang w:eastAsia="en-US"/>
        </w:rPr>
      </w:pPr>
    </w:p>
    <w:p w:rsidR="00F87391" w:rsidRPr="00F87391" w:rsidRDefault="00F87391" w:rsidP="00F87391">
      <w:pPr>
        <w:jc w:val="center"/>
        <w:rPr>
          <w:b/>
          <w:sz w:val="20"/>
          <w:szCs w:val="20"/>
        </w:rPr>
      </w:pPr>
      <w:r w:rsidRPr="00F87391">
        <w:rPr>
          <w:b/>
          <w:sz w:val="20"/>
          <w:szCs w:val="20"/>
        </w:rPr>
        <w:t xml:space="preserve">Показатели результативности муниципальной программы </w:t>
      </w:r>
    </w:p>
    <w:p w:rsidR="00F87391" w:rsidRPr="00F87391" w:rsidRDefault="00F87391" w:rsidP="00F87391">
      <w:pPr>
        <w:jc w:val="center"/>
        <w:rPr>
          <w:b/>
          <w:sz w:val="20"/>
          <w:szCs w:val="20"/>
        </w:rPr>
      </w:pPr>
      <w:r w:rsidRPr="00F87391">
        <w:rPr>
          <w:b/>
          <w:sz w:val="20"/>
          <w:szCs w:val="20"/>
        </w:rPr>
        <w:t xml:space="preserve">«Формирование современной городской среды </w:t>
      </w:r>
    </w:p>
    <w:p w:rsidR="00F87391" w:rsidRPr="00F87391" w:rsidRDefault="00F87391" w:rsidP="00F87391">
      <w:pPr>
        <w:jc w:val="center"/>
        <w:rPr>
          <w:b/>
          <w:sz w:val="20"/>
          <w:szCs w:val="20"/>
        </w:rPr>
      </w:pPr>
      <w:r w:rsidRPr="00F87391">
        <w:rPr>
          <w:b/>
          <w:sz w:val="20"/>
          <w:szCs w:val="20"/>
        </w:rPr>
        <w:t>в п. Новонукутский муниципального образования «Новонукутское» на 2018 - 2022 годы»</w:t>
      </w:r>
    </w:p>
    <w:p w:rsidR="00F87391" w:rsidRPr="00F87391" w:rsidRDefault="00F87391" w:rsidP="00F87391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"/>
        <w:gridCol w:w="3521"/>
        <w:gridCol w:w="899"/>
        <w:gridCol w:w="1041"/>
        <w:gridCol w:w="972"/>
        <w:gridCol w:w="1233"/>
        <w:gridCol w:w="1076"/>
        <w:gridCol w:w="1137"/>
      </w:tblGrid>
      <w:tr w:rsidR="00F87391" w:rsidRPr="00F87391" w:rsidTr="00F15E09">
        <w:trPr>
          <w:cantSplit/>
          <w:trHeight w:val="325"/>
        </w:trPr>
        <w:tc>
          <w:tcPr>
            <w:tcW w:w="264" w:type="pct"/>
            <w:vMerge w:val="restar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1688" w:type="pct"/>
            <w:vMerge w:val="restar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431" w:type="pct"/>
            <w:vMerge w:val="restar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Ед. изм.</w:t>
            </w:r>
          </w:p>
        </w:tc>
        <w:tc>
          <w:tcPr>
            <w:tcW w:w="2617" w:type="pct"/>
            <w:gridSpan w:val="5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Значение показателей результативности</w:t>
            </w:r>
          </w:p>
        </w:tc>
      </w:tr>
      <w:tr w:rsidR="00F87391" w:rsidRPr="00F87391" w:rsidTr="00F15E09">
        <w:trPr>
          <w:cantSplit/>
          <w:trHeight w:val="388"/>
        </w:trPr>
        <w:tc>
          <w:tcPr>
            <w:tcW w:w="264" w:type="pct"/>
            <w:vMerge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pct"/>
            <w:vMerge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1" w:type="pct"/>
            <w:vMerge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7" w:type="pct"/>
            <w:gridSpan w:val="5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В том числе по годам</w:t>
            </w:r>
          </w:p>
        </w:tc>
      </w:tr>
      <w:tr w:rsidR="00F87391" w:rsidRPr="00F87391" w:rsidTr="00F15E09">
        <w:trPr>
          <w:cantSplit/>
          <w:trHeight w:val="324"/>
        </w:trPr>
        <w:tc>
          <w:tcPr>
            <w:tcW w:w="264" w:type="pct"/>
            <w:vMerge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pct"/>
            <w:vMerge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1" w:type="pct"/>
            <w:vMerge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 xml:space="preserve">2018 </w:t>
            </w:r>
          </w:p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46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2019</w:t>
            </w:r>
          </w:p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591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2020</w:t>
            </w:r>
          </w:p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51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2021</w:t>
            </w:r>
          </w:p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545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2022</w:t>
            </w:r>
          </w:p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год</w:t>
            </w:r>
          </w:p>
        </w:tc>
      </w:tr>
      <w:tr w:rsidR="00F87391" w:rsidRPr="00F87391" w:rsidTr="00F15E09">
        <w:trPr>
          <w:trHeight w:val="168"/>
        </w:trPr>
        <w:tc>
          <w:tcPr>
            <w:tcW w:w="264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88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31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99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6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91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51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545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F87391" w:rsidRPr="00F87391" w:rsidTr="00F15E09">
        <w:trPr>
          <w:trHeight w:val="649"/>
        </w:trPr>
        <w:tc>
          <w:tcPr>
            <w:tcW w:w="264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688" w:type="pct"/>
            <w:shd w:val="clear" w:color="auto" w:fill="FFFFFF"/>
          </w:tcPr>
          <w:p w:rsidR="00F87391" w:rsidRPr="00F87391" w:rsidRDefault="00F87391" w:rsidP="00F87391">
            <w:pPr>
              <w:widowControl w:val="0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Площадь внутриквартальных проездов, в отношении которых произведен ремонт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тыс. кв. м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87391" w:rsidRPr="00F87391" w:rsidTr="00F15E09">
        <w:trPr>
          <w:trHeight w:val="23"/>
        </w:trPr>
        <w:tc>
          <w:tcPr>
            <w:tcW w:w="264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1688" w:type="pct"/>
            <w:shd w:val="clear" w:color="auto" w:fill="FFFFFF"/>
          </w:tcPr>
          <w:p w:rsidR="00F87391" w:rsidRPr="00F87391" w:rsidRDefault="00F87391" w:rsidP="00F87391">
            <w:pPr>
              <w:widowControl w:val="0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Количество установленных малых архитектурных форм (скамейки и урны)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ед.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87391" w:rsidRPr="00F87391" w:rsidTr="00F15E09">
        <w:trPr>
          <w:trHeight w:val="23"/>
        </w:trPr>
        <w:tc>
          <w:tcPr>
            <w:tcW w:w="264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688" w:type="pct"/>
            <w:shd w:val="clear" w:color="auto" w:fill="FFFFFF"/>
          </w:tcPr>
          <w:p w:rsidR="00F87391" w:rsidRPr="00F87391" w:rsidRDefault="00F87391" w:rsidP="00F87391">
            <w:pPr>
              <w:widowControl w:val="0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Количество светильников, обеспечивающих освещение дворовых территорий многоквартирных домов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ед.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87391" w:rsidRPr="00F87391" w:rsidTr="00F15E09">
        <w:trPr>
          <w:trHeight w:val="23"/>
        </w:trPr>
        <w:tc>
          <w:tcPr>
            <w:tcW w:w="264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688" w:type="pct"/>
            <w:shd w:val="clear" w:color="auto" w:fill="FFFFFF"/>
          </w:tcPr>
          <w:p w:rsidR="00F87391" w:rsidRPr="00F87391" w:rsidRDefault="00F87391" w:rsidP="00F87391">
            <w:pPr>
              <w:widowControl w:val="0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Площадь парковочных мест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тыс. кв. м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87391" w:rsidRPr="00F87391" w:rsidTr="00F15E09">
        <w:trPr>
          <w:trHeight w:val="23"/>
        </w:trPr>
        <w:tc>
          <w:tcPr>
            <w:tcW w:w="264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688" w:type="pct"/>
            <w:shd w:val="clear" w:color="auto" w:fill="FFFFFF"/>
          </w:tcPr>
          <w:p w:rsidR="00F87391" w:rsidRPr="00F87391" w:rsidRDefault="00F87391" w:rsidP="00F87391">
            <w:pPr>
              <w:widowControl w:val="0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color w:val="000000"/>
                <w:sz w:val="20"/>
                <w:szCs w:val="20"/>
                <w:shd w:val="clear" w:color="auto" w:fill="FFFFFF"/>
              </w:rPr>
              <w:t xml:space="preserve">Протяженность лотков, обеспечивающих </w:t>
            </w:r>
            <w:r w:rsidRPr="00F87391">
              <w:rPr>
                <w:sz w:val="20"/>
                <w:szCs w:val="20"/>
                <w:shd w:val="clear" w:color="auto" w:fill="FFFFFF"/>
              </w:rPr>
              <w:t>отвод дождевых и талых вод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м.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87391" w:rsidRPr="00F87391" w:rsidTr="00F15E09">
        <w:trPr>
          <w:trHeight w:val="23"/>
        </w:trPr>
        <w:tc>
          <w:tcPr>
            <w:tcW w:w="264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1688" w:type="pct"/>
            <w:shd w:val="clear" w:color="auto" w:fill="FFFFFF"/>
          </w:tcPr>
          <w:p w:rsidR="00F87391" w:rsidRPr="00F87391" w:rsidRDefault="00F87391" w:rsidP="00F87391">
            <w:pPr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Площадь тротуаров, в отношении которых произведен ремонт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тыс. кв. м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87391" w:rsidRPr="00F87391" w:rsidTr="00F15E09">
        <w:trPr>
          <w:trHeight w:val="23"/>
        </w:trPr>
        <w:tc>
          <w:tcPr>
            <w:tcW w:w="264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1688" w:type="pct"/>
            <w:shd w:val="clear" w:color="auto" w:fill="FFFFFF"/>
          </w:tcPr>
          <w:p w:rsidR="00F87391" w:rsidRPr="00F87391" w:rsidRDefault="00F87391" w:rsidP="00F87391">
            <w:pPr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Количество контейнерных площадок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87391" w:rsidRPr="00F87391" w:rsidTr="00F15E09">
        <w:trPr>
          <w:trHeight w:val="344"/>
        </w:trPr>
        <w:tc>
          <w:tcPr>
            <w:tcW w:w="264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1688" w:type="pct"/>
            <w:shd w:val="clear" w:color="auto" w:fill="FFFFFF"/>
          </w:tcPr>
          <w:p w:rsidR="00F87391" w:rsidRPr="00F87391" w:rsidRDefault="00F87391" w:rsidP="00F87391">
            <w:pPr>
              <w:widowControl w:val="0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Количество благоустроенных общественных территорий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ед.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F87391" w:rsidRPr="00F87391" w:rsidRDefault="00F87391" w:rsidP="00F87391">
      <w:pPr>
        <w:widowControl w:val="0"/>
        <w:autoSpaceDE w:val="0"/>
        <w:autoSpaceDN w:val="0"/>
        <w:adjustRightInd w:val="0"/>
        <w:outlineLvl w:val="1"/>
        <w:rPr>
          <w:rFonts w:eastAsia="Calibri"/>
          <w:bCs/>
          <w:sz w:val="20"/>
          <w:szCs w:val="20"/>
        </w:rPr>
      </w:pPr>
    </w:p>
    <w:p w:rsidR="00F87391" w:rsidRPr="00F87391" w:rsidRDefault="00F87391" w:rsidP="00F87391">
      <w:pPr>
        <w:jc w:val="right"/>
        <w:rPr>
          <w:rFonts w:eastAsia="Calibri"/>
          <w:sz w:val="20"/>
          <w:szCs w:val="20"/>
          <w:lang w:eastAsia="en-US"/>
        </w:rPr>
      </w:pPr>
      <w:r w:rsidRPr="00F87391">
        <w:rPr>
          <w:rFonts w:eastAsia="Calibri"/>
          <w:sz w:val="20"/>
          <w:szCs w:val="20"/>
          <w:lang w:eastAsia="en-US"/>
        </w:rPr>
        <w:t>Приложение № 2</w:t>
      </w:r>
    </w:p>
    <w:p w:rsidR="00F87391" w:rsidRPr="00F87391" w:rsidRDefault="00F87391" w:rsidP="00F87391">
      <w:pPr>
        <w:widowControl w:val="0"/>
        <w:tabs>
          <w:tab w:val="left" w:pos="567"/>
        </w:tabs>
        <w:jc w:val="right"/>
        <w:rPr>
          <w:rFonts w:eastAsia="Calibri"/>
          <w:sz w:val="20"/>
          <w:szCs w:val="20"/>
          <w:lang w:eastAsia="en-US"/>
        </w:rPr>
      </w:pPr>
      <w:r w:rsidRPr="00F87391">
        <w:rPr>
          <w:rFonts w:eastAsia="Calibri"/>
          <w:sz w:val="20"/>
          <w:szCs w:val="20"/>
          <w:lang w:eastAsia="en-US"/>
        </w:rPr>
        <w:t xml:space="preserve">к муниципальной программе </w:t>
      </w:r>
    </w:p>
    <w:p w:rsidR="00F87391" w:rsidRPr="00F87391" w:rsidRDefault="00F87391" w:rsidP="00F87391">
      <w:pPr>
        <w:widowControl w:val="0"/>
        <w:tabs>
          <w:tab w:val="left" w:pos="567"/>
        </w:tabs>
        <w:jc w:val="right"/>
        <w:rPr>
          <w:rFonts w:eastAsia="Calibri"/>
          <w:sz w:val="20"/>
          <w:szCs w:val="20"/>
          <w:lang w:eastAsia="en-US"/>
        </w:rPr>
      </w:pPr>
      <w:r w:rsidRPr="00F87391">
        <w:rPr>
          <w:rFonts w:eastAsia="Calibri"/>
          <w:sz w:val="20"/>
          <w:szCs w:val="20"/>
          <w:lang w:eastAsia="en-US"/>
        </w:rPr>
        <w:t xml:space="preserve">«Формирование современной городской среды </w:t>
      </w:r>
    </w:p>
    <w:p w:rsidR="00F87391" w:rsidRPr="00F87391" w:rsidRDefault="00F87391" w:rsidP="00F87391">
      <w:pPr>
        <w:widowControl w:val="0"/>
        <w:tabs>
          <w:tab w:val="left" w:pos="567"/>
        </w:tabs>
        <w:jc w:val="right"/>
        <w:rPr>
          <w:rFonts w:eastAsia="Calibri"/>
          <w:sz w:val="20"/>
          <w:szCs w:val="20"/>
          <w:lang w:eastAsia="en-US"/>
        </w:rPr>
      </w:pPr>
      <w:r w:rsidRPr="00F87391">
        <w:rPr>
          <w:rFonts w:eastAsia="Calibri"/>
          <w:sz w:val="20"/>
          <w:szCs w:val="20"/>
          <w:lang w:eastAsia="en-US"/>
        </w:rPr>
        <w:t xml:space="preserve">в п. Новонукутский муниципального образования «Новонукутское» </w:t>
      </w:r>
    </w:p>
    <w:p w:rsidR="00F87391" w:rsidRPr="00F87391" w:rsidRDefault="00F87391" w:rsidP="00F87391">
      <w:pPr>
        <w:widowControl w:val="0"/>
        <w:tabs>
          <w:tab w:val="left" w:pos="567"/>
        </w:tabs>
        <w:jc w:val="right"/>
        <w:rPr>
          <w:rFonts w:eastAsia="Calibri"/>
          <w:sz w:val="20"/>
          <w:szCs w:val="20"/>
          <w:lang w:eastAsia="en-US"/>
        </w:rPr>
      </w:pPr>
      <w:r w:rsidRPr="00F87391">
        <w:rPr>
          <w:rFonts w:eastAsia="Calibri"/>
          <w:sz w:val="20"/>
          <w:szCs w:val="20"/>
          <w:lang w:eastAsia="en-US"/>
        </w:rPr>
        <w:lastRenderedPageBreak/>
        <w:t>на 2018 - 2022 годы»</w:t>
      </w:r>
    </w:p>
    <w:p w:rsidR="00F87391" w:rsidRPr="00F87391" w:rsidRDefault="00F87391" w:rsidP="00F87391">
      <w:pPr>
        <w:widowControl w:val="0"/>
        <w:tabs>
          <w:tab w:val="left" w:pos="567"/>
        </w:tabs>
        <w:jc w:val="right"/>
        <w:rPr>
          <w:rFonts w:eastAsia="Calibri"/>
          <w:sz w:val="20"/>
          <w:szCs w:val="20"/>
          <w:lang w:eastAsia="en-US"/>
        </w:rPr>
      </w:pPr>
    </w:p>
    <w:p w:rsidR="00F87391" w:rsidRPr="00F87391" w:rsidRDefault="00F87391" w:rsidP="00F87391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F87391">
        <w:rPr>
          <w:b/>
          <w:sz w:val="20"/>
          <w:szCs w:val="20"/>
        </w:rPr>
        <w:t xml:space="preserve">Методика расчета показателей результативности муниципальной программы </w:t>
      </w:r>
    </w:p>
    <w:p w:rsidR="00F87391" w:rsidRPr="00F87391" w:rsidRDefault="00F87391" w:rsidP="00F87391">
      <w:pPr>
        <w:jc w:val="center"/>
        <w:rPr>
          <w:b/>
          <w:sz w:val="20"/>
          <w:szCs w:val="20"/>
        </w:rPr>
      </w:pPr>
      <w:r w:rsidRPr="00F87391">
        <w:rPr>
          <w:b/>
          <w:sz w:val="20"/>
          <w:szCs w:val="20"/>
        </w:rPr>
        <w:t xml:space="preserve">«Формирование современной городской среды </w:t>
      </w:r>
    </w:p>
    <w:p w:rsidR="00F87391" w:rsidRPr="00F87391" w:rsidRDefault="00F87391" w:rsidP="00F87391">
      <w:pPr>
        <w:jc w:val="center"/>
        <w:rPr>
          <w:b/>
          <w:sz w:val="20"/>
          <w:szCs w:val="20"/>
        </w:rPr>
      </w:pPr>
      <w:r w:rsidRPr="00F87391">
        <w:rPr>
          <w:b/>
          <w:sz w:val="20"/>
          <w:szCs w:val="20"/>
        </w:rPr>
        <w:t>в п. Новонукутский муниципального образования «Новонукутское» на 2018 - 2022 годы»</w:t>
      </w:r>
    </w:p>
    <w:p w:rsidR="00F87391" w:rsidRPr="00F87391" w:rsidRDefault="00F87391" w:rsidP="00F87391">
      <w:pPr>
        <w:widowControl w:val="0"/>
        <w:tabs>
          <w:tab w:val="left" w:pos="567"/>
        </w:tabs>
        <w:jc w:val="center"/>
        <w:rPr>
          <w:sz w:val="20"/>
          <w:szCs w:val="20"/>
        </w:rPr>
      </w:pPr>
    </w:p>
    <w:tbl>
      <w:tblPr>
        <w:tblW w:w="10013" w:type="dxa"/>
        <w:tblInd w:w="52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000"/>
      </w:tblPr>
      <w:tblGrid>
        <w:gridCol w:w="569"/>
        <w:gridCol w:w="3349"/>
        <w:gridCol w:w="6095"/>
      </w:tblGrid>
      <w:tr w:rsidR="00F87391" w:rsidRPr="00F87391" w:rsidTr="00F15E09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391" w:rsidRPr="00F87391" w:rsidRDefault="00F87391" w:rsidP="00F87391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№ п/п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391" w:rsidRPr="00F87391" w:rsidRDefault="00F87391" w:rsidP="00F87391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 xml:space="preserve">Наименование показателя результативности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91" w:rsidRPr="00F87391" w:rsidRDefault="00F87391" w:rsidP="00F87391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 xml:space="preserve">Методика расчета значения </w:t>
            </w:r>
          </w:p>
          <w:p w:rsidR="00F87391" w:rsidRPr="00F87391" w:rsidRDefault="00F87391" w:rsidP="00F87391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показателя результативности</w:t>
            </w:r>
          </w:p>
        </w:tc>
      </w:tr>
      <w:tr w:rsidR="00F87391" w:rsidRPr="00F87391" w:rsidTr="00F15E09">
        <w:trPr>
          <w:trHeight w:val="1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391" w:rsidRPr="00F87391" w:rsidRDefault="00F87391" w:rsidP="00F87391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391" w:rsidRPr="00F87391" w:rsidRDefault="00F87391" w:rsidP="00F87391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91" w:rsidRPr="00F87391" w:rsidRDefault="00F87391" w:rsidP="00F87391">
            <w:pPr>
              <w:widowControl w:val="0"/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3</w:t>
            </w:r>
          </w:p>
        </w:tc>
      </w:tr>
      <w:tr w:rsidR="00F87391" w:rsidRPr="00F87391" w:rsidTr="00F15E09">
        <w:trPr>
          <w:trHeight w:val="6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napToGrid w:val="0"/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Площадь внутриквартальных   проездов, в отношении которых произведен ремонт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napToGrid w:val="0"/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Определяется на основании Акта о приемке выполненных работ по форме КС-2 и Справки о стоимости выполненных работ и затрат по форме КС-3</w:t>
            </w:r>
          </w:p>
        </w:tc>
      </w:tr>
      <w:tr w:rsidR="00F87391" w:rsidRPr="00F87391" w:rsidTr="00F15E09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2.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Количество установленных малых архитектурных форм (скамейки и урны)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Определяется на основании Акта о приемке выполненных работ по форме КС-2 и Справки о стоимости выполненных работ и затрат по форме КС-3</w:t>
            </w:r>
          </w:p>
        </w:tc>
      </w:tr>
      <w:tr w:rsidR="00F87391" w:rsidRPr="00F87391" w:rsidTr="00F15E09">
        <w:trPr>
          <w:trHeight w:val="8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3.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napToGrid w:val="0"/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Количество светильников, обеспечивающих освещение дворовых территорий многоквартирных домов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Определяется на основании Акта о приемке выполненных работ по форме КС-2 и Справки о стоимости выполненных работ и затрат по форме КС-3</w:t>
            </w:r>
          </w:p>
        </w:tc>
      </w:tr>
      <w:tr w:rsidR="00F87391" w:rsidRPr="00F87391" w:rsidTr="00F15E09">
        <w:trPr>
          <w:trHeight w:val="5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4.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napToGrid w:val="0"/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Площадь парковочных мест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Определяется на основании Акта о приемке выполненных работ по форме КС-2 и Справки о стоимости выполненных работ и затрат по форме КС-3</w:t>
            </w:r>
          </w:p>
        </w:tc>
      </w:tr>
      <w:tr w:rsidR="00F87391" w:rsidRPr="00F87391" w:rsidTr="00F15E09">
        <w:trPr>
          <w:trHeight w:val="6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5.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napToGrid w:val="0"/>
              <w:jc w:val="both"/>
              <w:rPr>
                <w:sz w:val="20"/>
                <w:szCs w:val="20"/>
              </w:rPr>
            </w:pPr>
            <w:r w:rsidRPr="00F87391">
              <w:rPr>
                <w:color w:val="000000"/>
                <w:sz w:val="20"/>
                <w:szCs w:val="20"/>
                <w:shd w:val="clear" w:color="auto" w:fill="FFFFFF"/>
              </w:rPr>
              <w:t xml:space="preserve">Протяженность лотков, обеспечивающих </w:t>
            </w:r>
            <w:r w:rsidRPr="00F87391">
              <w:rPr>
                <w:sz w:val="20"/>
                <w:szCs w:val="20"/>
                <w:shd w:val="clear" w:color="auto" w:fill="FFFFFF"/>
              </w:rPr>
              <w:t>отвод дождевых и талых вод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Определяется на основании Акта о приемке выполненных работ по форме КС-2 и Справки о стоимости выполненных работ и затрат по форме КС-3</w:t>
            </w:r>
          </w:p>
        </w:tc>
      </w:tr>
      <w:tr w:rsidR="00F87391" w:rsidRPr="00F87391" w:rsidTr="00F15E09">
        <w:tblPrEx>
          <w:tblCellMar>
            <w:top w:w="0" w:type="dxa"/>
            <w:left w:w="198" w:type="dxa"/>
            <w:bottom w:w="0" w:type="dxa"/>
          </w:tblCellMar>
        </w:tblPrEx>
        <w:trPr>
          <w:trHeight w:val="6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6.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Площадь тротуаров, в отношении которых произведен ремонт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Определяется на основании Акта о приемке выполненных работ по форме КС-2 и Справки о стоимости выполненных работ и затрат по форме КС-3</w:t>
            </w:r>
          </w:p>
        </w:tc>
      </w:tr>
      <w:tr w:rsidR="00F87391" w:rsidRPr="00F87391" w:rsidTr="00F15E09">
        <w:tblPrEx>
          <w:tblCellMar>
            <w:top w:w="0" w:type="dxa"/>
            <w:left w:w="198" w:type="dxa"/>
            <w:bottom w:w="0" w:type="dxa"/>
          </w:tblCellMar>
        </w:tblPrEx>
        <w:trPr>
          <w:trHeight w:val="6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7.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Количество контейнерных площадок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Определяется на основании Акта о приемке выполненных работ по форме КС-2 и Справки о стоимости выполненных работ и затрат по форме КС-3</w:t>
            </w:r>
          </w:p>
        </w:tc>
      </w:tr>
      <w:tr w:rsidR="00F87391" w:rsidRPr="00F87391" w:rsidTr="00F15E09">
        <w:tblPrEx>
          <w:tblCellMar>
            <w:top w:w="0" w:type="dxa"/>
            <w:left w:w="198" w:type="dxa"/>
            <w:bottom w:w="0" w:type="dxa"/>
          </w:tblCellMar>
        </w:tblPrEx>
        <w:trPr>
          <w:trHeight w:val="6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snapToGrid w:val="0"/>
              <w:jc w:val="center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8.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7391">
              <w:rPr>
                <w:sz w:val="20"/>
                <w:szCs w:val="20"/>
                <w:shd w:val="clear" w:color="auto" w:fill="FFFFFF"/>
              </w:rPr>
              <w:t>Количество благоустроенных общественных территорий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91" w:rsidRPr="00F87391" w:rsidRDefault="00F87391" w:rsidP="00F87391">
            <w:pPr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 w:rsidRPr="00F87391">
              <w:rPr>
                <w:sz w:val="20"/>
                <w:szCs w:val="20"/>
              </w:rPr>
              <w:t>Определяется на основании Акта о приемке выполненных работ по форме КС-2 и Справки о стоимости выполненных работ и затрат по форме КС-3</w:t>
            </w:r>
          </w:p>
        </w:tc>
      </w:tr>
    </w:tbl>
    <w:p w:rsidR="00F87391" w:rsidRPr="00F87391" w:rsidRDefault="00F87391" w:rsidP="00F87391">
      <w:pPr>
        <w:shd w:val="clear" w:color="auto" w:fill="FFFFFF"/>
        <w:jc w:val="both"/>
        <w:rPr>
          <w:sz w:val="20"/>
          <w:szCs w:val="20"/>
        </w:rPr>
      </w:pPr>
    </w:p>
    <w:p w:rsidR="002A1483" w:rsidRPr="006F213A" w:rsidRDefault="002A1483" w:rsidP="002A1483">
      <w:pPr>
        <w:jc w:val="center"/>
        <w:rPr>
          <w:vanish/>
          <w:sz w:val="20"/>
          <w:szCs w:val="20"/>
        </w:rPr>
      </w:pPr>
    </w:p>
    <w:p w:rsidR="00F87391" w:rsidRPr="006F213A" w:rsidRDefault="00F87391" w:rsidP="00F87391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F213A">
        <w:rPr>
          <w:b/>
          <w:spacing w:val="30"/>
          <w:sz w:val="20"/>
          <w:szCs w:val="20"/>
        </w:rPr>
        <w:t>РОССИЙСКАЯ ФЕДЕРАЦИЯ</w:t>
      </w:r>
    </w:p>
    <w:p w:rsidR="00F87391" w:rsidRPr="006F213A" w:rsidRDefault="00F87391" w:rsidP="00F87391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F213A">
        <w:rPr>
          <w:b/>
          <w:spacing w:val="30"/>
          <w:sz w:val="20"/>
          <w:szCs w:val="20"/>
        </w:rPr>
        <w:t>ИРКУТСКАЯ ОБЛАСТЬ</w:t>
      </w:r>
    </w:p>
    <w:p w:rsidR="00F87391" w:rsidRPr="006F213A" w:rsidRDefault="00F87391" w:rsidP="00F87391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F213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F87391" w:rsidRPr="006F213A" w:rsidRDefault="00F87391" w:rsidP="00F87391">
      <w:pPr>
        <w:jc w:val="center"/>
        <w:rPr>
          <w:sz w:val="20"/>
          <w:szCs w:val="20"/>
        </w:rPr>
      </w:pPr>
    </w:p>
    <w:p w:rsidR="00F87391" w:rsidRPr="006F213A" w:rsidRDefault="00F87391" w:rsidP="00F87391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F213A">
        <w:rPr>
          <w:b/>
          <w:spacing w:val="38"/>
          <w:sz w:val="20"/>
          <w:szCs w:val="20"/>
        </w:rPr>
        <w:t>ПОСТАНОВЛЕНИЕ</w:t>
      </w:r>
    </w:p>
    <w:p w:rsidR="00F87391" w:rsidRPr="006F213A" w:rsidRDefault="00F87391" w:rsidP="00F87391">
      <w:pPr>
        <w:shd w:val="clear" w:color="auto" w:fill="FFFFFF"/>
        <w:jc w:val="both"/>
        <w:rPr>
          <w:sz w:val="20"/>
          <w:szCs w:val="20"/>
        </w:rPr>
      </w:pPr>
    </w:p>
    <w:p w:rsidR="00F87391" w:rsidRPr="006F213A" w:rsidRDefault="00F87391" w:rsidP="00F87391">
      <w:pPr>
        <w:tabs>
          <w:tab w:val="center" w:pos="4677"/>
          <w:tab w:val="left" w:pos="6705"/>
        </w:tabs>
        <w:jc w:val="both"/>
        <w:rPr>
          <w:sz w:val="20"/>
          <w:szCs w:val="20"/>
        </w:rPr>
      </w:pPr>
      <w:r w:rsidRPr="006F213A">
        <w:rPr>
          <w:sz w:val="20"/>
          <w:szCs w:val="20"/>
        </w:rPr>
        <w:t xml:space="preserve">от 10.01.2018 г.             </w:t>
      </w:r>
      <w:r w:rsidRPr="006F213A">
        <w:rPr>
          <w:sz w:val="20"/>
          <w:szCs w:val="20"/>
        </w:rPr>
        <w:tab/>
        <w:t>№ 1</w:t>
      </w:r>
      <w:r w:rsidRPr="006F213A">
        <w:rPr>
          <w:sz w:val="20"/>
          <w:szCs w:val="20"/>
        </w:rPr>
        <w:tab/>
        <w:t xml:space="preserve">             п. Новонукутский</w:t>
      </w:r>
    </w:p>
    <w:p w:rsidR="00F87391" w:rsidRPr="006F213A" w:rsidRDefault="00F87391" w:rsidP="00F87391">
      <w:pPr>
        <w:tabs>
          <w:tab w:val="center" w:pos="4677"/>
          <w:tab w:val="left" w:pos="6705"/>
        </w:tabs>
        <w:jc w:val="both"/>
        <w:rPr>
          <w:sz w:val="20"/>
          <w:szCs w:val="20"/>
        </w:rPr>
      </w:pPr>
    </w:p>
    <w:p w:rsidR="00F87391" w:rsidRPr="006F213A" w:rsidRDefault="00F87391" w:rsidP="00F87391">
      <w:pPr>
        <w:tabs>
          <w:tab w:val="center" w:pos="4677"/>
          <w:tab w:val="left" w:pos="6705"/>
        </w:tabs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87391" w:rsidRPr="006F213A" w:rsidTr="00F15E09">
        <w:tc>
          <w:tcPr>
            <w:tcW w:w="5495" w:type="dxa"/>
          </w:tcPr>
          <w:p w:rsidR="00F87391" w:rsidRPr="006F213A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F213A">
              <w:rPr>
                <w:rFonts w:ascii="Times New Roman" w:hAnsi="Times New Roman" w:cs="Times New Roman"/>
                <w:b/>
              </w:rPr>
              <w:t>Об утверждении перечня автомобильных дорог общего пользования местного значения муниципального образования «Новонукутское»</w:t>
            </w:r>
          </w:p>
        </w:tc>
        <w:tc>
          <w:tcPr>
            <w:tcW w:w="4076" w:type="dxa"/>
          </w:tcPr>
          <w:p w:rsidR="00F87391" w:rsidRPr="006F213A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391" w:rsidRPr="006F213A" w:rsidRDefault="00F87391" w:rsidP="00F873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7391" w:rsidRPr="006F213A" w:rsidRDefault="00F87391" w:rsidP="00F87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13A">
        <w:rPr>
          <w:rFonts w:ascii="Times New Roman" w:hAnsi="Times New Roman" w:cs="Times New Roman"/>
        </w:rPr>
        <w:t>В соответствии с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муниципального образования «Новонукутское»</w:t>
      </w:r>
    </w:p>
    <w:p w:rsidR="00F87391" w:rsidRPr="006F213A" w:rsidRDefault="00F87391" w:rsidP="00F87391">
      <w:pPr>
        <w:pStyle w:val="ConsPlusNormal"/>
        <w:jc w:val="center"/>
        <w:rPr>
          <w:rFonts w:ascii="Times New Roman" w:hAnsi="Times New Roman" w:cs="Times New Roman"/>
        </w:rPr>
      </w:pPr>
      <w:r w:rsidRPr="006F213A">
        <w:rPr>
          <w:rFonts w:ascii="Times New Roman" w:hAnsi="Times New Roman" w:cs="Times New Roman"/>
        </w:rPr>
        <w:t>ПОСТАНОВЛЯЕТ:</w:t>
      </w:r>
    </w:p>
    <w:p w:rsidR="00F87391" w:rsidRPr="006F213A" w:rsidRDefault="00F87391" w:rsidP="00F87391">
      <w:pPr>
        <w:pStyle w:val="ConsPlusNormal"/>
        <w:numPr>
          <w:ilvl w:val="0"/>
          <w:numId w:val="39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F213A">
        <w:rPr>
          <w:rFonts w:ascii="Times New Roman" w:hAnsi="Times New Roman" w:cs="Times New Roman"/>
        </w:rPr>
        <w:t>Утвердить прилагаемый перечень автомобильных дорог общего пользования местного значения муниципального образования «Новонукутское».</w:t>
      </w:r>
    </w:p>
    <w:p w:rsidR="00F87391" w:rsidRPr="006F213A" w:rsidRDefault="00F87391" w:rsidP="00F87391">
      <w:pPr>
        <w:pStyle w:val="ConsPlusNormal"/>
        <w:numPr>
          <w:ilvl w:val="0"/>
          <w:numId w:val="39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F213A">
        <w:rPr>
          <w:rFonts w:ascii="Times New Roman" w:hAnsi="Times New Roman" w:cs="Times New Roman"/>
        </w:rPr>
        <w:t>Признать утратившим силу постановление администрации муниципального образования «Новонукутское» от 12 сентября 2017 г. № 208 «</w:t>
      </w:r>
      <w:r w:rsidRPr="006F213A">
        <w:rPr>
          <w:rFonts w:ascii="Times New Roman" w:eastAsia="Times New Roman" w:hAnsi="Times New Roman" w:cs="Times New Roman"/>
        </w:rPr>
        <w:t>Об утверждении перечня автомобильных  дорог местного значения общего пользования муниципального образования «Новонукутское».</w:t>
      </w:r>
    </w:p>
    <w:p w:rsidR="00F87391" w:rsidRPr="006F213A" w:rsidRDefault="00F87391" w:rsidP="00F87391">
      <w:pPr>
        <w:pStyle w:val="ConsPlusNormal"/>
        <w:numPr>
          <w:ilvl w:val="0"/>
          <w:numId w:val="39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F213A">
        <w:rPr>
          <w:rFonts w:ascii="Times New Roman" w:hAnsi="Times New Roman" w:cs="Times New Roman"/>
        </w:rPr>
        <w:t>Настоящее постановление разместить на официальном сайте  администрации муниципального образования «Новонукутское» в информационно-телекоммуникационной сети «Интернет»</w:t>
      </w:r>
    </w:p>
    <w:p w:rsidR="00F87391" w:rsidRPr="006F213A" w:rsidRDefault="00F87391" w:rsidP="00F87391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F87391" w:rsidRPr="006F213A" w:rsidRDefault="00F87391" w:rsidP="00F87391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F213A">
        <w:rPr>
          <w:rFonts w:ascii="Times New Roman" w:hAnsi="Times New Roman" w:cs="Times New Roman"/>
        </w:rPr>
        <w:t>Глава администрации</w:t>
      </w:r>
    </w:p>
    <w:p w:rsidR="00F87391" w:rsidRPr="006F213A" w:rsidRDefault="00F87391" w:rsidP="00F87391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6F213A">
        <w:rPr>
          <w:rFonts w:ascii="Times New Roman" w:hAnsi="Times New Roman" w:cs="Times New Roman"/>
        </w:rPr>
        <w:t>МО «Новонукутское»                                                                    О. Н. Кархова</w:t>
      </w:r>
    </w:p>
    <w:p w:rsidR="00F87391" w:rsidRPr="006F213A" w:rsidRDefault="00F87391" w:rsidP="00F8739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F87391" w:rsidRPr="00F87391" w:rsidRDefault="00F87391" w:rsidP="00F87391">
      <w:pPr>
        <w:pStyle w:val="ConsPlusNormal"/>
        <w:jc w:val="center"/>
        <w:rPr>
          <w:rFonts w:ascii="Times New Roman" w:hAnsi="Times New Roman" w:cs="Times New Roman"/>
          <w:b/>
        </w:rPr>
      </w:pPr>
      <w:r w:rsidRPr="00F87391">
        <w:rPr>
          <w:rFonts w:ascii="Times New Roman" w:hAnsi="Times New Roman" w:cs="Times New Roman"/>
          <w:b/>
        </w:rPr>
        <w:lastRenderedPageBreak/>
        <w:t>Переченьавтомобильных дорог общего пользования местного значения</w:t>
      </w:r>
    </w:p>
    <w:tbl>
      <w:tblPr>
        <w:tblStyle w:val="a3"/>
        <w:tblW w:w="11404" w:type="dxa"/>
        <w:jc w:val="center"/>
        <w:tblInd w:w="-318" w:type="dxa"/>
        <w:tblLayout w:type="fixed"/>
        <w:tblLook w:val="04A0"/>
      </w:tblPr>
      <w:tblGrid>
        <w:gridCol w:w="1986"/>
        <w:gridCol w:w="1856"/>
        <w:gridCol w:w="3976"/>
        <w:gridCol w:w="1126"/>
        <w:gridCol w:w="1309"/>
        <w:gridCol w:w="1151"/>
      </w:tblGrid>
      <w:tr w:rsidR="00F87391" w:rsidRPr="00F87391" w:rsidTr="00F87391">
        <w:trPr>
          <w:trHeight w:val="322"/>
          <w:jc w:val="center"/>
        </w:trPr>
        <w:tc>
          <w:tcPr>
            <w:tcW w:w="1986" w:type="dxa"/>
            <w:vMerge w:val="restart"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391">
              <w:rPr>
                <w:rFonts w:ascii="Times New Roman" w:hAnsi="Times New Roman" w:cs="Times New Roman"/>
                <w:b/>
              </w:rPr>
              <w:t>Категория дорог и улиц</w:t>
            </w:r>
          </w:p>
        </w:tc>
        <w:tc>
          <w:tcPr>
            <w:tcW w:w="1856" w:type="dxa"/>
            <w:vMerge w:val="restart"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39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6" w:type="dxa"/>
            <w:vMerge w:val="restart"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39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391">
              <w:rPr>
                <w:rFonts w:ascii="Times New Roman" w:hAnsi="Times New Roman" w:cs="Times New Roman"/>
                <w:b/>
              </w:rPr>
              <w:t xml:space="preserve">Протяженность автомобильных дорог, </w:t>
            </w:r>
          </w:p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391">
              <w:rPr>
                <w:rFonts w:ascii="Times New Roman" w:hAnsi="Times New Roman" w:cs="Times New Roman"/>
                <w:b/>
              </w:rPr>
              <w:t>всего, км</w:t>
            </w:r>
          </w:p>
        </w:tc>
        <w:tc>
          <w:tcPr>
            <w:tcW w:w="2460" w:type="dxa"/>
            <w:gridSpan w:val="2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391">
              <w:rPr>
                <w:rFonts w:ascii="Times New Roman" w:hAnsi="Times New Roman" w:cs="Times New Roman"/>
                <w:b/>
              </w:rPr>
              <w:t>в том числе (км)</w:t>
            </w:r>
          </w:p>
        </w:tc>
      </w:tr>
      <w:tr w:rsidR="00F87391" w:rsidRPr="00F87391" w:rsidTr="00F87391">
        <w:trPr>
          <w:trHeight w:val="225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391">
              <w:rPr>
                <w:rFonts w:ascii="Times New Roman" w:hAnsi="Times New Roman" w:cs="Times New Roman"/>
                <w:b/>
              </w:rPr>
              <w:t>с твердым покрытием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391">
              <w:rPr>
                <w:rFonts w:ascii="Times New Roman" w:hAnsi="Times New Roman" w:cs="Times New Roman"/>
                <w:b/>
              </w:rPr>
              <w:t>с грунтовым покрытием</w:t>
            </w:r>
          </w:p>
        </w:tc>
      </w:tr>
      <w:tr w:rsidR="00F87391" w:rsidRPr="00F87391" w:rsidTr="00F87391">
        <w:trPr>
          <w:trHeight w:val="255"/>
          <w:jc w:val="center"/>
        </w:trPr>
        <w:tc>
          <w:tcPr>
            <w:tcW w:w="1986" w:type="dxa"/>
            <w:vMerge w:val="restart"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Основные улицы сельского поселения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Гагарина – Майская - Ленина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</w:t>
            </w:r>
          </w:p>
        </w:tc>
      </w:tr>
      <w:tr w:rsidR="00F87391" w:rsidRPr="00F87391" w:rsidTr="00F87391">
        <w:trPr>
          <w:trHeight w:val="255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ул.Ербанова – Чехова – Терешковой - Трактовая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7391">
              <w:rPr>
                <w:rFonts w:ascii="Times New Roman" w:hAnsi="Times New Roman" w:cs="Times New Roman"/>
                <w:highlight w:val="yellow"/>
              </w:rPr>
              <w:t>3,74</w:t>
            </w:r>
            <w:bookmarkStart w:id="1" w:name="_GoBack"/>
            <w:bookmarkEnd w:id="1"/>
            <w:r w:rsidRPr="00F87391">
              <w:rPr>
                <w:rFonts w:ascii="Times New Roman" w:hAnsi="Times New Roman" w:cs="Times New Roman"/>
                <w:highlight w:val="yellow"/>
              </w:rPr>
              <w:t>(4,162)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7391">
              <w:rPr>
                <w:rFonts w:ascii="Times New Roman" w:hAnsi="Times New Roman" w:cs="Times New Roman"/>
                <w:highlight w:val="yellow"/>
              </w:rPr>
              <w:t>1,88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7391">
              <w:rPr>
                <w:rFonts w:ascii="Times New Roman" w:hAnsi="Times New Roman" w:cs="Times New Roman"/>
                <w:highlight w:val="yellow"/>
              </w:rPr>
              <w:t>1,86</w:t>
            </w:r>
          </w:p>
        </w:tc>
      </w:tr>
      <w:tr w:rsidR="00F87391" w:rsidRPr="00F87391" w:rsidTr="00F87391">
        <w:trPr>
          <w:trHeight w:val="255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Западная – Байкальская - Лермонтова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1,6</w:t>
            </w:r>
          </w:p>
        </w:tc>
      </w:tr>
      <w:tr w:rsidR="00F87391" w:rsidRPr="00F87391" w:rsidTr="00F87391">
        <w:trPr>
          <w:trHeight w:val="255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Маглеевых – Имегенова – Иннокентия Кузнецова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2,7</w:t>
            </w:r>
          </w:p>
        </w:tc>
      </w:tr>
      <w:tr w:rsidR="00F87391" w:rsidRPr="00F87391" w:rsidTr="00F87391">
        <w:trPr>
          <w:trHeight w:val="255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Совхозная –Кирова - Татхальская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0,89</w:t>
            </w:r>
          </w:p>
        </w:tc>
      </w:tr>
      <w:tr w:rsidR="00F87391" w:rsidRPr="00F87391" w:rsidTr="00F87391">
        <w:trPr>
          <w:trHeight w:val="255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Сосновая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0,94</w:t>
            </w:r>
          </w:p>
        </w:tc>
      </w:tr>
      <w:tr w:rsidR="00F87391" w:rsidRPr="00F87391" w:rsidTr="00F87391">
        <w:trPr>
          <w:trHeight w:val="316"/>
          <w:jc w:val="center"/>
        </w:trPr>
        <w:tc>
          <w:tcPr>
            <w:tcW w:w="1986" w:type="dxa"/>
            <w:vMerge w:val="restart"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Местные улицы</w:t>
            </w: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63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Российская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0,33</w:t>
            </w:r>
          </w:p>
        </w:tc>
      </w:tr>
      <w:tr w:rsidR="00F87391" w:rsidRPr="00F87391" w:rsidTr="00F87391">
        <w:trPr>
          <w:trHeight w:val="282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0,55</w:t>
            </w:r>
          </w:p>
        </w:tc>
      </w:tr>
      <w:tr w:rsidR="00F87391" w:rsidRPr="00F87391" w:rsidTr="00F87391">
        <w:trPr>
          <w:trHeight w:val="262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Сахарова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0,70</w:t>
            </w:r>
          </w:p>
        </w:tc>
      </w:tr>
      <w:tr w:rsidR="00F87391" w:rsidRPr="00F87391" w:rsidTr="00F87391">
        <w:trPr>
          <w:trHeight w:val="259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Весенняя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92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1,24</w:t>
            </w:r>
          </w:p>
        </w:tc>
      </w:tr>
      <w:tr w:rsidR="00F87391" w:rsidRPr="00F87391" w:rsidTr="00F87391">
        <w:trPr>
          <w:trHeight w:val="267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Горняцкая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63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Хангалова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82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Литвинова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71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Баторова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0,40</w:t>
            </w:r>
          </w:p>
        </w:tc>
      </w:tr>
      <w:tr w:rsidR="00F87391" w:rsidRPr="00F87391" w:rsidTr="00F87391">
        <w:trPr>
          <w:trHeight w:val="293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70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59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67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0,40</w:t>
            </w:r>
          </w:p>
        </w:tc>
      </w:tr>
      <w:tr w:rsidR="00F87391" w:rsidRPr="00F87391" w:rsidTr="00F87391">
        <w:trPr>
          <w:trHeight w:val="289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0,45</w:t>
            </w:r>
          </w:p>
        </w:tc>
      </w:tr>
      <w:tr w:rsidR="00F87391" w:rsidRPr="00F87391" w:rsidTr="00F87391">
        <w:trPr>
          <w:trHeight w:val="266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0,11</w:t>
            </w:r>
          </w:p>
        </w:tc>
      </w:tr>
      <w:tr w:rsidR="00F87391" w:rsidRPr="00F87391" w:rsidTr="00F87391">
        <w:trPr>
          <w:trHeight w:val="269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Заларинская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88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Вампилова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0,10</w:t>
            </w:r>
          </w:p>
        </w:tc>
      </w:tr>
      <w:tr w:rsidR="00F87391" w:rsidRPr="00F87391" w:rsidTr="00F87391">
        <w:trPr>
          <w:trHeight w:val="268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0,13</w:t>
            </w:r>
          </w:p>
        </w:tc>
      </w:tr>
      <w:tr w:rsidR="00F87391" w:rsidRPr="00F87391" w:rsidTr="00F87391">
        <w:trPr>
          <w:trHeight w:val="285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Молодёжная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62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0,20</w:t>
            </w:r>
          </w:p>
        </w:tc>
      </w:tr>
      <w:tr w:rsidR="00F87391" w:rsidRPr="00F87391" w:rsidTr="00F87391">
        <w:trPr>
          <w:trHeight w:val="279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73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73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Плишкина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76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67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пер. Строителей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</w:tr>
      <w:tr w:rsidR="00F87391" w:rsidRPr="00F87391" w:rsidTr="00F87391">
        <w:trPr>
          <w:trHeight w:val="260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Тукеева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0,80</w:t>
            </w:r>
          </w:p>
        </w:tc>
      </w:tr>
      <w:tr w:rsidR="00F87391" w:rsidRPr="00F87391" w:rsidTr="00F87391">
        <w:trPr>
          <w:trHeight w:val="267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Авиаторов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0,16</w:t>
            </w:r>
          </w:p>
        </w:tc>
      </w:tr>
      <w:tr w:rsidR="00F87391" w:rsidRPr="00F87391" w:rsidTr="00F87391">
        <w:trPr>
          <w:trHeight w:val="272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0,16</w:t>
            </w:r>
          </w:p>
        </w:tc>
      </w:tr>
      <w:tr w:rsidR="00F87391" w:rsidRPr="00F87391" w:rsidTr="00F87391">
        <w:trPr>
          <w:trHeight w:val="289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Олимпийская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</w:tr>
      <w:tr w:rsidR="00F87391" w:rsidRPr="00F87391" w:rsidTr="00F87391">
        <w:trPr>
          <w:trHeight w:val="266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Иркутская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</w:tr>
      <w:tr w:rsidR="00F87391" w:rsidRPr="00F87391" w:rsidTr="00F87391">
        <w:trPr>
          <w:trHeight w:val="269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</w:tr>
      <w:tr w:rsidR="00F87391" w:rsidRPr="00F87391" w:rsidTr="00F87391">
        <w:trPr>
          <w:trHeight w:val="269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76" w:type="dxa"/>
            <w:noWrap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126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09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0,15</w:t>
            </w:r>
          </w:p>
        </w:tc>
      </w:tr>
      <w:tr w:rsidR="00F87391" w:rsidRPr="00F87391" w:rsidTr="00F87391">
        <w:trPr>
          <w:trHeight w:val="276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Шолохова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0,30</w:t>
            </w:r>
          </w:p>
        </w:tc>
      </w:tr>
      <w:tr w:rsidR="00F87391" w:rsidRPr="00F87391" w:rsidTr="00F87391">
        <w:trPr>
          <w:trHeight w:val="240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пер. Новый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57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75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Подгорная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</w:tr>
      <w:tr w:rsidR="00F87391" w:rsidRPr="00F87391" w:rsidTr="00F87391">
        <w:trPr>
          <w:trHeight w:val="203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76" w:type="dxa"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0,50</w:t>
            </w:r>
          </w:p>
        </w:tc>
      </w:tr>
      <w:tr w:rsidR="00F87391" w:rsidRPr="00F87391" w:rsidTr="00F87391">
        <w:trPr>
          <w:trHeight w:val="198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0,70</w:t>
            </w:r>
          </w:p>
        </w:tc>
      </w:tr>
      <w:tr w:rsidR="00F87391" w:rsidRPr="00F87391" w:rsidTr="00F87391">
        <w:trPr>
          <w:trHeight w:val="278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0,60</w:t>
            </w:r>
          </w:p>
        </w:tc>
      </w:tr>
      <w:tr w:rsidR="00F87391" w:rsidRPr="00F87391" w:rsidTr="00F87391">
        <w:trPr>
          <w:trHeight w:val="188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0,42</w:t>
            </w:r>
          </w:p>
        </w:tc>
      </w:tr>
      <w:tr w:rsidR="00F87391" w:rsidRPr="00F87391" w:rsidTr="00F87391">
        <w:trPr>
          <w:trHeight w:val="253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Дружбы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0,50</w:t>
            </w:r>
          </w:p>
        </w:tc>
      </w:tr>
      <w:tr w:rsidR="00F87391" w:rsidRPr="00F87391" w:rsidTr="00F87391">
        <w:trPr>
          <w:trHeight w:val="191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0,60</w:t>
            </w:r>
          </w:p>
        </w:tc>
      </w:tr>
      <w:tr w:rsidR="00F87391" w:rsidRPr="00F87391" w:rsidTr="00F87391">
        <w:trPr>
          <w:trHeight w:val="257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0,07</w:t>
            </w:r>
          </w:p>
        </w:tc>
      </w:tr>
      <w:tr w:rsidR="00F87391" w:rsidRPr="00F87391" w:rsidTr="00F87391">
        <w:trPr>
          <w:trHeight w:val="181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Семейная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91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Унгинская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0,52</w:t>
            </w:r>
          </w:p>
        </w:tc>
      </w:tr>
      <w:tr w:rsidR="00F87391" w:rsidRPr="00F87391" w:rsidTr="00F87391">
        <w:trPr>
          <w:trHeight w:val="215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0,52</w:t>
            </w:r>
          </w:p>
        </w:tc>
      </w:tr>
      <w:tr w:rsidR="00F87391" w:rsidRPr="00F87391" w:rsidTr="00F87391">
        <w:trPr>
          <w:trHeight w:val="299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Распутина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0,50</w:t>
            </w:r>
          </w:p>
        </w:tc>
      </w:tr>
      <w:tr w:rsidR="00F87391" w:rsidRPr="00F87391" w:rsidTr="00F87391">
        <w:trPr>
          <w:trHeight w:val="262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Коваленкова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0,50</w:t>
            </w:r>
          </w:p>
        </w:tc>
      </w:tr>
      <w:tr w:rsidR="00F87391" w:rsidRPr="00F87391" w:rsidTr="00F87391">
        <w:trPr>
          <w:trHeight w:val="279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Нукутская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0,15</w:t>
            </w:r>
          </w:p>
        </w:tc>
      </w:tr>
      <w:tr w:rsidR="00F87391" w:rsidRPr="00F87391" w:rsidTr="00F87391">
        <w:trPr>
          <w:trHeight w:val="284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Мирная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0,50</w:t>
            </w:r>
          </w:p>
        </w:tc>
      </w:tr>
      <w:tr w:rsidR="00F87391" w:rsidRPr="00F87391" w:rsidTr="00F87391">
        <w:trPr>
          <w:trHeight w:val="266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7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1126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09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0,25</w:t>
            </w:r>
          </w:p>
        </w:tc>
      </w:tr>
      <w:tr w:rsidR="00F87391" w:rsidRPr="00F87391" w:rsidTr="00F87391">
        <w:trPr>
          <w:trHeight w:val="266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76" w:type="dxa"/>
            <w:noWrap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микрорайон 70-летия Победы</w:t>
            </w:r>
          </w:p>
        </w:tc>
        <w:tc>
          <w:tcPr>
            <w:tcW w:w="1126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309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0,60</w:t>
            </w:r>
          </w:p>
        </w:tc>
      </w:tr>
      <w:tr w:rsidR="00F87391" w:rsidRPr="00F87391" w:rsidTr="00F87391">
        <w:trPr>
          <w:trHeight w:val="266"/>
          <w:jc w:val="center"/>
        </w:trPr>
        <w:tc>
          <w:tcPr>
            <w:tcW w:w="1986" w:type="dxa"/>
            <w:vMerge w:val="restart"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Местные дороги</w:t>
            </w: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76" w:type="dxa"/>
            <w:noWrap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1126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309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51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66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76" w:type="dxa"/>
            <w:noWrap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126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309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51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</w:tr>
      <w:tr w:rsidR="00F87391" w:rsidRPr="00F87391" w:rsidTr="00F87391">
        <w:trPr>
          <w:trHeight w:val="266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76" w:type="dxa"/>
            <w:noWrap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пер. Кооперативный</w:t>
            </w:r>
          </w:p>
        </w:tc>
        <w:tc>
          <w:tcPr>
            <w:tcW w:w="1126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309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0,45</w:t>
            </w:r>
          </w:p>
        </w:tc>
      </w:tr>
      <w:tr w:rsidR="00F87391" w:rsidRPr="00F87391" w:rsidTr="00F87391">
        <w:trPr>
          <w:trHeight w:val="266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76" w:type="dxa"/>
            <w:noWrap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пер. Цветочный</w:t>
            </w:r>
          </w:p>
        </w:tc>
        <w:tc>
          <w:tcPr>
            <w:tcW w:w="1126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9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51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0,20</w:t>
            </w:r>
          </w:p>
        </w:tc>
      </w:tr>
      <w:tr w:rsidR="00F87391" w:rsidRPr="00F87391" w:rsidTr="00F87391">
        <w:trPr>
          <w:trHeight w:val="266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76" w:type="dxa"/>
            <w:noWrap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пер. Зеленый</w:t>
            </w:r>
          </w:p>
        </w:tc>
        <w:tc>
          <w:tcPr>
            <w:tcW w:w="1126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09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0,50</w:t>
            </w:r>
          </w:p>
        </w:tc>
      </w:tr>
      <w:tr w:rsidR="00F87391" w:rsidRPr="00F87391" w:rsidTr="00F87391">
        <w:trPr>
          <w:trHeight w:val="266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76" w:type="dxa"/>
            <w:noWrap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пер. Прибрежный</w:t>
            </w:r>
          </w:p>
        </w:tc>
        <w:tc>
          <w:tcPr>
            <w:tcW w:w="1126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309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0,35</w:t>
            </w:r>
          </w:p>
        </w:tc>
      </w:tr>
      <w:tr w:rsidR="00F87391" w:rsidRPr="00F87391" w:rsidTr="00F87391">
        <w:trPr>
          <w:trHeight w:val="266"/>
          <w:jc w:val="center"/>
        </w:trPr>
        <w:tc>
          <w:tcPr>
            <w:tcW w:w="1986" w:type="dxa"/>
            <w:vMerge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76" w:type="dxa"/>
            <w:noWrap/>
          </w:tcPr>
          <w:p w:rsidR="00F87391" w:rsidRPr="00F87391" w:rsidRDefault="00F87391" w:rsidP="00F873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подъезд от автомобильной дороги общего пользования регионального значения д. Татхал-Онгой к улицам Авиаторов, Олимпийская, Сибирская, Иркутская в п. Новонукутский</w:t>
            </w:r>
          </w:p>
        </w:tc>
        <w:tc>
          <w:tcPr>
            <w:tcW w:w="1126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309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noWrap/>
            <w:vAlign w:val="center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391">
              <w:rPr>
                <w:rFonts w:ascii="Times New Roman" w:hAnsi="Times New Roman" w:cs="Times New Roman"/>
              </w:rPr>
              <w:t>0,95</w:t>
            </w:r>
          </w:p>
        </w:tc>
      </w:tr>
      <w:tr w:rsidR="00F87391" w:rsidRPr="00F87391" w:rsidTr="00F87391">
        <w:trPr>
          <w:trHeight w:val="185"/>
          <w:jc w:val="center"/>
        </w:trPr>
        <w:tc>
          <w:tcPr>
            <w:tcW w:w="7818" w:type="dxa"/>
            <w:gridSpan w:val="3"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39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391">
              <w:rPr>
                <w:rFonts w:ascii="Times New Roman" w:hAnsi="Times New Roman" w:cs="Times New Roman"/>
                <w:b/>
              </w:rPr>
              <w:t>47,1</w:t>
            </w:r>
          </w:p>
        </w:tc>
        <w:tc>
          <w:tcPr>
            <w:tcW w:w="1309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391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1151" w:type="dxa"/>
            <w:noWrap/>
            <w:hideMark/>
          </w:tcPr>
          <w:p w:rsidR="00F87391" w:rsidRPr="00F87391" w:rsidRDefault="00F87391" w:rsidP="00F873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7391">
              <w:rPr>
                <w:rFonts w:ascii="Times New Roman" w:hAnsi="Times New Roman" w:cs="Times New Roman"/>
                <w:b/>
              </w:rPr>
              <w:t>25,2</w:t>
            </w:r>
          </w:p>
        </w:tc>
      </w:tr>
    </w:tbl>
    <w:p w:rsidR="00F87391" w:rsidRPr="006F213A" w:rsidRDefault="00F87391" w:rsidP="00F8739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6F213A">
        <w:rPr>
          <w:rFonts w:ascii="Times New Roman" w:hAnsi="Times New Roman"/>
          <w:b/>
          <w:sz w:val="20"/>
          <w:szCs w:val="20"/>
        </w:rPr>
        <w:t>РОССИЙСКАЯ ФЕДЕРАЦИЯ</w:t>
      </w:r>
      <w:r w:rsidRPr="006F213A">
        <w:rPr>
          <w:rFonts w:ascii="Times New Roman" w:hAnsi="Times New Roman"/>
          <w:b/>
          <w:sz w:val="20"/>
          <w:szCs w:val="20"/>
        </w:rPr>
        <w:br/>
        <w:t>ИРКУТСКАЯ  ОБЛАСТЬ</w:t>
      </w:r>
    </w:p>
    <w:p w:rsidR="00F87391" w:rsidRPr="006F213A" w:rsidRDefault="00F87391" w:rsidP="00F8739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6F213A">
        <w:rPr>
          <w:rFonts w:ascii="Times New Roman" w:hAnsi="Times New Roman"/>
          <w:b/>
          <w:sz w:val="20"/>
          <w:szCs w:val="20"/>
        </w:rPr>
        <w:t>НУКУТСКИЙ  РАЙОН</w:t>
      </w:r>
      <w:r w:rsidRPr="006F213A">
        <w:rPr>
          <w:rFonts w:ascii="Times New Roman" w:hAnsi="Times New Roman"/>
          <w:b/>
          <w:sz w:val="20"/>
          <w:szCs w:val="20"/>
        </w:rPr>
        <w:br/>
        <w:t>Муниципальное образование «Новонукутское»</w:t>
      </w:r>
    </w:p>
    <w:p w:rsidR="00F87391" w:rsidRPr="006F213A" w:rsidRDefault="00F87391" w:rsidP="00F8739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6F213A">
        <w:rPr>
          <w:rFonts w:ascii="Times New Roman" w:hAnsi="Times New Roman"/>
          <w:b/>
          <w:sz w:val="20"/>
          <w:szCs w:val="20"/>
        </w:rPr>
        <w:t>П О С Т А Н О В Л Е Н И Е</w:t>
      </w:r>
    </w:p>
    <w:p w:rsidR="00F87391" w:rsidRPr="006F213A" w:rsidRDefault="00F87391" w:rsidP="00F87391">
      <w:pPr>
        <w:pStyle w:val="a7"/>
        <w:rPr>
          <w:rFonts w:ascii="Times New Roman" w:hAnsi="Times New Roman"/>
          <w:sz w:val="20"/>
          <w:szCs w:val="20"/>
        </w:rPr>
      </w:pPr>
    </w:p>
    <w:p w:rsidR="00F87391" w:rsidRPr="006F213A" w:rsidRDefault="00F87391" w:rsidP="00F87391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от  10. 01.  2018 г.                                   №  2                                 п.  Новонукутский</w:t>
      </w:r>
    </w:p>
    <w:p w:rsidR="00F87391" w:rsidRPr="006F213A" w:rsidRDefault="00F87391" w:rsidP="00F87391">
      <w:pPr>
        <w:pStyle w:val="a7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 xml:space="preserve">Об утверждении мест отбывания осужденными </w:t>
      </w:r>
    </w:p>
    <w:p w:rsidR="00F87391" w:rsidRPr="006F213A" w:rsidRDefault="00F87391" w:rsidP="00F87391">
      <w:pPr>
        <w:pStyle w:val="a7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обязательных и исправительных работ на 2018 год.</w:t>
      </w:r>
    </w:p>
    <w:p w:rsidR="00F87391" w:rsidRPr="006F213A" w:rsidRDefault="00F87391" w:rsidP="00F87391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ПОСТАНОВЛЯЕТ: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Во исполнении ст.25 ч.1,ст 39 ч.1 Уголовно-исполнительного кодекса  Российской Федерации, согласно которых исправительные и обязательные  работы отбываются в местах, определяемых органами местного самоуправления по согласованию с уголовно-исполнительной инспекцией в районе места жительства осужденного, утверждаю перечень мест отбывания осужденными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F213A">
        <w:rPr>
          <w:rFonts w:ascii="Times New Roman" w:hAnsi="Times New Roman"/>
          <w:b/>
          <w:sz w:val="20"/>
          <w:szCs w:val="20"/>
        </w:rPr>
        <w:t>1) исправительных работ: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1.  Администрация  МО «Новонукутское»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2.   ООО «ПРОМАВТО»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3.   ООО «Крот»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4.   ООО «Строитель»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5.   ИП «Хараев»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6.   КФХ «Урбагаев»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7.   ИП «Шаповалов»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8.   АУ «Нукутский лесхоз»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9.   ИП «Хараева»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10. ИП «Шамбуева»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11. ИП «Гирмиков»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12. ИП «Алексеев»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13. ИП «Бычков»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14. ИП «Халтаев»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15. ИП «Шамбуев»</w:t>
      </w:r>
    </w:p>
    <w:p w:rsidR="00F87391" w:rsidRPr="006F213A" w:rsidRDefault="00F87391" w:rsidP="00F87391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b/>
          <w:sz w:val="20"/>
          <w:szCs w:val="20"/>
        </w:rPr>
        <w:t>2) обязательных работ:</w:t>
      </w:r>
      <w:r w:rsidRPr="006F213A">
        <w:rPr>
          <w:rFonts w:ascii="Times New Roman" w:hAnsi="Times New Roman"/>
          <w:sz w:val="20"/>
          <w:szCs w:val="20"/>
        </w:rPr>
        <w:t xml:space="preserve">  </w:t>
      </w:r>
    </w:p>
    <w:p w:rsidR="00F87391" w:rsidRPr="006F213A" w:rsidRDefault="00F87391" w:rsidP="00F87391">
      <w:pPr>
        <w:pStyle w:val="a7"/>
        <w:ind w:firstLine="709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1.  Администрация МО «Новонукутское»</w:t>
      </w:r>
    </w:p>
    <w:p w:rsidR="00F87391" w:rsidRPr="006F213A" w:rsidRDefault="00F87391" w:rsidP="00F87391">
      <w:pPr>
        <w:pStyle w:val="a7"/>
        <w:ind w:firstLine="709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2.  Краеведческий музей МО»Новонукутское»</w:t>
      </w:r>
    </w:p>
    <w:p w:rsidR="00F87391" w:rsidRPr="006F213A" w:rsidRDefault="00F87391" w:rsidP="00F87391">
      <w:pPr>
        <w:pStyle w:val="a7"/>
        <w:ind w:firstLine="709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Виды обязательных работ: подсобные работы, уборка территории.</w:t>
      </w:r>
    </w:p>
    <w:p w:rsidR="00F87391" w:rsidRPr="006F213A" w:rsidRDefault="00F87391" w:rsidP="00F87391">
      <w:pPr>
        <w:pStyle w:val="a7"/>
        <w:ind w:firstLine="709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>Время предполагаемого трудоиспользования: по согласованию.</w:t>
      </w:r>
    </w:p>
    <w:p w:rsidR="00F87391" w:rsidRPr="006F213A" w:rsidRDefault="00F87391" w:rsidP="00F87391">
      <w:pPr>
        <w:pStyle w:val="a7"/>
        <w:rPr>
          <w:rFonts w:ascii="Times New Roman" w:hAnsi="Times New Roman"/>
          <w:sz w:val="20"/>
          <w:szCs w:val="20"/>
        </w:rPr>
      </w:pPr>
    </w:p>
    <w:p w:rsidR="00F87391" w:rsidRPr="006F213A" w:rsidRDefault="00F87391" w:rsidP="00F87391">
      <w:pPr>
        <w:pStyle w:val="a7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 xml:space="preserve">            Глава  администрации</w:t>
      </w:r>
    </w:p>
    <w:p w:rsidR="00F87391" w:rsidRPr="006F213A" w:rsidRDefault="00F87391" w:rsidP="00F87391">
      <w:pPr>
        <w:pStyle w:val="a7"/>
        <w:rPr>
          <w:rFonts w:ascii="Times New Roman" w:hAnsi="Times New Roman"/>
          <w:sz w:val="20"/>
          <w:szCs w:val="20"/>
        </w:rPr>
      </w:pPr>
      <w:r w:rsidRPr="006F213A">
        <w:rPr>
          <w:rFonts w:ascii="Times New Roman" w:hAnsi="Times New Roman"/>
          <w:sz w:val="20"/>
          <w:szCs w:val="20"/>
        </w:rPr>
        <w:t xml:space="preserve">           МО  « Новонукутское»                                                    О.Н. Кархова</w:t>
      </w:r>
    </w:p>
    <w:p w:rsidR="006F213A" w:rsidRPr="006F213A" w:rsidRDefault="006F213A" w:rsidP="006F213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F213A">
        <w:rPr>
          <w:b/>
          <w:spacing w:val="30"/>
          <w:sz w:val="20"/>
          <w:szCs w:val="20"/>
        </w:rPr>
        <w:t>РОССИЙСКАЯ ФЕДЕРАЦИЯ</w:t>
      </w:r>
    </w:p>
    <w:p w:rsidR="006F213A" w:rsidRPr="006F213A" w:rsidRDefault="006F213A" w:rsidP="006F213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F213A">
        <w:rPr>
          <w:b/>
          <w:spacing w:val="30"/>
          <w:sz w:val="20"/>
          <w:szCs w:val="20"/>
        </w:rPr>
        <w:t>ИРКУТСКАЯ ОБЛАСТЬ</w:t>
      </w:r>
    </w:p>
    <w:p w:rsidR="006F213A" w:rsidRPr="006F213A" w:rsidRDefault="006F213A" w:rsidP="006F213A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F213A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6F213A" w:rsidRPr="006F213A" w:rsidRDefault="006F213A" w:rsidP="006F213A">
      <w:pPr>
        <w:jc w:val="center"/>
        <w:rPr>
          <w:sz w:val="20"/>
          <w:szCs w:val="20"/>
        </w:rPr>
      </w:pPr>
    </w:p>
    <w:p w:rsidR="006F213A" w:rsidRPr="006F213A" w:rsidRDefault="006F213A" w:rsidP="006F213A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F213A">
        <w:rPr>
          <w:b/>
          <w:spacing w:val="38"/>
          <w:sz w:val="20"/>
          <w:szCs w:val="20"/>
        </w:rPr>
        <w:lastRenderedPageBreak/>
        <w:t>РАСПОРЯЖЕНИЕ</w:t>
      </w:r>
    </w:p>
    <w:p w:rsidR="006F213A" w:rsidRPr="006F213A" w:rsidRDefault="006F213A" w:rsidP="006F213A">
      <w:pPr>
        <w:rPr>
          <w:b/>
          <w:spacing w:val="38"/>
          <w:sz w:val="20"/>
          <w:szCs w:val="20"/>
        </w:rPr>
      </w:pPr>
    </w:p>
    <w:p w:rsidR="006F213A" w:rsidRPr="006F213A" w:rsidRDefault="006F213A" w:rsidP="006F213A">
      <w:pPr>
        <w:ind w:firstLine="284"/>
        <w:rPr>
          <w:sz w:val="20"/>
          <w:szCs w:val="20"/>
        </w:rPr>
      </w:pPr>
      <w:r w:rsidRPr="006F213A">
        <w:rPr>
          <w:spacing w:val="38"/>
          <w:sz w:val="20"/>
          <w:szCs w:val="20"/>
        </w:rPr>
        <w:t>03 апреля</w:t>
      </w:r>
      <w:r w:rsidRPr="006F213A">
        <w:rPr>
          <w:sz w:val="20"/>
          <w:szCs w:val="20"/>
        </w:rPr>
        <w:t xml:space="preserve"> 2018 года</w:t>
      </w:r>
      <w:r w:rsidRPr="006F213A">
        <w:rPr>
          <w:sz w:val="20"/>
          <w:szCs w:val="20"/>
        </w:rPr>
        <w:tab/>
      </w:r>
      <w:r w:rsidRPr="006F213A">
        <w:rPr>
          <w:sz w:val="20"/>
          <w:szCs w:val="20"/>
        </w:rPr>
        <w:tab/>
      </w:r>
      <w:r w:rsidRPr="006F213A">
        <w:rPr>
          <w:sz w:val="20"/>
          <w:szCs w:val="20"/>
        </w:rPr>
        <w:tab/>
        <w:t>№21</w:t>
      </w:r>
      <w:r w:rsidRPr="006F213A">
        <w:rPr>
          <w:sz w:val="20"/>
          <w:szCs w:val="20"/>
        </w:rPr>
        <w:tab/>
      </w:r>
      <w:r w:rsidRPr="006F213A">
        <w:rPr>
          <w:sz w:val="20"/>
          <w:szCs w:val="20"/>
        </w:rPr>
        <w:tab/>
      </w:r>
      <w:r w:rsidRPr="006F213A">
        <w:rPr>
          <w:sz w:val="20"/>
          <w:szCs w:val="20"/>
        </w:rPr>
        <w:tab/>
        <w:t>п. Новонукутский</w:t>
      </w:r>
    </w:p>
    <w:p w:rsidR="006F213A" w:rsidRPr="006F213A" w:rsidRDefault="006F213A" w:rsidP="006F213A">
      <w:pPr>
        <w:rPr>
          <w:b/>
          <w:bCs/>
          <w:color w:val="1E1E1E"/>
          <w:sz w:val="20"/>
          <w:szCs w:val="20"/>
        </w:rPr>
      </w:pPr>
      <w:r w:rsidRPr="006F213A">
        <w:rPr>
          <w:b/>
          <w:bCs/>
          <w:color w:val="1E1E1E"/>
          <w:sz w:val="20"/>
          <w:szCs w:val="20"/>
        </w:rPr>
        <w:t xml:space="preserve">«Об обнародовании сведений о численности муниципальных </w:t>
      </w:r>
    </w:p>
    <w:p w:rsidR="006F213A" w:rsidRPr="006F213A" w:rsidRDefault="006F213A" w:rsidP="006F213A">
      <w:pPr>
        <w:rPr>
          <w:b/>
          <w:bCs/>
          <w:color w:val="1E1E1E"/>
          <w:sz w:val="20"/>
          <w:szCs w:val="20"/>
        </w:rPr>
      </w:pPr>
      <w:r w:rsidRPr="006F213A">
        <w:rPr>
          <w:b/>
          <w:bCs/>
          <w:color w:val="1E1E1E"/>
          <w:sz w:val="20"/>
          <w:szCs w:val="20"/>
        </w:rPr>
        <w:t>служащих администрации МО «Новонукутское»,</w:t>
      </w:r>
    </w:p>
    <w:p w:rsidR="006F213A" w:rsidRPr="006F213A" w:rsidRDefault="006F213A" w:rsidP="006F213A">
      <w:pPr>
        <w:rPr>
          <w:b/>
          <w:bCs/>
          <w:color w:val="1E1E1E"/>
          <w:sz w:val="20"/>
          <w:szCs w:val="20"/>
        </w:rPr>
      </w:pPr>
      <w:r w:rsidRPr="006F213A">
        <w:rPr>
          <w:b/>
          <w:bCs/>
          <w:color w:val="1E1E1E"/>
          <w:sz w:val="20"/>
          <w:szCs w:val="20"/>
        </w:rPr>
        <w:t xml:space="preserve">работников муниципальных учреждений </w:t>
      </w:r>
    </w:p>
    <w:p w:rsidR="006F213A" w:rsidRPr="006F213A" w:rsidRDefault="006F213A" w:rsidP="006F213A">
      <w:pPr>
        <w:rPr>
          <w:b/>
          <w:bCs/>
          <w:color w:val="1E1E1E"/>
          <w:sz w:val="20"/>
          <w:szCs w:val="20"/>
        </w:rPr>
      </w:pPr>
      <w:r w:rsidRPr="006F213A">
        <w:rPr>
          <w:b/>
          <w:bCs/>
          <w:color w:val="1E1E1E"/>
          <w:sz w:val="20"/>
          <w:szCs w:val="20"/>
        </w:rPr>
        <w:t xml:space="preserve">с указанием фактических затрат на их денежное содержание </w:t>
      </w:r>
    </w:p>
    <w:p w:rsidR="006F213A" w:rsidRPr="006F213A" w:rsidRDefault="006F213A" w:rsidP="006F213A">
      <w:pPr>
        <w:rPr>
          <w:color w:val="1E1E1E"/>
          <w:sz w:val="20"/>
          <w:szCs w:val="20"/>
        </w:rPr>
      </w:pPr>
      <w:r w:rsidRPr="006F213A">
        <w:rPr>
          <w:b/>
          <w:bCs/>
          <w:color w:val="1E1E1E"/>
          <w:sz w:val="20"/>
          <w:szCs w:val="20"/>
        </w:rPr>
        <w:t xml:space="preserve">за 1 квартал 2018г.» </w:t>
      </w:r>
      <w:r w:rsidRPr="006F213A">
        <w:rPr>
          <w:b/>
          <w:bCs/>
          <w:color w:val="1E1E1E"/>
          <w:sz w:val="20"/>
          <w:szCs w:val="20"/>
        </w:rPr>
        <w:br/>
      </w:r>
    </w:p>
    <w:p w:rsidR="006F213A" w:rsidRPr="006F213A" w:rsidRDefault="006F213A" w:rsidP="006F213A">
      <w:pPr>
        <w:jc w:val="both"/>
        <w:rPr>
          <w:color w:val="1E1E1E"/>
          <w:sz w:val="20"/>
          <w:szCs w:val="20"/>
        </w:rPr>
      </w:pPr>
      <w:r w:rsidRPr="006F213A">
        <w:rPr>
          <w:color w:val="1E1E1E"/>
          <w:sz w:val="20"/>
          <w:szCs w:val="20"/>
        </w:rPr>
        <w:t xml:space="preserve">              В соответствии с частью 6 статьи 52 Федерального закона от 06.10.2003 N131-ФЗ «Об общих принципах организации местного самоуправления в Российской Федерации», частью 1статьи 6 Устава МО «Новонукутское», </w:t>
      </w:r>
    </w:p>
    <w:p w:rsidR="006F213A" w:rsidRPr="006F213A" w:rsidRDefault="006F213A" w:rsidP="006F213A">
      <w:pPr>
        <w:jc w:val="center"/>
        <w:rPr>
          <w:b/>
          <w:bCs/>
          <w:color w:val="1E1E1E"/>
          <w:sz w:val="20"/>
          <w:szCs w:val="20"/>
        </w:rPr>
      </w:pPr>
    </w:p>
    <w:p w:rsidR="006F213A" w:rsidRPr="006F213A" w:rsidRDefault="006F213A" w:rsidP="006F213A">
      <w:pPr>
        <w:ind w:firstLine="708"/>
        <w:jc w:val="both"/>
        <w:rPr>
          <w:color w:val="1E1E1E"/>
          <w:sz w:val="20"/>
          <w:szCs w:val="20"/>
        </w:rPr>
      </w:pPr>
      <w:r w:rsidRPr="006F213A">
        <w:rPr>
          <w:color w:val="1E1E1E"/>
          <w:sz w:val="20"/>
          <w:szCs w:val="20"/>
        </w:rPr>
        <w:t>1. Утвердить сведения о численности муниципальных служащих администрации МО «Новонукутское», работников муниципальных учреждений с указанием фактических затрат на их денежное содержание за 1 квартал 2018 года (прилагается).</w:t>
      </w:r>
    </w:p>
    <w:p w:rsidR="006F213A" w:rsidRPr="006F213A" w:rsidRDefault="006F213A" w:rsidP="006F213A">
      <w:pPr>
        <w:ind w:firstLine="708"/>
        <w:jc w:val="both"/>
        <w:rPr>
          <w:color w:val="1E1E1E"/>
          <w:sz w:val="20"/>
          <w:szCs w:val="20"/>
        </w:rPr>
      </w:pPr>
      <w:r w:rsidRPr="006F213A">
        <w:rPr>
          <w:color w:val="1E1E1E"/>
          <w:sz w:val="20"/>
          <w:szCs w:val="20"/>
        </w:rPr>
        <w:t>2. Опубликовать настоящее распоряжение в печатном издании «Новонукутский вестник».</w:t>
      </w:r>
    </w:p>
    <w:p w:rsidR="006F213A" w:rsidRPr="006F213A" w:rsidRDefault="006F213A" w:rsidP="006F213A">
      <w:pPr>
        <w:ind w:firstLine="708"/>
        <w:jc w:val="both"/>
        <w:rPr>
          <w:color w:val="1E1E1E"/>
          <w:sz w:val="20"/>
          <w:szCs w:val="20"/>
        </w:rPr>
      </w:pPr>
      <w:r w:rsidRPr="006F213A">
        <w:rPr>
          <w:color w:val="1E1E1E"/>
          <w:sz w:val="20"/>
          <w:szCs w:val="20"/>
        </w:rPr>
        <w:t xml:space="preserve">3. Настоящее распоряжение вступает в силу с момента подписания. </w:t>
      </w:r>
    </w:p>
    <w:p w:rsidR="006F213A" w:rsidRPr="006F213A" w:rsidRDefault="006F213A" w:rsidP="006F213A">
      <w:pPr>
        <w:ind w:firstLine="708"/>
        <w:jc w:val="both"/>
        <w:rPr>
          <w:color w:val="1E1E1E"/>
          <w:sz w:val="20"/>
          <w:szCs w:val="20"/>
        </w:rPr>
      </w:pPr>
      <w:r w:rsidRPr="006F213A">
        <w:rPr>
          <w:color w:val="1E1E1E"/>
          <w:sz w:val="20"/>
          <w:szCs w:val="20"/>
        </w:rPr>
        <w:t>4. Контроль за исполнением настоящего распоряжения возложить на главного специалиста Е.А. Пшеничникову.</w:t>
      </w:r>
    </w:p>
    <w:p w:rsidR="006F213A" w:rsidRPr="006F213A" w:rsidRDefault="006F213A" w:rsidP="006F213A">
      <w:pPr>
        <w:ind w:firstLine="708"/>
        <w:jc w:val="both"/>
        <w:rPr>
          <w:color w:val="1E1E1E"/>
          <w:sz w:val="20"/>
          <w:szCs w:val="20"/>
        </w:rPr>
      </w:pPr>
    </w:p>
    <w:p w:rsidR="006F213A" w:rsidRPr="006F213A" w:rsidRDefault="006F213A" w:rsidP="006F213A">
      <w:pPr>
        <w:jc w:val="both"/>
        <w:rPr>
          <w:color w:val="1E1E1E"/>
          <w:sz w:val="20"/>
          <w:szCs w:val="20"/>
        </w:rPr>
      </w:pPr>
      <w:r w:rsidRPr="006F213A">
        <w:rPr>
          <w:color w:val="1E1E1E"/>
          <w:sz w:val="20"/>
          <w:szCs w:val="20"/>
        </w:rPr>
        <w:t xml:space="preserve">Глава </w:t>
      </w:r>
    </w:p>
    <w:p w:rsidR="006F213A" w:rsidRPr="006F213A" w:rsidRDefault="006F213A" w:rsidP="006F213A">
      <w:pPr>
        <w:jc w:val="both"/>
        <w:rPr>
          <w:color w:val="1E1E1E"/>
          <w:sz w:val="20"/>
          <w:szCs w:val="20"/>
        </w:rPr>
      </w:pPr>
      <w:r w:rsidRPr="006F213A">
        <w:rPr>
          <w:color w:val="1E1E1E"/>
          <w:sz w:val="20"/>
          <w:szCs w:val="20"/>
        </w:rPr>
        <w:t>муниципального образования «Новонукутское»:</w:t>
      </w:r>
      <w:r w:rsidRPr="006F213A">
        <w:rPr>
          <w:color w:val="1E1E1E"/>
          <w:sz w:val="20"/>
          <w:szCs w:val="20"/>
        </w:rPr>
        <w:tab/>
        <w:t xml:space="preserve"> </w:t>
      </w:r>
      <w:r w:rsidRPr="006F213A">
        <w:rPr>
          <w:color w:val="1E1E1E"/>
          <w:sz w:val="20"/>
          <w:szCs w:val="20"/>
        </w:rPr>
        <w:tab/>
      </w:r>
      <w:r w:rsidRPr="006F213A">
        <w:rPr>
          <w:color w:val="1E1E1E"/>
          <w:sz w:val="20"/>
          <w:szCs w:val="20"/>
        </w:rPr>
        <w:tab/>
        <w:t>О.Н. Кархова</w:t>
      </w:r>
    </w:p>
    <w:p w:rsidR="006F213A" w:rsidRPr="006F213A" w:rsidRDefault="006F213A" w:rsidP="006F213A">
      <w:pPr>
        <w:jc w:val="right"/>
        <w:rPr>
          <w:color w:val="1E1E1E"/>
          <w:sz w:val="20"/>
          <w:szCs w:val="20"/>
        </w:rPr>
      </w:pPr>
      <w:r w:rsidRPr="006F213A">
        <w:rPr>
          <w:color w:val="1E1E1E"/>
          <w:sz w:val="20"/>
          <w:szCs w:val="20"/>
        </w:rPr>
        <w:t xml:space="preserve">Утверждено </w:t>
      </w:r>
    </w:p>
    <w:p w:rsidR="006F213A" w:rsidRPr="006F213A" w:rsidRDefault="006F213A" w:rsidP="006F213A">
      <w:pPr>
        <w:jc w:val="right"/>
        <w:rPr>
          <w:color w:val="1E1E1E"/>
          <w:sz w:val="20"/>
          <w:szCs w:val="20"/>
        </w:rPr>
      </w:pPr>
      <w:r w:rsidRPr="006F213A">
        <w:rPr>
          <w:color w:val="1E1E1E"/>
          <w:sz w:val="20"/>
          <w:szCs w:val="20"/>
        </w:rPr>
        <w:t>распоряжением главы МО «Новонукутское»</w:t>
      </w:r>
    </w:p>
    <w:p w:rsidR="006F213A" w:rsidRPr="006F213A" w:rsidRDefault="006F213A" w:rsidP="006F213A">
      <w:pPr>
        <w:jc w:val="right"/>
        <w:rPr>
          <w:sz w:val="20"/>
          <w:szCs w:val="20"/>
        </w:rPr>
      </w:pPr>
      <w:r w:rsidRPr="006F213A">
        <w:rPr>
          <w:color w:val="1E1E1E"/>
          <w:sz w:val="20"/>
          <w:szCs w:val="20"/>
        </w:rPr>
        <w:t xml:space="preserve">от </w:t>
      </w:r>
      <w:r w:rsidRPr="006F213A">
        <w:rPr>
          <w:sz w:val="20"/>
          <w:szCs w:val="20"/>
        </w:rPr>
        <w:t xml:space="preserve">03.04.2018г. №21 </w:t>
      </w:r>
    </w:p>
    <w:p w:rsidR="006F213A" w:rsidRPr="006F213A" w:rsidRDefault="006F213A" w:rsidP="006F213A">
      <w:pPr>
        <w:jc w:val="right"/>
        <w:rPr>
          <w:color w:val="1E1E1E"/>
          <w:sz w:val="20"/>
          <w:szCs w:val="20"/>
        </w:rPr>
      </w:pPr>
    </w:p>
    <w:p w:rsidR="006F213A" w:rsidRPr="006F213A" w:rsidRDefault="006F213A" w:rsidP="006F213A">
      <w:pPr>
        <w:ind w:firstLine="708"/>
        <w:jc w:val="center"/>
        <w:rPr>
          <w:b/>
          <w:color w:val="1E1E1E"/>
          <w:sz w:val="20"/>
          <w:szCs w:val="20"/>
        </w:rPr>
      </w:pPr>
      <w:r w:rsidRPr="006F213A">
        <w:rPr>
          <w:b/>
          <w:color w:val="1E1E1E"/>
          <w:sz w:val="20"/>
          <w:szCs w:val="20"/>
        </w:rPr>
        <w:t>Сведения о численности муниципальных служащих органов местного самоуправления МО «Новонукутское», работников муниципальных учреждений МО «Новонукутское» (далее работников)</w:t>
      </w:r>
    </w:p>
    <w:p w:rsidR="006F213A" w:rsidRPr="006F213A" w:rsidRDefault="006F213A" w:rsidP="006F213A">
      <w:pPr>
        <w:ind w:firstLine="708"/>
        <w:jc w:val="center"/>
        <w:rPr>
          <w:b/>
          <w:color w:val="1E1E1E"/>
          <w:sz w:val="20"/>
          <w:szCs w:val="20"/>
        </w:rPr>
      </w:pPr>
      <w:r w:rsidRPr="006F213A">
        <w:rPr>
          <w:b/>
          <w:color w:val="1E1E1E"/>
          <w:sz w:val="20"/>
          <w:szCs w:val="20"/>
        </w:rPr>
        <w:t>за 1-й квартал 2018 года</w:t>
      </w:r>
    </w:p>
    <w:p w:rsidR="006F213A" w:rsidRPr="006F213A" w:rsidRDefault="006F213A" w:rsidP="006F213A">
      <w:pPr>
        <w:rPr>
          <w:color w:val="1E1E1E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F213A" w:rsidRPr="006F213A" w:rsidTr="00C911E4">
        <w:tc>
          <w:tcPr>
            <w:tcW w:w="3190" w:type="dxa"/>
          </w:tcPr>
          <w:p w:rsidR="006F213A" w:rsidRPr="006F213A" w:rsidRDefault="006F213A" w:rsidP="006F213A">
            <w:pPr>
              <w:rPr>
                <w:color w:val="1E1E1E"/>
                <w:sz w:val="20"/>
                <w:szCs w:val="20"/>
              </w:rPr>
            </w:pPr>
          </w:p>
          <w:p w:rsidR="006F213A" w:rsidRPr="006F213A" w:rsidRDefault="006F213A" w:rsidP="006F213A">
            <w:pPr>
              <w:rPr>
                <w:color w:val="1E1E1E"/>
                <w:sz w:val="20"/>
                <w:szCs w:val="20"/>
              </w:rPr>
            </w:pPr>
            <w:r w:rsidRPr="006F213A">
              <w:rPr>
                <w:b/>
                <w:bCs/>
                <w:color w:val="1E1E1E"/>
                <w:sz w:val="20"/>
                <w:szCs w:val="20"/>
              </w:rPr>
              <w:t>Категория работников</w:t>
            </w:r>
          </w:p>
        </w:tc>
        <w:tc>
          <w:tcPr>
            <w:tcW w:w="3190" w:type="dxa"/>
          </w:tcPr>
          <w:p w:rsidR="006F213A" w:rsidRPr="006F213A" w:rsidRDefault="006F213A" w:rsidP="006F213A">
            <w:pPr>
              <w:rPr>
                <w:color w:val="1E1E1E"/>
                <w:sz w:val="20"/>
                <w:szCs w:val="20"/>
              </w:rPr>
            </w:pPr>
            <w:r w:rsidRPr="006F213A">
              <w:rPr>
                <w:b/>
                <w:bCs/>
                <w:color w:val="1E1E1E"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6F213A" w:rsidRPr="006F213A" w:rsidRDefault="006F213A" w:rsidP="006F213A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0"/>
                <w:szCs w:val="20"/>
              </w:rPr>
            </w:pPr>
            <w:r w:rsidRPr="006F213A">
              <w:rPr>
                <w:b/>
                <w:bCs/>
                <w:color w:val="1E1E1E"/>
                <w:sz w:val="20"/>
                <w:szCs w:val="20"/>
              </w:rPr>
              <w:t>Расходы бюджета МО «Новонукутское» на денежное</w:t>
            </w:r>
          </w:p>
          <w:p w:rsidR="006F213A" w:rsidRPr="006F213A" w:rsidRDefault="006F213A" w:rsidP="006F213A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0"/>
                <w:szCs w:val="20"/>
              </w:rPr>
            </w:pPr>
            <w:r w:rsidRPr="006F213A">
              <w:rPr>
                <w:b/>
                <w:bCs/>
                <w:color w:val="1E1E1E"/>
                <w:sz w:val="20"/>
                <w:szCs w:val="20"/>
              </w:rPr>
              <w:t>содержание работников за</w:t>
            </w:r>
          </w:p>
          <w:p w:rsidR="006F213A" w:rsidRPr="006F213A" w:rsidRDefault="006F213A" w:rsidP="006F213A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0"/>
                <w:szCs w:val="20"/>
              </w:rPr>
            </w:pPr>
            <w:r w:rsidRPr="006F213A">
              <w:rPr>
                <w:b/>
                <w:bCs/>
                <w:color w:val="1E1E1E"/>
                <w:sz w:val="20"/>
                <w:szCs w:val="20"/>
              </w:rPr>
              <w:t>отчетный период,</w:t>
            </w:r>
          </w:p>
          <w:p w:rsidR="006F213A" w:rsidRPr="006F213A" w:rsidRDefault="006F213A" w:rsidP="006F213A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0"/>
                <w:szCs w:val="20"/>
              </w:rPr>
            </w:pPr>
            <w:r w:rsidRPr="006F213A">
              <w:rPr>
                <w:b/>
                <w:bCs/>
                <w:color w:val="1E1E1E"/>
                <w:sz w:val="20"/>
                <w:szCs w:val="20"/>
              </w:rPr>
              <w:t xml:space="preserve">тыс. руб. </w:t>
            </w:r>
          </w:p>
        </w:tc>
      </w:tr>
      <w:tr w:rsidR="006F213A" w:rsidRPr="006F213A" w:rsidTr="00C911E4">
        <w:tc>
          <w:tcPr>
            <w:tcW w:w="3190" w:type="dxa"/>
          </w:tcPr>
          <w:p w:rsidR="006F213A" w:rsidRPr="006F213A" w:rsidRDefault="006F213A" w:rsidP="006F213A">
            <w:pPr>
              <w:rPr>
                <w:sz w:val="20"/>
                <w:szCs w:val="20"/>
              </w:rPr>
            </w:pPr>
            <w:r w:rsidRPr="006F213A">
              <w:rPr>
                <w:sz w:val="20"/>
                <w:szCs w:val="20"/>
              </w:rPr>
              <w:t>Выборные должностные лица</w:t>
            </w:r>
          </w:p>
        </w:tc>
        <w:tc>
          <w:tcPr>
            <w:tcW w:w="3190" w:type="dxa"/>
          </w:tcPr>
          <w:p w:rsidR="006F213A" w:rsidRPr="006F213A" w:rsidRDefault="006F213A" w:rsidP="006F213A">
            <w:pPr>
              <w:jc w:val="center"/>
              <w:rPr>
                <w:sz w:val="20"/>
                <w:szCs w:val="20"/>
              </w:rPr>
            </w:pPr>
            <w:r w:rsidRPr="006F213A">
              <w:rPr>
                <w:sz w:val="20"/>
                <w:szCs w:val="20"/>
              </w:rPr>
              <w:t>1</w:t>
            </w:r>
          </w:p>
          <w:p w:rsidR="006F213A" w:rsidRPr="006F213A" w:rsidRDefault="006F213A" w:rsidP="006F2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6F213A" w:rsidRPr="006F213A" w:rsidRDefault="006F213A" w:rsidP="006F213A">
            <w:pPr>
              <w:jc w:val="center"/>
              <w:rPr>
                <w:sz w:val="20"/>
                <w:szCs w:val="20"/>
              </w:rPr>
            </w:pPr>
            <w:r w:rsidRPr="006F213A">
              <w:rPr>
                <w:sz w:val="20"/>
                <w:szCs w:val="20"/>
              </w:rPr>
              <w:t>248,6</w:t>
            </w:r>
          </w:p>
        </w:tc>
      </w:tr>
      <w:tr w:rsidR="006F213A" w:rsidRPr="006F213A" w:rsidTr="00C911E4">
        <w:tc>
          <w:tcPr>
            <w:tcW w:w="3190" w:type="dxa"/>
          </w:tcPr>
          <w:p w:rsidR="006F213A" w:rsidRPr="006F213A" w:rsidRDefault="006F213A" w:rsidP="006F213A">
            <w:pPr>
              <w:rPr>
                <w:sz w:val="20"/>
                <w:szCs w:val="20"/>
              </w:rPr>
            </w:pPr>
            <w:r w:rsidRPr="006F213A">
              <w:rPr>
                <w:sz w:val="20"/>
                <w:szCs w:val="20"/>
              </w:rPr>
              <w:t>Муниципальные служащие</w:t>
            </w:r>
          </w:p>
          <w:p w:rsidR="006F213A" w:rsidRPr="006F213A" w:rsidRDefault="006F213A" w:rsidP="006F213A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6F213A" w:rsidRPr="006F213A" w:rsidRDefault="006F213A" w:rsidP="006F213A">
            <w:pPr>
              <w:jc w:val="center"/>
              <w:rPr>
                <w:sz w:val="20"/>
                <w:szCs w:val="20"/>
              </w:rPr>
            </w:pPr>
            <w:r w:rsidRPr="006F213A">
              <w:rPr>
                <w:sz w:val="20"/>
                <w:szCs w:val="20"/>
              </w:rPr>
              <w:t>7</w:t>
            </w:r>
          </w:p>
        </w:tc>
        <w:tc>
          <w:tcPr>
            <w:tcW w:w="3191" w:type="dxa"/>
          </w:tcPr>
          <w:p w:rsidR="006F213A" w:rsidRPr="006F213A" w:rsidRDefault="006F213A" w:rsidP="006F213A">
            <w:pPr>
              <w:jc w:val="center"/>
              <w:rPr>
                <w:sz w:val="20"/>
                <w:szCs w:val="20"/>
              </w:rPr>
            </w:pPr>
            <w:r w:rsidRPr="006F213A">
              <w:rPr>
                <w:sz w:val="20"/>
                <w:szCs w:val="20"/>
              </w:rPr>
              <w:t>799,8</w:t>
            </w:r>
          </w:p>
        </w:tc>
      </w:tr>
      <w:tr w:rsidR="006F213A" w:rsidRPr="006F213A" w:rsidTr="00C911E4">
        <w:tc>
          <w:tcPr>
            <w:tcW w:w="3190" w:type="dxa"/>
          </w:tcPr>
          <w:p w:rsidR="006F213A" w:rsidRPr="006F213A" w:rsidRDefault="006F213A" w:rsidP="006F213A">
            <w:pPr>
              <w:jc w:val="right"/>
              <w:rPr>
                <w:b/>
                <w:sz w:val="20"/>
                <w:szCs w:val="20"/>
              </w:rPr>
            </w:pPr>
            <w:r w:rsidRPr="006F213A">
              <w:rPr>
                <w:b/>
                <w:sz w:val="20"/>
                <w:szCs w:val="20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6F213A" w:rsidRPr="006F213A" w:rsidRDefault="006F213A" w:rsidP="006F213A">
            <w:pPr>
              <w:jc w:val="center"/>
              <w:rPr>
                <w:b/>
                <w:sz w:val="20"/>
                <w:szCs w:val="20"/>
              </w:rPr>
            </w:pPr>
            <w:r w:rsidRPr="006F213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6F213A" w:rsidRPr="006F213A" w:rsidRDefault="006F213A" w:rsidP="006F213A">
            <w:pPr>
              <w:jc w:val="center"/>
              <w:rPr>
                <w:b/>
                <w:sz w:val="20"/>
                <w:szCs w:val="20"/>
              </w:rPr>
            </w:pPr>
            <w:r w:rsidRPr="006F213A">
              <w:rPr>
                <w:b/>
                <w:sz w:val="20"/>
                <w:szCs w:val="20"/>
              </w:rPr>
              <w:t>1048,4</w:t>
            </w:r>
          </w:p>
        </w:tc>
      </w:tr>
      <w:tr w:rsidR="006F213A" w:rsidRPr="006F213A" w:rsidTr="00C911E4">
        <w:tc>
          <w:tcPr>
            <w:tcW w:w="3190" w:type="dxa"/>
          </w:tcPr>
          <w:p w:rsidR="006F213A" w:rsidRPr="006F213A" w:rsidRDefault="006F213A" w:rsidP="006F213A">
            <w:pPr>
              <w:rPr>
                <w:sz w:val="20"/>
                <w:szCs w:val="20"/>
              </w:rPr>
            </w:pPr>
            <w:r w:rsidRPr="006F213A">
              <w:rPr>
                <w:sz w:val="20"/>
                <w:szCs w:val="20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</w:tcPr>
          <w:p w:rsidR="006F213A" w:rsidRPr="006F213A" w:rsidRDefault="006F213A" w:rsidP="006F213A">
            <w:pPr>
              <w:jc w:val="center"/>
              <w:rPr>
                <w:sz w:val="20"/>
                <w:szCs w:val="20"/>
              </w:rPr>
            </w:pPr>
            <w:r w:rsidRPr="006F213A">
              <w:rPr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6F213A" w:rsidRPr="006F213A" w:rsidRDefault="006F213A" w:rsidP="006F213A">
            <w:pPr>
              <w:jc w:val="center"/>
              <w:rPr>
                <w:sz w:val="20"/>
                <w:szCs w:val="20"/>
              </w:rPr>
            </w:pPr>
            <w:r w:rsidRPr="006F213A">
              <w:rPr>
                <w:sz w:val="20"/>
                <w:szCs w:val="20"/>
              </w:rPr>
              <w:t>230,0</w:t>
            </w:r>
          </w:p>
        </w:tc>
      </w:tr>
      <w:tr w:rsidR="006F213A" w:rsidRPr="006F213A" w:rsidTr="00C911E4">
        <w:tc>
          <w:tcPr>
            <w:tcW w:w="3190" w:type="dxa"/>
          </w:tcPr>
          <w:p w:rsidR="006F213A" w:rsidRPr="006F213A" w:rsidRDefault="006F213A" w:rsidP="006F213A">
            <w:pPr>
              <w:rPr>
                <w:sz w:val="20"/>
                <w:szCs w:val="20"/>
              </w:rPr>
            </w:pPr>
            <w:r w:rsidRPr="006F213A">
              <w:rPr>
                <w:sz w:val="20"/>
                <w:szCs w:val="20"/>
              </w:rPr>
              <w:t>В том числе учреждений культуры</w:t>
            </w:r>
          </w:p>
        </w:tc>
        <w:tc>
          <w:tcPr>
            <w:tcW w:w="3190" w:type="dxa"/>
          </w:tcPr>
          <w:p w:rsidR="006F213A" w:rsidRPr="006F213A" w:rsidRDefault="006F213A" w:rsidP="006F213A">
            <w:pPr>
              <w:jc w:val="center"/>
              <w:rPr>
                <w:sz w:val="20"/>
                <w:szCs w:val="20"/>
              </w:rPr>
            </w:pPr>
            <w:r w:rsidRPr="006F213A">
              <w:rPr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6F213A" w:rsidRPr="006F213A" w:rsidRDefault="006F213A" w:rsidP="006F213A">
            <w:pPr>
              <w:jc w:val="center"/>
              <w:rPr>
                <w:sz w:val="20"/>
                <w:szCs w:val="20"/>
              </w:rPr>
            </w:pPr>
            <w:r w:rsidRPr="006F213A">
              <w:rPr>
                <w:sz w:val="20"/>
                <w:szCs w:val="20"/>
              </w:rPr>
              <w:t>230,0</w:t>
            </w:r>
          </w:p>
        </w:tc>
      </w:tr>
      <w:tr w:rsidR="006F213A" w:rsidRPr="006F213A" w:rsidTr="00C911E4">
        <w:tc>
          <w:tcPr>
            <w:tcW w:w="3190" w:type="dxa"/>
          </w:tcPr>
          <w:p w:rsidR="006F213A" w:rsidRPr="006F213A" w:rsidRDefault="006F213A" w:rsidP="006F213A">
            <w:pPr>
              <w:jc w:val="right"/>
              <w:rPr>
                <w:sz w:val="20"/>
                <w:szCs w:val="20"/>
              </w:rPr>
            </w:pPr>
            <w:r w:rsidRPr="006F213A">
              <w:rPr>
                <w:b/>
                <w:sz w:val="20"/>
                <w:szCs w:val="20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6F213A" w:rsidRPr="006F213A" w:rsidRDefault="006F213A" w:rsidP="006F213A">
            <w:pPr>
              <w:jc w:val="center"/>
              <w:rPr>
                <w:b/>
                <w:sz w:val="20"/>
                <w:szCs w:val="20"/>
              </w:rPr>
            </w:pPr>
            <w:r w:rsidRPr="006F21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6F213A" w:rsidRPr="006F213A" w:rsidRDefault="006F213A" w:rsidP="006F213A">
            <w:pPr>
              <w:jc w:val="center"/>
              <w:rPr>
                <w:b/>
                <w:sz w:val="20"/>
                <w:szCs w:val="20"/>
              </w:rPr>
            </w:pPr>
            <w:r w:rsidRPr="006F213A">
              <w:rPr>
                <w:b/>
                <w:sz w:val="20"/>
                <w:szCs w:val="20"/>
              </w:rPr>
              <w:t>230,0</w:t>
            </w:r>
          </w:p>
        </w:tc>
      </w:tr>
    </w:tbl>
    <w:p w:rsidR="002A1483" w:rsidRPr="00984504" w:rsidRDefault="002A1483" w:rsidP="002A1483">
      <w:pPr>
        <w:jc w:val="both"/>
        <w:rPr>
          <w:sz w:val="22"/>
          <w:szCs w:val="22"/>
        </w:rPr>
      </w:pPr>
    </w:p>
    <w:p w:rsidR="002A1483" w:rsidRPr="009B7B62" w:rsidRDefault="00F3217B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  <w:r w:rsidRPr="009B7B62">
        <w:rPr>
          <w:sz w:val="18"/>
          <w:szCs w:val="18"/>
        </w:rPr>
        <w:t xml:space="preserve"> </w:t>
      </w:r>
    </w:p>
    <w:p w:rsidR="002A1483" w:rsidRPr="009B7B62" w:rsidRDefault="00F3217B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F3217B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-.3pt;width:169.95pt;height:24pt;z-index:251661312">
            <v:textbox style="mso-next-textbox:#_x0000_s1033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 Ответственный: О.Н. Кархова </w:t>
                  </w:r>
                </w:p>
                <w:p w:rsidR="002A1483" w:rsidRDefault="002A1483" w:rsidP="002A1483">
                  <w:pPr>
                    <w:rPr>
                      <w:sz w:val="18"/>
                      <w:szCs w:val="18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  <w:r w:rsidRPr="009B7B62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2A1483" w:rsidRPr="009B7B62" w:rsidRDefault="002A1483" w:rsidP="002A1483">
      <w:pPr>
        <w:rPr>
          <w:sz w:val="20"/>
          <w:szCs w:val="20"/>
        </w:rPr>
      </w:pPr>
    </w:p>
    <w:p w:rsidR="00C17154" w:rsidRDefault="00C17154"/>
    <w:sectPr w:rsidR="00C17154" w:rsidSect="00D357EF">
      <w:headerReference w:type="even" r:id="rId7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C24" w:rsidRDefault="008F0C24" w:rsidP="009835DE">
      <w:r>
        <w:separator/>
      </w:r>
    </w:p>
  </w:endnote>
  <w:endnote w:type="continuationSeparator" w:id="1">
    <w:p w:rsidR="008F0C24" w:rsidRDefault="008F0C24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C24" w:rsidRDefault="008F0C24" w:rsidP="009835DE">
      <w:r>
        <w:separator/>
      </w:r>
    </w:p>
  </w:footnote>
  <w:footnote w:type="continuationSeparator" w:id="1">
    <w:p w:rsidR="008F0C24" w:rsidRDefault="008F0C24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68" w:rsidRDefault="00F3217B" w:rsidP="00DD776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07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7668" w:rsidRDefault="008F0C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4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1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2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3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3"/>
  </w:num>
  <w:num w:numId="4">
    <w:abstractNumId w:val="31"/>
  </w:num>
  <w:num w:numId="5">
    <w:abstractNumId w:val="30"/>
  </w:num>
  <w:num w:numId="6">
    <w:abstractNumId w:val="8"/>
  </w:num>
  <w:num w:numId="7">
    <w:abstractNumId w:val="13"/>
  </w:num>
  <w:num w:numId="8">
    <w:abstractNumId w:val="12"/>
  </w:num>
  <w:num w:numId="9">
    <w:abstractNumId w:val="20"/>
  </w:num>
  <w:num w:numId="10">
    <w:abstractNumId w:val="28"/>
  </w:num>
  <w:num w:numId="11">
    <w:abstractNumId w:val="35"/>
  </w:num>
  <w:num w:numId="12">
    <w:abstractNumId w:val="1"/>
  </w:num>
  <w:num w:numId="13">
    <w:abstractNumId w:val="11"/>
  </w:num>
  <w:num w:numId="14">
    <w:abstractNumId w:val="24"/>
  </w:num>
  <w:num w:numId="15">
    <w:abstractNumId w:val="15"/>
  </w:num>
  <w:num w:numId="16">
    <w:abstractNumId w:val="9"/>
  </w:num>
  <w:num w:numId="17">
    <w:abstractNumId w:val="6"/>
  </w:num>
  <w:num w:numId="18">
    <w:abstractNumId w:val="23"/>
  </w:num>
  <w:num w:numId="19">
    <w:abstractNumId w:val="5"/>
  </w:num>
  <w:num w:numId="20">
    <w:abstractNumId w:val="26"/>
  </w:num>
  <w:num w:numId="21">
    <w:abstractNumId w:val="22"/>
  </w:num>
  <w:num w:numId="22">
    <w:abstractNumId w:val="19"/>
  </w:num>
  <w:num w:numId="23">
    <w:abstractNumId w:val="16"/>
  </w:num>
  <w:num w:numId="24">
    <w:abstractNumId w:val="38"/>
  </w:num>
  <w:num w:numId="25">
    <w:abstractNumId w:val="3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 w:numId="29">
    <w:abstractNumId w:val="7"/>
  </w:num>
  <w:num w:numId="30">
    <w:abstractNumId w:val="21"/>
  </w:num>
  <w:num w:numId="31">
    <w:abstractNumId w:val="37"/>
  </w:num>
  <w:num w:numId="32">
    <w:abstractNumId w:val="34"/>
  </w:num>
  <w:num w:numId="33">
    <w:abstractNumId w:val="36"/>
  </w:num>
  <w:num w:numId="34">
    <w:abstractNumId w:val="14"/>
  </w:num>
  <w:num w:numId="35">
    <w:abstractNumId w:val="10"/>
  </w:num>
  <w:num w:numId="36">
    <w:abstractNumId w:val="27"/>
  </w:num>
  <w:num w:numId="37">
    <w:abstractNumId w:val="29"/>
  </w:num>
  <w:num w:numId="38">
    <w:abstractNumId w:val="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2A0351"/>
    <w:rsid w:val="002A1483"/>
    <w:rsid w:val="00315CF6"/>
    <w:rsid w:val="006707D0"/>
    <w:rsid w:val="006C5272"/>
    <w:rsid w:val="006F213A"/>
    <w:rsid w:val="007B2BEA"/>
    <w:rsid w:val="008F0C24"/>
    <w:rsid w:val="009233E0"/>
    <w:rsid w:val="009835DE"/>
    <w:rsid w:val="00C17154"/>
    <w:rsid w:val="00C277A5"/>
    <w:rsid w:val="00F3217B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</cp:lastModifiedBy>
  <cp:revision>7</cp:revision>
  <cp:lastPrinted>2018-06-26T11:42:00Z</cp:lastPrinted>
  <dcterms:created xsi:type="dcterms:W3CDTF">2017-03-22T03:54:00Z</dcterms:created>
  <dcterms:modified xsi:type="dcterms:W3CDTF">2018-06-26T11:43:00Z</dcterms:modified>
</cp:coreProperties>
</file>