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E152D9" w:rsidP="002A1483">
      <w:pPr>
        <w:tabs>
          <w:tab w:val="left" w:pos="870"/>
          <w:tab w:val="center" w:pos="5033"/>
        </w:tabs>
        <w:rPr>
          <w:rFonts w:ascii="Arial Black" w:hAnsi="Arial Black" w:cs="Arial"/>
          <w:i/>
          <w:sz w:val="132"/>
          <w:szCs w:val="132"/>
        </w:rPr>
      </w:pPr>
      <w:r w:rsidRPr="00E152D9">
        <w:rPr>
          <w:noProof/>
          <w:sz w:val="22"/>
        </w:rPr>
        <w:pict>
          <v:rect id="_x0000_s1026" style="position:absolute;margin-left:-7pt;margin-top:0;width:505.85pt;height:354.8pt;z-index:-251662336" fillcolor="#eaeaea">
            <v:fill opacity="62259f"/>
            <v:textbox style="mso-next-textbox:#_x0000_s1026">
              <w:txbxContent>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2A1483" w:rsidRDefault="002A1483" w:rsidP="002A1483">
                  <w:pPr>
                    <w:rPr>
                      <w:i/>
                      <w:sz w:val="56"/>
                      <w:szCs w:val="56"/>
                    </w:rPr>
                  </w:pPr>
                  <w:r w:rsidRPr="0091045A">
                    <w:rPr>
                      <w:i/>
                      <w:sz w:val="56"/>
                      <w:szCs w:val="56"/>
                    </w:rPr>
                    <w:t xml:space="preserve">    </w:t>
                  </w:r>
                </w:p>
                <w:p w:rsidR="002A1483" w:rsidRDefault="002A1483" w:rsidP="002A1483">
                  <w:pPr>
                    <w:rPr>
                      <w:rFonts w:ascii="Arial Black" w:hAnsi="Arial Black" w:cs="Arial"/>
                      <w:i/>
                      <w:sz w:val="56"/>
                      <w:szCs w:val="56"/>
                    </w:rPr>
                  </w:pPr>
                </w:p>
                <w:p w:rsidR="002A1483" w:rsidRDefault="009A2DD2" w:rsidP="002A1483">
                  <w:pPr>
                    <w:jc w:val="center"/>
                    <w:rPr>
                      <w:rFonts w:ascii="Arial Black" w:hAnsi="Arial Black" w:cs="Arial"/>
                      <w:i/>
                      <w:sz w:val="56"/>
                      <w:szCs w:val="56"/>
                    </w:rPr>
                  </w:pPr>
                  <w:r>
                    <w:rPr>
                      <w:rFonts w:ascii="Arial Black" w:hAnsi="Arial Black" w:cs="Arial"/>
                      <w:i/>
                      <w:sz w:val="56"/>
                      <w:szCs w:val="56"/>
                    </w:rPr>
                    <w:t>№2</w:t>
                  </w:r>
                </w:p>
                <w:p w:rsidR="002A1483" w:rsidRDefault="009A2DD2" w:rsidP="002A1483">
                  <w:pPr>
                    <w:jc w:val="center"/>
                    <w:rPr>
                      <w:rFonts w:ascii="Arial Black" w:hAnsi="Arial Black" w:cs="Arial"/>
                      <w:i/>
                      <w:sz w:val="56"/>
                      <w:szCs w:val="56"/>
                    </w:rPr>
                  </w:pPr>
                  <w:r>
                    <w:rPr>
                      <w:rFonts w:ascii="Arial Black" w:hAnsi="Arial Black" w:cs="Arial"/>
                      <w:i/>
                      <w:sz w:val="56"/>
                      <w:szCs w:val="56"/>
                    </w:rPr>
                    <w:t>28 февраля</w:t>
                  </w:r>
                  <w:r w:rsidR="007B2BEA">
                    <w:rPr>
                      <w:rFonts w:ascii="Arial Black" w:hAnsi="Arial Black" w:cs="Arial"/>
                      <w:i/>
                      <w:sz w:val="56"/>
                      <w:szCs w:val="56"/>
                    </w:rPr>
                    <w:t xml:space="preserve"> 2018</w:t>
                  </w:r>
                  <w:r w:rsidR="002A1483">
                    <w:rPr>
                      <w:rFonts w:ascii="Arial Black" w:hAnsi="Arial Black" w:cs="Arial"/>
                      <w:i/>
                      <w:sz w:val="56"/>
                      <w:szCs w:val="56"/>
                    </w:rPr>
                    <w:t xml:space="preserve"> г.</w:t>
                  </w:r>
                </w:p>
                <w:p w:rsidR="002A1483" w:rsidRDefault="002A1483" w:rsidP="002A1483">
                  <w:pPr>
                    <w:jc w:val="center"/>
                    <w:rPr>
                      <w:rFonts w:ascii="Arial Black" w:hAnsi="Arial Black" w:cs="Arial"/>
                      <w:i/>
                      <w:sz w:val="56"/>
                      <w:szCs w:val="56"/>
                    </w:rPr>
                  </w:pPr>
                </w:p>
                <w:p w:rsidR="002A1483" w:rsidRDefault="002A1483" w:rsidP="002A1483">
                  <w:pPr>
                    <w:jc w:val="center"/>
                    <w:rPr>
                      <w:rFonts w:ascii="Arial Black" w:hAnsi="Arial Black" w:cs="Arial"/>
                      <w:i/>
                      <w:sz w:val="56"/>
                      <w:szCs w:val="56"/>
                    </w:rPr>
                  </w:pPr>
                </w:p>
                <w:p w:rsidR="002A1483" w:rsidRPr="0091045A" w:rsidRDefault="002A1483" w:rsidP="002A1483">
                  <w:pPr>
                    <w:jc w:val="center"/>
                    <w:rPr>
                      <w:rFonts w:ascii="Arial Black" w:hAnsi="Arial Black" w:cs="Arial"/>
                      <w:i/>
                      <w:sz w:val="56"/>
                      <w:szCs w:val="56"/>
                    </w:rPr>
                  </w:pPr>
                </w:p>
                <w:p w:rsidR="002A1483" w:rsidRPr="00A232DA" w:rsidRDefault="002A1483"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E152D9" w:rsidP="002A1483">
      <w:pPr>
        <w:jc w:val="center"/>
        <w:rPr>
          <w:sz w:val="40"/>
          <w:szCs w:val="40"/>
        </w:rPr>
      </w:pPr>
      <w:r w:rsidRPr="00E152D9">
        <w:rPr>
          <w:noProof/>
          <w:sz w:val="22"/>
        </w:rPr>
        <w:pict>
          <v:rect id="_x0000_s1027" style="position:absolute;left:0;text-align:left;margin-left:567pt;margin-top:1.45pt;width:108pt;height:95.25pt;z-index:251655168">
            <v:textbox style="mso-next-textbox:#_x0000_s1027">
              <w:txbxContent>
                <w:p w:rsidR="002A1483" w:rsidRPr="00A232DA" w:rsidRDefault="002A1483" w:rsidP="002A1483">
                  <w:pPr>
                    <w:jc w:val="center"/>
                    <w:rPr>
                      <w:i/>
                      <w:sz w:val="44"/>
                      <w:szCs w:val="44"/>
                    </w:rPr>
                  </w:pPr>
                  <w:r w:rsidRPr="00A232DA">
                    <w:rPr>
                      <w:i/>
                      <w:sz w:val="44"/>
                      <w:szCs w:val="44"/>
                    </w:rPr>
                    <w:t>№ 12</w:t>
                  </w:r>
                </w:p>
                <w:p w:rsidR="002A1483" w:rsidRPr="00A232DA" w:rsidRDefault="002A1483"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E152D9" w:rsidP="002A1483">
      <w:pPr>
        <w:keepNext/>
        <w:jc w:val="center"/>
        <w:outlineLvl w:val="2"/>
        <w:rPr>
          <w:b/>
          <w:spacing w:val="30"/>
          <w:sz w:val="22"/>
          <w:szCs w:val="22"/>
        </w:rPr>
      </w:pPr>
      <w:r w:rsidRPr="00E152D9">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2A1483" w:rsidRPr="00A232DA" w:rsidRDefault="002A1483" w:rsidP="002A1483">
                  <w:pPr>
                    <w:spacing w:line="240" w:lineRule="exact"/>
                    <w:jc w:val="center"/>
                    <w:rPr>
                      <w:sz w:val="29"/>
                      <w:szCs w:val="29"/>
                    </w:rPr>
                  </w:pPr>
                </w:p>
                <w:p w:rsidR="002A1483" w:rsidRDefault="002A1483" w:rsidP="002A1483">
                  <w:pPr>
                    <w:spacing w:line="240" w:lineRule="exact"/>
                    <w:jc w:val="center"/>
                    <w:rPr>
                      <w:b/>
                      <w:sz w:val="29"/>
                      <w:szCs w:val="29"/>
                    </w:rPr>
                  </w:pPr>
                  <w:r>
                    <w:rPr>
                      <w:b/>
                      <w:sz w:val="29"/>
                      <w:szCs w:val="29"/>
                    </w:rPr>
                    <w:t>Печатное издание администрации</w:t>
                  </w:r>
                </w:p>
                <w:p w:rsidR="002A1483" w:rsidRDefault="002A1483"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2A1483" w:rsidRDefault="002A1483" w:rsidP="002A1483">
                  <w:pPr>
                    <w:spacing w:before="120" w:line="240" w:lineRule="exact"/>
                    <w:jc w:val="center"/>
                    <w:rPr>
                      <w:b/>
                      <w:sz w:val="29"/>
                      <w:szCs w:val="29"/>
                    </w:rPr>
                  </w:pPr>
                  <w:r>
                    <w:rPr>
                      <w:b/>
                      <w:sz w:val="29"/>
                      <w:szCs w:val="29"/>
                    </w:rPr>
                    <w:t>(учреждено решением Думы МО «Новонукутское»</w:t>
                  </w:r>
                </w:p>
                <w:p w:rsidR="002A1483" w:rsidRDefault="002A1483" w:rsidP="002A1483">
                  <w:pPr>
                    <w:spacing w:line="240" w:lineRule="exact"/>
                    <w:jc w:val="center"/>
                    <w:rPr>
                      <w:b/>
                      <w:sz w:val="29"/>
                      <w:szCs w:val="29"/>
                    </w:rPr>
                  </w:pPr>
                  <w:r>
                    <w:rPr>
                      <w:b/>
                      <w:sz w:val="29"/>
                      <w:szCs w:val="29"/>
                    </w:rPr>
                    <w:t xml:space="preserve"> от 29 апреля 2010г. №111)</w:t>
                  </w:r>
                </w:p>
                <w:p w:rsidR="002A1483" w:rsidRDefault="002A1483" w:rsidP="002A1483">
                  <w:pPr>
                    <w:spacing w:line="240" w:lineRule="exact"/>
                    <w:jc w:val="center"/>
                    <w:rPr>
                      <w:b/>
                      <w:sz w:val="29"/>
                      <w:szCs w:val="29"/>
                    </w:rPr>
                  </w:pPr>
                </w:p>
                <w:p w:rsidR="002A1483" w:rsidRPr="0091045A" w:rsidRDefault="002A1483"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Default="002A1483" w:rsidP="002A1483">
      <w:r>
        <w:tab/>
      </w:r>
      <w:r>
        <w:tab/>
      </w:r>
      <w:r>
        <w:tab/>
      </w:r>
      <w:r>
        <w:tab/>
      </w:r>
      <w:r>
        <w:tab/>
      </w:r>
      <w:r>
        <w:tab/>
      </w:r>
      <w:r>
        <w:tab/>
      </w:r>
      <w:r>
        <w:tab/>
      </w:r>
      <w:r>
        <w:tab/>
      </w:r>
    </w:p>
    <w:p w:rsidR="00AF0F3B" w:rsidRPr="00AF0F3B" w:rsidRDefault="00AF0F3B" w:rsidP="00AF0F3B">
      <w:pPr>
        <w:keepNext/>
        <w:jc w:val="center"/>
        <w:outlineLvl w:val="2"/>
        <w:rPr>
          <w:b/>
          <w:spacing w:val="30"/>
          <w:sz w:val="20"/>
          <w:szCs w:val="20"/>
        </w:rPr>
      </w:pPr>
      <w:r w:rsidRPr="00AF0F3B">
        <w:rPr>
          <w:b/>
          <w:spacing w:val="30"/>
          <w:sz w:val="20"/>
          <w:szCs w:val="20"/>
        </w:rPr>
        <w:t>РОССИЙСКАЯ ФЕДЕРАЦИЯ</w:t>
      </w:r>
    </w:p>
    <w:p w:rsidR="00AF0F3B" w:rsidRPr="00AF0F3B" w:rsidRDefault="00AF0F3B" w:rsidP="00AF0F3B">
      <w:pPr>
        <w:keepNext/>
        <w:jc w:val="center"/>
        <w:outlineLvl w:val="2"/>
        <w:rPr>
          <w:b/>
          <w:spacing w:val="30"/>
          <w:sz w:val="20"/>
          <w:szCs w:val="20"/>
        </w:rPr>
      </w:pPr>
      <w:r w:rsidRPr="00AF0F3B">
        <w:rPr>
          <w:b/>
          <w:spacing w:val="30"/>
          <w:sz w:val="20"/>
          <w:szCs w:val="20"/>
        </w:rPr>
        <w:t>ИРКУТСКАЯ ОБЛАСТЬ</w:t>
      </w:r>
    </w:p>
    <w:p w:rsidR="00AF0F3B" w:rsidRPr="00AF0F3B" w:rsidRDefault="00AF0F3B" w:rsidP="00AF0F3B">
      <w:pPr>
        <w:keepNext/>
        <w:jc w:val="center"/>
        <w:outlineLvl w:val="2"/>
        <w:rPr>
          <w:b/>
          <w:spacing w:val="30"/>
          <w:sz w:val="20"/>
          <w:szCs w:val="20"/>
        </w:rPr>
      </w:pPr>
      <w:r w:rsidRPr="00AF0F3B">
        <w:rPr>
          <w:b/>
          <w:spacing w:val="30"/>
          <w:sz w:val="20"/>
          <w:szCs w:val="20"/>
        </w:rPr>
        <w:t>Муниципальное образование «Новонукутское»</w:t>
      </w:r>
    </w:p>
    <w:p w:rsidR="00AF0F3B" w:rsidRPr="00AF0F3B" w:rsidRDefault="00AF0F3B" w:rsidP="00AF0F3B">
      <w:pPr>
        <w:jc w:val="center"/>
        <w:rPr>
          <w:b/>
          <w:bCs/>
          <w:sz w:val="20"/>
          <w:szCs w:val="20"/>
        </w:rPr>
      </w:pPr>
    </w:p>
    <w:p w:rsidR="00AF0F3B" w:rsidRPr="00AF0F3B" w:rsidRDefault="00AF0F3B" w:rsidP="00AF0F3B">
      <w:pPr>
        <w:rPr>
          <w:b/>
          <w:bCs/>
          <w:sz w:val="20"/>
          <w:szCs w:val="20"/>
        </w:rPr>
      </w:pPr>
    </w:p>
    <w:p w:rsidR="00AF0F3B" w:rsidRPr="00AF0F3B" w:rsidRDefault="00AF0F3B" w:rsidP="00AF0F3B">
      <w:pPr>
        <w:jc w:val="center"/>
        <w:rPr>
          <w:sz w:val="20"/>
          <w:szCs w:val="20"/>
        </w:rPr>
      </w:pPr>
      <w:r w:rsidRPr="00AF0F3B">
        <w:rPr>
          <w:b/>
          <w:bCs/>
          <w:sz w:val="20"/>
          <w:szCs w:val="20"/>
        </w:rPr>
        <w:t>ПОСТАНОВЛЕНИЕ</w:t>
      </w:r>
    </w:p>
    <w:p w:rsidR="00AF0F3B" w:rsidRPr="00AF0F3B" w:rsidRDefault="00AF0F3B" w:rsidP="00AF0F3B">
      <w:pPr>
        <w:jc w:val="both"/>
        <w:rPr>
          <w:b/>
          <w:bCs/>
          <w:sz w:val="20"/>
          <w:szCs w:val="20"/>
        </w:rPr>
      </w:pPr>
    </w:p>
    <w:p w:rsidR="00AF0F3B" w:rsidRPr="00AF0F3B" w:rsidRDefault="00AF0F3B" w:rsidP="00AF0F3B">
      <w:pPr>
        <w:jc w:val="center"/>
        <w:rPr>
          <w:bCs/>
          <w:sz w:val="20"/>
          <w:szCs w:val="20"/>
        </w:rPr>
      </w:pPr>
      <w:r w:rsidRPr="00AF0F3B">
        <w:rPr>
          <w:bCs/>
          <w:sz w:val="20"/>
          <w:szCs w:val="20"/>
        </w:rPr>
        <w:t>08 февраля 2018 года</w:t>
      </w:r>
      <w:r w:rsidRPr="00AF0F3B">
        <w:rPr>
          <w:bCs/>
          <w:sz w:val="20"/>
          <w:szCs w:val="20"/>
        </w:rPr>
        <w:tab/>
      </w:r>
      <w:r w:rsidRPr="00AF0F3B">
        <w:rPr>
          <w:bCs/>
          <w:sz w:val="20"/>
          <w:szCs w:val="20"/>
        </w:rPr>
        <w:tab/>
      </w:r>
      <w:r w:rsidRPr="00AF0F3B">
        <w:rPr>
          <w:bCs/>
          <w:sz w:val="20"/>
          <w:szCs w:val="20"/>
        </w:rPr>
        <w:tab/>
        <w:t>№26</w:t>
      </w:r>
      <w:r w:rsidRPr="00AF0F3B">
        <w:rPr>
          <w:bCs/>
          <w:sz w:val="20"/>
          <w:szCs w:val="20"/>
        </w:rPr>
        <w:tab/>
      </w:r>
      <w:r w:rsidRPr="00AF0F3B">
        <w:rPr>
          <w:bCs/>
          <w:sz w:val="20"/>
          <w:szCs w:val="20"/>
        </w:rPr>
        <w:tab/>
      </w:r>
      <w:r w:rsidRPr="00AF0F3B">
        <w:rPr>
          <w:bCs/>
          <w:sz w:val="20"/>
          <w:szCs w:val="20"/>
        </w:rPr>
        <w:tab/>
        <w:t>п. Новонукутский</w:t>
      </w:r>
    </w:p>
    <w:p w:rsidR="00AF0F3B" w:rsidRPr="00AF0F3B" w:rsidRDefault="00AF0F3B" w:rsidP="00AF0F3B">
      <w:pPr>
        <w:jc w:val="center"/>
        <w:rPr>
          <w:bCs/>
          <w:sz w:val="20"/>
          <w:szCs w:val="20"/>
        </w:rPr>
      </w:pPr>
    </w:p>
    <w:p w:rsidR="00AF0F3B" w:rsidRPr="00AF0F3B" w:rsidRDefault="00AF0F3B" w:rsidP="00AF0F3B">
      <w:pPr>
        <w:jc w:val="center"/>
        <w:rPr>
          <w:bCs/>
          <w:sz w:val="20"/>
          <w:szCs w:val="20"/>
        </w:rPr>
      </w:pPr>
      <w:r w:rsidRPr="00AF0F3B">
        <w:rPr>
          <w:b/>
          <w:sz w:val="20"/>
          <w:szCs w:val="20"/>
          <w:lang w:eastAsia="zh-CN"/>
        </w:rPr>
        <w:t>Об утверждении Правил осуществления ведомственного контроля в сфере закупок для обеспечения нужд</w:t>
      </w:r>
      <w:r>
        <w:rPr>
          <w:b/>
          <w:sz w:val="20"/>
          <w:szCs w:val="20"/>
          <w:lang w:eastAsia="zh-CN"/>
        </w:rPr>
        <w:t xml:space="preserve"> </w:t>
      </w:r>
      <w:r w:rsidRPr="00AF0F3B">
        <w:rPr>
          <w:b/>
          <w:sz w:val="20"/>
          <w:szCs w:val="20"/>
          <w:lang w:eastAsia="zh-CN"/>
        </w:rPr>
        <w:t>муниципального образования «Новонукутское»</w:t>
      </w:r>
    </w:p>
    <w:p w:rsidR="00AF0F3B" w:rsidRPr="00AF0F3B" w:rsidRDefault="00AF0F3B" w:rsidP="00AF0F3B">
      <w:pPr>
        <w:jc w:val="both"/>
        <w:rPr>
          <w:sz w:val="20"/>
          <w:szCs w:val="20"/>
        </w:rPr>
      </w:pP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В соответствии со статьей 100 Федерального закона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«Новонукутское»</w:t>
      </w:r>
    </w:p>
    <w:p w:rsidR="00AF0F3B" w:rsidRPr="00AF0F3B" w:rsidRDefault="00AF0F3B" w:rsidP="00AF0F3B">
      <w:pPr>
        <w:pStyle w:val="ConsPlusNormal"/>
        <w:jc w:val="center"/>
        <w:rPr>
          <w:rFonts w:ascii="Times New Roman" w:hAnsi="Times New Roman" w:cs="Times New Roman"/>
        </w:rPr>
      </w:pPr>
      <w:r w:rsidRPr="00AF0F3B">
        <w:rPr>
          <w:rFonts w:ascii="Times New Roman" w:hAnsi="Times New Roman" w:cs="Times New Roman"/>
        </w:rPr>
        <w:t>ПОСТАНОВЛЯЕТ:</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1. Утвердить правила осуществления ведомственного контроля в сфере закупок для обеспечения нужд муниципального образования «Новонукутское» согласно Приложению№ 1 к настоящему постановлению.</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2. Утвердить состав работников для осуществления ведомственного контроля в сфере закупок для обеспечения нужд муниципального образования «Новонукутское»согласно Приложению№ 2 к настоящему постановлению.</w:t>
      </w:r>
    </w:p>
    <w:p w:rsidR="00AF0F3B" w:rsidRPr="00AF0F3B" w:rsidRDefault="00AF0F3B" w:rsidP="00AF0F3B">
      <w:pPr>
        <w:pStyle w:val="ConsPlusNormal"/>
        <w:ind w:firstLine="540"/>
        <w:jc w:val="both"/>
        <w:rPr>
          <w:rFonts w:ascii="Times New Roman" w:eastAsia="Times New Roman" w:hAnsi="Times New Roman" w:cs="Times New Roman"/>
        </w:rPr>
      </w:pPr>
      <w:r w:rsidRPr="00AF0F3B">
        <w:rPr>
          <w:rFonts w:ascii="Times New Roman" w:hAnsi="Times New Roman" w:cs="Times New Roman"/>
        </w:rPr>
        <w:t>3</w:t>
      </w:r>
      <w:r w:rsidRPr="00AF0F3B">
        <w:rPr>
          <w:rFonts w:ascii="Times New Roman" w:eastAsia="Times New Roman" w:hAnsi="Times New Roman" w:cs="Times New Roman"/>
        </w:rPr>
        <w:t>. Признать утратившим силу постановление Главы администрации муниципального образования «Новонукутское» от 29 июля 2014 г. № 311 «Об утверждении порядка осуществления ведомственного контроля в сфере закупок для обеспечения муниципальных нужд».</w:t>
      </w:r>
    </w:p>
    <w:p w:rsidR="00AF0F3B" w:rsidRPr="00AF0F3B" w:rsidRDefault="00AF0F3B" w:rsidP="00AF0F3B">
      <w:pPr>
        <w:pStyle w:val="ConsPlusNormal"/>
        <w:ind w:firstLine="540"/>
        <w:jc w:val="both"/>
        <w:rPr>
          <w:rFonts w:ascii="Times New Roman" w:eastAsia="Times New Roman" w:hAnsi="Times New Roman" w:cs="Times New Roman"/>
        </w:rPr>
      </w:pPr>
      <w:r w:rsidRPr="00AF0F3B">
        <w:rPr>
          <w:rFonts w:ascii="Times New Roman" w:eastAsia="Times New Roman" w:hAnsi="Times New Roman" w:cs="Times New Roman"/>
        </w:rPr>
        <w:t>4. Разместить настоящее постановление на официальном сайте администрации муниципального образования «Новонукутское».</w:t>
      </w:r>
    </w:p>
    <w:p w:rsidR="00AF0F3B" w:rsidRPr="00AF0F3B" w:rsidRDefault="00AF0F3B" w:rsidP="00AF0F3B">
      <w:pPr>
        <w:pStyle w:val="ConsPlusNormal"/>
        <w:ind w:firstLine="540"/>
        <w:jc w:val="both"/>
        <w:rPr>
          <w:rFonts w:ascii="Times New Roman" w:eastAsia="Times New Roman" w:hAnsi="Times New Roman" w:cs="Times New Roman"/>
        </w:rPr>
      </w:pPr>
      <w:r w:rsidRPr="00AF0F3B">
        <w:rPr>
          <w:rFonts w:ascii="Times New Roman" w:eastAsia="Times New Roman" w:hAnsi="Times New Roman" w:cs="Times New Roman"/>
        </w:rPr>
        <w:lastRenderedPageBreak/>
        <w:t>5. Настоящее постановление вступает в силу с момента его подписания.</w:t>
      </w:r>
    </w:p>
    <w:p w:rsidR="00AF0F3B" w:rsidRPr="00AF0F3B" w:rsidRDefault="00AF0F3B" w:rsidP="00AF0F3B">
      <w:pPr>
        <w:jc w:val="both"/>
        <w:rPr>
          <w:sz w:val="20"/>
          <w:szCs w:val="20"/>
        </w:rPr>
      </w:pPr>
    </w:p>
    <w:p w:rsidR="00AF0F3B" w:rsidRPr="00AF0F3B" w:rsidRDefault="00AF0F3B" w:rsidP="00AF0F3B">
      <w:pPr>
        <w:ind w:firstLine="567"/>
        <w:jc w:val="both"/>
        <w:rPr>
          <w:sz w:val="20"/>
          <w:szCs w:val="20"/>
        </w:rPr>
      </w:pPr>
      <w:r w:rsidRPr="00AF0F3B">
        <w:rPr>
          <w:sz w:val="20"/>
          <w:szCs w:val="20"/>
        </w:rPr>
        <w:t>Глава администрации</w:t>
      </w:r>
    </w:p>
    <w:p w:rsidR="00AF0F3B" w:rsidRPr="00AF0F3B" w:rsidRDefault="00AF0F3B" w:rsidP="00AF0F3B">
      <w:pPr>
        <w:ind w:firstLine="567"/>
        <w:jc w:val="both"/>
        <w:rPr>
          <w:sz w:val="20"/>
          <w:szCs w:val="20"/>
        </w:rPr>
      </w:pPr>
      <w:r w:rsidRPr="00AF0F3B">
        <w:rPr>
          <w:sz w:val="20"/>
          <w:szCs w:val="20"/>
        </w:rPr>
        <w:t>муниципального образования «Новонукутское»</w:t>
      </w:r>
      <w:r w:rsidRPr="00AF0F3B">
        <w:rPr>
          <w:sz w:val="20"/>
          <w:szCs w:val="20"/>
        </w:rPr>
        <w:tab/>
      </w:r>
      <w:r w:rsidRPr="00AF0F3B">
        <w:rPr>
          <w:sz w:val="20"/>
          <w:szCs w:val="20"/>
        </w:rPr>
        <w:tab/>
      </w:r>
      <w:r w:rsidRPr="00AF0F3B">
        <w:rPr>
          <w:sz w:val="20"/>
          <w:szCs w:val="20"/>
        </w:rPr>
        <w:tab/>
      </w:r>
      <w:r w:rsidRPr="00AF0F3B">
        <w:rPr>
          <w:sz w:val="20"/>
          <w:szCs w:val="20"/>
        </w:rPr>
        <w:tab/>
        <w:t>О.Н. Кархова</w:t>
      </w:r>
    </w:p>
    <w:p w:rsidR="00AF0F3B" w:rsidRPr="00AF0F3B" w:rsidRDefault="00AF0F3B" w:rsidP="00AF0F3B">
      <w:pPr>
        <w:jc w:val="right"/>
        <w:rPr>
          <w:rStyle w:val="afff4"/>
          <w:bCs w:val="0"/>
          <w:color w:val="auto"/>
          <w:sz w:val="20"/>
          <w:szCs w:val="20"/>
        </w:rPr>
      </w:pPr>
    </w:p>
    <w:p w:rsidR="00AF0F3B" w:rsidRPr="00AF0F3B" w:rsidRDefault="00AF0F3B" w:rsidP="00AF0F3B">
      <w:pPr>
        <w:jc w:val="right"/>
        <w:rPr>
          <w:sz w:val="20"/>
          <w:szCs w:val="20"/>
        </w:rPr>
      </w:pPr>
      <w:r w:rsidRPr="00AF0F3B">
        <w:rPr>
          <w:sz w:val="20"/>
          <w:szCs w:val="20"/>
        </w:rPr>
        <w:t xml:space="preserve">Приложение № 1 </w:t>
      </w:r>
    </w:p>
    <w:p w:rsidR="00AF0F3B" w:rsidRPr="00AF0F3B" w:rsidRDefault="00AF0F3B" w:rsidP="00AF0F3B">
      <w:pPr>
        <w:jc w:val="right"/>
        <w:rPr>
          <w:sz w:val="20"/>
          <w:szCs w:val="20"/>
        </w:rPr>
      </w:pPr>
      <w:r w:rsidRPr="00AF0F3B">
        <w:rPr>
          <w:sz w:val="20"/>
          <w:szCs w:val="20"/>
        </w:rPr>
        <w:t xml:space="preserve">к Постановлению администрации МО «Новонукутское» </w:t>
      </w:r>
    </w:p>
    <w:p w:rsidR="00AF0F3B" w:rsidRPr="00AF0F3B" w:rsidRDefault="00AF0F3B" w:rsidP="00AF0F3B">
      <w:pPr>
        <w:jc w:val="right"/>
        <w:rPr>
          <w:sz w:val="20"/>
          <w:szCs w:val="20"/>
        </w:rPr>
      </w:pPr>
      <w:r w:rsidRPr="00AF0F3B">
        <w:rPr>
          <w:sz w:val="20"/>
          <w:szCs w:val="20"/>
        </w:rPr>
        <w:t>от 08 февраля 2018 г. № 26</w:t>
      </w:r>
    </w:p>
    <w:p w:rsidR="00AF0F3B" w:rsidRPr="00AF0F3B" w:rsidRDefault="00AF0F3B" w:rsidP="00AF0F3B">
      <w:pPr>
        <w:jc w:val="right"/>
        <w:rPr>
          <w:sz w:val="20"/>
          <w:szCs w:val="20"/>
        </w:rPr>
      </w:pPr>
    </w:p>
    <w:p w:rsidR="00AF0F3B" w:rsidRPr="00AF0F3B" w:rsidRDefault="00AF0F3B" w:rsidP="00AF0F3B">
      <w:pPr>
        <w:pStyle w:val="ConsPlusTitle"/>
        <w:jc w:val="center"/>
        <w:rPr>
          <w:sz w:val="20"/>
          <w:szCs w:val="20"/>
        </w:rPr>
      </w:pPr>
      <w:r w:rsidRPr="00AF0F3B">
        <w:rPr>
          <w:sz w:val="20"/>
          <w:szCs w:val="20"/>
        </w:rPr>
        <w:t>ПРАВИЛА</w:t>
      </w:r>
    </w:p>
    <w:p w:rsidR="00AF0F3B" w:rsidRPr="00AF0F3B" w:rsidRDefault="00AF0F3B" w:rsidP="00AF0F3B">
      <w:pPr>
        <w:pStyle w:val="ConsPlusTitle"/>
        <w:jc w:val="center"/>
        <w:rPr>
          <w:sz w:val="20"/>
          <w:szCs w:val="20"/>
        </w:rPr>
      </w:pPr>
      <w:r w:rsidRPr="00AF0F3B">
        <w:rPr>
          <w:sz w:val="20"/>
          <w:szCs w:val="20"/>
        </w:rPr>
        <w:t>ОСУЩЕСТВЛЕНИЯ ВЕДОМСТВЕННОГО КОНТРОЛЯ В СФЕРЕ ЗАКУПОК</w:t>
      </w:r>
    </w:p>
    <w:p w:rsidR="00AF0F3B" w:rsidRPr="00AF0F3B" w:rsidRDefault="00AF0F3B" w:rsidP="00AF0F3B">
      <w:pPr>
        <w:pStyle w:val="ConsPlusTitle"/>
        <w:jc w:val="center"/>
        <w:rPr>
          <w:sz w:val="20"/>
          <w:szCs w:val="20"/>
        </w:rPr>
      </w:pPr>
      <w:r w:rsidRPr="00AF0F3B">
        <w:rPr>
          <w:sz w:val="20"/>
          <w:szCs w:val="20"/>
        </w:rPr>
        <w:t>ДЛЯ ОБЕСПЕЧЕНИЯ НУЖД МУНИЦИПАЛЬНОГО ОБРАЗОВАНИЯ «НОВОНУКУТСКОЕ»</w:t>
      </w:r>
    </w:p>
    <w:p w:rsidR="00AF0F3B" w:rsidRPr="00AF0F3B" w:rsidRDefault="00AF0F3B" w:rsidP="00AF0F3B">
      <w:pPr>
        <w:pStyle w:val="ConsPlusNormal"/>
        <w:jc w:val="center"/>
        <w:rPr>
          <w:rFonts w:ascii="Times New Roman" w:hAnsi="Times New Roman" w:cs="Times New Roman"/>
        </w:rPr>
      </w:pP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 xml:space="preserve">1. Настоящие Правила </w:t>
      </w:r>
      <w:bookmarkStart w:id="0" w:name="_GoBack"/>
      <w:bookmarkEnd w:id="0"/>
      <w:r w:rsidRPr="00AF0F3B">
        <w:rPr>
          <w:rFonts w:ascii="Times New Roman" w:hAnsi="Times New Roman" w:cs="Times New Roman"/>
        </w:rPr>
        <w:t>устанавливают порядок осуществления администрацией муниципального образования «Новонукутское», (далее - органы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вотношении подведомственных им заказчиков (далее - заказчик).</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а) соблюдения ограничений и запретов, установленных законодательством Российской Федерации о контрактной системе в сфере закупок;</w:t>
      </w:r>
    </w:p>
    <w:p w:rsidR="00AF0F3B" w:rsidRPr="00AF0F3B" w:rsidRDefault="00AF0F3B" w:rsidP="00AF0F3B">
      <w:pPr>
        <w:pStyle w:val="ConsPlusNormal"/>
        <w:ind w:firstLine="540"/>
        <w:jc w:val="both"/>
        <w:rPr>
          <w:rFonts w:ascii="Times New Roman" w:hAnsi="Times New Roman" w:cs="Times New Roman"/>
        </w:rPr>
      </w:pPr>
      <w:bookmarkStart w:id="1" w:name="Par44"/>
      <w:bookmarkEnd w:id="1"/>
      <w:r w:rsidRPr="00AF0F3B">
        <w:rPr>
          <w:rFonts w:ascii="Times New Roman" w:hAnsi="Times New Roman" w:cs="Times New Roman"/>
        </w:rPr>
        <w:t>б) соблюдения требований к обоснованию закупок и обоснованности закупок;</w:t>
      </w:r>
    </w:p>
    <w:p w:rsidR="00AF0F3B" w:rsidRPr="00AF0F3B" w:rsidRDefault="00AF0F3B" w:rsidP="00AF0F3B">
      <w:pPr>
        <w:pStyle w:val="ConsPlusNormal"/>
        <w:ind w:firstLine="540"/>
        <w:jc w:val="both"/>
        <w:rPr>
          <w:rFonts w:ascii="Times New Roman" w:hAnsi="Times New Roman" w:cs="Times New Roman"/>
        </w:rPr>
      </w:pPr>
      <w:bookmarkStart w:id="2" w:name="Par47"/>
      <w:bookmarkEnd w:id="2"/>
      <w:r w:rsidRPr="00AF0F3B">
        <w:rPr>
          <w:rFonts w:ascii="Times New Roman" w:hAnsi="Times New Roman" w:cs="Times New Roman"/>
        </w:rPr>
        <w:t>в) соблюдения требований о нормировании в сфере закупок;</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F0F3B" w:rsidRPr="00AF0F3B" w:rsidRDefault="00AF0F3B" w:rsidP="00AF0F3B">
      <w:pPr>
        <w:pStyle w:val="ConsPlusNormal"/>
        <w:ind w:firstLine="540"/>
        <w:jc w:val="both"/>
        <w:rPr>
          <w:rFonts w:ascii="Times New Roman" w:hAnsi="Times New Roman" w:cs="Times New Roman"/>
        </w:rPr>
      </w:pPr>
      <w:bookmarkStart w:id="3" w:name="Par51"/>
      <w:bookmarkEnd w:id="3"/>
      <w:r w:rsidRPr="00AF0F3B">
        <w:rPr>
          <w:rFonts w:ascii="Times New Roman" w:hAnsi="Times New Roman" w:cs="Times New Roman"/>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AF0F3B" w:rsidRPr="00AF0F3B" w:rsidRDefault="00AF0F3B" w:rsidP="00AF0F3B">
      <w:pPr>
        <w:pStyle w:val="ConsPlusNormal"/>
        <w:ind w:firstLine="540"/>
        <w:jc w:val="both"/>
        <w:rPr>
          <w:rFonts w:ascii="Times New Roman" w:hAnsi="Times New Roman" w:cs="Times New Roman"/>
        </w:rPr>
      </w:pPr>
      <w:bookmarkStart w:id="4" w:name="Par54"/>
      <w:bookmarkEnd w:id="4"/>
      <w:r w:rsidRPr="00AF0F3B">
        <w:rPr>
          <w:rFonts w:ascii="Times New Roman" w:hAnsi="Times New Roman" w:cs="Times New Roman"/>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в планах-графиках, - информации, содержащейся в планах закупок;</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в протоколах определения поставщиков (подрядчиков, исполнителей), - информации, содержащейся в документации о закупках;</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в реестре контрактов, заключенных заказчиками, - условиям контрактов;</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и) соблюдения требований по определению поставщика (подрядчика, исполнителя);</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м) соответствия поставленного товара, выполненной работы (ее результата) или оказанной услуги условиям контракта;</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о) соответствия использования поставленного товара, выполненной работы (ее результата) или оказанной услуги целям осуществления закупки.</w:t>
      </w:r>
    </w:p>
    <w:p w:rsidR="00AF0F3B" w:rsidRPr="00AF0F3B" w:rsidRDefault="00AF0F3B" w:rsidP="00AF0F3B">
      <w:pPr>
        <w:pStyle w:val="ConsPlusNormal"/>
        <w:ind w:firstLine="540"/>
        <w:jc w:val="both"/>
        <w:rPr>
          <w:rFonts w:ascii="Times New Roman" w:hAnsi="Times New Roman" w:cs="Times New Roman"/>
        </w:rPr>
      </w:pPr>
      <w:bookmarkStart w:id="5" w:name="Par67"/>
      <w:bookmarkEnd w:id="5"/>
      <w:r w:rsidRPr="00AF0F3B">
        <w:rPr>
          <w:rFonts w:ascii="Times New Roman" w:hAnsi="Times New Roman" w:cs="Times New Roman"/>
        </w:rPr>
        <w:t>4. Ведомственный контроль осуществляется в соответствии с регламентом, утвержденным органом ведомственного контроля.</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5. Состав работников, уполномоченных на осуществление ведомственного контроля, приведен в приложении № 2.</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6. Ведомственный контроль осуществляется путем проведения выездных или документарных мероприятий ведомственного контроля.</w:t>
      </w:r>
    </w:p>
    <w:p w:rsidR="00AF0F3B" w:rsidRPr="00AF0F3B" w:rsidRDefault="00AF0F3B" w:rsidP="00AF0F3B">
      <w:pPr>
        <w:pStyle w:val="ConsPlusNormal"/>
        <w:ind w:firstLine="540"/>
        <w:jc w:val="both"/>
        <w:rPr>
          <w:rFonts w:ascii="Times New Roman" w:hAnsi="Times New Roman" w:cs="Times New Roman"/>
        </w:rPr>
      </w:pPr>
      <w:bookmarkStart w:id="6" w:name="Par72"/>
      <w:bookmarkEnd w:id="6"/>
      <w:r w:rsidRPr="00AF0F3B">
        <w:rPr>
          <w:rFonts w:ascii="Times New Roman" w:hAnsi="Times New Roman" w:cs="Times New Roman"/>
        </w:rPr>
        <w:t>7.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 xml:space="preserve">8. Выездные или документарные мероприятия ведомственного контроля проводятся по поручению, приказу </w:t>
      </w:r>
      <w:r w:rsidRPr="00AF0F3B">
        <w:rPr>
          <w:rFonts w:ascii="Times New Roman" w:hAnsi="Times New Roman" w:cs="Times New Roman"/>
        </w:rPr>
        <w:lastRenderedPageBreak/>
        <w:t>(распоряжению) руководителя органа ведомственного контроля или иного лица, уполномоченного руководителем органа ведомственного контроля.</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9.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10. Уведомление должно содержать следующую информацию:</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а) наименование заказчика, которому адресовано уведомление;</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в) вид мероприятия ведомственного контроля (выездное или документарное);</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г) дата начала и дата окончания проведения мероприятия ведомственного контроля;</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д) перечень должностных лиц, уполномоченных на осуществление мероприятия ведомственного контроля;</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11.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AF0F3B" w:rsidRPr="00AF0F3B" w:rsidRDefault="00AF0F3B" w:rsidP="00AF0F3B">
      <w:pPr>
        <w:pStyle w:val="ConsPlusNormal"/>
        <w:ind w:firstLine="540"/>
        <w:jc w:val="both"/>
        <w:rPr>
          <w:rFonts w:ascii="Times New Roman" w:hAnsi="Times New Roman" w:cs="Times New Roman"/>
        </w:rPr>
      </w:pPr>
      <w:bookmarkStart w:id="7" w:name="Par88"/>
      <w:bookmarkEnd w:id="7"/>
      <w:r w:rsidRPr="00AF0F3B">
        <w:rPr>
          <w:rFonts w:ascii="Times New Roman" w:hAnsi="Times New Roman" w:cs="Times New Roman"/>
        </w:rPr>
        <w:t>13.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w:t>
      </w:r>
      <w:hyperlink w:anchor="Par67" w:tooltip="4. Ведомственный контроль осуществляется в соответствии с регламентом, утвержденным органом ведомственного контроля." w:history="1">
        <w:r w:rsidRPr="00AF0F3B">
          <w:rPr>
            <w:rFonts w:ascii="Times New Roman" w:hAnsi="Times New Roman" w:cs="Times New Roman"/>
          </w:rPr>
          <w:t>пункте 4</w:t>
        </w:r>
      </w:hyperlink>
      <w:r w:rsidRPr="00AF0F3B">
        <w:rPr>
          <w:rFonts w:ascii="Times New Roman" w:hAnsi="Times New Roman" w:cs="Times New Roman"/>
        </w:rPr>
        <w:t xml:space="preserve"> настоящих Правил, разрабатывается и утверждается план устранения выявленных нарушений.</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14.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AF0F3B" w:rsidRPr="00AF0F3B" w:rsidRDefault="00AF0F3B" w:rsidP="00AF0F3B">
      <w:pPr>
        <w:pStyle w:val="ConsPlusNormal"/>
        <w:ind w:firstLine="540"/>
        <w:jc w:val="both"/>
        <w:rPr>
          <w:rFonts w:ascii="Times New Roman" w:hAnsi="Times New Roman" w:cs="Times New Roman"/>
        </w:rPr>
      </w:pPr>
      <w:r w:rsidRPr="00AF0F3B">
        <w:rPr>
          <w:rFonts w:ascii="Times New Roman" w:hAnsi="Times New Roman" w:cs="Times New Roman"/>
        </w:rPr>
        <w:t xml:space="preserve">15. Материалы по результатам мероприятий ведомственного контроля, в том числе план устранения выявленных нарушений, указанный в </w:t>
      </w:r>
      <w:hyperlink w:anchor="Par88" w:tooltip="13.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 w:history="1">
        <w:r w:rsidRPr="00AF0F3B">
          <w:rPr>
            <w:rFonts w:ascii="Times New Roman" w:hAnsi="Times New Roman" w:cs="Times New Roman"/>
          </w:rPr>
          <w:t>пункте 13</w:t>
        </w:r>
      </w:hyperlink>
      <w:r w:rsidRPr="00AF0F3B">
        <w:rPr>
          <w:rFonts w:ascii="Times New Roman" w:hAnsi="Times New Roman" w:cs="Times New Roman"/>
        </w:rPr>
        <w:t xml:space="preserve"> настоящих Правил,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AF0F3B" w:rsidRPr="00AF0F3B" w:rsidRDefault="00AF0F3B" w:rsidP="00AF0F3B">
      <w:pPr>
        <w:jc w:val="both"/>
        <w:rPr>
          <w:b/>
          <w:sz w:val="20"/>
          <w:szCs w:val="20"/>
        </w:rPr>
      </w:pPr>
    </w:p>
    <w:p w:rsidR="00AF0F3B" w:rsidRPr="00AF0F3B" w:rsidRDefault="00AF0F3B" w:rsidP="00AF0F3B">
      <w:pPr>
        <w:jc w:val="right"/>
        <w:rPr>
          <w:sz w:val="20"/>
          <w:szCs w:val="20"/>
        </w:rPr>
      </w:pPr>
      <w:r w:rsidRPr="00AF0F3B">
        <w:rPr>
          <w:sz w:val="20"/>
          <w:szCs w:val="20"/>
        </w:rPr>
        <w:t>Приложение № 2</w:t>
      </w:r>
    </w:p>
    <w:p w:rsidR="00AF0F3B" w:rsidRPr="00AF0F3B" w:rsidRDefault="00AF0F3B" w:rsidP="00AF0F3B">
      <w:pPr>
        <w:jc w:val="right"/>
        <w:rPr>
          <w:sz w:val="20"/>
          <w:szCs w:val="20"/>
        </w:rPr>
      </w:pPr>
      <w:r w:rsidRPr="00AF0F3B">
        <w:rPr>
          <w:sz w:val="20"/>
          <w:szCs w:val="20"/>
        </w:rPr>
        <w:t xml:space="preserve">к Постановлению администрации МО «Новонукутское» </w:t>
      </w:r>
    </w:p>
    <w:p w:rsidR="00AF0F3B" w:rsidRPr="00AF0F3B" w:rsidRDefault="00AF0F3B" w:rsidP="00AF0F3B">
      <w:pPr>
        <w:jc w:val="right"/>
        <w:rPr>
          <w:sz w:val="20"/>
          <w:szCs w:val="20"/>
        </w:rPr>
      </w:pPr>
      <w:r w:rsidRPr="00AF0F3B">
        <w:rPr>
          <w:sz w:val="20"/>
          <w:szCs w:val="20"/>
        </w:rPr>
        <w:t>от 08 февраля 2018 г. № 26</w:t>
      </w:r>
    </w:p>
    <w:p w:rsidR="00AF0F3B" w:rsidRPr="00AF0F3B" w:rsidRDefault="00AF0F3B" w:rsidP="00AF0F3B">
      <w:pPr>
        <w:jc w:val="both"/>
        <w:rPr>
          <w:b/>
          <w:sz w:val="20"/>
          <w:szCs w:val="20"/>
        </w:rPr>
      </w:pPr>
    </w:p>
    <w:p w:rsidR="00AF0F3B" w:rsidRPr="00AF0F3B" w:rsidRDefault="00AF0F3B" w:rsidP="00AF0F3B">
      <w:pPr>
        <w:jc w:val="center"/>
        <w:rPr>
          <w:b/>
          <w:sz w:val="20"/>
          <w:szCs w:val="20"/>
        </w:rPr>
      </w:pPr>
      <w:r w:rsidRPr="00AF0F3B">
        <w:rPr>
          <w:b/>
          <w:sz w:val="20"/>
          <w:szCs w:val="20"/>
        </w:rPr>
        <w:t>Состав работников, уполномоченных на осуществление ведомственного контроля</w:t>
      </w:r>
    </w:p>
    <w:p w:rsidR="00AF0F3B" w:rsidRPr="00AF0F3B" w:rsidRDefault="00AF0F3B" w:rsidP="00AF0F3B">
      <w:pPr>
        <w:rPr>
          <w:sz w:val="20"/>
          <w:szCs w:val="20"/>
        </w:rPr>
      </w:pPr>
    </w:p>
    <w:p w:rsidR="00AF0F3B" w:rsidRPr="00AF0F3B" w:rsidRDefault="00AF0F3B" w:rsidP="00AF0F3B">
      <w:pPr>
        <w:rPr>
          <w:sz w:val="20"/>
          <w:szCs w:val="20"/>
        </w:rPr>
      </w:pPr>
      <w:r w:rsidRPr="00AF0F3B">
        <w:rPr>
          <w:sz w:val="20"/>
          <w:szCs w:val="20"/>
        </w:rPr>
        <w:t>Сергеев Алексей Николаевич, заместитель главы администрации муниципального образования «Новонукутское»;</w:t>
      </w:r>
    </w:p>
    <w:p w:rsidR="00AF0F3B" w:rsidRPr="00AF0F3B" w:rsidRDefault="00AF0F3B" w:rsidP="00AF0F3B">
      <w:pPr>
        <w:jc w:val="both"/>
        <w:rPr>
          <w:sz w:val="20"/>
          <w:szCs w:val="20"/>
        </w:rPr>
      </w:pPr>
      <w:r w:rsidRPr="00AF0F3B">
        <w:rPr>
          <w:sz w:val="20"/>
          <w:szCs w:val="20"/>
        </w:rPr>
        <w:t>Иванова Наталья Раисовна, начальник отдела земельных и имущественных отношений администрации муниципального образования «Новонукутское»;</w:t>
      </w:r>
    </w:p>
    <w:p w:rsidR="00AF0F3B" w:rsidRPr="00AF0F3B" w:rsidRDefault="00AF0F3B" w:rsidP="00AF0F3B">
      <w:pPr>
        <w:jc w:val="both"/>
        <w:rPr>
          <w:sz w:val="20"/>
          <w:szCs w:val="20"/>
        </w:rPr>
      </w:pPr>
      <w:r w:rsidRPr="00AF0F3B">
        <w:rPr>
          <w:sz w:val="20"/>
          <w:szCs w:val="20"/>
        </w:rPr>
        <w:t>Алексеева Римма Геннадьевна, консультант по экспертно-правовым вопросам администрации МО «Новонукутское».</w:t>
      </w:r>
    </w:p>
    <w:p w:rsidR="00AF0F3B" w:rsidRPr="00AF0F3B" w:rsidRDefault="00AF0F3B" w:rsidP="00AF0F3B">
      <w:pPr>
        <w:rPr>
          <w:sz w:val="20"/>
          <w:szCs w:val="20"/>
        </w:rPr>
      </w:pPr>
    </w:p>
    <w:p w:rsidR="00AF0F3B" w:rsidRPr="00AF0F3B" w:rsidRDefault="00AF0F3B" w:rsidP="00AF0F3B">
      <w:pPr>
        <w:keepNext/>
        <w:jc w:val="center"/>
        <w:outlineLvl w:val="2"/>
        <w:rPr>
          <w:b/>
          <w:spacing w:val="30"/>
          <w:sz w:val="20"/>
          <w:szCs w:val="20"/>
        </w:rPr>
      </w:pPr>
      <w:r w:rsidRPr="00AF0F3B">
        <w:rPr>
          <w:b/>
          <w:spacing w:val="30"/>
          <w:sz w:val="20"/>
          <w:szCs w:val="20"/>
        </w:rPr>
        <w:t>РОССИЙСКАЯ ФЕДЕРАЦИЯ</w:t>
      </w:r>
    </w:p>
    <w:p w:rsidR="00AF0F3B" w:rsidRPr="00AF0F3B" w:rsidRDefault="00AF0F3B" w:rsidP="00AF0F3B">
      <w:pPr>
        <w:keepNext/>
        <w:jc w:val="center"/>
        <w:outlineLvl w:val="2"/>
        <w:rPr>
          <w:b/>
          <w:spacing w:val="30"/>
          <w:sz w:val="20"/>
          <w:szCs w:val="20"/>
        </w:rPr>
      </w:pPr>
      <w:r w:rsidRPr="00AF0F3B">
        <w:rPr>
          <w:b/>
          <w:spacing w:val="30"/>
          <w:sz w:val="20"/>
          <w:szCs w:val="20"/>
        </w:rPr>
        <w:t>ИРКУТСКАЯ ОБЛАСТЬ</w:t>
      </w:r>
    </w:p>
    <w:p w:rsidR="00AF0F3B" w:rsidRPr="00AF0F3B" w:rsidRDefault="00AF0F3B" w:rsidP="00AF0F3B">
      <w:pPr>
        <w:keepNext/>
        <w:jc w:val="center"/>
        <w:outlineLvl w:val="2"/>
        <w:rPr>
          <w:b/>
          <w:spacing w:val="30"/>
          <w:sz w:val="20"/>
          <w:szCs w:val="20"/>
        </w:rPr>
      </w:pPr>
      <w:r w:rsidRPr="00AF0F3B">
        <w:rPr>
          <w:b/>
          <w:spacing w:val="30"/>
          <w:sz w:val="20"/>
          <w:szCs w:val="20"/>
        </w:rPr>
        <w:t>Муниципальное образование «Новонукутское»</w:t>
      </w:r>
    </w:p>
    <w:p w:rsidR="00AF0F3B" w:rsidRPr="00AF0F3B" w:rsidRDefault="00AF0F3B" w:rsidP="00AF0F3B">
      <w:pPr>
        <w:rPr>
          <w:sz w:val="20"/>
          <w:szCs w:val="20"/>
        </w:rPr>
      </w:pPr>
    </w:p>
    <w:p w:rsidR="00AF0F3B" w:rsidRPr="00AF0F3B" w:rsidRDefault="00AF0F3B" w:rsidP="00AF0F3B">
      <w:pPr>
        <w:keepNext/>
        <w:jc w:val="center"/>
        <w:outlineLvl w:val="0"/>
        <w:rPr>
          <w:b/>
          <w:spacing w:val="38"/>
          <w:sz w:val="20"/>
          <w:szCs w:val="20"/>
        </w:rPr>
      </w:pPr>
      <w:r w:rsidRPr="00AF0F3B">
        <w:rPr>
          <w:b/>
          <w:spacing w:val="38"/>
          <w:sz w:val="20"/>
          <w:szCs w:val="20"/>
        </w:rPr>
        <w:t>ПОСТАНОВЛЕНИЕ</w:t>
      </w:r>
    </w:p>
    <w:p w:rsidR="00AF0F3B" w:rsidRPr="00AF0F3B" w:rsidRDefault="00AF0F3B" w:rsidP="00AF0F3B">
      <w:pPr>
        <w:shd w:val="clear" w:color="auto" w:fill="FFFFFF"/>
        <w:rPr>
          <w:rFonts w:eastAsia="SimSun"/>
          <w:sz w:val="20"/>
          <w:szCs w:val="20"/>
          <w:lang w:eastAsia="zh-CN"/>
        </w:rPr>
      </w:pPr>
    </w:p>
    <w:p w:rsidR="00AF0F3B" w:rsidRPr="00AF0F3B" w:rsidRDefault="00AF0F3B" w:rsidP="00AF0F3B">
      <w:pPr>
        <w:tabs>
          <w:tab w:val="center" w:pos="4677"/>
          <w:tab w:val="left" w:pos="6705"/>
        </w:tabs>
        <w:jc w:val="center"/>
        <w:rPr>
          <w:sz w:val="20"/>
          <w:szCs w:val="20"/>
        </w:rPr>
      </w:pPr>
      <w:r w:rsidRPr="00AF0F3B">
        <w:rPr>
          <w:sz w:val="20"/>
          <w:szCs w:val="20"/>
        </w:rPr>
        <w:t>от 19 февраля 2018 г.                                       №  31                                            п. Новонукутский</w:t>
      </w:r>
    </w:p>
    <w:p w:rsidR="00AF0F3B" w:rsidRPr="00AF0F3B" w:rsidRDefault="00AF0F3B" w:rsidP="00AF0F3B">
      <w:pPr>
        <w:autoSpaceDE w:val="0"/>
        <w:autoSpaceDN w:val="0"/>
        <w:adjustRightInd w:val="0"/>
        <w:rPr>
          <w:bCs/>
          <w:sz w:val="20"/>
          <w:szCs w:val="20"/>
        </w:rPr>
      </w:pPr>
    </w:p>
    <w:tbl>
      <w:tblPr>
        <w:tblW w:w="12123" w:type="dxa"/>
        <w:tblLook w:val="04A0"/>
      </w:tblPr>
      <w:tblGrid>
        <w:gridCol w:w="6629"/>
        <w:gridCol w:w="5494"/>
      </w:tblGrid>
      <w:tr w:rsidR="00AF0F3B" w:rsidRPr="00AF0F3B" w:rsidTr="005401B6">
        <w:tc>
          <w:tcPr>
            <w:tcW w:w="6629" w:type="dxa"/>
            <w:shd w:val="clear" w:color="auto" w:fill="auto"/>
          </w:tcPr>
          <w:p w:rsidR="00AF0F3B" w:rsidRPr="00AF0F3B" w:rsidRDefault="00AF0F3B" w:rsidP="00AF0F3B">
            <w:pPr>
              <w:tabs>
                <w:tab w:val="left" w:pos="709"/>
                <w:tab w:val="left" w:pos="851"/>
              </w:tabs>
              <w:jc w:val="both"/>
              <w:rPr>
                <w:b/>
                <w:sz w:val="20"/>
                <w:szCs w:val="20"/>
              </w:rPr>
            </w:pPr>
            <w:r w:rsidRPr="00AF0F3B">
              <w:rPr>
                <w:b/>
                <w:sz w:val="20"/>
                <w:szCs w:val="20"/>
              </w:rPr>
              <w:t xml:space="preserve">Об утверждении Регламента проведения ведомственного контроля в сфере закупок для обеспечения </w:t>
            </w:r>
            <w:r w:rsidRPr="00AF0F3B">
              <w:rPr>
                <w:b/>
                <w:sz w:val="20"/>
                <w:szCs w:val="20"/>
              </w:rPr>
              <w:br/>
              <w:t>нужд муниципального образования «Новонукутское»</w:t>
            </w:r>
          </w:p>
        </w:tc>
        <w:tc>
          <w:tcPr>
            <w:tcW w:w="5494" w:type="dxa"/>
            <w:shd w:val="clear" w:color="auto" w:fill="auto"/>
          </w:tcPr>
          <w:p w:rsidR="00AF0F3B" w:rsidRPr="00AF0F3B" w:rsidRDefault="00AF0F3B" w:rsidP="00AF0F3B">
            <w:pPr>
              <w:autoSpaceDE w:val="0"/>
              <w:autoSpaceDN w:val="0"/>
              <w:adjustRightInd w:val="0"/>
              <w:rPr>
                <w:bCs/>
                <w:sz w:val="20"/>
                <w:szCs w:val="20"/>
              </w:rPr>
            </w:pPr>
          </w:p>
        </w:tc>
      </w:tr>
    </w:tbl>
    <w:p w:rsidR="00AF0F3B" w:rsidRPr="00AF0F3B" w:rsidRDefault="00AF0F3B" w:rsidP="00AF0F3B">
      <w:pPr>
        <w:autoSpaceDE w:val="0"/>
        <w:autoSpaceDN w:val="0"/>
        <w:adjustRightInd w:val="0"/>
        <w:rPr>
          <w:bCs/>
          <w:sz w:val="20"/>
          <w:szCs w:val="20"/>
        </w:rPr>
      </w:pPr>
    </w:p>
    <w:p w:rsidR="00AF0F3B" w:rsidRPr="00AF0F3B" w:rsidRDefault="00AF0F3B" w:rsidP="00AF0F3B">
      <w:pPr>
        <w:widowControl w:val="0"/>
        <w:autoSpaceDE w:val="0"/>
        <w:autoSpaceDN w:val="0"/>
        <w:adjustRightInd w:val="0"/>
        <w:ind w:firstLine="540"/>
        <w:jc w:val="both"/>
        <w:rPr>
          <w:sz w:val="20"/>
          <w:szCs w:val="20"/>
        </w:rPr>
      </w:pPr>
      <w:r w:rsidRPr="00AF0F3B">
        <w:rPr>
          <w:sz w:val="20"/>
          <w:szCs w:val="20"/>
        </w:rPr>
        <w:t xml:space="preserve">В соответствии со статьей 100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пунктом 4 Правил осуществления ведомственного контроля в сфере закупок для обеспечения нужд муниципального образования «Новонукутское», утвержденных постановлением администрации муниципального образования «Новонукутское» от 08 февраля 2018 г. № 26, </w:t>
      </w:r>
    </w:p>
    <w:p w:rsidR="00AF0F3B" w:rsidRPr="00AF0F3B" w:rsidRDefault="00AF0F3B" w:rsidP="00AF0F3B">
      <w:pPr>
        <w:widowControl w:val="0"/>
        <w:autoSpaceDE w:val="0"/>
        <w:autoSpaceDN w:val="0"/>
        <w:adjustRightInd w:val="0"/>
        <w:jc w:val="center"/>
        <w:rPr>
          <w:sz w:val="20"/>
          <w:szCs w:val="20"/>
        </w:rPr>
      </w:pPr>
      <w:r w:rsidRPr="00AF0F3B">
        <w:rPr>
          <w:sz w:val="20"/>
          <w:szCs w:val="20"/>
        </w:rPr>
        <w:t>ПОСТАНАВЛЯЮ:</w:t>
      </w:r>
    </w:p>
    <w:p w:rsidR="00AF0F3B" w:rsidRPr="00AF0F3B" w:rsidRDefault="00AF0F3B" w:rsidP="00AF0F3B">
      <w:pPr>
        <w:widowControl w:val="0"/>
        <w:autoSpaceDE w:val="0"/>
        <w:autoSpaceDN w:val="0"/>
        <w:adjustRightInd w:val="0"/>
        <w:ind w:firstLine="540"/>
        <w:jc w:val="both"/>
        <w:rPr>
          <w:sz w:val="20"/>
          <w:szCs w:val="20"/>
        </w:rPr>
      </w:pPr>
      <w:r w:rsidRPr="00AF0F3B">
        <w:rPr>
          <w:sz w:val="20"/>
          <w:szCs w:val="20"/>
        </w:rPr>
        <w:t xml:space="preserve">1. Утвердить </w:t>
      </w:r>
      <w:hyperlink w:anchor="Par30" w:tooltip="РЕГЛАМЕНТ" w:history="1">
        <w:r w:rsidRPr="00AF0F3B">
          <w:rPr>
            <w:sz w:val="20"/>
            <w:szCs w:val="20"/>
          </w:rPr>
          <w:t>Регламент</w:t>
        </w:r>
      </w:hyperlink>
      <w:r w:rsidRPr="00AF0F3B">
        <w:rPr>
          <w:sz w:val="20"/>
          <w:szCs w:val="20"/>
        </w:rPr>
        <w:t xml:space="preserve"> проведения ведомственного контроля в сфере закупок для обеспечения нужд муниципального образования «Новонукутское» (далее - Регламент) согласно приложению к настоящему постановлению.</w:t>
      </w:r>
    </w:p>
    <w:p w:rsidR="00AF0F3B" w:rsidRPr="00AF0F3B" w:rsidRDefault="00AF0F3B" w:rsidP="00AF0F3B">
      <w:pPr>
        <w:widowControl w:val="0"/>
        <w:autoSpaceDE w:val="0"/>
        <w:autoSpaceDN w:val="0"/>
        <w:adjustRightInd w:val="0"/>
        <w:ind w:firstLine="540"/>
        <w:jc w:val="both"/>
        <w:rPr>
          <w:sz w:val="20"/>
          <w:szCs w:val="20"/>
        </w:rPr>
      </w:pPr>
      <w:r w:rsidRPr="00AF0F3B">
        <w:rPr>
          <w:sz w:val="20"/>
          <w:szCs w:val="20"/>
        </w:rPr>
        <w:t xml:space="preserve">2. Признать утратившим силу постановление администрации муниципального образования «Новонукутское» от 07 августа 2014 года № 351 «Об утверждении Административного регламента </w:t>
      </w:r>
    </w:p>
    <w:p w:rsidR="00AF0F3B" w:rsidRPr="00AF0F3B" w:rsidRDefault="00AF0F3B" w:rsidP="00AF0F3B">
      <w:pPr>
        <w:widowControl w:val="0"/>
        <w:autoSpaceDE w:val="0"/>
        <w:autoSpaceDN w:val="0"/>
        <w:adjustRightInd w:val="0"/>
        <w:jc w:val="both"/>
        <w:rPr>
          <w:sz w:val="20"/>
          <w:szCs w:val="20"/>
        </w:rPr>
      </w:pPr>
      <w:r w:rsidRPr="00AF0F3B">
        <w:rPr>
          <w:sz w:val="20"/>
          <w:szCs w:val="20"/>
        </w:rPr>
        <w:t>по исполнению муниципальной функции «Осуществление ведомственного контроля в сфере закупок для обеспечения муниципальных нужд».</w:t>
      </w:r>
    </w:p>
    <w:p w:rsidR="00AF0F3B" w:rsidRPr="00AF0F3B" w:rsidRDefault="00AF0F3B" w:rsidP="00AF0F3B">
      <w:pPr>
        <w:widowControl w:val="0"/>
        <w:autoSpaceDE w:val="0"/>
        <w:autoSpaceDN w:val="0"/>
        <w:adjustRightInd w:val="0"/>
        <w:ind w:firstLine="540"/>
        <w:jc w:val="both"/>
        <w:rPr>
          <w:sz w:val="20"/>
          <w:szCs w:val="20"/>
        </w:rPr>
      </w:pPr>
      <w:r w:rsidRPr="00AF0F3B">
        <w:rPr>
          <w:sz w:val="20"/>
          <w:szCs w:val="20"/>
        </w:rPr>
        <w:t>3. Разместить настоящее постановление на официальном сайте администрации муниципального образования «Новонукутское».</w:t>
      </w:r>
    </w:p>
    <w:p w:rsidR="00AF0F3B" w:rsidRPr="00AF0F3B" w:rsidRDefault="00AF0F3B" w:rsidP="00AF0F3B">
      <w:pPr>
        <w:widowControl w:val="0"/>
        <w:autoSpaceDE w:val="0"/>
        <w:autoSpaceDN w:val="0"/>
        <w:adjustRightInd w:val="0"/>
        <w:ind w:firstLine="540"/>
        <w:jc w:val="both"/>
        <w:rPr>
          <w:sz w:val="20"/>
          <w:szCs w:val="20"/>
        </w:rPr>
      </w:pPr>
      <w:r w:rsidRPr="00AF0F3B">
        <w:rPr>
          <w:sz w:val="20"/>
          <w:szCs w:val="20"/>
        </w:rPr>
        <w:t>4. Контроль за исполнением настоящего постановления оставляю за собой.</w:t>
      </w:r>
    </w:p>
    <w:p w:rsidR="00AF0F3B" w:rsidRPr="00AF0F3B" w:rsidRDefault="00AF0F3B" w:rsidP="00AF0F3B">
      <w:pPr>
        <w:widowControl w:val="0"/>
        <w:ind w:firstLine="567"/>
        <w:jc w:val="both"/>
        <w:rPr>
          <w:sz w:val="20"/>
          <w:szCs w:val="20"/>
        </w:rPr>
      </w:pPr>
      <w:r w:rsidRPr="00AF0F3B">
        <w:rPr>
          <w:sz w:val="20"/>
          <w:szCs w:val="20"/>
        </w:rPr>
        <w:t>5. Настоящее постановление вступает в силу со дня подписания.</w:t>
      </w:r>
    </w:p>
    <w:p w:rsidR="00AF0F3B" w:rsidRPr="00AF0F3B" w:rsidRDefault="00AF0F3B" w:rsidP="00AF0F3B">
      <w:pPr>
        <w:widowControl w:val="0"/>
        <w:jc w:val="both"/>
        <w:rPr>
          <w:sz w:val="20"/>
          <w:szCs w:val="20"/>
        </w:rPr>
      </w:pPr>
    </w:p>
    <w:p w:rsidR="00AF0F3B" w:rsidRPr="00AF0F3B" w:rsidRDefault="00AF0F3B" w:rsidP="00AF0F3B">
      <w:pPr>
        <w:tabs>
          <w:tab w:val="left" w:pos="1176"/>
        </w:tabs>
        <w:ind w:firstLine="567"/>
        <w:jc w:val="both"/>
        <w:rPr>
          <w:sz w:val="20"/>
          <w:szCs w:val="20"/>
          <w:lang/>
        </w:rPr>
      </w:pPr>
      <w:r w:rsidRPr="00AF0F3B">
        <w:rPr>
          <w:sz w:val="20"/>
          <w:szCs w:val="20"/>
        </w:rPr>
        <w:t>Глава муниципального образования «Новонукутское»                                     О. Н. Кархова</w:t>
      </w:r>
    </w:p>
    <w:p w:rsidR="00AF0F3B" w:rsidRPr="00AF0F3B" w:rsidRDefault="00AF0F3B" w:rsidP="00AF0F3B">
      <w:pPr>
        <w:rPr>
          <w:sz w:val="20"/>
          <w:szCs w:val="20"/>
          <w:lang/>
        </w:rPr>
      </w:pPr>
    </w:p>
    <w:p w:rsidR="00AF0F3B" w:rsidRPr="00AF0F3B" w:rsidRDefault="00AF0F3B" w:rsidP="00AF0F3B">
      <w:pPr>
        <w:pStyle w:val="ConsPlusNormal"/>
        <w:jc w:val="right"/>
        <w:outlineLvl w:val="0"/>
        <w:rPr>
          <w:rFonts w:ascii="Times New Roman" w:eastAsia="Times New Roman" w:hAnsi="Times New Roman" w:cs="Times New Roman"/>
        </w:rPr>
      </w:pPr>
      <w:r w:rsidRPr="00AF0F3B">
        <w:rPr>
          <w:rFonts w:ascii="Times New Roman" w:eastAsia="Times New Roman" w:hAnsi="Times New Roman" w:cs="Times New Roman"/>
        </w:rPr>
        <w:t>Утвержден</w:t>
      </w:r>
    </w:p>
    <w:p w:rsidR="00AF0F3B" w:rsidRPr="00AF0F3B" w:rsidRDefault="00AF0F3B" w:rsidP="00AF0F3B">
      <w:pPr>
        <w:widowControl w:val="0"/>
        <w:autoSpaceDE w:val="0"/>
        <w:autoSpaceDN w:val="0"/>
        <w:adjustRightInd w:val="0"/>
        <w:jc w:val="right"/>
        <w:rPr>
          <w:sz w:val="20"/>
          <w:szCs w:val="20"/>
        </w:rPr>
      </w:pPr>
      <w:r w:rsidRPr="00AF0F3B">
        <w:rPr>
          <w:sz w:val="20"/>
          <w:szCs w:val="20"/>
        </w:rPr>
        <w:t xml:space="preserve">постановлением администрации МО «Новонукутское» </w:t>
      </w:r>
    </w:p>
    <w:p w:rsidR="00AF0F3B" w:rsidRPr="00AF0F3B" w:rsidRDefault="00AF0F3B" w:rsidP="00AF0F3B">
      <w:pPr>
        <w:widowControl w:val="0"/>
        <w:autoSpaceDE w:val="0"/>
        <w:autoSpaceDN w:val="0"/>
        <w:adjustRightInd w:val="0"/>
        <w:jc w:val="right"/>
        <w:rPr>
          <w:sz w:val="20"/>
          <w:szCs w:val="20"/>
        </w:rPr>
      </w:pPr>
      <w:r w:rsidRPr="00AF0F3B">
        <w:rPr>
          <w:sz w:val="20"/>
          <w:szCs w:val="20"/>
        </w:rPr>
        <w:t>от 19 февраля 2018 года № 31</w:t>
      </w:r>
    </w:p>
    <w:p w:rsidR="00AF0F3B" w:rsidRPr="00AF0F3B" w:rsidRDefault="00AF0F3B" w:rsidP="00AF0F3B">
      <w:pPr>
        <w:widowControl w:val="0"/>
        <w:autoSpaceDE w:val="0"/>
        <w:autoSpaceDN w:val="0"/>
        <w:adjustRightInd w:val="0"/>
        <w:jc w:val="center"/>
        <w:rPr>
          <w:b/>
          <w:bCs/>
          <w:sz w:val="20"/>
          <w:szCs w:val="20"/>
        </w:rPr>
      </w:pPr>
      <w:bookmarkStart w:id="8" w:name="Par35"/>
      <w:bookmarkEnd w:id="8"/>
      <w:r w:rsidRPr="00AF0F3B">
        <w:rPr>
          <w:b/>
          <w:bCs/>
          <w:sz w:val="20"/>
          <w:szCs w:val="20"/>
        </w:rPr>
        <w:t>РЕГЛАМЕНТ</w:t>
      </w:r>
    </w:p>
    <w:p w:rsidR="00AF0F3B" w:rsidRPr="00AF0F3B" w:rsidRDefault="00AF0F3B" w:rsidP="00AF0F3B">
      <w:pPr>
        <w:widowControl w:val="0"/>
        <w:autoSpaceDE w:val="0"/>
        <w:autoSpaceDN w:val="0"/>
        <w:adjustRightInd w:val="0"/>
        <w:jc w:val="center"/>
        <w:rPr>
          <w:b/>
          <w:bCs/>
          <w:sz w:val="20"/>
          <w:szCs w:val="20"/>
        </w:rPr>
      </w:pPr>
      <w:r w:rsidRPr="00AF0F3B">
        <w:rPr>
          <w:b/>
          <w:bCs/>
          <w:sz w:val="20"/>
          <w:szCs w:val="20"/>
        </w:rPr>
        <w:t>ПРОВЕДЕНИЯ ВЕДОМСТВЕННОГО КОНТРОЛЯ В СФЕРЕ ЗАКУПОК ДЛЯ ОБЕСПЕЧЕНИЯ НУЖД МУНИЦИПАЛЬНОГО ОБРАЗОВАНИЯ «НОВОНУКУТСКОЕ»</w:t>
      </w:r>
    </w:p>
    <w:p w:rsidR="00AF0F3B" w:rsidRPr="00AF0F3B" w:rsidRDefault="00AF0F3B" w:rsidP="00AF0F3B">
      <w:pPr>
        <w:widowControl w:val="0"/>
        <w:autoSpaceDE w:val="0"/>
        <w:autoSpaceDN w:val="0"/>
        <w:adjustRightInd w:val="0"/>
        <w:jc w:val="center"/>
        <w:rPr>
          <w:b/>
          <w:bCs/>
          <w:sz w:val="20"/>
          <w:szCs w:val="20"/>
        </w:rPr>
      </w:pPr>
    </w:p>
    <w:p w:rsidR="00AF0F3B" w:rsidRPr="00AF0F3B" w:rsidRDefault="00AF0F3B" w:rsidP="00AF0F3B">
      <w:pPr>
        <w:widowControl w:val="0"/>
        <w:autoSpaceDE w:val="0"/>
        <w:autoSpaceDN w:val="0"/>
        <w:adjustRightInd w:val="0"/>
        <w:jc w:val="center"/>
        <w:rPr>
          <w:b/>
          <w:sz w:val="20"/>
          <w:szCs w:val="20"/>
        </w:rPr>
      </w:pPr>
      <w:r w:rsidRPr="00AF0F3B">
        <w:rPr>
          <w:b/>
          <w:sz w:val="20"/>
          <w:szCs w:val="20"/>
        </w:rPr>
        <w:t>1. Общие положения</w:t>
      </w:r>
    </w:p>
    <w:p w:rsidR="00AF0F3B" w:rsidRPr="00AF0F3B" w:rsidRDefault="00AF0F3B" w:rsidP="00AF0F3B">
      <w:pPr>
        <w:tabs>
          <w:tab w:val="left" w:pos="1252"/>
        </w:tabs>
        <w:ind w:firstLine="567"/>
        <w:jc w:val="both"/>
        <w:rPr>
          <w:sz w:val="20"/>
          <w:szCs w:val="20"/>
        </w:rPr>
      </w:pPr>
      <w:bookmarkStart w:id="9" w:name="Par43"/>
      <w:bookmarkEnd w:id="9"/>
      <w:r w:rsidRPr="00AF0F3B">
        <w:rPr>
          <w:sz w:val="20"/>
          <w:szCs w:val="20"/>
        </w:rPr>
        <w:t>1. Настоящий Регламент устанавливает порядок организации и осуществления ведомственного контроля в сфере закупок для обеспечения нужд муниципального образования «Новонукутское» (далее соответственно - Регламент, ведомственный контроль) в отношении подведомственных  заказчиков.</w:t>
      </w:r>
    </w:p>
    <w:p w:rsidR="00AF0F3B" w:rsidRPr="00AF0F3B" w:rsidRDefault="00AF0F3B" w:rsidP="00AF0F3B">
      <w:pPr>
        <w:tabs>
          <w:tab w:val="left" w:pos="1252"/>
        </w:tabs>
        <w:ind w:firstLine="567"/>
        <w:jc w:val="both"/>
        <w:rPr>
          <w:sz w:val="20"/>
          <w:szCs w:val="20"/>
        </w:rPr>
      </w:pPr>
      <w:r w:rsidRPr="00AF0F3B">
        <w:rPr>
          <w:sz w:val="20"/>
          <w:szCs w:val="20"/>
        </w:rPr>
        <w:t>2. Регламент разработан в соответствии с Правилами осуществления ведомственного контроля в сфере закупок для обеспечения федеральных нужд, утвержденными постановлением Правительства Российской Федерации от 10 февраля 2014 г. N 89.</w:t>
      </w:r>
    </w:p>
    <w:p w:rsidR="00AF0F3B" w:rsidRPr="00AF0F3B" w:rsidRDefault="00AF0F3B" w:rsidP="00AF0F3B">
      <w:pPr>
        <w:tabs>
          <w:tab w:val="left" w:pos="1252"/>
        </w:tabs>
        <w:ind w:firstLine="567"/>
        <w:jc w:val="both"/>
        <w:rPr>
          <w:sz w:val="20"/>
          <w:szCs w:val="20"/>
        </w:rPr>
      </w:pPr>
      <w:r w:rsidRPr="00AF0F3B">
        <w:rPr>
          <w:sz w:val="20"/>
          <w:szCs w:val="20"/>
        </w:rPr>
        <w:t>3. Субъектами ведомственного контроля являются подведомственные администрации муниципального образования «Новонукутское» получатели бюджетных средств - заказчики закупок товаров, работ, услуг, их контрактные службы, контрактные управляющие, а также комиссии по осуществлению закупок (далее - субъект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4. Предметом ведомственного контроля является соблюдение субъектами ведомственного контроля при осуществлении закупок товаров, работ, услуг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иных законодательных и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w:t>
      </w:r>
    </w:p>
    <w:p w:rsidR="00AF0F3B" w:rsidRPr="00AF0F3B" w:rsidRDefault="00AF0F3B" w:rsidP="00AF0F3B">
      <w:pPr>
        <w:tabs>
          <w:tab w:val="left" w:pos="1252"/>
        </w:tabs>
        <w:ind w:firstLine="567"/>
        <w:jc w:val="both"/>
        <w:rPr>
          <w:sz w:val="20"/>
          <w:szCs w:val="20"/>
        </w:rPr>
      </w:pPr>
      <w:r w:rsidRPr="00AF0F3B">
        <w:rPr>
          <w:sz w:val="20"/>
          <w:szCs w:val="20"/>
        </w:rPr>
        <w:t>5. Ведомственный контроль включает проведение проверок:</w:t>
      </w:r>
    </w:p>
    <w:p w:rsidR="00AF0F3B" w:rsidRPr="00AF0F3B" w:rsidRDefault="00AF0F3B" w:rsidP="00AF0F3B">
      <w:pPr>
        <w:tabs>
          <w:tab w:val="left" w:pos="1252"/>
        </w:tabs>
        <w:ind w:firstLine="567"/>
        <w:jc w:val="both"/>
        <w:rPr>
          <w:sz w:val="20"/>
          <w:szCs w:val="20"/>
        </w:rPr>
      </w:pPr>
      <w:r w:rsidRPr="00AF0F3B">
        <w:rPr>
          <w:sz w:val="20"/>
          <w:szCs w:val="20"/>
        </w:rPr>
        <w:t>а) соблюдения ограничений и запретов, установленных законодательством Российской Федерации о контрактной системе в сфере закупок;</w:t>
      </w:r>
    </w:p>
    <w:p w:rsidR="00AF0F3B" w:rsidRPr="00AF0F3B" w:rsidRDefault="00AF0F3B" w:rsidP="00AF0F3B">
      <w:pPr>
        <w:tabs>
          <w:tab w:val="left" w:pos="1252"/>
        </w:tabs>
        <w:ind w:firstLine="567"/>
        <w:jc w:val="both"/>
        <w:rPr>
          <w:sz w:val="20"/>
          <w:szCs w:val="20"/>
        </w:rPr>
      </w:pPr>
      <w:r w:rsidRPr="00AF0F3B">
        <w:rPr>
          <w:sz w:val="20"/>
          <w:szCs w:val="20"/>
        </w:rPr>
        <w:t>б) соблюдения требований к обоснованию закупок и обоснованности закупок;</w:t>
      </w:r>
    </w:p>
    <w:p w:rsidR="00AF0F3B" w:rsidRPr="00AF0F3B" w:rsidRDefault="00AF0F3B" w:rsidP="00AF0F3B">
      <w:pPr>
        <w:tabs>
          <w:tab w:val="left" w:pos="1252"/>
        </w:tabs>
        <w:ind w:firstLine="567"/>
        <w:jc w:val="both"/>
        <w:rPr>
          <w:sz w:val="20"/>
          <w:szCs w:val="20"/>
        </w:rPr>
      </w:pPr>
      <w:r w:rsidRPr="00AF0F3B">
        <w:rPr>
          <w:sz w:val="20"/>
          <w:szCs w:val="20"/>
        </w:rPr>
        <w:t>в) соблюдения требований о нормировании в сфере закупок;</w:t>
      </w:r>
    </w:p>
    <w:p w:rsidR="00AF0F3B" w:rsidRPr="00AF0F3B" w:rsidRDefault="00AF0F3B" w:rsidP="00AF0F3B">
      <w:pPr>
        <w:tabs>
          <w:tab w:val="left" w:pos="1252"/>
        </w:tabs>
        <w:ind w:firstLine="567"/>
        <w:jc w:val="both"/>
        <w:rPr>
          <w:sz w:val="20"/>
          <w:szCs w:val="20"/>
        </w:rPr>
      </w:pPr>
      <w:r w:rsidRPr="00AF0F3B">
        <w:rPr>
          <w:sz w:val="20"/>
          <w:szCs w:val="20"/>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F0F3B" w:rsidRPr="00AF0F3B" w:rsidRDefault="00AF0F3B" w:rsidP="00AF0F3B">
      <w:pPr>
        <w:tabs>
          <w:tab w:val="left" w:pos="1252"/>
        </w:tabs>
        <w:ind w:firstLine="567"/>
        <w:jc w:val="both"/>
        <w:rPr>
          <w:sz w:val="20"/>
          <w:szCs w:val="20"/>
        </w:rPr>
      </w:pPr>
      <w:r w:rsidRPr="00AF0F3B">
        <w:rPr>
          <w:sz w:val="20"/>
          <w:szCs w:val="20"/>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AF0F3B" w:rsidRPr="00AF0F3B" w:rsidRDefault="00AF0F3B" w:rsidP="00AF0F3B">
      <w:pPr>
        <w:tabs>
          <w:tab w:val="left" w:pos="1252"/>
        </w:tabs>
        <w:ind w:firstLine="567"/>
        <w:jc w:val="both"/>
        <w:rPr>
          <w:sz w:val="20"/>
          <w:szCs w:val="20"/>
        </w:rPr>
      </w:pPr>
      <w:r w:rsidRPr="00AF0F3B">
        <w:rPr>
          <w:sz w:val="20"/>
          <w:szCs w:val="20"/>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AF0F3B" w:rsidRPr="00AF0F3B" w:rsidRDefault="00AF0F3B" w:rsidP="00AF0F3B">
      <w:pPr>
        <w:tabs>
          <w:tab w:val="left" w:pos="1252"/>
        </w:tabs>
        <w:ind w:firstLine="567"/>
        <w:jc w:val="both"/>
        <w:rPr>
          <w:sz w:val="20"/>
          <w:szCs w:val="20"/>
        </w:rPr>
      </w:pPr>
      <w:r w:rsidRPr="00AF0F3B">
        <w:rPr>
          <w:sz w:val="20"/>
          <w:szCs w:val="20"/>
        </w:rPr>
        <w:t>в планах-графиках, - информации, содержащейся в планах закупок;</w:t>
      </w:r>
    </w:p>
    <w:p w:rsidR="00AF0F3B" w:rsidRPr="00AF0F3B" w:rsidRDefault="00AF0F3B" w:rsidP="00AF0F3B">
      <w:pPr>
        <w:tabs>
          <w:tab w:val="left" w:pos="1252"/>
        </w:tabs>
        <w:ind w:firstLine="567"/>
        <w:jc w:val="both"/>
        <w:rPr>
          <w:sz w:val="20"/>
          <w:szCs w:val="20"/>
        </w:rPr>
      </w:pPr>
      <w:r w:rsidRPr="00AF0F3B">
        <w:rPr>
          <w:sz w:val="20"/>
          <w:szCs w:val="20"/>
        </w:rPr>
        <w:t>в протоколах определения поставщиков (подрядчиков, исполнителей), - информации, содержащейся в документации о закупках;</w:t>
      </w:r>
    </w:p>
    <w:p w:rsidR="00AF0F3B" w:rsidRPr="00AF0F3B" w:rsidRDefault="00AF0F3B" w:rsidP="00AF0F3B">
      <w:pPr>
        <w:tabs>
          <w:tab w:val="left" w:pos="1252"/>
        </w:tabs>
        <w:ind w:firstLine="567"/>
        <w:jc w:val="both"/>
        <w:rPr>
          <w:sz w:val="20"/>
          <w:szCs w:val="20"/>
        </w:rPr>
      </w:pPr>
      <w:r w:rsidRPr="00AF0F3B">
        <w:rPr>
          <w:sz w:val="20"/>
          <w:szCs w:val="20"/>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AF0F3B" w:rsidRPr="00AF0F3B" w:rsidRDefault="00AF0F3B" w:rsidP="00AF0F3B">
      <w:pPr>
        <w:tabs>
          <w:tab w:val="left" w:pos="1252"/>
        </w:tabs>
        <w:ind w:firstLine="567"/>
        <w:jc w:val="both"/>
        <w:rPr>
          <w:sz w:val="20"/>
          <w:szCs w:val="20"/>
        </w:rPr>
      </w:pPr>
      <w:r w:rsidRPr="00AF0F3B">
        <w:rPr>
          <w:sz w:val="20"/>
          <w:szCs w:val="20"/>
        </w:rPr>
        <w:t>в реестре контрактов, заключенных заказчиками, - условиям контрактов;</w:t>
      </w:r>
    </w:p>
    <w:p w:rsidR="00AF0F3B" w:rsidRPr="00AF0F3B" w:rsidRDefault="00AF0F3B" w:rsidP="00AF0F3B">
      <w:pPr>
        <w:tabs>
          <w:tab w:val="left" w:pos="1252"/>
        </w:tabs>
        <w:ind w:firstLine="567"/>
        <w:jc w:val="both"/>
        <w:rPr>
          <w:sz w:val="20"/>
          <w:szCs w:val="20"/>
        </w:rPr>
      </w:pPr>
      <w:r w:rsidRPr="00AF0F3B">
        <w:rPr>
          <w:sz w:val="20"/>
          <w:szCs w:val="20"/>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AF0F3B" w:rsidRPr="00AF0F3B" w:rsidRDefault="00AF0F3B" w:rsidP="00AF0F3B">
      <w:pPr>
        <w:tabs>
          <w:tab w:val="left" w:pos="1252"/>
        </w:tabs>
        <w:ind w:firstLine="567"/>
        <w:jc w:val="both"/>
        <w:rPr>
          <w:sz w:val="20"/>
          <w:szCs w:val="20"/>
        </w:rPr>
      </w:pPr>
      <w:r w:rsidRPr="00AF0F3B">
        <w:rPr>
          <w:sz w:val="20"/>
          <w:szCs w:val="20"/>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AF0F3B" w:rsidRPr="00AF0F3B" w:rsidRDefault="00AF0F3B" w:rsidP="00AF0F3B">
      <w:pPr>
        <w:tabs>
          <w:tab w:val="left" w:pos="1252"/>
        </w:tabs>
        <w:ind w:firstLine="567"/>
        <w:jc w:val="both"/>
        <w:rPr>
          <w:sz w:val="20"/>
          <w:szCs w:val="20"/>
        </w:rPr>
      </w:pPr>
      <w:r w:rsidRPr="00AF0F3B">
        <w:rPr>
          <w:sz w:val="20"/>
          <w:szCs w:val="20"/>
        </w:rPr>
        <w:t>и) соблюдения требований по определению поставщика (подрядчика, исполнителя);</w:t>
      </w:r>
    </w:p>
    <w:p w:rsidR="00AF0F3B" w:rsidRPr="00AF0F3B" w:rsidRDefault="00AF0F3B" w:rsidP="00AF0F3B">
      <w:pPr>
        <w:tabs>
          <w:tab w:val="left" w:pos="1252"/>
        </w:tabs>
        <w:ind w:firstLine="567"/>
        <w:jc w:val="both"/>
        <w:rPr>
          <w:sz w:val="20"/>
          <w:szCs w:val="20"/>
        </w:rPr>
      </w:pPr>
      <w:r w:rsidRPr="00AF0F3B">
        <w:rPr>
          <w:sz w:val="20"/>
          <w:szCs w:val="20"/>
        </w:rPr>
        <w:lastRenderedPageBreak/>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AF0F3B" w:rsidRPr="00AF0F3B" w:rsidRDefault="00AF0F3B" w:rsidP="00AF0F3B">
      <w:pPr>
        <w:tabs>
          <w:tab w:val="left" w:pos="1252"/>
        </w:tabs>
        <w:ind w:firstLine="567"/>
        <w:jc w:val="both"/>
        <w:rPr>
          <w:sz w:val="20"/>
          <w:szCs w:val="20"/>
        </w:rPr>
      </w:pPr>
      <w:r w:rsidRPr="00AF0F3B">
        <w:rPr>
          <w:sz w:val="20"/>
          <w:szCs w:val="20"/>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F0F3B" w:rsidRPr="00AF0F3B" w:rsidRDefault="00AF0F3B" w:rsidP="00AF0F3B">
      <w:pPr>
        <w:tabs>
          <w:tab w:val="left" w:pos="1252"/>
        </w:tabs>
        <w:ind w:firstLine="567"/>
        <w:jc w:val="both"/>
        <w:rPr>
          <w:sz w:val="20"/>
          <w:szCs w:val="20"/>
        </w:rPr>
      </w:pPr>
      <w:r w:rsidRPr="00AF0F3B">
        <w:rPr>
          <w:sz w:val="20"/>
          <w:szCs w:val="20"/>
        </w:rPr>
        <w:t>м) соответствия поставленного товара, выполненной работы (ее результата) или оказанной услуги условиям контракта;</w:t>
      </w:r>
    </w:p>
    <w:p w:rsidR="00AF0F3B" w:rsidRPr="00AF0F3B" w:rsidRDefault="00AF0F3B" w:rsidP="00AF0F3B">
      <w:pPr>
        <w:tabs>
          <w:tab w:val="left" w:pos="1252"/>
        </w:tabs>
        <w:ind w:firstLine="567"/>
        <w:jc w:val="both"/>
        <w:rPr>
          <w:sz w:val="20"/>
          <w:szCs w:val="20"/>
        </w:rPr>
      </w:pPr>
      <w:r w:rsidRPr="00AF0F3B">
        <w:rPr>
          <w:sz w:val="20"/>
          <w:szCs w:val="20"/>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F0F3B" w:rsidRPr="00AF0F3B" w:rsidRDefault="00AF0F3B" w:rsidP="00AF0F3B">
      <w:pPr>
        <w:tabs>
          <w:tab w:val="left" w:pos="1252"/>
        </w:tabs>
        <w:ind w:firstLine="567"/>
        <w:jc w:val="both"/>
        <w:rPr>
          <w:sz w:val="20"/>
          <w:szCs w:val="20"/>
        </w:rPr>
      </w:pPr>
      <w:r w:rsidRPr="00AF0F3B">
        <w:rPr>
          <w:sz w:val="20"/>
          <w:szCs w:val="20"/>
        </w:rPr>
        <w:t>о) соответствия использования поставленного товара, выполненной работы (ее результата) или оказанной услуги целям осуществления закупки.</w:t>
      </w:r>
    </w:p>
    <w:p w:rsidR="00AF0F3B" w:rsidRPr="00AF0F3B" w:rsidRDefault="00AF0F3B" w:rsidP="00AF0F3B">
      <w:pPr>
        <w:tabs>
          <w:tab w:val="left" w:pos="1252"/>
        </w:tabs>
        <w:ind w:firstLine="567"/>
        <w:jc w:val="both"/>
        <w:rPr>
          <w:sz w:val="20"/>
          <w:szCs w:val="20"/>
        </w:rPr>
      </w:pPr>
      <w:r w:rsidRPr="00AF0F3B">
        <w:rPr>
          <w:sz w:val="20"/>
          <w:szCs w:val="20"/>
        </w:rPr>
        <w:t xml:space="preserve">6. Ведомственный контроль осуществляется работниками администрации муниципального образования «Новонукутское», уполномоченными на проведение мероприятий ведомственного контроля (далее - должностные лица, уполномоченные на проведение мероприятия ведомственного контроля). </w:t>
      </w:r>
    </w:p>
    <w:p w:rsidR="00AF0F3B" w:rsidRPr="00AF0F3B" w:rsidRDefault="00AF0F3B" w:rsidP="00AF0F3B">
      <w:pPr>
        <w:tabs>
          <w:tab w:val="left" w:pos="1252"/>
        </w:tabs>
        <w:ind w:firstLine="567"/>
        <w:jc w:val="center"/>
        <w:rPr>
          <w:sz w:val="20"/>
          <w:szCs w:val="20"/>
        </w:rPr>
      </w:pPr>
      <w:r w:rsidRPr="00AF0F3B">
        <w:rPr>
          <w:b/>
          <w:bCs/>
          <w:sz w:val="20"/>
          <w:szCs w:val="20"/>
        </w:rPr>
        <w:t>2. Порядок организации и проведения мероприятий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7. Ведомственный контроль осуществляется путем проведения выездных или документарных мероприятий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8. Выездные или документарные мероприятия ведомственного контроля проводятся в соответствии с планом.</w:t>
      </w:r>
    </w:p>
    <w:p w:rsidR="00AF0F3B" w:rsidRPr="00AF0F3B" w:rsidRDefault="00AF0F3B" w:rsidP="00AF0F3B">
      <w:pPr>
        <w:tabs>
          <w:tab w:val="left" w:pos="1252"/>
        </w:tabs>
        <w:ind w:firstLine="567"/>
        <w:jc w:val="both"/>
        <w:rPr>
          <w:sz w:val="20"/>
          <w:szCs w:val="20"/>
        </w:rPr>
      </w:pPr>
      <w:r w:rsidRPr="00AF0F3B">
        <w:rPr>
          <w:sz w:val="20"/>
          <w:szCs w:val="20"/>
        </w:rPr>
        <w:t>9. План мероприятий ведомственного контроля должен содержать следующие сведения:</w:t>
      </w:r>
    </w:p>
    <w:p w:rsidR="00AF0F3B" w:rsidRPr="00AF0F3B" w:rsidRDefault="00AF0F3B" w:rsidP="00AF0F3B">
      <w:pPr>
        <w:tabs>
          <w:tab w:val="left" w:pos="1252"/>
        </w:tabs>
        <w:ind w:firstLine="567"/>
        <w:jc w:val="both"/>
        <w:rPr>
          <w:sz w:val="20"/>
          <w:szCs w:val="20"/>
        </w:rPr>
      </w:pPr>
      <w:r w:rsidRPr="00AF0F3B">
        <w:rPr>
          <w:sz w:val="20"/>
          <w:szCs w:val="20"/>
        </w:rPr>
        <w:t>а) наименование субъекта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б) предмет мероприятия ведомственного контроля (проверяемые вопросы), в том числе период времени, за который проверяется деятельность субъекта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в) вид мероприятия ведомственного контроля (выездное или документарное либо их сочетание);</w:t>
      </w:r>
    </w:p>
    <w:p w:rsidR="00AF0F3B" w:rsidRPr="00AF0F3B" w:rsidRDefault="00AF0F3B" w:rsidP="00AF0F3B">
      <w:pPr>
        <w:tabs>
          <w:tab w:val="left" w:pos="1252"/>
        </w:tabs>
        <w:ind w:firstLine="567"/>
        <w:jc w:val="both"/>
        <w:rPr>
          <w:sz w:val="20"/>
          <w:szCs w:val="20"/>
        </w:rPr>
      </w:pPr>
      <w:r w:rsidRPr="00AF0F3B">
        <w:rPr>
          <w:sz w:val="20"/>
          <w:szCs w:val="20"/>
        </w:rPr>
        <w:t>г) дату начала и дату окончания проведения мероприятия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10.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план проверок.</w:t>
      </w:r>
    </w:p>
    <w:p w:rsidR="00AF0F3B" w:rsidRPr="00AF0F3B" w:rsidRDefault="00AF0F3B" w:rsidP="00AF0F3B">
      <w:pPr>
        <w:tabs>
          <w:tab w:val="left" w:pos="1252"/>
        </w:tabs>
        <w:ind w:firstLine="567"/>
        <w:jc w:val="both"/>
        <w:rPr>
          <w:sz w:val="20"/>
          <w:szCs w:val="20"/>
        </w:rPr>
      </w:pPr>
      <w:r w:rsidRPr="00AF0F3B">
        <w:rPr>
          <w:sz w:val="20"/>
          <w:szCs w:val="20"/>
        </w:rPr>
        <w:t>11. План мероприятий ведомственного контроля разрабатывается в пределах лимитов бюджетных обязательств, предусмотренных на эти цели на соответствующий финансовый год.</w:t>
      </w:r>
    </w:p>
    <w:p w:rsidR="00AF0F3B" w:rsidRPr="00AF0F3B" w:rsidRDefault="00AF0F3B" w:rsidP="00AF0F3B">
      <w:pPr>
        <w:tabs>
          <w:tab w:val="left" w:pos="1252"/>
        </w:tabs>
        <w:ind w:firstLine="567"/>
        <w:jc w:val="both"/>
        <w:rPr>
          <w:sz w:val="20"/>
          <w:szCs w:val="20"/>
        </w:rPr>
      </w:pPr>
      <w:r w:rsidRPr="00AF0F3B">
        <w:rPr>
          <w:sz w:val="20"/>
          <w:szCs w:val="20"/>
        </w:rPr>
        <w:t>12. В утвержденный План мероприятий ведомственного контроля могут вноситься изменения или дополнения, которые утверждаются Главой.</w:t>
      </w:r>
    </w:p>
    <w:p w:rsidR="00AF0F3B" w:rsidRPr="00AF0F3B" w:rsidRDefault="00AF0F3B" w:rsidP="00AF0F3B">
      <w:pPr>
        <w:tabs>
          <w:tab w:val="left" w:pos="1252"/>
        </w:tabs>
        <w:ind w:firstLine="567"/>
        <w:jc w:val="both"/>
        <w:rPr>
          <w:sz w:val="20"/>
          <w:szCs w:val="20"/>
        </w:rPr>
      </w:pPr>
      <w:r w:rsidRPr="00AF0F3B">
        <w:rPr>
          <w:sz w:val="20"/>
          <w:szCs w:val="20"/>
        </w:rPr>
        <w:t>13. Должностные лица, уполномоченные на осуществление ведомственного контроля, уведомляют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w:t>
      </w:r>
    </w:p>
    <w:p w:rsidR="00AF0F3B" w:rsidRPr="00AF0F3B" w:rsidRDefault="00AF0F3B" w:rsidP="00AF0F3B">
      <w:pPr>
        <w:tabs>
          <w:tab w:val="left" w:pos="1252"/>
        </w:tabs>
        <w:ind w:firstLine="567"/>
        <w:jc w:val="both"/>
        <w:rPr>
          <w:sz w:val="20"/>
          <w:szCs w:val="20"/>
        </w:rPr>
      </w:pPr>
      <w:r w:rsidRPr="00AF0F3B">
        <w:rPr>
          <w:sz w:val="20"/>
          <w:szCs w:val="20"/>
        </w:rPr>
        <w:t>14. Уведомление должно содержать следующую информацию:</w:t>
      </w:r>
    </w:p>
    <w:p w:rsidR="00AF0F3B" w:rsidRPr="00AF0F3B" w:rsidRDefault="00AF0F3B" w:rsidP="00AF0F3B">
      <w:pPr>
        <w:tabs>
          <w:tab w:val="left" w:pos="1252"/>
        </w:tabs>
        <w:ind w:firstLine="567"/>
        <w:jc w:val="both"/>
        <w:rPr>
          <w:sz w:val="20"/>
          <w:szCs w:val="20"/>
        </w:rPr>
      </w:pPr>
      <w:r w:rsidRPr="00AF0F3B">
        <w:rPr>
          <w:sz w:val="20"/>
          <w:szCs w:val="20"/>
        </w:rPr>
        <w:t>а) наименование субъекта ведомственного контроля, которому адресовано данное уведомление;</w:t>
      </w:r>
    </w:p>
    <w:p w:rsidR="00AF0F3B" w:rsidRPr="00AF0F3B" w:rsidRDefault="00AF0F3B" w:rsidP="00AF0F3B">
      <w:pPr>
        <w:tabs>
          <w:tab w:val="left" w:pos="1252"/>
        </w:tabs>
        <w:ind w:firstLine="567"/>
        <w:jc w:val="both"/>
        <w:rPr>
          <w:sz w:val="20"/>
          <w:szCs w:val="20"/>
        </w:rPr>
      </w:pPr>
      <w:r w:rsidRPr="00AF0F3B">
        <w:rPr>
          <w:sz w:val="20"/>
          <w:szCs w:val="20"/>
        </w:rPr>
        <w:t>б)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в) вид мероприятия ведомственного контроля (выездное или документарное);</w:t>
      </w:r>
    </w:p>
    <w:p w:rsidR="00AF0F3B" w:rsidRPr="00AF0F3B" w:rsidRDefault="00AF0F3B" w:rsidP="00AF0F3B">
      <w:pPr>
        <w:tabs>
          <w:tab w:val="left" w:pos="1252"/>
        </w:tabs>
        <w:ind w:firstLine="567"/>
        <w:jc w:val="both"/>
        <w:rPr>
          <w:sz w:val="20"/>
          <w:szCs w:val="20"/>
        </w:rPr>
      </w:pPr>
      <w:r w:rsidRPr="00AF0F3B">
        <w:rPr>
          <w:sz w:val="20"/>
          <w:szCs w:val="20"/>
        </w:rPr>
        <w:t>г) дату начала и дату окончания проведения мероприятия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д) состав должностных лиц, уполномоченных на проведение мероприятия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е) запрос о представлении документов, информации, материальных средств, необходимых для осуществления мероприятия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ж) 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AF0F3B" w:rsidRPr="00AF0F3B" w:rsidRDefault="00AF0F3B" w:rsidP="00AF0F3B">
      <w:pPr>
        <w:tabs>
          <w:tab w:val="left" w:pos="1252"/>
        </w:tabs>
        <w:ind w:firstLine="567"/>
        <w:jc w:val="both"/>
        <w:rPr>
          <w:sz w:val="20"/>
          <w:szCs w:val="20"/>
        </w:rPr>
      </w:pPr>
      <w:r w:rsidRPr="00AF0F3B">
        <w:rPr>
          <w:sz w:val="20"/>
          <w:szCs w:val="20"/>
        </w:rPr>
        <w:t>15.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Росстата или лица, его замещающего.</w:t>
      </w:r>
    </w:p>
    <w:p w:rsidR="00AF0F3B" w:rsidRPr="00AF0F3B" w:rsidRDefault="00AF0F3B" w:rsidP="00AF0F3B">
      <w:pPr>
        <w:tabs>
          <w:tab w:val="left" w:pos="1252"/>
        </w:tabs>
        <w:ind w:firstLine="567"/>
        <w:jc w:val="both"/>
        <w:rPr>
          <w:sz w:val="20"/>
          <w:szCs w:val="20"/>
        </w:rPr>
      </w:pPr>
      <w:r w:rsidRPr="00AF0F3B">
        <w:rPr>
          <w:sz w:val="20"/>
          <w:szCs w:val="20"/>
        </w:rPr>
        <w:t>16. При проведении мероприятия ведомственного контроля должностные лица, уполномоченные на проведение мероприятия ведомственного контроля, имеют право:</w:t>
      </w:r>
    </w:p>
    <w:p w:rsidR="00AF0F3B" w:rsidRPr="00AF0F3B" w:rsidRDefault="00AF0F3B" w:rsidP="00AF0F3B">
      <w:pPr>
        <w:tabs>
          <w:tab w:val="left" w:pos="1252"/>
        </w:tabs>
        <w:ind w:firstLine="567"/>
        <w:jc w:val="both"/>
        <w:rPr>
          <w:sz w:val="20"/>
          <w:szCs w:val="20"/>
        </w:rPr>
      </w:pPr>
      <w:r w:rsidRPr="00AF0F3B">
        <w:rPr>
          <w:sz w:val="20"/>
          <w:szCs w:val="20"/>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AF0F3B" w:rsidRPr="00AF0F3B" w:rsidRDefault="00AF0F3B" w:rsidP="00AF0F3B">
      <w:pPr>
        <w:tabs>
          <w:tab w:val="left" w:pos="1252"/>
        </w:tabs>
        <w:ind w:firstLine="567"/>
        <w:jc w:val="both"/>
        <w:rPr>
          <w:sz w:val="20"/>
          <w:szCs w:val="20"/>
        </w:rPr>
      </w:pPr>
      <w:r w:rsidRPr="00AF0F3B">
        <w:rPr>
          <w:sz w:val="20"/>
          <w:szCs w:val="20"/>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AF0F3B" w:rsidRPr="00AF0F3B" w:rsidRDefault="00AF0F3B" w:rsidP="00AF0F3B">
      <w:pPr>
        <w:tabs>
          <w:tab w:val="left" w:pos="1252"/>
        </w:tabs>
        <w:ind w:firstLine="567"/>
        <w:jc w:val="both"/>
        <w:rPr>
          <w:sz w:val="20"/>
          <w:szCs w:val="20"/>
        </w:rPr>
      </w:pPr>
      <w:r w:rsidRPr="00AF0F3B">
        <w:rPr>
          <w:sz w:val="20"/>
          <w:szCs w:val="20"/>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17. По результатам проведения мероприятия ведомственного контроля составляется акт проверки.</w:t>
      </w:r>
    </w:p>
    <w:p w:rsidR="00AF0F3B" w:rsidRPr="00AF0F3B" w:rsidRDefault="00AF0F3B" w:rsidP="00AF0F3B">
      <w:pPr>
        <w:tabs>
          <w:tab w:val="left" w:pos="1252"/>
        </w:tabs>
        <w:ind w:firstLine="567"/>
        <w:jc w:val="both"/>
        <w:rPr>
          <w:sz w:val="20"/>
          <w:szCs w:val="20"/>
        </w:rPr>
      </w:pPr>
      <w:r w:rsidRPr="00AF0F3B">
        <w:rPr>
          <w:sz w:val="20"/>
          <w:szCs w:val="20"/>
        </w:rPr>
        <w:t>18. В акте проверки отражаются нарушения и недостатки, выявленные в ходе проведения мероприятия ведомственного контроля, а также выводы о деятельности субъекта ведомственного контроля по осуществлению закупок товаров, работ, услуг в проверяемом периоде. Кроме того, в необходимых случаях должностными лицами, уполномоченными на проведение мероприятия ведомственного контроля, в акт проверки могут включаться предложения руководителю субъекта ведомственного контроля об устранении выявленных в ходе проверки нарушений и недостатков с указанием сроков их устранения.</w:t>
      </w:r>
    </w:p>
    <w:p w:rsidR="00AF0F3B" w:rsidRPr="00AF0F3B" w:rsidRDefault="00AF0F3B" w:rsidP="00AF0F3B">
      <w:pPr>
        <w:tabs>
          <w:tab w:val="left" w:pos="1252"/>
        </w:tabs>
        <w:ind w:firstLine="567"/>
        <w:jc w:val="both"/>
        <w:rPr>
          <w:sz w:val="20"/>
          <w:szCs w:val="20"/>
        </w:rPr>
      </w:pPr>
      <w:r w:rsidRPr="00AF0F3B">
        <w:rPr>
          <w:sz w:val="20"/>
          <w:szCs w:val="20"/>
        </w:rPr>
        <w:t xml:space="preserve">19. Акт проверки составляется и подписывается должностными лицами, уполномоченными на проведение мероприятия ведомственного контроля в двух экземплярах, один из которых передается (высылается в случае </w:t>
      </w:r>
      <w:r w:rsidRPr="00AF0F3B">
        <w:rPr>
          <w:sz w:val="20"/>
          <w:szCs w:val="20"/>
        </w:rPr>
        <w:lastRenderedPageBreak/>
        <w:t>проведения документарной проверки) руководителю субъекта ведомственного контроля. Другой экземпляр акта проверки со всеми документами и информацией, полученными (разработанными) в ходе проведения мероприятий ведомственного контроля, передается в управление, осуществляющее координацию мероприятий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20. При наличии возражений или замечаний по выводам, указанным в акте проверки, руководитель субъекта ведомственного контроля вправе представить письменные возражения или замечания, которые приобщаются к материалам проверки.</w:t>
      </w:r>
    </w:p>
    <w:p w:rsidR="00AF0F3B" w:rsidRPr="00AF0F3B" w:rsidRDefault="00AF0F3B" w:rsidP="00AF0F3B">
      <w:pPr>
        <w:tabs>
          <w:tab w:val="left" w:pos="1252"/>
        </w:tabs>
        <w:ind w:firstLine="567"/>
        <w:jc w:val="both"/>
        <w:rPr>
          <w:sz w:val="20"/>
          <w:szCs w:val="20"/>
        </w:rPr>
      </w:pPr>
      <w:r w:rsidRPr="00AF0F3B">
        <w:rPr>
          <w:sz w:val="20"/>
          <w:szCs w:val="20"/>
        </w:rPr>
        <w:t>21. Акт проверки представляется Главе или иному уполномоченному Главой лицу для рассмотрения и принятия решения по результатам проверки.</w:t>
      </w:r>
    </w:p>
    <w:p w:rsidR="00AF0F3B" w:rsidRPr="00AF0F3B" w:rsidRDefault="00AF0F3B" w:rsidP="00AF0F3B">
      <w:pPr>
        <w:tabs>
          <w:tab w:val="left" w:pos="1252"/>
        </w:tabs>
        <w:ind w:firstLine="567"/>
        <w:jc w:val="both"/>
        <w:rPr>
          <w:sz w:val="20"/>
          <w:szCs w:val="20"/>
        </w:rPr>
      </w:pPr>
      <w:r w:rsidRPr="00AF0F3B">
        <w:rPr>
          <w:sz w:val="20"/>
          <w:szCs w:val="20"/>
        </w:rPr>
        <w:t>22. Решение, принятое по результатам проверки Главой или иным уполномоченным Главой лицом, направляется в срок не позднее пяти рабочих дней со дня его принятия руководителю субъекта ведомственного контроля для исполнения.</w:t>
      </w:r>
    </w:p>
    <w:p w:rsidR="00AF0F3B" w:rsidRPr="00AF0F3B" w:rsidRDefault="00AF0F3B" w:rsidP="00AF0F3B">
      <w:pPr>
        <w:tabs>
          <w:tab w:val="left" w:pos="1252"/>
        </w:tabs>
        <w:ind w:firstLine="567"/>
        <w:jc w:val="both"/>
        <w:rPr>
          <w:sz w:val="20"/>
          <w:szCs w:val="20"/>
        </w:rPr>
      </w:pPr>
      <w:r w:rsidRPr="00AF0F3B">
        <w:rPr>
          <w:sz w:val="20"/>
          <w:szCs w:val="20"/>
        </w:rPr>
        <w:t>23. При выявлении нарушений по результатам мероприятия ведомственного контроля, должностными лицами, уполномоченными на проведение мероприятия ведомственного контроля, в двухнедельный срок на основании предложений субъекта ведомственного контроля разрабатывается и утверждается план устранения выявленных нарушений.</w:t>
      </w:r>
    </w:p>
    <w:p w:rsidR="00AF0F3B" w:rsidRPr="00AF0F3B" w:rsidRDefault="00AF0F3B" w:rsidP="00AF0F3B">
      <w:pPr>
        <w:tabs>
          <w:tab w:val="left" w:pos="1252"/>
        </w:tabs>
        <w:ind w:firstLine="567"/>
        <w:jc w:val="both"/>
        <w:rPr>
          <w:sz w:val="20"/>
          <w:szCs w:val="20"/>
        </w:rPr>
      </w:pPr>
      <w:r w:rsidRPr="00AF0F3B">
        <w:rPr>
          <w:sz w:val="20"/>
          <w:szCs w:val="20"/>
        </w:rPr>
        <w:t>Должностные лица, уполномоченные на проведение мероприятия ведомственного контроля, направляют план устранения выявленных нарушений на исполнение субъекту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24. Отчет о выполнении мероприятий по устранению выявленных нарушений направляется субъектом ведомственного контроля в срок, установленный планом устранения выявленных нарушений, в управление, осуществляющее координацию мероприятий ведомственного контроля.</w:t>
      </w:r>
    </w:p>
    <w:p w:rsidR="00AF0F3B" w:rsidRPr="00AF0F3B" w:rsidRDefault="00AF0F3B" w:rsidP="00AF0F3B">
      <w:pPr>
        <w:tabs>
          <w:tab w:val="left" w:pos="1252"/>
        </w:tabs>
        <w:ind w:firstLine="567"/>
        <w:jc w:val="both"/>
        <w:rPr>
          <w:sz w:val="20"/>
          <w:szCs w:val="20"/>
        </w:rPr>
      </w:pPr>
      <w:r w:rsidRPr="00AF0F3B">
        <w:rPr>
          <w:sz w:val="20"/>
          <w:szCs w:val="20"/>
        </w:rPr>
        <w:t>25. В случае выявления по результатам проверок действий (бездействия) должностных лиц субъекта ведомственного контроля, содержащих признаки административного правонарушения, материалы проверки подлежат направлению в соответствующий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AF0F3B" w:rsidRPr="00AF0F3B" w:rsidRDefault="00AF0F3B" w:rsidP="00AF0F3B">
      <w:pPr>
        <w:tabs>
          <w:tab w:val="left" w:pos="1252"/>
        </w:tabs>
        <w:ind w:firstLine="567"/>
        <w:jc w:val="both"/>
        <w:rPr>
          <w:sz w:val="20"/>
          <w:szCs w:val="20"/>
        </w:rPr>
      </w:pPr>
      <w:r w:rsidRPr="00AF0F3B">
        <w:rPr>
          <w:sz w:val="20"/>
          <w:szCs w:val="20"/>
        </w:rPr>
        <w:t>26. Материалы по результатам мероприятий ведомственного контроля, в том числе план устранения выявленных нарушений, а также иные документы и информация, полученные (разработанные) в ходе проведения мероприятий ведомственного контроля, хранятся не менее 3 лет.</w:t>
      </w:r>
    </w:p>
    <w:p w:rsidR="00AF0F3B" w:rsidRPr="00AF0F3B" w:rsidRDefault="00AF0F3B" w:rsidP="00AF0F3B">
      <w:pPr>
        <w:tabs>
          <w:tab w:val="left" w:pos="1252"/>
        </w:tabs>
        <w:rPr>
          <w:sz w:val="20"/>
          <w:szCs w:val="20"/>
        </w:rPr>
      </w:pPr>
    </w:p>
    <w:p w:rsidR="00AF0F3B" w:rsidRPr="00AF0F3B" w:rsidRDefault="00AF0F3B" w:rsidP="00AF0F3B">
      <w:pPr>
        <w:keepNext/>
        <w:jc w:val="center"/>
        <w:outlineLvl w:val="2"/>
        <w:rPr>
          <w:b/>
          <w:spacing w:val="30"/>
          <w:sz w:val="20"/>
          <w:szCs w:val="20"/>
        </w:rPr>
      </w:pPr>
      <w:r w:rsidRPr="00AF0F3B">
        <w:rPr>
          <w:b/>
          <w:spacing w:val="30"/>
          <w:sz w:val="20"/>
          <w:szCs w:val="20"/>
        </w:rPr>
        <w:t>РОССИЙСКАЯ ФЕДЕРАЦИЯ</w:t>
      </w:r>
    </w:p>
    <w:p w:rsidR="00AF0F3B" w:rsidRPr="00AF0F3B" w:rsidRDefault="00AF0F3B" w:rsidP="00AF0F3B">
      <w:pPr>
        <w:keepNext/>
        <w:jc w:val="center"/>
        <w:outlineLvl w:val="2"/>
        <w:rPr>
          <w:b/>
          <w:spacing w:val="30"/>
          <w:sz w:val="20"/>
          <w:szCs w:val="20"/>
        </w:rPr>
      </w:pPr>
      <w:r w:rsidRPr="00AF0F3B">
        <w:rPr>
          <w:b/>
          <w:spacing w:val="30"/>
          <w:sz w:val="20"/>
          <w:szCs w:val="20"/>
        </w:rPr>
        <w:t>ИРКУТСКАЯ ОБЛАСТЬ</w:t>
      </w:r>
    </w:p>
    <w:p w:rsidR="00AF0F3B" w:rsidRPr="00AF0F3B" w:rsidRDefault="00AF0F3B" w:rsidP="00AF0F3B">
      <w:pPr>
        <w:keepNext/>
        <w:jc w:val="center"/>
        <w:outlineLvl w:val="2"/>
        <w:rPr>
          <w:b/>
          <w:spacing w:val="30"/>
          <w:sz w:val="20"/>
          <w:szCs w:val="20"/>
        </w:rPr>
      </w:pPr>
      <w:r w:rsidRPr="00AF0F3B">
        <w:rPr>
          <w:b/>
          <w:spacing w:val="30"/>
          <w:sz w:val="20"/>
          <w:szCs w:val="20"/>
        </w:rPr>
        <w:t>Муниципальное образование «Новонукутское»</w:t>
      </w:r>
    </w:p>
    <w:p w:rsidR="00AF0F3B" w:rsidRPr="00AF0F3B" w:rsidRDefault="00AF0F3B" w:rsidP="00AF0F3B">
      <w:pPr>
        <w:rPr>
          <w:sz w:val="20"/>
          <w:szCs w:val="20"/>
        </w:rPr>
      </w:pPr>
    </w:p>
    <w:p w:rsidR="00AF0F3B" w:rsidRPr="00AF0F3B" w:rsidRDefault="00AF0F3B" w:rsidP="00AF0F3B">
      <w:pPr>
        <w:keepNext/>
        <w:jc w:val="center"/>
        <w:outlineLvl w:val="0"/>
        <w:rPr>
          <w:b/>
          <w:spacing w:val="38"/>
          <w:sz w:val="20"/>
          <w:szCs w:val="20"/>
        </w:rPr>
      </w:pPr>
      <w:r w:rsidRPr="00AF0F3B">
        <w:rPr>
          <w:b/>
          <w:spacing w:val="38"/>
          <w:sz w:val="20"/>
          <w:szCs w:val="20"/>
        </w:rPr>
        <w:t>ПОСТАНОВЛЕНИЕ</w:t>
      </w:r>
    </w:p>
    <w:p w:rsidR="00AF0F3B" w:rsidRPr="00AF0F3B" w:rsidRDefault="00AF0F3B" w:rsidP="00AF0F3B">
      <w:pPr>
        <w:shd w:val="clear" w:color="auto" w:fill="FFFFFF"/>
        <w:rPr>
          <w:rFonts w:eastAsia="SimSun"/>
          <w:sz w:val="20"/>
          <w:szCs w:val="20"/>
          <w:lang w:eastAsia="zh-CN"/>
        </w:rPr>
      </w:pPr>
    </w:p>
    <w:p w:rsidR="00AF0F3B" w:rsidRPr="00AF0F3B" w:rsidRDefault="00AF0F3B" w:rsidP="00AF0F3B">
      <w:pPr>
        <w:tabs>
          <w:tab w:val="center" w:pos="4677"/>
          <w:tab w:val="left" w:pos="6705"/>
        </w:tabs>
        <w:jc w:val="center"/>
        <w:rPr>
          <w:sz w:val="20"/>
          <w:szCs w:val="20"/>
        </w:rPr>
      </w:pPr>
      <w:r w:rsidRPr="00AF0F3B">
        <w:rPr>
          <w:sz w:val="20"/>
          <w:szCs w:val="20"/>
        </w:rPr>
        <w:t>от 21 февраля 2018 г.                                       №  39                                            п. Новонукутский</w:t>
      </w:r>
    </w:p>
    <w:p w:rsidR="00AF0F3B" w:rsidRPr="00AF0F3B" w:rsidRDefault="00AF0F3B" w:rsidP="00AF0F3B">
      <w:pPr>
        <w:autoSpaceDE w:val="0"/>
        <w:autoSpaceDN w:val="0"/>
        <w:adjustRightInd w:val="0"/>
        <w:rPr>
          <w:bCs/>
          <w:sz w:val="20"/>
          <w:szCs w:val="20"/>
        </w:rPr>
      </w:pPr>
    </w:p>
    <w:tbl>
      <w:tblPr>
        <w:tblW w:w="12123" w:type="dxa"/>
        <w:tblLook w:val="04A0"/>
      </w:tblPr>
      <w:tblGrid>
        <w:gridCol w:w="6062"/>
        <w:gridCol w:w="6061"/>
      </w:tblGrid>
      <w:tr w:rsidR="00AF0F3B" w:rsidRPr="00AF0F3B" w:rsidTr="005401B6">
        <w:tc>
          <w:tcPr>
            <w:tcW w:w="6062" w:type="dxa"/>
            <w:shd w:val="clear" w:color="auto" w:fill="auto"/>
          </w:tcPr>
          <w:p w:rsidR="00AF0F3B" w:rsidRPr="00AF0F3B" w:rsidRDefault="00AF0F3B" w:rsidP="00AF0F3B">
            <w:pPr>
              <w:tabs>
                <w:tab w:val="left" w:pos="709"/>
                <w:tab w:val="left" w:pos="851"/>
              </w:tabs>
              <w:jc w:val="both"/>
              <w:rPr>
                <w:b/>
                <w:sz w:val="20"/>
                <w:szCs w:val="20"/>
              </w:rPr>
            </w:pPr>
            <w:r w:rsidRPr="00AF0F3B">
              <w:rPr>
                <w:b/>
                <w:sz w:val="20"/>
                <w:szCs w:val="20"/>
              </w:rPr>
              <w:t>Об утверждении Положения о порядке  формирования, утверждения и ведения планов закупок товаров, работ, услуг для обеспечения нужд муниципального образования «Новонукутское»</w:t>
            </w:r>
          </w:p>
        </w:tc>
        <w:tc>
          <w:tcPr>
            <w:tcW w:w="6061" w:type="dxa"/>
            <w:shd w:val="clear" w:color="auto" w:fill="auto"/>
          </w:tcPr>
          <w:p w:rsidR="00AF0F3B" w:rsidRPr="00AF0F3B" w:rsidRDefault="00AF0F3B" w:rsidP="00AF0F3B">
            <w:pPr>
              <w:autoSpaceDE w:val="0"/>
              <w:autoSpaceDN w:val="0"/>
              <w:adjustRightInd w:val="0"/>
              <w:rPr>
                <w:bCs/>
                <w:sz w:val="20"/>
                <w:szCs w:val="20"/>
              </w:rPr>
            </w:pPr>
          </w:p>
        </w:tc>
      </w:tr>
    </w:tbl>
    <w:p w:rsidR="00AF0F3B" w:rsidRPr="00AF0F3B" w:rsidRDefault="00AF0F3B" w:rsidP="00AF0F3B">
      <w:pPr>
        <w:autoSpaceDE w:val="0"/>
        <w:autoSpaceDN w:val="0"/>
        <w:adjustRightInd w:val="0"/>
        <w:rPr>
          <w:bCs/>
          <w:sz w:val="20"/>
          <w:szCs w:val="20"/>
        </w:rPr>
      </w:pPr>
    </w:p>
    <w:p w:rsidR="00AF0F3B" w:rsidRPr="00AF0F3B" w:rsidRDefault="00AF0F3B" w:rsidP="00AF0F3B">
      <w:pPr>
        <w:tabs>
          <w:tab w:val="left" w:pos="5812"/>
        </w:tabs>
        <w:autoSpaceDE w:val="0"/>
        <w:autoSpaceDN w:val="0"/>
        <w:adjustRightInd w:val="0"/>
        <w:ind w:firstLine="567"/>
        <w:jc w:val="both"/>
        <w:rPr>
          <w:sz w:val="20"/>
          <w:szCs w:val="20"/>
        </w:rPr>
      </w:pPr>
      <w:r w:rsidRPr="00AF0F3B">
        <w:rPr>
          <w:sz w:val="20"/>
          <w:szCs w:val="20"/>
        </w:rPr>
        <w:t>В соответствии с частью 5 статьи 17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администрация муниципального образования «Новонукутское»</w:t>
      </w:r>
    </w:p>
    <w:p w:rsidR="00AF0F3B" w:rsidRPr="00AF0F3B" w:rsidRDefault="00AF0F3B" w:rsidP="00AF0F3B">
      <w:pPr>
        <w:widowControl w:val="0"/>
        <w:rPr>
          <w:sz w:val="20"/>
          <w:szCs w:val="20"/>
        </w:rPr>
      </w:pPr>
    </w:p>
    <w:p w:rsidR="00AF0F3B" w:rsidRPr="00AF0F3B" w:rsidRDefault="00AF0F3B" w:rsidP="00AF0F3B">
      <w:pPr>
        <w:keepNext/>
        <w:keepLines/>
        <w:widowControl w:val="0"/>
        <w:jc w:val="center"/>
        <w:outlineLvl w:val="0"/>
        <w:rPr>
          <w:bCs/>
          <w:sz w:val="20"/>
          <w:szCs w:val="20"/>
          <w:lang w:eastAsia="en-US"/>
        </w:rPr>
      </w:pPr>
      <w:r w:rsidRPr="00AF0F3B">
        <w:rPr>
          <w:bCs/>
          <w:sz w:val="20"/>
          <w:szCs w:val="20"/>
          <w:lang w:eastAsia="en-US"/>
        </w:rPr>
        <w:t>П О С Т А Н О В Л Я Е Т:</w:t>
      </w:r>
    </w:p>
    <w:p w:rsidR="00AF0F3B" w:rsidRPr="00AF0F3B" w:rsidRDefault="00AF0F3B" w:rsidP="00AF0F3B">
      <w:pPr>
        <w:rPr>
          <w:sz w:val="20"/>
          <w:szCs w:val="20"/>
          <w:lang w:eastAsia="en-US"/>
        </w:rPr>
      </w:pPr>
    </w:p>
    <w:p w:rsidR="00AF0F3B" w:rsidRPr="00AF0F3B" w:rsidRDefault="00AF0F3B" w:rsidP="00AF0F3B">
      <w:pPr>
        <w:widowControl w:val="0"/>
        <w:ind w:firstLine="567"/>
        <w:jc w:val="both"/>
        <w:rPr>
          <w:sz w:val="20"/>
          <w:szCs w:val="20"/>
        </w:rPr>
      </w:pPr>
      <w:r w:rsidRPr="00AF0F3B">
        <w:rPr>
          <w:sz w:val="20"/>
          <w:szCs w:val="20"/>
        </w:rPr>
        <w:t>1. Утвердить прилагаемое Положение о порядке формирования, утверждения и ведения планов закупок товаров, работ, услуг для обеспечения нужд муниципального образования «Новонукутское».</w:t>
      </w:r>
    </w:p>
    <w:p w:rsidR="00AF0F3B" w:rsidRPr="00AF0F3B" w:rsidRDefault="00AF0F3B" w:rsidP="00AF0F3B">
      <w:pPr>
        <w:pStyle w:val="ConsPlusNormal"/>
        <w:ind w:firstLine="567"/>
        <w:jc w:val="both"/>
        <w:rPr>
          <w:rFonts w:ascii="Times New Roman" w:eastAsia="Times New Roman" w:hAnsi="Times New Roman" w:cs="Times New Roman"/>
        </w:rPr>
      </w:pPr>
      <w:r w:rsidRPr="00AF0F3B">
        <w:rPr>
          <w:rFonts w:ascii="Times New Roman" w:eastAsia="Times New Roman" w:hAnsi="Times New Roman" w:cs="Times New Roman"/>
        </w:rPr>
        <w:t xml:space="preserve">2. </w:t>
      </w:r>
      <w:r w:rsidRPr="00AF0F3B">
        <w:rPr>
          <w:rFonts w:ascii="Times New Roman" w:eastAsia="Times New Roman" w:hAnsi="Times New Roman" w:cs="Times New Roman"/>
          <w:lang w:eastAsia="ru-RU"/>
        </w:rPr>
        <w:t xml:space="preserve">Контрактной службе в течение трех дней со дня принятия настоящего постановления разместить </w:t>
      </w:r>
      <w:r w:rsidRPr="00AF0F3B">
        <w:rPr>
          <w:rFonts w:ascii="Times New Roman" w:eastAsia="Times New Roman" w:hAnsi="Times New Roman" w:cs="Times New Roman"/>
        </w:rPr>
        <w:t>Положение о порядке формирования, утверждения и ведения планов закупок для обеспечения нужд муниципального образования «Новонукутское» в единой информационной системе в сфере закупок (www.zakupki.gov.ru).</w:t>
      </w:r>
    </w:p>
    <w:p w:rsidR="00AF0F3B" w:rsidRPr="00AF0F3B" w:rsidRDefault="00AF0F3B" w:rsidP="00AF0F3B">
      <w:pPr>
        <w:widowControl w:val="0"/>
        <w:ind w:firstLine="567"/>
        <w:jc w:val="both"/>
        <w:rPr>
          <w:sz w:val="20"/>
          <w:szCs w:val="20"/>
        </w:rPr>
      </w:pPr>
      <w:r w:rsidRPr="00AF0F3B">
        <w:rPr>
          <w:sz w:val="20"/>
          <w:szCs w:val="20"/>
        </w:rPr>
        <w:t>3. Настоящее постановление вступает в силу со дня подписания.</w:t>
      </w:r>
    </w:p>
    <w:p w:rsidR="00AF0F3B" w:rsidRPr="00AF0F3B" w:rsidRDefault="00AF0F3B" w:rsidP="00AF0F3B">
      <w:pPr>
        <w:widowControl w:val="0"/>
        <w:jc w:val="both"/>
        <w:rPr>
          <w:sz w:val="20"/>
          <w:szCs w:val="20"/>
        </w:rPr>
      </w:pPr>
    </w:p>
    <w:p w:rsidR="00AF0F3B" w:rsidRPr="00AF0F3B" w:rsidRDefault="00AF0F3B" w:rsidP="00AF0F3B">
      <w:pPr>
        <w:widowControl w:val="0"/>
        <w:jc w:val="both"/>
        <w:rPr>
          <w:sz w:val="20"/>
          <w:szCs w:val="20"/>
        </w:rPr>
      </w:pPr>
    </w:p>
    <w:p w:rsidR="00AF0F3B" w:rsidRPr="00AF0F3B" w:rsidRDefault="00AF0F3B" w:rsidP="00AF0F3B">
      <w:pPr>
        <w:tabs>
          <w:tab w:val="left" w:pos="1176"/>
        </w:tabs>
        <w:ind w:firstLine="567"/>
        <w:jc w:val="both"/>
        <w:rPr>
          <w:sz w:val="20"/>
          <w:szCs w:val="20"/>
          <w:lang/>
        </w:rPr>
      </w:pPr>
      <w:r w:rsidRPr="00AF0F3B">
        <w:rPr>
          <w:sz w:val="20"/>
          <w:szCs w:val="20"/>
        </w:rPr>
        <w:t>Глава муниципального образования «Новонукутское»                                     О. Н. Кархова</w:t>
      </w:r>
    </w:p>
    <w:p w:rsidR="00AF0F3B" w:rsidRPr="00AF0F3B" w:rsidRDefault="00AF0F3B" w:rsidP="00AF0F3B">
      <w:pPr>
        <w:rPr>
          <w:sz w:val="20"/>
          <w:szCs w:val="20"/>
          <w:lang/>
        </w:rPr>
      </w:pPr>
    </w:p>
    <w:p w:rsidR="00AF0F3B" w:rsidRPr="00AF0F3B" w:rsidRDefault="00AF0F3B" w:rsidP="00AF0F3B">
      <w:pPr>
        <w:pStyle w:val="ConsPlusNormal"/>
        <w:jc w:val="right"/>
        <w:outlineLvl w:val="0"/>
        <w:rPr>
          <w:rFonts w:ascii="Times New Roman" w:eastAsia="Times New Roman" w:hAnsi="Times New Roman" w:cs="Times New Roman"/>
        </w:rPr>
      </w:pPr>
      <w:r w:rsidRPr="00AF0F3B">
        <w:rPr>
          <w:rFonts w:ascii="Times New Roman" w:eastAsia="Times New Roman" w:hAnsi="Times New Roman" w:cs="Times New Roman"/>
        </w:rPr>
        <w:t>Утверждены</w:t>
      </w:r>
    </w:p>
    <w:p w:rsidR="00AF0F3B" w:rsidRPr="00AF0F3B" w:rsidRDefault="00AF0F3B" w:rsidP="00AF0F3B">
      <w:pPr>
        <w:widowControl w:val="0"/>
        <w:autoSpaceDE w:val="0"/>
        <w:autoSpaceDN w:val="0"/>
        <w:adjustRightInd w:val="0"/>
        <w:jc w:val="right"/>
        <w:rPr>
          <w:sz w:val="20"/>
          <w:szCs w:val="20"/>
        </w:rPr>
      </w:pPr>
      <w:r w:rsidRPr="00AF0F3B">
        <w:rPr>
          <w:sz w:val="20"/>
          <w:szCs w:val="20"/>
        </w:rPr>
        <w:t xml:space="preserve">постановлением администрации МО «Новонукутское» </w:t>
      </w:r>
    </w:p>
    <w:p w:rsidR="00AF0F3B" w:rsidRPr="00AF0F3B" w:rsidRDefault="00AF0F3B" w:rsidP="00AF0F3B">
      <w:pPr>
        <w:widowControl w:val="0"/>
        <w:autoSpaceDE w:val="0"/>
        <w:autoSpaceDN w:val="0"/>
        <w:adjustRightInd w:val="0"/>
        <w:jc w:val="right"/>
        <w:rPr>
          <w:sz w:val="20"/>
          <w:szCs w:val="20"/>
        </w:rPr>
      </w:pPr>
      <w:r w:rsidRPr="00AF0F3B">
        <w:rPr>
          <w:sz w:val="20"/>
          <w:szCs w:val="20"/>
        </w:rPr>
        <w:t>от 21 февраля 2018 года № 39</w:t>
      </w:r>
    </w:p>
    <w:p w:rsidR="00AF0F3B" w:rsidRPr="00AF0F3B" w:rsidRDefault="00AF0F3B" w:rsidP="00AF0F3B">
      <w:pPr>
        <w:widowControl w:val="0"/>
        <w:autoSpaceDE w:val="0"/>
        <w:autoSpaceDN w:val="0"/>
        <w:adjustRightInd w:val="0"/>
        <w:jc w:val="both"/>
        <w:rPr>
          <w:sz w:val="20"/>
          <w:szCs w:val="20"/>
        </w:rPr>
      </w:pPr>
    </w:p>
    <w:p w:rsidR="00AF0F3B" w:rsidRPr="00AF0F3B" w:rsidRDefault="00AF0F3B" w:rsidP="00AF0F3B">
      <w:pPr>
        <w:widowControl w:val="0"/>
        <w:autoSpaceDE w:val="0"/>
        <w:autoSpaceDN w:val="0"/>
        <w:adjustRightInd w:val="0"/>
        <w:jc w:val="center"/>
        <w:rPr>
          <w:b/>
          <w:bCs/>
          <w:sz w:val="20"/>
          <w:szCs w:val="20"/>
        </w:rPr>
      </w:pPr>
      <w:r w:rsidRPr="00AF0F3B">
        <w:rPr>
          <w:b/>
          <w:bCs/>
          <w:sz w:val="20"/>
          <w:szCs w:val="20"/>
        </w:rPr>
        <w:t xml:space="preserve">ПОЛОЖЕНИЕ </w:t>
      </w:r>
    </w:p>
    <w:p w:rsidR="00AF0F3B" w:rsidRPr="00AF0F3B" w:rsidRDefault="00AF0F3B" w:rsidP="00AF0F3B">
      <w:pPr>
        <w:widowControl w:val="0"/>
        <w:autoSpaceDE w:val="0"/>
        <w:autoSpaceDN w:val="0"/>
        <w:adjustRightInd w:val="0"/>
        <w:jc w:val="center"/>
        <w:rPr>
          <w:b/>
          <w:bCs/>
          <w:sz w:val="20"/>
          <w:szCs w:val="20"/>
        </w:rPr>
      </w:pPr>
      <w:r w:rsidRPr="00AF0F3B">
        <w:rPr>
          <w:b/>
          <w:bCs/>
          <w:sz w:val="20"/>
          <w:szCs w:val="20"/>
        </w:rPr>
        <w:t>О ПОРЯДКЕ ФОРМИРОВАНИЯ, УТВЕРЖДЕНИЯ И ВЕДЕНИЯ ПЛАНОВ ЗАКУПОК</w:t>
      </w:r>
    </w:p>
    <w:p w:rsidR="00AF0F3B" w:rsidRPr="00AF0F3B" w:rsidRDefault="00AF0F3B" w:rsidP="00AF0F3B">
      <w:pPr>
        <w:widowControl w:val="0"/>
        <w:autoSpaceDE w:val="0"/>
        <w:autoSpaceDN w:val="0"/>
        <w:adjustRightInd w:val="0"/>
        <w:jc w:val="center"/>
        <w:rPr>
          <w:b/>
          <w:bCs/>
          <w:sz w:val="20"/>
          <w:szCs w:val="20"/>
        </w:rPr>
      </w:pPr>
      <w:r w:rsidRPr="00AF0F3B">
        <w:rPr>
          <w:b/>
          <w:bCs/>
          <w:sz w:val="20"/>
          <w:szCs w:val="20"/>
        </w:rPr>
        <w:lastRenderedPageBreak/>
        <w:t xml:space="preserve">ТОВАРОВ, РАБОТ, УСЛУГ ДЛЯ ОБЕСПЕЧЕНИЯ НУЖД </w:t>
      </w:r>
    </w:p>
    <w:p w:rsidR="00AF0F3B" w:rsidRPr="00AF0F3B" w:rsidRDefault="00AF0F3B" w:rsidP="00AF0F3B">
      <w:pPr>
        <w:widowControl w:val="0"/>
        <w:autoSpaceDE w:val="0"/>
        <w:autoSpaceDN w:val="0"/>
        <w:adjustRightInd w:val="0"/>
        <w:jc w:val="center"/>
        <w:rPr>
          <w:b/>
          <w:bCs/>
          <w:sz w:val="20"/>
          <w:szCs w:val="20"/>
        </w:rPr>
      </w:pPr>
      <w:r w:rsidRPr="00AF0F3B">
        <w:rPr>
          <w:b/>
          <w:bCs/>
          <w:sz w:val="20"/>
          <w:szCs w:val="20"/>
        </w:rPr>
        <w:t>МУНИЦИПАЛЬНОГО ОБРАЗОВАНИЯ «НОВОНУКУТСКОЕ»</w:t>
      </w:r>
    </w:p>
    <w:p w:rsidR="00AF0F3B" w:rsidRPr="00AF0F3B" w:rsidRDefault="00AF0F3B" w:rsidP="00AF0F3B">
      <w:pPr>
        <w:widowControl w:val="0"/>
        <w:autoSpaceDE w:val="0"/>
        <w:autoSpaceDN w:val="0"/>
        <w:adjustRightInd w:val="0"/>
        <w:jc w:val="both"/>
        <w:rPr>
          <w:sz w:val="20"/>
          <w:szCs w:val="20"/>
        </w:rPr>
      </w:pP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1. Настоящее Положение устанавливает порядок формирования, утверждения и ведения планов закупок товаров, работ, услуг (далее - закупки) для обеспечения нужд муниципального образования «Новонукутское» (далее –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AF0F3B" w:rsidRPr="00AF0F3B" w:rsidRDefault="00AF0F3B" w:rsidP="00AF0F3B">
      <w:pPr>
        <w:widowControl w:val="0"/>
        <w:autoSpaceDE w:val="0"/>
        <w:autoSpaceDN w:val="0"/>
        <w:adjustRightInd w:val="0"/>
        <w:ind w:firstLine="567"/>
        <w:jc w:val="both"/>
        <w:rPr>
          <w:sz w:val="20"/>
          <w:szCs w:val="20"/>
        </w:rPr>
      </w:pPr>
      <w:bookmarkStart w:id="10" w:name="Par45"/>
      <w:bookmarkEnd w:id="10"/>
      <w:r w:rsidRPr="00AF0F3B">
        <w:rPr>
          <w:sz w:val="20"/>
          <w:szCs w:val="20"/>
        </w:rPr>
        <w:t>2. Планы закупок утверждаются в течение 10 рабочих дней:</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а) муниципальными заказчиками, действующими от имени муниципального образования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б) бюджетными учреждениями, созданными муниципальным образованием,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AF0F3B" w:rsidRPr="00AF0F3B" w:rsidRDefault="00AF0F3B" w:rsidP="00AF0F3B">
      <w:pPr>
        <w:widowControl w:val="0"/>
        <w:autoSpaceDE w:val="0"/>
        <w:autoSpaceDN w:val="0"/>
        <w:adjustRightInd w:val="0"/>
        <w:ind w:firstLine="567"/>
        <w:jc w:val="both"/>
        <w:rPr>
          <w:sz w:val="20"/>
          <w:szCs w:val="20"/>
        </w:rPr>
      </w:pPr>
      <w:bookmarkStart w:id="11" w:name="Par48"/>
      <w:bookmarkEnd w:id="11"/>
      <w:r w:rsidRPr="00AF0F3B">
        <w:rPr>
          <w:sz w:val="20"/>
          <w:szCs w:val="20"/>
        </w:rPr>
        <w:t>в)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AF0F3B" w:rsidRPr="00AF0F3B" w:rsidRDefault="00AF0F3B" w:rsidP="00AF0F3B">
      <w:pPr>
        <w:widowControl w:val="0"/>
        <w:autoSpaceDE w:val="0"/>
        <w:autoSpaceDN w:val="0"/>
        <w:adjustRightInd w:val="0"/>
        <w:ind w:firstLine="567"/>
        <w:jc w:val="both"/>
        <w:rPr>
          <w:sz w:val="20"/>
          <w:szCs w:val="20"/>
        </w:rPr>
      </w:pPr>
      <w:bookmarkStart w:id="12" w:name="Par50"/>
      <w:bookmarkEnd w:id="12"/>
      <w:r w:rsidRPr="00AF0F3B">
        <w:rPr>
          <w:sz w:val="20"/>
          <w:szCs w:val="20"/>
        </w:rPr>
        <w:t>г) автономными учреждениями, созданными муниципальным образованием,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F0F3B" w:rsidRPr="00AF0F3B" w:rsidRDefault="00AF0F3B" w:rsidP="00AF0F3B">
      <w:pPr>
        <w:widowControl w:val="0"/>
        <w:autoSpaceDE w:val="0"/>
        <w:autoSpaceDN w:val="0"/>
        <w:adjustRightInd w:val="0"/>
        <w:ind w:firstLine="567"/>
        <w:jc w:val="both"/>
        <w:rPr>
          <w:sz w:val="20"/>
          <w:szCs w:val="20"/>
        </w:rPr>
      </w:pPr>
      <w:bookmarkStart w:id="13" w:name="Par52"/>
      <w:bookmarkEnd w:id="13"/>
      <w:r w:rsidRPr="00AF0F3B">
        <w:rPr>
          <w:sz w:val="20"/>
          <w:szCs w:val="20"/>
        </w:rPr>
        <w:t>д)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 xml:space="preserve">3. Планы закупок для обеспечения муниципальных нужд формируются лицами, указанными в </w:t>
      </w:r>
      <w:hyperlink w:anchor="Par45" w:tooltip="3. Планы закупок утверждаются в течение 10 рабочих дней:" w:history="1">
        <w:r w:rsidRPr="00AF0F3B">
          <w:rPr>
            <w:sz w:val="20"/>
            <w:szCs w:val="20"/>
          </w:rPr>
          <w:t>2</w:t>
        </w:r>
      </w:hyperlink>
      <w:r w:rsidRPr="00AF0F3B">
        <w:rPr>
          <w:sz w:val="20"/>
          <w:szCs w:val="20"/>
        </w:rPr>
        <w:t xml:space="preserve"> настоящего документа, на очередной финансовый год и плановый период (очередной финансовый год) в сроки, установленные местными администрациями, с учетом следующих положений:</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а) муниципальные заказчики в сроки, установленные главными распорядителями средств местного бюджета (далее - главные распорядители), но не позднее сроков, установленных местными администрациями:</w:t>
      </w:r>
    </w:p>
    <w:p w:rsidR="00AF0F3B" w:rsidRPr="00AF0F3B" w:rsidRDefault="00AF0F3B" w:rsidP="00AF0F3B">
      <w:pPr>
        <w:pStyle w:val="ConsPlusNormal"/>
        <w:ind w:firstLine="567"/>
        <w:jc w:val="both"/>
        <w:rPr>
          <w:rFonts w:ascii="Times New Roman" w:eastAsia="Times New Roman" w:hAnsi="Times New Roman" w:cs="Times New Roman"/>
        </w:rPr>
      </w:pPr>
      <w:r w:rsidRPr="00AF0F3B">
        <w:rPr>
          <w:rFonts w:ascii="Times New Roman" w:eastAsia="Times New Roman" w:hAnsi="Times New Roman" w:cs="Times New Roman"/>
        </w:rPr>
        <w:t>формируют планы закупок исходя из целей осуществления закупок, определенных с учетом</w:t>
      </w:r>
      <w:r w:rsidRPr="00AF0F3B">
        <w:rPr>
          <w:rFonts w:ascii="Times New Roman" w:hAnsi="Times New Roman" w:cs="Times New Roman"/>
          <w:lang/>
        </w:rPr>
        <w:t xml:space="preserve"> </w:t>
      </w:r>
      <w:r w:rsidRPr="00AF0F3B">
        <w:rPr>
          <w:rFonts w:ascii="Times New Roman" w:eastAsia="Times New Roman" w:hAnsi="Times New Roman" w:cs="Times New Roman"/>
        </w:rPr>
        <w:t>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w:t>
      </w:r>
      <w:hyperlink w:anchor="Par45" w:tooltip="3. Планы закупок утверждаются в течение 10 рабочих дней:" w:history="1">
        <w:r w:rsidRPr="00AF0F3B">
          <w:rPr>
            <w:sz w:val="20"/>
            <w:szCs w:val="20"/>
          </w:rPr>
          <w:t>2</w:t>
        </w:r>
      </w:hyperlink>
      <w:r w:rsidRPr="00AF0F3B">
        <w:rPr>
          <w:sz w:val="20"/>
          <w:szCs w:val="20"/>
        </w:rPr>
        <w:t xml:space="preserve"> настоящего документа, сформированные планы закупок и уведомляют об этом главного распорядителя;</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б) учреждения, указанные в подпункте «б» пункта 2 настоящего документа, в сроки, установленные органами, осуществляющими функции и полномочия их учредителя, не позднее сроков, установленных местными администрациями:</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45" w:tooltip="3. Планы закупок утверждаются в течение 10 рабочих дней:" w:history="1">
        <w:r w:rsidRPr="00AF0F3B">
          <w:rPr>
            <w:sz w:val="20"/>
            <w:szCs w:val="20"/>
          </w:rPr>
          <w:t>пунктом 3</w:t>
        </w:r>
      </w:hyperlink>
      <w:r w:rsidRPr="00AF0F3B">
        <w:rPr>
          <w:sz w:val="20"/>
          <w:szCs w:val="20"/>
        </w:rPr>
        <w:t xml:space="preserve"> настоящего документа, сформированные планы закупок и уведомляют об этом орган, осуществляющий функции и полномочия их учредителя;</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в) муниципальные унитарные предприятия, указанные в подпункте "в" пункта 2 настоящего документа:</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w:anchor="Par45" w:tooltip="3. Планы закупок утверждаются в течение 10 рабочих дней:" w:history="1">
        <w:r w:rsidRPr="00AF0F3B">
          <w:rPr>
            <w:sz w:val="20"/>
            <w:szCs w:val="20"/>
          </w:rPr>
          <w:t>пунктом</w:t>
        </w:r>
      </w:hyperlink>
      <w:r w:rsidRPr="00AF0F3B">
        <w:rPr>
          <w:sz w:val="20"/>
          <w:szCs w:val="20"/>
        </w:rPr>
        <w:t xml:space="preserve"> 2 настоящего документа, планы закупок;</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г) юридические лица, указанные в подпункте "г" пункта 2  настоящего документа:</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 xml:space="preserve">формируют планы закупок в сроки, установленные главными распорядителями, не позднее сроков, </w:t>
      </w:r>
      <w:r w:rsidRPr="00AF0F3B">
        <w:rPr>
          <w:sz w:val="20"/>
          <w:szCs w:val="20"/>
        </w:rPr>
        <w:lastRenderedPageBreak/>
        <w:t>установленных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документа, планы закупок;</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д) юридические лица, указанные в подпункте "д" пункта 2 настоящего документа:</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формируют планы закупок в сроки, установленные главными распорядителями, не позднее сроков, установленных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tooltip="3. Планы закупок утверждаются в течение 10 рабочих дней:" w:history="1">
        <w:r w:rsidRPr="00AF0F3B">
          <w:rPr>
            <w:sz w:val="20"/>
            <w:szCs w:val="20"/>
          </w:rPr>
          <w:t>пунктом</w:t>
        </w:r>
      </w:hyperlink>
      <w:r w:rsidRPr="00AF0F3B">
        <w:rPr>
          <w:sz w:val="20"/>
          <w:szCs w:val="20"/>
        </w:rPr>
        <w:t xml:space="preserve"> 2 настоящего документа, планы закупок.</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6.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7" w:tooltip="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 w:history="1">
        <w:r w:rsidRPr="00AF0F3B">
          <w:rPr>
            <w:sz w:val="20"/>
            <w:szCs w:val="20"/>
          </w:rPr>
          <w:t>подпунктах "б"</w:t>
        </w:r>
      </w:hyperlink>
      <w:r w:rsidRPr="00AF0F3B">
        <w:rPr>
          <w:sz w:val="20"/>
          <w:szCs w:val="20"/>
        </w:rPr>
        <w:t xml:space="preserve">, </w:t>
      </w:r>
      <w:hyperlink w:anchor="Par48" w:tooltip="б(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 w:history="1">
        <w:r w:rsidRPr="00AF0F3B">
          <w:rPr>
            <w:sz w:val="20"/>
            <w:szCs w:val="20"/>
          </w:rPr>
          <w:t>"в"</w:t>
        </w:r>
      </w:hyperlink>
      <w:r w:rsidRPr="00AF0F3B">
        <w:rPr>
          <w:sz w:val="20"/>
          <w:szCs w:val="20"/>
        </w:rPr>
        <w:t xml:space="preserve"> и </w:t>
      </w:r>
      <w:hyperlink w:anchor="Par48" w:tooltip="б(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 w:history="1">
        <w:r w:rsidRPr="00AF0F3B">
          <w:rPr>
            <w:sz w:val="20"/>
            <w:szCs w:val="20"/>
          </w:rPr>
          <w:t>"</w:t>
        </w:r>
      </w:hyperlink>
      <w:r w:rsidRPr="00AF0F3B">
        <w:rPr>
          <w:sz w:val="20"/>
          <w:szCs w:val="20"/>
        </w:rPr>
        <w:t>г" пункта 2настоящего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 xml:space="preserve">8. Лица, указанные в </w:t>
      </w:r>
      <w:hyperlink w:anchor="Par45" w:tooltip="3. Планы закупок утверждаются в течение 10 рабочих дней:" w:history="1">
        <w:r w:rsidRPr="00AF0F3B">
          <w:rPr>
            <w:sz w:val="20"/>
            <w:szCs w:val="20"/>
          </w:rPr>
          <w:t>пункте</w:t>
        </w:r>
      </w:hyperlink>
      <w:r w:rsidRPr="00AF0F3B">
        <w:rPr>
          <w:sz w:val="20"/>
          <w:szCs w:val="20"/>
        </w:rPr>
        <w:t xml:space="preserve"> 2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 xml:space="preserve">г) изменение доведенного до заказчика, указанного в </w:t>
      </w:r>
      <w:hyperlink w:anchor="Par41" w:tooltip="а) государственными заказчиками, действующими от имени Российской Федерации, - после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history="1">
        <w:r w:rsidRPr="00AF0F3B">
          <w:rPr>
            <w:rStyle w:val="af7"/>
            <w:color w:val="auto"/>
            <w:sz w:val="20"/>
            <w:szCs w:val="20"/>
            <w:u w:val="none"/>
          </w:rPr>
          <w:t>подпункте "а" пункта 2</w:t>
        </w:r>
      </w:hyperlink>
      <w:r w:rsidRPr="00AF0F3B">
        <w:rPr>
          <w:sz w:val="20"/>
          <w:szCs w:val="20"/>
        </w:rPr>
        <w:t xml:space="preserve"> настоящих Правил,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(программ) финансово-хозяйственной деятельности соответствующих федеральных государственных бюджетных учреждений, федеральных государственных унитарных предприятий, а также изменение соответствующих решений и (или) соглашений о предоставлении субсидий</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д) реализация решения, принятого муниципальным заказчиком или юридическим лицом по итогам обязательного общественного обсуждения закупок;</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е) использование в соответствии с законодательством Российской Федерации экономии, полученной при осуществлении закупок;</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ж)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з) изменение сроков и (или) периодичности осуществления планируемых закупок;</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и) возникновение иных существенных обстоятельств, предвидеть которые на дату утверждения плана закупок было невозможно.</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10.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AF0F3B" w:rsidRPr="00AF0F3B" w:rsidRDefault="00AF0F3B" w:rsidP="00AF0F3B">
      <w:pPr>
        <w:widowControl w:val="0"/>
        <w:autoSpaceDE w:val="0"/>
        <w:autoSpaceDN w:val="0"/>
        <w:adjustRightInd w:val="0"/>
        <w:ind w:firstLine="567"/>
        <w:jc w:val="both"/>
        <w:rPr>
          <w:sz w:val="20"/>
          <w:szCs w:val="20"/>
        </w:rPr>
      </w:pPr>
      <w:r w:rsidRPr="00AF0F3B">
        <w:rPr>
          <w:sz w:val="20"/>
          <w:szCs w:val="20"/>
        </w:rPr>
        <w:t>11. Формирование, утверждение и ведение планов закупок юридическими лицами, указанными в подпункте "д" пункта 2 настоящего документа, осуществляются от лица органов местного самоуправления, передавших этим лицам полномочия муниципального заказчика.</w:t>
      </w:r>
    </w:p>
    <w:p w:rsidR="00AF0F3B" w:rsidRPr="00AF0F3B" w:rsidRDefault="00AF0F3B" w:rsidP="00AF0F3B">
      <w:pPr>
        <w:jc w:val="center"/>
        <w:rPr>
          <w:sz w:val="20"/>
          <w:szCs w:val="20"/>
        </w:rPr>
      </w:pPr>
    </w:p>
    <w:p w:rsidR="00AF0F3B" w:rsidRPr="00AF0F3B" w:rsidRDefault="00AF0F3B" w:rsidP="00AF0F3B">
      <w:pPr>
        <w:rPr>
          <w:sz w:val="20"/>
          <w:szCs w:val="20"/>
        </w:rPr>
      </w:pPr>
    </w:p>
    <w:p w:rsidR="00AF0F3B" w:rsidRPr="00AF0F3B" w:rsidRDefault="00AF0F3B" w:rsidP="00AF0F3B">
      <w:pPr>
        <w:tabs>
          <w:tab w:val="left" w:pos="1176"/>
        </w:tabs>
        <w:ind w:firstLine="567"/>
        <w:jc w:val="both"/>
        <w:rPr>
          <w:sz w:val="20"/>
          <w:szCs w:val="20"/>
          <w:lang/>
        </w:rPr>
      </w:pPr>
      <w:r w:rsidRPr="00AF0F3B">
        <w:rPr>
          <w:sz w:val="20"/>
          <w:szCs w:val="20"/>
        </w:rPr>
        <w:lastRenderedPageBreak/>
        <w:t>Глава муниципального образования «Новонукутское»                                     О. Н. Кархова</w:t>
      </w:r>
    </w:p>
    <w:p w:rsidR="00AF0F3B" w:rsidRPr="00AF0F3B" w:rsidRDefault="00AF0F3B" w:rsidP="00AF0F3B">
      <w:pPr>
        <w:tabs>
          <w:tab w:val="left" w:pos="1176"/>
        </w:tabs>
        <w:ind w:firstLine="567"/>
        <w:jc w:val="both"/>
        <w:rPr>
          <w:sz w:val="20"/>
          <w:szCs w:val="20"/>
          <w:lang/>
        </w:rPr>
      </w:pPr>
    </w:p>
    <w:p w:rsidR="00AF0F3B" w:rsidRPr="00AF0F3B" w:rsidRDefault="00AF0F3B" w:rsidP="00AF0F3B">
      <w:pPr>
        <w:keepNext/>
        <w:jc w:val="center"/>
        <w:outlineLvl w:val="2"/>
        <w:rPr>
          <w:b/>
          <w:spacing w:val="30"/>
          <w:sz w:val="20"/>
          <w:szCs w:val="20"/>
        </w:rPr>
      </w:pPr>
      <w:r w:rsidRPr="00AF0F3B">
        <w:rPr>
          <w:b/>
          <w:spacing w:val="30"/>
          <w:sz w:val="20"/>
          <w:szCs w:val="20"/>
        </w:rPr>
        <w:t>РОССИЙСКАЯ ФЕДЕРАЦИЯ</w:t>
      </w:r>
    </w:p>
    <w:p w:rsidR="00AF0F3B" w:rsidRPr="00AF0F3B" w:rsidRDefault="00AF0F3B" w:rsidP="00AF0F3B">
      <w:pPr>
        <w:keepNext/>
        <w:jc w:val="center"/>
        <w:outlineLvl w:val="2"/>
        <w:rPr>
          <w:b/>
          <w:spacing w:val="30"/>
          <w:sz w:val="20"/>
          <w:szCs w:val="20"/>
        </w:rPr>
      </w:pPr>
      <w:r w:rsidRPr="00AF0F3B">
        <w:rPr>
          <w:b/>
          <w:spacing w:val="30"/>
          <w:sz w:val="20"/>
          <w:szCs w:val="20"/>
        </w:rPr>
        <w:t>ИРКУТСКАЯ ОБЛАСТЬ</w:t>
      </w:r>
    </w:p>
    <w:p w:rsidR="00AF0F3B" w:rsidRPr="00AF0F3B" w:rsidRDefault="00AF0F3B" w:rsidP="00AF0F3B">
      <w:pPr>
        <w:keepNext/>
        <w:jc w:val="center"/>
        <w:outlineLvl w:val="2"/>
        <w:rPr>
          <w:b/>
          <w:spacing w:val="30"/>
          <w:sz w:val="20"/>
          <w:szCs w:val="20"/>
        </w:rPr>
      </w:pPr>
      <w:r w:rsidRPr="00AF0F3B">
        <w:rPr>
          <w:b/>
          <w:spacing w:val="30"/>
          <w:sz w:val="20"/>
          <w:szCs w:val="20"/>
        </w:rPr>
        <w:t>Муниципальное образование «Новонукутское»</w:t>
      </w:r>
    </w:p>
    <w:p w:rsidR="00AF0F3B" w:rsidRPr="00AF0F3B" w:rsidRDefault="00AF0F3B" w:rsidP="00AF0F3B">
      <w:pPr>
        <w:rPr>
          <w:sz w:val="20"/>
          <w:szCs w:val="20"/>
        </w:rPr>
      </w:pPr>
    </w:p>
    <w:p w:rsidR="00AF0F3B" w:rsidRPr="00AF0F3B" w:rsidRDefault="00AF0F3B" w:rsidP="00AF0F3B">
      <w:pPr>
        <w:keepNext/>
        <w:jc w:val="center"/>
        <w:outlineLvl w:val="0"/>
        <w:rPr>
          <w:b/>
          <w:spacing w:val="38"/>
          <w:sz w:val="20"/>
          <w:szCs w:val="20"/>
        </w:rPr>
      </w:pPr>
      <w:r w:rsidRPr="00AF0F3B">
        <w:rPr>
          <w:b/>
          <w:spacing w:val="38"/>
          <w:sz w:val="20"/>
          <w:szCs w:val="20"/>
        </w:rPr>
        <w:t>ПОСТАНОВЛЕНИЕ</w:t>
      </w:r>
    </w:p>
    <w:p w:rsidR="00AF0F3B" w:rsidRPr="00AF0F3B" w:rsidRDefault="00AF0F3B" w:rsidP="00AF0F3B">
      <w:pPr>
        <w:shd w:val="clear" w:color="auto" w:fill="FFFFFF"/>
        <w:rPr>
          <w:rFonts w:eastAsia="SimSun"/>
          <w:sz w:val="20"/>
          <w:szCs w:val="20"/>
          <w:lang w:eastAsia="zh-CN"/>
        </w:rPr>
      </w:pPr>
    </w:p>
    <w:p w:rsidR="00AF0F3B" w:rsidRPr="00AF0F3B" w:rsidRDefault="00AF0F3B" w:rsidP="00AF0F3B">
      <w:pPr>
        <w:tabs>
          <w:tab w:val="center" w:pos="4677"/>
          <w:tab w:val="left" w:pos="6705"/>
        </w:tabs>
        <w:jc w:val="center"/>
        <w:rPr>
          <w:sz w:val="20"/>
          <w:szCs w:val="20"/>
        </w:rPr>
      </w:pPr>
      <w:r w:rsidRPr="00AF0F3B">
        <w:rPr>
          <w:sz w:val="20"/>
          <w:szCs w:val="20"/>
        </w:rPr>
        <w:t>от 21 февраля 2018 г.                                       №  40                                            п. Новонукутский</w:t>
      </w:r>
    </w:p>
    <w:p w:rsidR="00AF0F3B" w:rsidRPr="00AF0F3B" w:rsidRDefault="00AF0F3B" w:rsidP="00AF0F3B">
      <w:pPr>
        <w:autoSpaceDE w:val="0"/>
        <w:autoSpaceDN w:val="0"/>
        <w:adjustRightInd w:val="0"/>
        <w:rPr>
          <w:bCs/>
          <w:sz w:val="20"/>
          <w:szCs w:val="20"/>
        </w:rPr>
      </w:pPr>
    </w:p>
    <w:tbl>
      <w:tblPr>
        <w:tblW w:w="12123" w:type="dxa"/>
        <w:tblLook w:val="04A0"/>
      </w:tblPr>
      <w:tblGrid>
        <w:gridCol w:w="5495"/>
        <w:gridCol w:w="6628"/>
      </w:tblGrid>
      <w:tr w:rsidR="00AF0F3B" w:rsidRPr="00AF0F3B" w:rsidTr="005401B6">
        <w:tc>
          <w:tcPr>
            <w:tcW w:w="5495" w:type="dxa"/>
            <w:shd w:val="clear" w:color="auto" w:fill="auto"/>
          </w:tcPr>
          <w:p w:rsidR="00AF0F3B" w:rsidRPr="00AF0F3B" w:rsidRDefault="00AF0F3B" w:rsidP="00AF0F3B">
            <w:pPr>
              <w:tabs>
                <w:tab w:val="left" w:pos="709"/>
                <w:tab w:val="left" w:pos="851"/>
              </w:tabs>
              <w:jc w:val="both"/>
              <w:rPr>
                <w:b/>
                <w:sz w:val="20"/>
                <w:szCs w:val="20"/>
              </w:rPr>
            </w:pPr>
            <w:r w:rsidRPr="00AF0F3B">
              <w:rPr>
                <w:b/>
                <w:bCs/>
                <w:sz w:val="20"/>
                <w:szCs w:val="20"/>
              </w:rPr>
              <w:t>Об утверждении Правил формирования, утверждения и ведения плана-графика закупок товаров, работ, услуг для обеспечения нужд муниципального образования «Новонукутское»</w:t>
            </w:r>
          </w:p>
        </w:tc>
        <w:tc>
          <w:tcPr>
            <w:tcW w:w="6628" w:type="dxa"/>
            <w:shd w:val="clear" w:color="auto" w:fill="auto"/>
          </w:tcPr>
          <w:p w:rsidR="00AF0F3B" w:rsidRPr="00AF0F3B" w:rsidRDefault="00AF0F3B" w:rsidP="00AF0F3B">
            <w:pPr>
              <w:autoSpaceDE w:val="0"/>
              <w:autoSpaceDN w:val="0"/>
              <w:adjustRightInd w:val="0"/>
              <w:rPr>
                <w:bCs/>
                <w:sz w:val="20"/>
                <w:szCs w:val="20"/>
              </w:rPr>
            </w:pPr>
          </w:p>
        </w:tc>
      </w:tr>
    </w:tbl>
    <w:p w:rsidR="00AF0F3B" w:rsidRPr="00AF0F3B" w:rsidRDefault="00AF0F3B" w:rsidP="00AF0F3B">
      <w:pPr>
        <w:autoSpaceDE w:val="0"/>
        <w:autoSpaceDN w:val="0"/>
        <w:adjustRightInd w:val="0"/>
        <w:rPr>
          <w:bCs/>
          <w:sz w:val="20"/>
          <w:szCs w:val="20"/>
        </w:rPr>
      </w:pPr>
    </w:p>
    <w:p w:rsidR="00AF0F3B" w:rsidRPr="00AF0F3B" w:rsidRDefault="00AF0F3B" w:rsidP="00AF0F3B">
      <w:pPr>
        <w:tabs>
          <w:tab w:val="left" w:pos="5812"/>
        </w:tabs>
        <w:autoSpaceDE w:val="0"/>
        <w:autoSpaceDN w:val="0"/>
        <w:adjustRightInd w:val="0"/>
        <w:ind w:firstLine="567"/>
        <w:jc w:val="both"/>
        <w:rPr>
          <w:sz w:val="20"/>
          <w:szCs w:val="20"/>
        </w:rPr>
      </w:pPr>
      <w:r w:rsidRPr="00AF0F3B">
        <w:rPr>
          <w:sz w:val="20"/>
          <w:szCs w:val="20"/>
        </w:rPr>
        <w:t>В соответствии с частью 5 статьи 21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05 июня 2015 года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администрация муниципального образования «Новонукутское»</w:t>
      </w:r>
    </w:p>
    <w:p w:rsidR="00AF0F3B" w:rsidRPr="00AF0F3B" w:rsidRDefault="00AF0F3B" w:rsidP="00AF0F3B">
      <w:pPr>
        <w:keepNext/>
        <w:keepLines/>
        <w:widowControl w:val="0"/>
        <w:jc w:val="center"/>
        <w:outlineLvl w:val="0"/>
        <w:rPr>
          <w:bCs/>
          <w:sz w:val="20"/>
          <w:szCs w:val="20"/>
          <w:lang w:eastAsia="en-US"/>
        </w:rPr>
      </w:pPr>
      <w:r w:rsidRPr="00AF0F3B">
        <w:rPr>
          <w:bCs/>
          <w:sz w:val="20"/>
          <w:szCs w:val="20"/>
          <w:lang w:eastAsia="en-US"/>
        </w:rPr>
        <w:t>П О С Т А Н О В Л Я Е Т:</w:t>
      </w:r>
    </w:p>
    <w:p w:rsidR="00AF0F3B" w:rsidRPr="00AF0F3B" w:rsidRDefault="00AF0F3B" w:rsidP="00AF0F3B">
      <w:pPr>
        <w:widowControl w:val="0"/>
        <w:ind w:firstLine="567"/>
        <w:jc w:val="both"/>
        <w:rPr>
          <w:sz w:val="20"/>
          <w:szCs w:val="20"/>
        </w:rPr>
      </w:pPr>
      <w:r w:rsidRPr="00AF0F3B">
        <w:rPr>
          <w:sz w:val="20"/>
          <w:szCs w:val="20"/>
        </w:rPr>
        <w:t xml:space="preserve">1. Утвердить прилагаемые </w:t>
      </w:r>
      <w:r w:rsidRPr="00AF0F3B">
        <w:rPr>
          <w:bCs/>
          <w:sz w:val="20"/>
          <w:szCs w:val="20"/>
        </w:rPr>
        <w:t>Правила формирования, утверждения и ведения плана-графика закупок товаров, работ, услуг для обеспечения нужд муниципального образования «Новонукутское»</w:t>
      </w:r>
      <w:r w:rsidRPr="00AF0F3B">
        <w:rPr>
          <w:sz w:val="20"/>
          <w:szCs w:val="20"/>
        </w:rPr>
        <w:t>.</w:t>
      </w:r>
    </w:p>
    <w:p w:rsidR="00AF0F3B" w:rsidRPr="00AF0F3B" w:rsidRDefault="00AF0F3B" w:rsidP="00AF0F3B">
      <w:pPr>
        <w:pStyle w:val="ConsPlusNormal"/>
        <w:ind w:firstLine="567"/>
        <w:jc w:val="both"/>
        <w:rPr>
          <w:rFonts w:ascii="Times New Roman" w:eastAsia="Times New Roman" w:hAnsi="Times New Roman" w:cs="Times New Roman"/>
        </w:rPr>
      </w:pPr>
      <w:r w:rsidRPr="00AF0F3B">
        <w:rPr>
          <w:rFonts w:ascii="Times New Roman" w:eastAsia="Times New Roman" w:hAnsi="Times New Roman" w:cs="Times New Roman"/>
        </w:rPr>
        <w:t xml:space="preserve">2. </w:t>
      </w:r>
      <w:r w:rsidRPr="00AF0F3B">
        <w:rPr>
          <w:rFonts w:ascii="Times New Roman" w:eastAsia="Times New Roman" w:hAnsi="Times New Roman" w:cs="Times New Roman"/>
          <w:lang w:eastAsia="ru-RU"/>
        </w:rPr>
        <w:t xml:space="preserve">Контрактной службе в течение трех дней со дня принятия настоящего постановления разместить </w:t>
      </w:r>
      <w:r w:rsidRPr="00AF0F3B">
        <w:rPr>
          <w:rFonts w:ascii="Times New Roman" w:eastAsia="Times New Roman" w:hAnsi="Times New Roman" w:cs="Times New Roman"/>
        </w:rPr>
        <w:t>Правила формирования, утверждения и ведения плана-графика закупок товаров, работ, услуг для обеспечения нужд муниципального образования «Новонукутское» в единой информационной системе в сфере закупок (www.zakupki.gov.ru).</w:t>
      </w:r>
    </w:p>
    <w:p w:rsidR="00AF0F3B" w:rsidRPr="00AF0F3B" w:rsidRDefault="00AF0F3B" w:rsidP="00AF0F3B">
      <w:pPr>
        <w:widowControl w:val="0"/>
        <w:ind w:firstLine="567"/>
        <w:jc w:val="both"/>
        <w:rPr>
          <w:sz w:val="20"/>
          <w:szCs w:val="20"/>
        </w:rPr>
      </w:pPr>
      <w:r w:rsidRPr="00AF0F3B">
        <w:rPr>
          <w:sz w:val="20"/>
          <w:szCs w:val="20"/>
        </w:rPr>
        <w:t>3. Настоящее постановление вступает в силу со дня подписания.</w:t>
      </w:r>
    </w:p>
    <w:p w:rsidR="00AF0F3B" w:rsidRPr="00AF0F3B" w:rsidRDefault="00AF0F3B" w:rsidP="00AF0F3B">
      <w:pPr>
        <w:widowControl w:val="0"/>
        <w:jc w:val="both"/>
        <w:rPr>
          <w:sz w:val="20"/>
          <w:szCs w:val="20"/>
        </w:rPr>
      </w:pPr>
    </w:p>
    <w:p w:rsidR="00AF0F3B" w:rsidRPr="00AF0F3B" w:rsidRDefault="00AF0F3B" w:rsidP="00AF0F3B">
      <w:pPr>
        <w:widowControl w:val="0"/>
        <w:jc w:val="both"/>
        <w:rPr>
          <w:sz w:val="20"/>
          <w:szCs w:val="20"/>
        </w:rPr>
      </w:pPr>
    </w:p>
    <w:p w:rsidR="00AF0F3B" w:rsidRPr="00AF0F3B" w:rsidRDefault="00AF0F3B" w:rsidP="00AF0F3B">
      <w:pPr>
        <w:tabs>
          <w:tab w:val="left" w:pos="1176"/>
        </w:tabs>
        <w:ind w:firstLine="567"/>
        <w:jc w:val="both"/>
        <w:rPr>
          <w:sz w:val="20"/>
          <w:szCs w:val="20"/>
          <w:lang/>
        </w:rPr>
      </w:pPr>
      <w:r w:rsidRPr="00AF0F3B">
        <w:rPr>
          <w:sz w:val="20"/>
          <w:szCs w:val="20"/>
        </w:rPr>
        <w:t>Глава муниципального образования «Новонукутское»                                     О. Н. Кархова</w:t>
      </w:r>
    </w:p>
    <w:p w:rsidR="00AF0F3B" w:rsidRPr="00AF0F3B" w:rsidRDefault="00AF0F3B" w:rsidP="00AF0F3B">
      <w:pPr>
        <w:rPr>
          <w:sz w:val="20"/>
          <w:szCs w:val="20"/>
          <w:lang/>
        </w:rPr>
      </w:pPr>
    </w:p>
    <w:p w:rsidR="00AF0F3B" w:rsidRPr="00AF0F3B" w:rsidRDefault="00AF0F3B" w:rsidP="00AF0F3B">
      <w:pPr>
        <w:pStyle w:val="ConsPlusNormal"/>
        <w:jc w:val="right"/>
        <w:outlineLvl w:val="0"/>
        <w:rPr>
          <w:rFonts w:ascii="Times New Roman" w:eastAsia="Times New Roman" w:hAnsi="Times New Roman" w:cs="Times New Roman"/>
        </w:rPr>
      </w:pPr>
      <w:r w:rsidRPr="00AF0F3B">
        <w:rPr>
          <w:rFonts w:ascii="Times New Roman" w:eastAsia="Times New Roman" w:hAnsi="Times New Roman" w:cs="Times New Roman"/>
        </w:rPr>
        <w:t>Утверждены</w:t>
      </w:r>
    </w:p>
    <w:p w:rsidR="00AF0F3B" w:rsidRPr="00AF0F3B" w:rsidRDefault="00AF0F3B" w:rsidP="00AF0F3B">
      <w:pPr>
        <w:widowControl w:val="0"/>
        <w:autoSpaceDE w:val="0"/>
        <w:autoSpaceDN w:val="0"/>
        <w:adjustRightInd w:val="0"/>
        <w:jc w:val="right"/>
        <w:rPr>
          <w:sz w:val="20"/>
          <w:szCs w:val="20"/>
        </w:rPr>
      </w:pPr>
      <w:r w:rsidRPr="00AF0F3B">
        <w:rPr>
          <w:sz w:val="20"/>
          <w:szCs w:val="20"/>
        </w:rPr>
        <w:t xml:space="preserve">постановлением администрации МО «Новонукутское» </w:t>
      </w:r>
    </w:p>
    <w:p w:rsidR="00AF0F3B" w:rsidRPr="00AF0F3B" w:rsidRDefault="00AF0F3B" w:rsidP="00AF0F3B">
      <w:pPr>
        <w:widowControl w:val="0"/>
        <w:autoSpaceDE w:val="0"/>
        <w:autoSpaceDN w:val="0"/>
        <w:adjustRightInd w:val="0"/>
        <w:jc w:val="right"/>
        <w:rPr>
          <w:sz w:val="20"/>
          <w:szCs w:val="20"/>
        </w:rPr>
      </w:pPr>
      <w:r w:rsidRPr="00AF0F3B">
        <w:rPr>
          <w:sz w:val="20"/>
          <w:szCs w:val="20"/>
        </w:rPr>
        <w:t>от 21 февраля 2018 года № 40</w:t>
      </w:r>
    </w:p>
    <w:p w:rsidR="00AF0F3B" w:rsidRPr="00AF0F3B" w:rsidRDefault="00AF0F3B" w:rsidP="00AF0F3B">
      <w:pPr>
        <w:widowControl w:val="0"/>
        <w:autoSpaceDE w:val="0"/>
        <w:autoSpaceDN w:val="0"/>
        <w:adjustRightInd w:val="0"/>
        <w:jc w:val="both"/>
        <w:rPr>
          <w:sz w:val="20"/>
          <w:szCs w:val="20"/>
        </w:rPr>
      </w:pPr>
    </w:p>
    <w:p w:rsidR="00AF0F3B" w:rsidRPr="00AF0F3B" w:rsidRDefault="00AF0F3B" w:rsidP="00AF0F3B">
      <w:pPr>
        <w:widowControl w:val="0"/>
        <w:autoSpaceDE w:val="0"/>
        <w:autoSpaceDN w:val="0"/>
        <w:adjustRightInd w:val="0"/>
        <w:jc w:val="center"/>
        <w:rPr>
          <w:b/>
          <w:bCs/>
          <w:sz w:val="20"/>
          <w:szCs w:val="20"/>
        </w:rPr>
      </w:pPr>
      <w:r w:rsidRPr="00AF0F3B">
        <w:rPr>
          <w:b/>
          <w:bCs/>
          <w:sz w:val="20"/>
          <w:szCs w:val="20"/>
        </w:rPr>
        <w:t xml:space="preserve">ПРАВИЛА </w:t>
      </w:r>
    </w:p>
    <w:p w:rsidR="00AF0F3B" w:rsidRPr="00AF0F3B" w:rsidRDefault="00AF0F3B" w:rsidP="00AF0F3B">
      <w:pPr>
        <w:widowControl w:val="0"/>
        <w:autoSpaceDE w:val="0"/>
        <w:autoSpaceDN w:val="0"/>
        <w:adjustRightInd w:val="0"/>
        <w:jc w:val="center"/>
        <w:rPr>
          <w:b/>
          <w:bCs/>
          <w:sz w:val="20"/>
          <w:szCs w:val="20"/>
        </w:rPr>
      </w:pPr>
      <w:r w:rsidRPr="00AF0F3B">
        <w:rPr>
          <w:b/>
          <w:bCs/>
          <w:sz w:val="20"/>
          <w:szCs w:val="20"/>
        </w:rPr>
        <w:t>ФОРМИРОВАНИЯ, УТВЕРЖДЕНИЯ И ВЕДЕНИЯ ПЛАНА-ГРАФИКА ЗАКУПОК</w:t>
      </w:r>
    </w:p>
    <w:p w:rsidR="00AF0F3B" w:rsidRPr="00AF0F3B" w:rsidRDefault="00AF0F3B" w:rsidP="00AF0F3B">
      <w:pPr>
        <w:widowControl w:val="0"/>
        <w:autoSpaceDE w:val="0"/>
        <w:autoSpaceDN w:val="0"/>
        <w:adjustRightInd w:val="0"/>
        <w:jc w:val="center"/>
        <w:rPr>
          <w:b/>
          <w:bCs/>
          <w:sz w:val="20"/>
          <w:szCs w:val="20"/>
        </w:rPr>
      </w:pPr>
      <w:r w:rsidRPr="00AF0F3B">
        <w:rPr>
          <w:b/>
          <w:bCs/>
          <w:sz w:val="20"/>
          <w:szCs w:val="20"/>
        </w:rPr>
        <w:t xml:space="preserve">ТОВАРОВ, РАБОТ, УСЛУГ ДЛЯ ОБЕСПЕЧЕНИЯ НУЖД </w:t>
      </w:r>
    </w:p>
    <w:p w:rsidR="00AF0F3B" w:rsidRPr="00AF0F3B" w:rsidRDefault="00AF0F3B" w:rsidP="00AF0F3B">
      <w:pPr>
        <w:widowControl w:val="0"/>
        <w:autoSpaceDE w:val="0"/>
        <w:autoSpaceDN w:val="0"/>
        <w:adjustRightInd w:val="0"/>
        <w:jc w:val="center"/>
        <w:rPr>
          <w:b/>
          <w:bCs/>
          <w:sz w:val="20"/>
          <w:szCs w:val="20"/>
        </w:rPr>
      </w:pPr>
      <w:r w:rsidRPr="00AF0F3B">
        <w:rPr>
          <w:b/>
          <w:bCs/>
          <w:sz w:val="20"/>
          <w:szCs w:val="20"/>
        </w:rPr>
        <w:t>МУНИЦИПАЛЬНОГО ОБРАЗОВАНИЯ «НОВОНУКУТСКОЕ»</w:t>
      </w:r>
    </w:p>
    <w:p w:rsidR="00AF0F3B" w:rsidRPr="00AF0F3B" w:rsidRDefault="00AF0F3B" w:rsidP="00AF0F3B">
      <w:pPr>
        <w:widowControl w:val="0"/>
        <w:autoSpaceDE w:val="0"/>
        <w:autoSpaceDN w:val="0"/>
        <w:adjustRightInd w:val="0"/>
        <w:jc w:val="both"/>
        <w:rPr>
          <w:sz w:val="20"/>
          <w:szCs w:val="20"/>
        </w:rPr>
      </w:pPr>
    </w:p>
    <w:p w:rsidR="00AF0F3B" w:rsidRPr="00AF0F3B" w:rsidRDefault="00AF0F3B" w:rsidP="00AF0F3B">
      <w:pPr>
        <w:ind w:firstLine="567"/>
        <w:jc w:val="both"/>
        <w:rPr>
          <w:sz w:val="20"/>
          <w:szCs w:val="20"/>
        </w:rPr>
      </w:pPr>
      <w:r w:rsidRPr="00AF0F3B">
        <w:rPr>
          <w:sz w:val="20"/>
          <w:szCs w:val="20"/>
        </w:rPr>
        <w:t>1. Настоящие Правила устанавливают порядок формирования, утверждения и ведения плана-графика закупок товаров, работ, услуг для обеспечения нужд муниципального образования «Новонукутское» (далее - закупки).</w:t>
      </w:r>
    </w:p>
    <w:p w:rsidR="00AF0F3B" w:rsidRPr="00AF0F3B" w:rsidRDefault="00AF0F3B" w:rsidP="00AF0F3B">
      <w:pPr>
        <w:ind w:firstLine="567"/>
        <w:jc w:val="both"/>
        <w:rPr>
          <w:sz w:val="20"/>
          <w:szCs w:val="20"/>
        </w:rPr>
      </w:pPr>
      <w:bookmarkStart w:id="14" w:name="Par40"/>
      <w:bookmarkEnd w:id="14"/>
      <w:r w:rsidRPr="00AF0F3B">
        <w:rPr>
          <w:sz w:val="20"/>
          <w:szCs w:val="20"/>
        </w:rPr>
        <w:t>2. Планы-графики закупок утверждаются в течение 10 рабочих дней следующими заказчиками:</w:t>
      </w:r>
    </w:p>
    <w:p w:rsidR="00AF0F3B" w:rsidRPr="00AF0F3B" w:rsidRDefault="00AF0F3B" w:rsidP="00AF0F3B">
      <w:pPr>
        <w:ind w:firstLine="567"/>
        <w:jc w:val="both"/>
        <w:rPr>
          <w:sz w:val="20"/>
          <w:szCs w:val="20"/>
        </w:rPr>
      </w:pPr>
      <w:bookmarkStart w:id="15" w:name="Par41"/>
      <w:bookmarkEnd w:id="15"/>
      <w:r w:rsidRPr="00AF0F3B">
        <w:rPr>
          <w:sz w:val="20"/>
          <w:szCs w:val="20"/>
        </w:rPr>
        <w:t>а) муниципальными заказчиками, действующими от имени муниципального образования,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F0F3B" w:rsidRPr="00AF0F3B" w:rsidRDefault="00AF0F3B" w:rsidP="00AF0F3B">
      <w:pPr>
        <w:ind w:firstLine="567"/>
        <w:jc w:val="both"/>
        <w:rPr>
          <w:sz w:val="20"/>
          <w:szCs w:val="20"/>
        </w:rPr>
      </w:pPr>
      <w:bookmarkStart w:id="16" w:name="Par42"/>
      <w:bookmarkEnd w:id="16"/>
      <w:r w:rsidRPr="00AF0F3B">
        <w:rPr>
          <w:sz w:val="20"/>
          <w:szCs w:val="20"/>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со дня утверждения планов финансово-хозяйственной деятельности;</w:t>
      </w:r>
    </w:p>
    <w:p w:rsidR="00AF0F3B" w:rsidRPr="00AF0F3B" w:rsidRDefault="00AF0F3B" w:rsidP="00AF0F3B">
      <w:pPr>
        <w:ind w:firstLine="567"/>
        <w:jc w:val="both"/>
        <w:rPr>
          <w:sz w:val="20"/>
          <w:szCs w:val="20"/>
        </w:rPr>
      </w:pPr>
      <w:r w:rsidRPr="00AF0F3B">
        <w:rPr>
          <w:sz w:val="20"/>
          <w:szCs w:val="20"/>
        </w:rPr>
        <w:t>в)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плана (программы) финансово-хозяйственной деятельности унитарного предприятия;</w:t>
      </w:r>
    </w:p>
    <w:p w:rsidR="00AF0F3B" w:rsidRPr="00AF0F3B" w:rsidRDefault="00AF0F3B" w:rsidP="00AF0F3B">
      <w:pPr>
        <w:ind w:firstLine="567"/>
        <w:jc w:val="both"/>
        <w:rPr>
          <w:sz w:val="20"/>
          <w:szCs w:val="20"/>
        </w:rPr>
      </w:pPr>
      <w:r w:rsidRPr="00AF0F3B">
        <w:rPr>
          <w:sz w:val="20"/>
          <w:szCs w:val="20"/>
        </w:rPr>
        <w:t>г) муниципальными автономными учреждениями в случае, предусмотренном частью 4 статьи 15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При этом в план-график закупок включаются только закупки, которые планируется осуществлять за счет указанных субсидий;</w:t>
      </w:r>
    </w:p>
    <w:p w:rsidR="00AF0F3B" w:rsidRPr="00AF0F3B" w:rsidRDefault="00AF0F3B" w:rsidP="00AF0F3B">
      <w:pPr>
        <w:ind w:firstLine="567"/>
        <w:jc w:val="both"/>
        <w:rPr>
          <w:sz w:val="20"/>
          <w:szCs w:val="20"/>
        </w:rPr>
      </w:pPr>
      <w:r w:rsidRPr="00AF0F3B">
        <w:rPr>
          <w:sz w:val="20"/>
          <w:szCs w:val="20"/>
        </w:rPr>
        <w:t>д) муниципальными бюджетными учреждениями, муниципальными автономными учреждениями, муниципальными унитарными предприятиями, имущество которых принадлежит на праве собственности муниципальному образованию,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F0F3B" w:rsidRPr="00AF0F3B" w:rsidRDefault="00AF0F3B" w:rsidP="00AF0F3B">
      <w:pPr>
        <w:ind w:firstLine="567"/>
        <w:jc w:val="both"/>
        <w:rPr>
          <w:sz w:val="20"/>
          <w:szCs w:val="20"/>
        </w:rPr>
      </w:pPr>
      <w:r w:rsidRPr="00AF0F3B">
        <w:rPr>
          <w:sz w:val="20"/>
          <w:szCs w:val="20"/>
        </w:rPr>
        <w:lastRenderedPageBreak/>
        <w:t>3. Планы-графики закупок формируются ежегодно на очередной финансовый год в соответствии с планом закупок в следующем порядке:</w:t>
      </w:r>
    </w:p>
    <w:p w:rsidR="00AF0F3B" w:rsidRPr="00AF0F3B" w:rsidRDefault="00AF0F3B" w:rsidP="00AF0F3B">
      <w:pPr>
        <w:ind w:firstLine="567"/>
        <w:jc w:val="both"/>
        <w:rPr>
          <w:sz w:val="20"/>
          <w:szCs w:val="20"/>
        </w:rPr>
      </w:pPr>
      <w:r w:rsidRPr="00AF0F3B">
        <w:rPr>
          <w:sz w:val="20"/>
          <w:szCs w:val="20"/>
        </w:rPr>
        <w:t xml:space="preserve">а) заказчики, указанные в </w:t>
      </w:r>
      <w:hyperlink w:anchor="Par41" w:tooltip="а) государственными заказчиками, действующими от имени Российской Федерации, - со дня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history="1">
        <w:r w:rsidRPr="00AF0F3B">
          <w:rPr>
            <w:rStyle w:val="af7"/>
            <w:color w:val="auto"/>
            <w:sz w:val="20"/>
            <w:szCs w:val="20"/>
            <w:u w:val="none"/>
          </w:rPr>
          <w:t>подпункте "а" пункта 2</w:t>
        </w:r>
      </w:hyperlink>
      <w:r w:rsidRPr="00AF0F3B">
        <w:rPr>
          <w:sz w:val="20"/>
          <w:szCs w:val="20"/>
        </w:rPr>
        <w:t xml:space="preserve"> настоящих Правил, - в сроки, установленные главными распорядителями средств местного бюджета:</w:t>
      </w:r>
    </w:p>
    <w:p w:rsidR="00AF0F3B" w:rsidRPr="00AF0F3B" w:rsidRDefault="00AF0F3B" w:rsidP="00AF0F3B">
      <w:pPr>
        <w:ind w:firstLine="567"/>
        <w:jc w:val="both"/>
        <w:rPr>
          <w:sz w:val="20"/>
          <w:szCs w:val="20"/>
        </w:rPr>
      </w:pPr>
      <w:r w:rsidRPr="00AF0F3B">
        <w:rPr>
          <w:sz w:val="20"/>
          <w:szCs w:val="20"/>
        </w:rPr>
        <w:t>формируют планы-графики закупок после внесения проекта местного бюджета на рассмотрение в Думу муниципального образования «Новонукутское»;</w:t>
      </w:r>
    </w:p>
    <w:p w:rsidR="00AF0F3B" w:rsidRPr="00AF0F3B" w:rsidRDefault="00AF0F3B" w:rsidP="00AF0F3B">
      <w:pPr>
        <w:ind w:firstLine="567"/>
        <w:jc w:val="both"/>
        <w:rPr>
          <w:sz w:val="20"/>
          <w:szCs w:val="20"/>
        </w:rPr>
      </w:pPr>
      <w:r w:rsidRPr="00AF0F3B">
        <w:rPr>
          <w:sz w:val="20"/>
          <w:szCs w:val="20"/>
        </w:rPr>
        <w:t xml:space="preserve">уточняют при необходимости сформированные планы-графики закупок, после их уточнения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ar40" w:tooltip="2. Планы-графики закупок утверждаются в течение 10 рабочих дней следующими заказчиками:" w:history="1">
        <w:r w:rsidRPr="00AF0F3B">
          <w:rPr>
            <w:rStyle w:val="af7"/>
            <w:color w:val="auto"/>
            <w:sz w:val="20"/>
            <w:szCs w:val="20"/>
            <w:u w:val="none"/>
          </w:rPr>
          <w:t>пунктом 2</w:t>
        </w:r>
      </w:hyperlink>
      <w:r w:rsidRPr="00AF0F3B">
        <w:rPr>
          <w:sz w:val="20"/>
          <w:szCs w:val="20"/>
        </w:rPr>
        <w:t xml:space="preserve"> настоящих Правил, сформированные планы-графики закупок;</w:t>
      </w:r>
    </w:p>
    <w:p w:rsidR="00AF0F3B" w:rsidRPr="00AF0F3B" w:rsidRDefault="00AF0F3B" w:rsidP="00AF0F3B">
      <w:pPr>
        <w:ind w:firstLine="567"/>
        <w:jc w:val="both"/>
        <w:rPr>
          <w:sz w:val="20"/>
          <w:szCs w:val="20"/>
        </w:rPr>
      </w:pPr>
      <w:r w:rsidRPr="00AF0F3B">
        <w:rPr>
          <w:sz w:val="20"/>
          <w:szCs w:val="20"/>
        </w:rPr>
        <w:t xml:space="preserve">б) заказчики, указанные в </w:t>
      </w:r>
      <w:hyperlink w:anchor="Par42" w:tooltip="б) федеральными государственными бюджетными учреждениями, за исключением закупок, осуществляемых в соответствии с частями 2 и 6 статьи 15 Федерального закона &quot;О контрактной системе в сфере закупок товаров, работ, услуг для обеспечения государственных и муниципальных нужд&quot; (далее - Федеральный закон), - со дня утверждения планов финансово-хозяйственной деятельности;" w:history="1">
        <w:r w:rsidRPr="00AF0F3B">
          <w:rPr>
            <w:rStyle w:val="af7"/>
            <w:color w:val="auto"/>
            <w:sz w:val="20"/>
            <w:szCs w:val="20"/>
            <w:u w:val="none"/>
          </w:rPr>
          <w:t>подпункте "б" пункта 2</w:t>
        </w:r>
      </w:hyperlink>
      <w:r w:rsidRPr="00AF0F3B">
        <w:rPr>
          <w:sz w:val="20"/>
          <w:szCs w:val="20"/>
        </w:rPr>
        <w:t xml:space="preserve"> настоящих Правил, - в сроки, установленные органами, осуществляющими функции и полномочия их учредителя:</w:t>
      </w:r>
    </w:p>
    <w:p w:rsidR="00AF0F3B" w:rsidRPr="00AF0F3B" w:rsidRDefault="00AF0F3B" w:rsidP="00AF0F3B">
      <w:pPr>
        <w:ind w:firstLine="567"/>
        <w:jc w:val="both"/>
        <w:rPr>
          <w:sz w:val="20"/>
          <w:szCs w:val="20"/>
        </w:rPr>
      </w:pPr>
      <w:r w:rsidRPr="00AF0F3B">
        <w:rPr>
          <w:sz w:val="20"/>
          <w:szCs w:val="20"/>
        </w:rPr>
        <w:t>формируют планы-графики закупок после внесения проекта местного бюджета на рассмотрение в Думу муниципального образования «Новонукутское»;</w:t>
      </w:r>
    </w:p>
    <w:p w:rsidR="00AF0F3B" w:rsidRPr="00AF0F3B" w:rsidRDefault="00AF0F3B" w:rsidP="00AF0F3B">
      <w:pPr>
        <w:ind w:firstLine="567"/>
        <w:jc w:val="both"/>
        <w:rPr>
          <w:sz w:val="20"/>
          <w:szCs w:val="20"/>
        </w:rPr>
      </w:pPr>
      <w:r w:rsidRPr="00AF0F3B">
        <w:rPr>
          <w:sz w:val="20"/>
          <w:szCs w:val="20"/>
        </w:rPr>
        <w:t xml:space="preserve">уточняют при необходимости планы-графики закупок, после их уточнения и утверждения планов финансово-хозяйственной деятельности утверждают в срок, установленный </w:t>
      </w:r>
      <w:hyperlink w:anchor="Par40" w:tooltip="2. Планы-графики закупок утверждаются в течение 10 рабочих дней следующими заказчиками:" w:history="1">
        <w:r w:rsidRPr="00AF0F3B">
          <w:rPr>
            <w:rStyle w:val="af7"/>
            <w:color w:val="auto"/>
            <w:sz w:val="20"/>
            <w:szCs w:val="20"/>
            <w:u w:val="none"/>
          </w:rPr>
          <w:t>пунктом 2</w:t>
        </w:r>
      </w:hyperlink>
      <w:r w:rsidRPr="00AF0F3B">
        <w:rPr>
          <w:sz w:val="20"/>
          <w:szCs w:val="20"/>
        </w:rPr>
        <w:t xml:space="preserve"> настоящих Правил, планы-графики закупок;</w:t>
      </w:r>
    </w:p>
    <w:p w:rsidR="00AF0F3B" w:rsidRPr="00AF0F3B" w:rsidRDefault="00AF0F3B" w:rsidP="00AF0F3B">
      <w:pPr>
        <w:ind w:firstLine="567"/>
        <w:jc w:val="both"/>
        <w:rPr>
          <w:sz w:val="20"/>
          <w:szCs w:val="20"/>
        </w:rPr>
      </w:pPr>
      <w:r w:rsidRPr="00AF0F3B">
        <w:rPr>
          <w:sz w:val="20"/>
          <w:szCs w:val="20"/>
        </w:rPr>
        <w:t xml:space="preserve">в) заказчики, указанные в </w:t>
      </w:r>
      <w:hyperlink w:anchor="Par43" w:tooltip="б(1)) федеральными государствен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а (программы) финансово-хозяйственной деятельности унитарного предприятия;" w:history="1">
        <w:r w:rsidRPr="00AF0F3B">
          <w:rPr>
            <w:rStyle w:val="af7"/>
            <w:color w:val="auto"/>
            <w:sz w:val="20"/>
            <w:szCs w:val="20"/>
            <w:u w:val="none"/>
          </w:rPr>
          <w:t>подпункте "в" пункта 2</w:t>
        </w:r>
      </w:hyperlink>
      <w:r w:rsidRPr="00AF0F3B">
        <w:rPr>
          <w:sz w:val="20"/>
          <w:szCs w:val="20"/>
        </w:rPr>
        <w:t xml:space="preserve"> настоящих Правил:</w:t>
      </w:r>
    </w:p>
    <w:p w:rsidR="00AF0F3B" w:rsidRPr="00AF0F3B" w:rsidRDefault="00AF0F3B" w:rsidP="00AF0F3B">
      <w:pPr>
        <w:ind w:firstLine="567"/>
        <w:jc w:val="both"/>
        <w:rPr>
          <w:sz w:val="20"/>
          <w:szCs w:val="20"/>
        </w:rPr>
      </w:pPr>
      <w:r w:rsidRPr="00AF0F3B">
        <w:rPr>
          <w:sz w:val="20"/>
          <w:szCs w:val="20"/>
        </w:rPr>
        <w:t>формируют планы-графики закупок при планировании в соответствии с законодательством Российской Федерации их финансово-хозяйственной деятельности, не позднее сроков внесения проекта местного бюджета на рассмотрение в Думу муниципального образования «Новонукутское»;</w:t>
      </w:r>
    </w:p>
    <w:p w:rsidR="00AF0F3B" w:rsidRPr="00AF0F3B" w:rsidRDefault="00AF0F3B" w:rsidP="00AF0F3B">
      <w:pPr>
        <w:ind w:firstLine="567"/>
        <w:jc w:val="both"/>
        <w:rPr>
          <w:sz w:val="20"/>
          <w:szCs w:val="20"/>
        </w:rPr>
      </w:pPr>
      <w:r w:rsidRPr="00AF0F3B">
        <w:rPr>
          <w:sz w:val="20"/>
          <w:szCs w:val="20"/>
        </w:rP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в срок, установленный </w:t>
      </w:r>
      <w:hyperlink w:anchor="Par40" w:tooltip="2. Планы-графики закупок утверждаются в течение 10 рабочих дней следующими заказчиками:" w:history="1">
        <w:r w:rsidRPr="00AF0F3B">
          <w:rPr>
            <w:rStyle w:val="af7"/>
            <w:color w:val="auto"/>
            <w:sz w:val="20"/>
            <w:szCs w:val="20"/>
            <w:u w:val="none"/>
          </w:rPr>
          <w:t>пунктом 2</w:t>
        </w:r>
      </w:hyperlink>
      <w:r w:rsidRPr="00AF0F3B">
        <w:rPr>
          <w:sz w:val="20"/>
          <w:szCs w:val="20"/>
        </w:rPr>
        <w:t xml:space="preserve"> настоящих Правил, планы-графики закупок;</w:t>
      </w:r>
    </w:p>
    <w:p w:rsidR="00AF0F3B" w:rsidRPr="00AF0F3B" w:rsidRDefault="00AF0F3B" w:rsidP="00AF0F3B">
      <w:pPr>
        <w:ind w:firstLine="567"/>
        <w:jc w:val="both"/>
        <w:rPr>
          <w:sz w:val="20"/>
          <w:szCs w:val="20"/>
        </w:rPr>
      </w:pPr>
      <w:r w:rsidRPr="00AF0F3B">
        <w:rPr>
          <w:sz w:val="20"/>
          <w:szCs w:val="20"/>
        </w:rPr>
        <w:t xml:space="preserve">г) заказчики, указанные в </w:t>
      </w:r>
      <w:hyperlink w:anchor="Par45" w:tooltip="в) федеральными государственными автономными учреждениями в случае, предусмотренном частью 4 статьи 15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При этом в план-график закупок включаются только закупки, которые планируется осуществлять за счет у..." w:history="1">
        <w:r w:rsidRPr="00AF0F3B">
          <w:rPr>
            <w:rStyle w:val="af7"/>
            <w:color w:val="auto"/>
            <w:sz w:val="20"/>
            <w:szCs w:val="20"/>
            <w:u w:val="none"/>
          </w:rPr>
          <w:t>подпункте "г" пункта 2</w:t>
        </w:r>
      </w:hyperlink>
      <w:r w:rsidRPr="00AF0F3B">
        <w:rPr>
          <w:sz w:val="20"/>
          <w:szCs w:val="20"/>
        </w:rPr>
        <w:t xml:space="preserve"> настоящих Правил:</w:t>
      </w:r>
    </w:p>
    <w:p w:rsidR="00AF0F3B" w:rsidRPr="00AF0F3B" w:rsidRDefault="00AF0F3B" w:rsidP="00AF0F3B">
      <w:pPr>
        <w:ind w:firstLine="567"/>
        <w:jc w:val="both"/>
        <w:rPr>
          <w:sz w:val="20"/>
          <w:szCs w:val="20"/>
        </w:rPr>
      </w:pPr>
      <w:r w:rsidRPr="00AF0F3B">
        <w:rPr>
          <w:sz w:val="20"/>
          <w:szCs w:val="20"/>
        </w:rPr>
        <w:t>формируют планы-графики закупок после внесения проекта местного бюджета на рассмотрение в Думу муниципального образования «Новонукутское»;</w:t>
      </w:r>
    </w:p>
    <w:p w:rsidR="00AF0F3B" w:rsidRPr="00AF0F3B" w:rsidRDefault="00AF0F3B" w:rsidP="00AF0F3B">
      <w:pPr>
        <w:ind w:firstLine="567"/>
        <w:jc w:val="both"/>
        <w:rPr>
          <w:sz w:val="20"/>
          <w:szCs w:val="20"/>
        </w:rPr>
      </w:pPr>
      <w:r w:rsidRPr="00AF0F3B">
        <w:rPr>
          <w:sz w:val="20"/>
          <w:szCs w:val="20"/>
        </w:rPr>
        <w:t xml:space="preserve">уточняют при необходимости планы-графики закупок, после их уточнения и заключения соглашений о предоставлении субсидий утверждают в срок, установленный </w:t>
      </w:r>
      <w:hyperlink w:anchor="Par40" w:tooltip="2. Планы-графики закупок утверждаются в течение 10 рабочих дней следующими заказчиками:" w:history="1">
        <w:r w:rsidRPr="00AF0F3B">
          <w:rPr>
            <w:rStyle w:val="af7"/>
            <w:color w:val="auto"/>
            <w:sz w:val="20"/>
            <w:szCs w:val="20"/>
            <w:u w:val="none"/>
          </w:rPr>
          <w:t>пунктом 2</w:t>
        </w:r>
      </w:hyperlink>
      <w:r w:rsidRPr="00AF0F3B">
        <w:rPr>
          <w:sz w:val="20"/>
          <w:szCs w:val="20"/>
        </w:rPr>
        <w:t xml:space="preserve"> настоящих Правил, планы-графики закупок;</w:t>
      </w:r>
    </w:p>
    <w:p w:rsidR="00AF0F3B" w:rsidRPr="00AF0F3B" w:rsidRDefault="00AF0F3B" w:rsidP="00AF0F3B">
      <w:pPr>
        <w:ind w:firstLine="567"/>
        <w:jc w:val="both"/>
        <w:rPr>
          <w:sz w:val="20"/>
          <w:szCs w:val="20"/>
        </w:rPr>
      </w:pPr>
      <w:r w:rsidRPr="00AF0F3B">
        <w:rPr>
          <w:sz w:val="20"/>
          <w:szCs w:val="20"/>
        </w:rPr>
        <w:t xml:space="preserve">д) заказчики, указанные в </w:t>
      </w:r>
      <w:hyperlink w:anchor="Par47" w:tooltip="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quot;Росатом&quot;, Государственной корпорацией по космической деятельности &quot;Роскосмос&quot;, органами управле..." w:history="1">
        <w:r w:rsidRPr="00AF0F3B">
          <w:rPr>
            <w:rStyle w:val="af7"/>
            <w:color w:val="auto"/>
            <w:sz w:val="20"/>
            <w:szCs w:val="20"/>
            <w:u w:val="none"/>
          </w:rPr>
          <w:t>подпункте "д" пункта 2</w:t>
        </w:r>
      </w:hyperlink>
      <w:r w:rsidRPr="00AF0F3B">
        <w:rPr>
          <w:sz w:val="20"/>
          <w:szCs w:val="20"/>
        </w:rPr>
        <w:t xml:space="preserve"> настоящих Правил:</w:t>
      </w:r>
    </w:p>
    <w:p w:rsidR="00AF0F3B" w:rsidRPr="00AF0F3B" w:rsidRDefault="00AF0F3B" w:rsidP="00AF0F3B">
      <w:pPr>
        <w:ind w:firstLine="567"/>
        <w:jc w:val="both"/>
        <w:rPr>
          <w:sz w:val="20"/>
          <w:szCs w:val="20"/>
        </w:rPr>
      </w:pPr>
      <w:r w:rsidRPr="00AF0F3B">
        <w:rPr>
          <w:sz w:val="20"/>
          <w:szCs w:val="20"/>
        </w:rPr>
        <w:t>формируют планы-графики закупок после внесения проекта местного бюджета на рассмотрение в Думу муниципального образования «Новонукутское»;</w:t>
      </w:r>
    </w:p>
    <w:p w:rsidR="00AF0F3B" w:rsidRPr="00AF0F3B" w:rsidRDefault="00AF0F3B" w:rsidP="00AF0F3B">
      <w:pPr>
        <w:ind w:firstLine="567"/>
        <w:jc w:val="both"/>
        <w:rPr>
          <w:sz w:val="20"/>
          <w:szCs w:val="20"/>
        </w:rPr>
      </w:pPr>
      <w:r w:rsidRPr="00AF0F3B">
        <w:rPr>
          <w:sz w:val="20"/>
          <w:szCs w:val="20"/>
        </w:rPr>
        <w:t xml:space="preserve">уточняют при необходимости планы-графики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ar40" w:tooltip="2. Планы-графики закупок утверждаются в течение 10 рабочих дней следующими заказчиками:" w:history="1">
        <w:r w:rsidRPr="00AF0F3B">
          <w:rPr>
            <w:rStyle w:val="af7"/>
            <w:color w:val="auto"/>
            <w:sz w:val="20"/>
            <w:szCs w:val="20"/>
            <w:u w:val="none"/>
          </w:rPr>
          <w:t>пунктом 2</w:t>
        </w:r>
      </w:hyperlink>
      <w:r w:rsidRPr="00AF0F3B">
        <w:rPr>
          <w:sz w:val="20"/>
          <w:szCs w:val="20"/>
        </w:rPr>
        <w:t xml:space="preserve"> настоящих Правил, планы-графики закупок.</w:t>
      </w:r>
    </w:p>
    <w:p w:rsidR="00AF0F3B" w:rsidRPr="00AF0F3B" w:rsidRDefault="00AF0F3B" w:rsidP="00AF0F3B">
      <w:pPr>
        <w:ind w:firstLine="567"/>
        <w:jc w:val="both"/>
        <w:rPr>
          <w:sz w:val="20"/>
          <w:szCs w:val="20"/>
        </w:rPr>
      </w:pPr>
      <w:r w:rsidRPr="00AF0F3B">
        <w:rPr>
          <w:sz w:val="20"/>
          <w:szCs w:val="20"/>
        </w:rPr>
        <w:t>4. 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статьей 111 Федерального закона.</w:t>
      </w:r>
    </w:p>
    <w:p w:rsidR="00AF0F3B" w:rsidRPr="00AF0F3B" w:rsidRDefault="00AF0F3B" w:rsidP="00AF0F3B">
      <w:pPr>
        <w:ind w:firstLine="567"/>
        <w:jc w:val="both"/>
        <w:rPr>
          <w:sz w:val="20"/>
          <w:szCs w:val="20"/>
        </w:rPr>
      </w:pPr>
      <w:r w:rsidRPr="00AF0F3B">
        <w:rPr>
          <w:sz w:val="20"/>
          <w:szCs w:val="20"/>
        </w:rPr>
        <w:t xml:space="preserve">5. В случае если определение поставщиков (подрядчиков, исполнителей) для заказчиков, указанных в </w:t>
      </w:r>
      <w:hyperlink w:anchor="Par40" w:tooltip="2. Планы-графики закупок утверждаются в течение 10 рабочих дней следующими заказчиками:" w:history="1">
        <w:r w:rsidRPr="00AF0F3B">
          <w:rPr>
            <w:rStyle w:val="af7"/>
            <w:color w:val="auto"/>
            <w:sz w:val="20"/>
            <w:szCs w:val="20"/>
            <w:u w:val="none"/>
          </w:rPr>
          <w:t>пункте 2</w:t>
        </w:r>
      </w:hyperlink>
      <w:r w:rsidRPr="00AF0F3B">
        <w:rPr>
          <w:sz w:val="20"/>
          <w:szCs w:val="20"/>
        </w:rPr>
        <w:t xml:space="preserve"> настоящих Правил,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либо решениями о наделении их полномочиями в соответствии со статьей 26 Федерального закона, то формирование планов-графиков закупок осуществляется с учетом порядка взаимодействия таких заказчиков с уполномоченным органом или уполномоченным учреждением.</w:t>
      </w:r>
    </w:p>
    <w:p w:rsidR="00AF0F3B" w:rsidRPr="00AF0F3B" w:rsidRDefault="00AF0F3B" w:rsidP="00AF0F3B">
      <w:pPr>
        <w:ind w:firstLine="567"/>
        <w:jc w:val="both"/>
        <w:rPr>
          <w:sz w:val="20"/>
          <w:szCs w:val="20"/>
        </w:rPr>
      </w:pPr>
      <w:r w:rsidRPr="00AF0F3B">
        <w:rPr>
          <w:sz w:val="20"/>
          <w:szCs w:val="20"/>
        </w:rPr>
        <w:t>6.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AF0F3B" w:rsidRPr="00AF0F3B" w:rsidRDefault="00AF0F3B" w:rsidP="00AF0F3B">
      <w:pPr>
        <w:ind w:firstLine="567"/>
        <w:jc w:val="both"/>
        <w:rPr>
          <w:sz w:val="20"/>
          <w:szCs w:val="20"/>
        </w:rPr>
      </w:pPr>
      <w:r w:rsidRPr="00AF0F3B">
        <w:rPr>
          <w:sz w:val="20"/>
          <w:szCs w:val="20"/>
        </w:rPr>
        <w:t xml:space="preserve">7. В случае если период осуществления закупки, включаемой в план-график закупок заказчиков, указанных в </w:t>
      </w:r>
      <w:hyperlink w:anchor="Par40" w:tooltip="2. Планы-графики закупок утверждаются в течение 10 рабочих дней следующими заказчиками:" w:history="1">
        <w:r w:rsidRPr="00AF0F3B">
          <w:rPr>
            <w:rStyle w:val="af7"/>
            <w:color w:val="auto"/>
            <w:sz w:val="20"/>
            <w:szCs w:val="20"/>
            <w:u w:val="none"/>
          </w:rPr>
          <w:t>пункте 2</w:t>
        </w:r>
      </w:hyperlink>
      <w:r w:rsidRPr="00AF0F3B">
        <w:rPr>
          <w:sz w:val="20"/>
          <w:szCs w:val="20"/>
        </w:rPr>
        <w:t xml:space="preserve"> настоящих Правил,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AF0F3B" w:rsidRPr="00AF0F3B" w:rsidRDefault="00AF0F3B" w:rsidP="00AF0F3B">
      <w:pPr>
        <w:ind w:firstLine="567"/>
        <w:jc w:val="both"/>
        <w:rPr>
          <w:sz w:val="20"/>
          <w:szCs w:val="20"/>
        </w:rPr>
      </w:pPr>
      <w:r w:rsidRPr="00AF0F3B">
        <w:rPr>
          <w:sz w:val="20"/>
          <w:szCs w:val="20"/>
        </w:rPr>
        <w:t xml:space="preserve">8. Заказчики, указанные в </w:t>
      </w:r>
      <w:hyperlink w:anchor="Par40" w:tooltip="2. Планы-графики закупок утверждаются в течение 10 рабочих дней следующими заказчиками:" w:history="1">
        <w:r w:rsidRPr="00AF0F3B">
          <w:rPr>
            <w:rStyle w:val="af7"/>
            <w:color w:val="auto"/>
            <w:sz w:val="20"/>
            <w:szCs w:val="20"/>
            <w:u w:val="none"/>
          </w:rPr>
          <w:t>пункте 2</w:t>
        </w:r>
      </w:hyperlink>
      <w:r w:rsidRPr="00AF0F3B">
        <w:rPr>
          <w:sz w:val="20"/>
          <w:szCs w:val="20"/>
        </w:rPr>
        <w:t xml:space="preserve"> настоящих Правил, ведут планы-графики закупок в соответствии с положениями Федерального закона и настоящих Правил. Внесение изменений в планы-графики закупок осуществляется в случае внесения изменений в планы закупок, а также в следующих случаях, в том числе не требующих внесения изменений в планы закупок:</w:t>
      </w:r>
    </w:p>
    <w:p w:rsidR="00AF0F3B" w:rsidRPr="00AF0F3B" w:rsidRDefault="00AF0F3B" w:rsidP="00AF0F3B">
      <w:pPr>
        <w:ind w:firstLine="567"/>
        <w:jc w:val="both"/>
        <w:rPr>
          <w:sz w:val="20"/>
          <w:szCs w:val="20"/>
        </w:rPr>
      </w:pPr>
      <w:r w:rsidRPr="00AF0F3B">
        <w:rPr>
          <w:sz w:val="20"/>
          <w:szCs w:val="20"/>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AF0F3B" w:rsidRPr="00AF0F3B" w:rsidRDefault="00AF0F3B" w:rsidP="00AF0F3B">
      <w:pPr>
        <w:ind w:firstLine="567"/>
        <w:jc w:val="both"/>
        <w:rPr>
          <w:sz w:val="20"/>
          <w:szCs w:val="20"/>
        </w:rPr>
      </w:pPr>
      <w:r w:rsidRPr="00AF0F3B">
        <w:rPr>
          <w:sz w:val="20"/>
          <w:szCs w:val="20"/>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
    <w:p w:rsidR="00AF0F3B" w:rsidRPr="00AF0F3B" w:rsidRDefault="00AF0F3B" w:rsidP="00AF0F3B">
      <w:pPr>
        <w:ind w:firstLine="567"/>
        <w:jc w:val="both"/>
        <w:rPr>
          <w:sz w:val="20"/>
          <w:szCs w:val="20"/>
        </w:rPr>
      </w:pPr>
      <w:r w:rsidRPr="00AF0F3B">
        <w:rPr>
          <w:sz w:val="20"/>
          <w:szCs w:val="20"/>
        </w:rPr>
        <w:lastRenderedPageBreak/>
        <w:t>в) отмена заказчиком закупки, предусмотренной планом-графиком закупок;</w:t>
      </w:r>
    </w:p>
    <w:p w:rsidR="00AF0F3B" w:rsidRPr="00AF0F3B" w:rsidRDefault="00AF0F3B" w:rsidP="00AF0F3B">
      <w:pPr>
        <w:ind w:firstLine="567"/>
        <w:jc w:val="both"/>
        <w:rPr>
          <w:sz w:val="20"/>
          <w:szCs w:val="20"/>
        </w:rPr>
      </w:pPr>
      <w:bookmarkStart w:id="17" w:name="Par74"/>
      <w:bookmarkEnd w:id="17"/>
      <w:r w:rsidRPr="00AF0F3B">
        <w:rPr>
          <w:sz w:val="20"/>
          <w:szCs w:val="20"/>
        </w:rPr>
        <w:t>г) использование в соответствии с законодательством Российской Федерации экономии, полученной при осуществлении закупки;</w:t>
      </w:r>
    </w:p>
    <w:p w:rsidR="00AF0F3B" w:rsidRPr="00AF0F3B" w:rsidRDefault="00AF0F3B" w:rsidP="00AF0F3B">
      <w:pPr>
        <w:ind w:firstLine="567"/>
        <w:jc w:val="both"/>
        <w:rPr>
          <w:sz w:val="20"/>
          <w:szCs w:val="20"/>
        </w:rPr>
      </w:pPr>
      <w:r w:rsidRPr="00AF0F3B">
        <w:rPr>
          <w:sz w:val="20"/>
          <w:szCs w:val="20"/>
        </w:rPr>
        <w:t>д)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AF0F3B" w:rsidRPr="00AF0F3B" w:rsidRDefault="00AF0F3B" w:rsidP="00AF0F3B">
      <w:pPr>
        <w:ind w:firstLine="567"/>
        <w:jc w:val="both"/>
        <w:rPr>
          <w:sz w:val="20"/>
          <w:szCs w:val="20"/>
        </w:rPr>
      </w:pPr>
      <w:r w:rsidRPr="00AF0F3B">
        <w:rPr>
          <w:sz w:val="20"/>
          <w:szCs w:val="20"/>
        </w:rPr>
        <w:t>е) реализация решения, принятого заказчиком по итогам обязательного общественного обсуждения закупки;</w:t>
      </w:r>
    </w:p>
    <w:p w:rsidR="00AF0F3B" w:rsidRPr="00AF0F3B" w:rsidRDefault="00AF0F3B" w:rsidP="00AF0F3B">
      <w:pPr>
        <w:ind w:firstLine="567"/>
        <w:jc w:val="both"/>
        <w:rPr>
          <w:sz w:val="20"/>
          <w:szCs w:val="20"/>
        </w:rPr>
      </w:pPr>
      <w:r w:rsidRPr="00AF0F3B">
        <w:rPr>
          <w:sz w:val="20"/>
          <w:szCs w:val="20"/>
        </w:rPr>
        <w:t>ж) возникновение иных обстоятельств, предвидеть которые на дату утверждения плана-графика закупок было невозможно.</w:t>
      </w:r>
    </w:p>
    <w:p w:rsidR="00AF0F3B" w:rsidRPr="00AF0F3B" w:rsidRDefault="00AF0F3B" w:rsidP="00AF0F3B">
      <w:pPr>
        <w:ind w:firstLine="567"/>
        <w:jc w:val="both"/>
        <w:rPr>
          <w:sz w:val="20"/>
          <w:szCs w:val="20"/>
        </w:rPr>
      </w:pPr>
      <w:r w:rsidRPr="00AF0F3B">
        <w:rPr>
          <w:sz w:val="20"/>
          <w:szCs w:val="20"/>
        </w:rPr>
        <w:t xml:space="preserve">9.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79" w:tooltip="10.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 28 части 1 статьи 9..." w:history="1">
        <w:r w:rsidRPr="00AF0F3B">
          <w:rPr>
            <w:rStyle w:val="af7"/>
            <w:color w:val="auto"/>
            <w:sz w:val="20"/>
            <w:szCs w:val="20"/>
            <w:u w:val="none"/>
          </w:rPr>
          <w:t>пункте 10</w:t>
        </w:r>
      </w:hyperlink>
      <w:r w:rsidRPr="00AF0F3B">
        <w:rPr>
          <w:sz w:val="20"/>
          <w:szCs w:val="20"/>
        </w:rPr>
        <w:t xml:space="preserve"> настоящих Правил,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AF0F3B" w:rsidRPr="00AF0F3B" w:rsidRDefault="00AF0F3B" w:rsidP="00AF0F3B">
      <w:pPr>
        <w:ind w:firstLine="567"/>
        <w:jc w:val="both"/>
        <w:rPr>
          <w:sz w:val="20"/>
          <w:szCs w:val="20"/>
        </w:rPr>
      </w:pPr>
      <w:bookmarkStart w:id="18" w:name="Par79"/>
      <w:bookmarkEnd w:id="18"/>
      <w:r w:rsidRPr="00AF0F3B">
        <w:rPr>
          <w:sz w:val="20"/>
          <w:szCs w:val="20"/>
        </w:rPr>
        <w:t>10.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 28 части 1 статьи 93 Федерального закона - не позднее чем за один день до дня заключения контракта.</w:t>
      </w:r>
    </w:p>
    <w:p w:rsidR="00AF0F3B" w:rsidRPr="00AF0F3B" w:rsidRDefault="00AF0F3B" w:rsidP="00AF0F3B">
      <w:pPr>
        <w:ind w:firstLine="567"/>
        <w:jc w:val="both"/>
        <w:rPr>
          <w:sz w:val="20"/>
          <w:szCs w:val="20"/>
        </w:rPr>
      </w:pPr>
      <w:r w:rsidRPr="00AF0F3B">
        <w:rPr>
          <w:sz w:val="20"/>
          <w:szCs w:val="20"/>
        </w:rPr>
        <w:t>11. План-график закупок содержит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включающие обоснования:</w:t>
      </w:r>
    </w:p>
    <w:p w:rsidR="00AF0F3B" w:rsidRPr="00AF0F3B" w:rsidRDefault="00AF0F3B" w:rsidP="00AF0F3B">
      <w:pPr>
        <w:ind w:firstLine="567"/>
        <w:jc w:val="both"/>
        <w:rPr>
          <w:sz w:val="20"/>
          <w:szCs w:val="20"/>
        </w:rPr>
      </w:pPr>
      <w:r w:rsidRPr="00AF0F3B">
        <w:rPr>
          <w:sz w:val="20"/>
          <w:szCs w:val="20"/>
        </w:rPr>
        <w:t>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 с указанием включенных в объект закупки товаров, работ, услуг, их количества и единиц измерения (при наличии);</w:t>
      </w:r>
    </w:p>
    <w:p w:rsidR="00AF0F3B" w:rsidRPr="00AF0F3B" w:rsidRDefault="00AF0F3B" w:rsidP="00AF0F3B">
      <w:pPr>
        <w:ind w:firstLine="567"/>
        <w:jc w:val="both"/>
        <w:rPr>
          <w:sz w:val="20"/>
          <w:szCs w:val="20"/>
        </w:rPr>
      </w:pPr>
      <w:r w:rsidRPr="00AF0F3B">
        <w:rPr>
          <w:sz w:val="20"/>
          <w:szCs w:val="20"/>
        </w:rPr>
        <w:t>способа определения поставщика (подрядчика, исполнителя) в соответствии с главой 3 Федерального закона, в том числе дополнительных требований к участникам закупки (при наличии таких требований), установленных в соответствии с частью 2 статьи 31 Федерального закона.</w:t>
      </w:r>
    </w:p>
    <w:p w:rsidR="00AF0F3B" w:rsidRPr="00AF0F3B" w:rsidRDefault="00AF0F3B" w:rsidP="00AF0F3B">
      <w:pPr>
        <w:ind w:firstLine="567"/>
        <w:jc w:val="both"/>
        <w:rPr>
          <w:sz w:val="20"/>
          <w:szCs w:val="20"/>
        </w:rPr>
      </w:pPr>
      <w:r w:rsidRPr="00AF0F3B">
        <w:rPr>
          <w:sz w:val="20"/>
          <w:szCs w:val="20"/>
        </w:rPr>
        <w:t xml:space="preserve">12. Формирование, утверждение и ведение планов-графиков закупок заказчиками, указанными в </w:t>
      </w:r>
      <w:hyperlink w:anchor="Par47" w:tooltip="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quot;Росатом&quot;, Государственной корпорацией по космической деятельности &quot;Роскосмос&quot;, органами управле..." w:history="1">
        <w:r w:rsidRPr="00AF0F3B">
          <w:rPr>
            <w:rStyle w:val="af7"/>
            <w:color w:val="auto"/>
            <w:sz w:val="20"/>
            <w:szCs w:val="20"/>
            <w:u w:val="none"/>
          </w:rPr>
          <w:t>подпункте "д" пункта 2</w:t>
        </w:r>
      </w:hyperlink>
      <w:r w:rsidRPr="00AF0F3B">
        <w:rPr>
          <w:sz w:val="20"/>
          <w:szCs w:val="20"/>
        </w:rPr>
        <w:t xml:space="preserve"> настоящих Правил, осуществляются от лица органов местного самоуправления, передавших указанным заказчикам свои полномочия.</w:t>
      </w:r>
    </w:p>
    <w:p w:rsidR="00AF0F3B" w:rsidRPr="00AF0F3B" w:rsidRDefault="00AF0F3B" w:rsidP="00AF0F3B">
      <w:pPr>
        <w:rPr>
          <w:sz w:val="20"/>
          <w:szCs w:val="20"/>
        </w:rPr>
      </w:pPr>
    </w:p>
    <w:p w:rsidR="00AF0F3B" w:rsidRPr="00AF0F3B" w:rsidRDefault="00AF0F3B" w:rsidP="00AF0F3B">
      <w:pPr>
        <w:tabs>
          <w:tab w:val="left" w:pos="1176"/>
        </w:tabs>
        <w:ind w:firstLine="567"/>
        <w:jc w:val="both"/>
        <w:rPr>
          <w:sz w:val="20"/>
          <w:szCs w:val="20"/>
          <w:lang/>
        </w:rPr>
      </w:pPr>
      <w:r w:rsidRPr="00AF0F3B">
        <w:rPr>
          <w:sz w:val="20"/>
          <w:szCs w:val="20"/>
        </w:rPr>
        <w:t>Глава муниципального образования «Новонукутское»                                     О. Н. Кархова</w:t>
      </w:r>
    </w:p>
    <w:p w:rsidR="00AF0F3B" w:rsidRPr="00AF0F3B" w:rsidRDefault="00AF0F3B" w:rsidP="00AF0F3B">
      <w:pPr>
        <w:jc w:val="both"/>
        <w:rPr>
          <w:b/>
          <w:sz w:val="20"/>
          <w:szCs w:val="20"/>
          <w:lang/>
        </w:rPr>
      </w:pPr>
    </w:p>
    <w:p w:rsidR="002A1483" w:rsidRPr="00984504" w:rsidRDefault="002A1483" w:rsidP="002A1483">
      <w:pPr>
        <w:jc w:val="both"/>
        <w:rPr>
          <w:sz w:val="22"/>
          <w:szCs w:val="22"/>
        </w:rPr>
      </w:pPr>
    </w:p>
    <w:p w:rsidR="002A1483" w:rsidRPr="009B7B62" w:rsidRDefault="00E152D9"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2A1483" w:rsidRPr="002907AF" w:rsidRDefault="002A1483" w:rsidP="002A1483">
                  <w:pPr>
                    <w:rPr>
                      <w:sz w:val="22"/>
                      <w:szCs w:val="22"/>
                    </w:rPr>
                  </w:pPr>
                  <w:r w:rsidRPr="002907AF">
                    <w:rPr>
                      <w:sz w:val="22"/>
                      <w:szCs w:val="22"/>
                    </w:rPr>
                    <w:t xml:space="preserve">Газета учреждена для нормативно-правовых актов МО «Новонукутское» </w:t>
                  </w:r>
                </w:p>
                <w:p w:rsidR="002A1483" w:rsidRDefault="002A1483"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A1483" w:rsidRDefault="002A1483" w:rsidP="002A1483">
                  <w:pPr>
                    <w:rPr>
                      <w:sz w:val="22"/>
                      <w:szCs w:val="22"/>
                    </w:rPr>
                  </w:pPr>
                  <w:r>
                    <w:rPr>
                      <w:sz w:val="22"/>
                      <w:szCs w:val="22"/>
                    </w:rPr>
                    <w:t>Распространяется администрацией МО «Новонукутское»</w:t>
                  </w:r>
                </w:p>
                <w:p w:rsidR="002A1483" w:rsidRDefault="002A1483" w:rsidP="002A1483">
                  <w:pPr>
                    <w:rPr>
                      <w:sz w:val="15"/>
                      <w:szCs w:val="15"/>
                    </w:rPr>
                  </w:pPr>
                  <w:r w:rsidRPr="002907AF">
                    <w:rPr>
                      <w:sz w:val="22"/>
                      <w:szCs w:val="22"/>
                    </w:rPr>
                    <w:t>Периодичность 1 раз в месяц</w:t>
                  </w:r>
                </w:p>
                <w:p w:rsidR="002A1483" w:rsidRDefault="002A1483" w:rsidP="002A1483">
                  <w:pPr>
                    <w:rPr>
                      <w:sz w:val="15"/>
                      <w:szCs w:val="15"/>
                    </w:rPr>
                  </w:pPr>
                </w:p>
                <w:p w:rsidR="002A1483" w:rsidRPr="00A232DA" w:rsidRDefault="002A1483" w:rsidP="002A1483">
                  <w:pPr>
                    <w:rPr>
                      <w:sz w:val="15"/>
                      <w:szCs w:val="15"/>
                    </w:rPr>
                  </w:pPr>
                </w:p>
                <w:p w:rsidR="002A1483" w:rsidRPr="00A232DA" w:rsidRDefault="002A1483"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E152D9"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2A1483" w:rsidRPr="002907AF" w:rsidRDefault="002A1483" w:rsidP="002A1483">
                  <w:pPr>
                    <w:spacing w:line="240" w:lineRule="exact"/>
                    <w:jc w:val="center"/>
                  </w:pPr>
                  <w:r w:rsidRPr="002907AF">
                    <w:t>УЧРЕДИТЕЛЬ:</w:t>
                  </w:r>
                </w:p>
                <w:p w:rsidR="002A1483" w:rsidRPr="002907AF" w:rsidRDefault="002A1483"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2A1483" w:rsidRPr="002907AF" w:rsidRDefault="002A1483" w:rsidP="002A1483">
                  <w:pPr>
                    <w:rPr>
                      <w:sz w:val="22"/>
                      <w:szCs w:val="22"/>
                    </w:rPr>
                  </w:pPr>
                  <w:r w:rsidRPr="002907AF">
                    <w:rPr>
                      <w:sz w:val="22"/>
                      <w:szCs w:val="22"/>
                    </w:rPr>
                    <w:t>Адрес: 669401,</w:t>
                  </w:r>
                </w:p>
                <w:p w:rsidR="002A1483" w:rsidRPr="002907AF" w:rsidRDefault="002A1483" w:rsidP="002A1483">
                  <w:pPr>
                    <w:rPr>
                      <w:sz w:val="22"/>
                      <w:szCs w:val="22"/>
                    </w:rPr>
                  </w:pPr>
                  <w:r w:rsidRPr="002907AF">
                    <w:rPr>
                      <w:sz w:val="22"/>
                      <w:szCs w:val="22"/>
                    </w:rPr>
                    <w:t xml:space="preserve">Иркутская область, Нукутский район,  п.Новонукутский, </w:t>
                  </w:r>
                </w:p>
                <w:p w:rsidR="002A1483" w:rsidRPr="002907AF" w:rsidRDefault="002A1483"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E152D9"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2A1483" w:rsidRPr="002907AF" w:rsidRDefault="002A1483" w:rsidP="002A1483">
                  <w:pPr>
                    <w:rPr>
                      <w:sz w:val="22"/>
                      <w:szCs w:val="22"/>
                    </w:rPr>
                  </w:pPr>
                  <w:r w:rsidRPr="002907AF">
                    <w:rPr>
                      <w:sz w:val="22"/>
                      <w:szCs w:val="22"/>
                    </w:rPr>
                    <w:t xml:space="preserve"> Ответственный: О.Н. Кархова </w:t>
                  </w:r>
                </w:p>
                <w:p w:rsidR="002A1483" w:rsidRDefault="002A1483" w:rsidP="002A1483">
                  <w:pPr>
                    <w:rPr>
                      <w:sz w:val="18"/>
                      <w:szCs w:val="18"/>
                    </w:rPr>
                  </w:pPr>
                </w:p>
                <w:p w:rsidR="002A1483" w:rsidRPr="00A232DA" w:rsidRDefault="002A1483" w:rsidP="002A1483">
                  <w:pPr>
                    <w:rPr>
                      <w:sz w:val="18"/>
                      <w:szCs w:val="18"/>
                    </w:rPr>
                  </w:pP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«Новонукутское», п.Новонукутский ул. Майская, 29           Тираж 10 экз.</w:t>
      </w:r>
    </w:p>
    <w:p w:rsidR="002A1483" w:rsidRPr="009B7B62" w:rsidRDefault="002A1483" w:rsidP="002A1483">
      <w:pPr>
        <w:rPr>
          <w:sz w:val="20"/>
          <w:szCs w:val="20"/>
        </w:rPr>
      </w:pPr>
    </w:p>
    <w:p w:rsidR="00C17154" w:rsidRDefault="00C17154"/>
    <w:sectPr w:rsidR="00C17154" w:rsidSect="00D357EF">
      <w:headerReference w:type="even" r:id="rId7"/>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D05" w:rsidRDefault="007D2D05" w:rsidP="009835DE">
      <w:r>
        <w:separator/>
      </w:r>
    </w:p>
  </w:endnote>
  <w:endnote w:type="continuationSeparator" w:id="1">
    <w:p w:rsidR="007D2D05" w:rsidRDefault="007D2D05" w:rsidP="00983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D05" w:rsidRDefault="007D2D05" w:rsidP="009835DE">
      <w:r>
        <w:separator/>
      </w:r>
    </w:p>
  </w:footnote>
  <w:footnote w:type="continuationSeparator" w:id="1">
    <w:p w:rsidR="007D2D05" w:rsidRDefault="007D2D05"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68" w:rsidRDefault="00E152D9" w:rsidP="00DD7763">
    <w:pPr>
      <w:pStyle w:val="a5"/>
      <w:framePr w:wrap="around" w:vAnchor="text" w:hAnchor="margin" w:xAlign="center" w:y="1"/>
      <w:rPr>
        <w:rStyle w:val="a9"/>
      </w:rPr>
    </w:pPr>
    <w:r>
      <w:rPr>
        <w:rStyle w:val="a9"/>
      </w:rPr>
      <w:fldChar w:fldCharType="begin"/>
    </w:r>
    <w:r w:rsidR="006707D0">
      <w:rPr>
        <w:rStyle w:val="a9"/>
      </w:rPr>
      <w:instrText xml:space="preserve">PAGE  </w:instrText>
    </w:r>
    <w:r>
      <w:rPr>
        <w:rStyle w:val="a9"/>
      </w:rPr>
      <w:fldChar w:fldCharType="end"/>
    </w:r>
  </w:p>
  <w:p w:rsidR="003A7668" w:rsidRDefault="007D2D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4">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6">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1">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1">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2">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3">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3"/>
  </w:num>
  <w:num w:numId="4">
    <w:abstractNumId w:val="31"/>
  </w:num>
  <w:num w:numId="5">
    <w:abstractNumId w:val="30"/>
  </w:num>
  <w:num w:numId="6">
    <w:abstractNumId w:val="8"/>
  </w:num>
  <w:num w:numId="7">
    <w:abstractNumId w:val="13"/>
  </w:num>
  <w:num w:numId="8">
    <w:abstractNumId w:val="12"/>
  </w:num>
  <w:num w:numId="9">
    <w:abstractNumId w:val="20"/>
  </w:num>
  <w:num w:numId="10">
    <w:abstractNumId w:val="28"/>
  </w:num>
  <w:num w:numId="11">
    <w:abstractNumId w:val="35"/>
  </w:num>
  <w:num w:numId="12">
    <w:abstractNumId w:val="1"/>
  </w:num>
  <w:num w:numId="13">
    <w:abstractNumId w:val="11"/>
  </w:num>
  <w:num w:numId="14">
    <w:abstractNumId w:val="24"/>
  </w:num>
  <w:num w:numId="15">
    <w:abstractNumId w:val="15"/>
  </w:num>
  <w:num w:numId="16">
    <w:abstractNumId w:val="9"/>
  </w:num>
  <w:num w:numId="17">
    <w:abstractNumId w:val="6"/>
  </w:num>
  <w:num w:numId="18">
    <w:abstractNumId w:val="23"/>
  </w:num>
  <w:num w:numId="19">
    <w:abstractNumId w:val="5"/>
  </w:num>
  <w:num w:numId="20">
    <w:abstractNumId w:val="26"/>
  </w:num>
  <w:num w:numId="21">
    <w:abstractNumId w:val="22"/>
  </w:num>
  <w:num w:numId="22">
    <w:abstractNumId w:val="19"/>
  </w:num>
  <w:num w:numId="23">
    <w:abstractNumId w:val="16"/>
  </w:num>
  <w:num w:numId="24">
    <w:abstractNumId w:val="38"/>
  </w:num>
  <w:num w:numId="25">
    <w:abstractNumId w:val="3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5"/>
  </w:num>
  <w:num w:numId="29">
    <w:abstractNumId w:val="7"/>
  </w:num>
  <w:num w:numId="30">
    <w:abstractNumId w:val="21"/>
  </w:num>
  <w:num w:numId="31">
    <w:abstractNumId w:val="37"/>
  </w:num>
  <w:num w:numId="32">
    <w:abstractNumId w:val="34"/>
  </w:num>
  <w:num w:numId="33">
    <w:abstractNumId w:val="36"/>
  </w:num>
  <w:num w:numId="34">
    <w:abstractNumId w:val="14"/>
  </w:num>
  <w:num w:numId="35">
    <w:abstractNumId w:val="10"/>
  </w:num>
  <w:num w:numId="36">
    <w:abstractNumId w:val="27"/>
  </w:num>
  <w:num w:numId="37">
    <w:abstractNumId w:val="29"/>
  </w:num>
  <w:num w:numId="38">
    <w:abstractNumId w:val="3"/>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483"/>
    <w:rsid w:val="002A0351"/>
    <w:rsid w:val="002A1483"/>
    <w:rsid w:val="00315CF6"/>
    <w:rsid w:val="006707D0"/>
    <w:rsid w:val="006C5272"/>
    <w:rsid w:val="006F213A"/>
    <w:rsid w:val="0073481E"/>
    <w:rsid w:val="007B2BEA"/>
    <w:rsid w:val="007D2D05"/>
    <w:rsid w:val="008F0C24"/>
    <w:rsid w:val="009233E0"/>
    <w:rsid w:val="009835DE"/>
    <w:rsid w:val="009A2DD2"/>
    <w:rsid w:val="00AF0F3B"/>
    <w:rsid w:val="00C17154"/>
    <w:rsid w:val="00C277A5"/>
    <w:rsid w:val="00E152D9"/>
    <w:rsid w:val="00F3217B"/>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uiPriority w:val="99"/>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8417</Words>
  <Characters>47982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4</cp:revision>
  <cp:lastPrinted>2018-06-26T12:23:00Z</cp:lastPrinted>
  <dcterms:created xsi:type="dcterms:W3CDTF">2018-06-26T12:11:00Z</dcterms:created>
  <dcterms:modified xsi:type="dcterms:W3CDTF">2018-06-26T12:24:00Z</dcterms:modified>
</cp:coreProperties>
</file>