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DD2566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DD2566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DD2566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DD2566" w:rsidRDefault="00B52CE6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DD2566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304CA4" w:rsidRPr="0091045A" w:rsidRDefault="00304CA4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304CA4" w:rsidRPr="0091045A" w:rsidRDefault="00304CA4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304CA4" w:rsidRDefault="00304CA4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304CA4" w:rsidRDefault="00304CA4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304CA4" w:rsidRDefault="00304CA4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№13</w:t>
                  </w:r>
                </w:p>
                <w:p w:rsidR="00304CA4" w:rsidRDefault="00304CA4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08 ноября 2018 г.</w:t>
                  </w:r>
                </w:p>
                <w:p w:rsidR="00304CA4" w:rsidRDefault="00304CA4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304CA4" w:rsidRDefault="00304CA4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304CA4" w:rsidRPr="0091045A" w:rsidRDefault="00304CA4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304CA4" w:rsidRPr="00A232DA" w:rsidRDefault="00304CA4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DD2566" w:rsidRDefault="002A1483" w:rsidP="002A1483">
      <w:pPr>
        <w:jc w:val="center"/>
        <w:rPr>
          <w:sz w:val="15"/>
          <w:szCs w:val="15"/>
        </w:rPr>
      </w:pPr>
    </w:p>
    <w:p w:rsidR="002A1483" w:rsidRPr="00DD2566" w:rsidRDefault="00B52CE6" w:rsidP="002A1483">
      <w:pPr>
        <w:jc w:val="center"/>
        <w:rPr>
          <w:sz w:val="40"/>
          <w:szCs w:val="40"/>
        </w:rPr>
      </w:pPr>
      <w:r w:rsidRPr="00DD2566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304CA4" w:rsidRPr="00A232DA" w:rsidRDefault="00304CA4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304CA4" w:rsidRPr="00A232DA" w:rsidRDefault="00304CA4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DD2566" w:rsidRDefault="002A1483" w:rsidP="002A1483">
      <w:pPr>
        <w:jc w:val="center"/>
        <w:rPr>
          <w:sz w:val="40"/>
          <w:szCs w:val="40"/>
        </w:rPr>
      </w:pPr>
    </w:p>
    <w:p w:rsidR="002A1483" w:rsidRPr="00DD2566" w:rsidRDefault="002A1483" w:rsidP="002A1483">
      <w:pPr>
        <w:rPr>
          <w:sz w:val="22"/>
          <w:szCs w:val="22"/>
        </w:rPr>
      </w:pPr>
    </w:p>
    <w:p w:rsidR="002A1483" w:rsidRPr="00DD2566" w:rsidRDefault="002A1483" w:rsidP="002A1483">
      <w:pPr>
        <w:rPr>
          <w:sz w:val="22"/>
          <w:szCs w:val="22"/>
        </w:rPr>
      </w:pPr>
    </w:p>
    <w:p w:rsidR="002A1483" w:rsidRPr="00DD2566" w:rsidRDefault="002A1483" w:rsidP="002A1483">
      <w:pPr>
        <w:rPr>
          <w:sz w:val="22"/>
          <w:szCs w:val="22"/>
        </w:rPr>
      </w:pPr>
    </w:p>
    <w:p w:rsidR="002A1483" w:rsidRPr="00DD2566" w:rsidRDefault="002A1483" w:rsidP="002A1483">
      <w:pPr>
        <w:rPr>
          <w:sz w:val="22"/>
          <w:szCs w:val="22"/>
        </w:rPr>
      </w:pPr>
    </w:p>
    <w:p w:rsidR="002A1483" w:rsidRPr="00DD2566" w:rsidRDefault="002A1483" w:rsidP="002A1483">
      <w:pPr>
        <w:rPr>
          <w:sz w:val="22"/>
          <w:szCs w:val="22"/>
        </w:rPr>
      </w:pPr>
    </w:p>
    <w:p w:rsidR="002A1483" w:rsidRPr="00DD2566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B52CE6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DD2566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304CA4" w:rsidRPr="00A232DA" w:rsidRDefault="00304CA4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304CA4" w:rsidRDefault="00304CA4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304CA4" w:rsidRDefault="00304CA4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304CA4" w:rsidRDefault="00304CA4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304CA4" w:rsidRDefault="00304CA4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304CA4" w:rsidRDefault="00304CA4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304CA4" w:rsidRPr="0091045A" w:rsidRDefault="00304CA4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304CA4" w:rsidRPr="00DD2566" w:rsidRDefault="00304CA4" w:rsidP="00DD2566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DD2566">
        <w:rPr>
          <w:b/>
          <w:spacing w:val="30"/>
          <w:sz w:val="20"/>
          <w:szCs w:val="20"/>
        </w:rPr>
        <w:t>РОССИЙСКАЯ ФЕДЕРАЦИЯ</w:t>
      </w:r>
    </w:p>
    <w:p w:rsidR="00304CA4" w:rsidRPr="00DD2566" w:rsidRDefault="00304CA4" w:rsidP="00DD2566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DD2566">
        <w:rPr>
          <w:b/>
          <w:spacing w:val="30"/>
          <w:sz w:val="20"/>
          <w:szCs w:val="20"/>
        </w:rPr>
        <w:t>ИРКУТСКАЯ ОБЛАСТЬ</w:t>
      </w:r>
    </w:p>
    <w:p w:rsidR="00304CA4" w:rsidRPr="00DD2566" w:rsidRDefault="00304CA4" w:rsidP="00DD2566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DD2566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304CA4" w:rsidRPr="00DD2566" w:rsidRDefault="00304CA4" w:rsidP="00DD2566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DD2566">
        <w:rPr>
          <w:b/>
          <w:spacing w:val="38"/>
          <w:sz w:val="20"/>
          <w:szCs w:val="20"/>
        </w:rPr>
        <w:t>ПОСТАНОВЛЕНИЕ</w:t>
      </w:r>
    </w:p>
    <w:p w:rsidR="00304CA4" w:rsidRPr="00DD2566" w:rsidRDefault="00304CA4" w:rsidP="00DD2566">
      <w:pPr>
        <w:tabs>
          <w:tab w:val="center" w:pos="4677"/>
          <w:tab w:val="left" w:pos="7930"/>
        </w:tabs>
        <w:rPr>
          <w:sz w:val="20"/>
          <w:szCs w:val="20"/>
        </w:rPr>
      </w:pPr>
    </w:p>
    <w:p w:rsidR="00304CA4" w:rsidRPr="00DD2566" w:rsidRDefault="00304CA4" w:rsidP="00DD2566">
      <w:pPr>
        <w:tabs>
          <w:tab w:val="center" w:pos="4677"/>
          <w:tab w:val="left" w:pos="7930"/>
        </w:tabs>
        <w:rPr>
          <w:sz w:val="20"/>
          <w:szCs w:val="20"/>
        </w:rPr>
      </w:pPr>
      <w:r w:rsidRPr="00DD2566">
        <w:rPr>
          <w:sz w:val="20"/>
          <w:szCs w:val="20"/>
        </w:rPr>
        <w:t>08.11.2018 г.</w:t>
      </w:r>
      <w:r w:rsidRPr="00DD2566">
        <w:rPr>
          <w:sz w:val="20"/>
          <w:szCs w:val="20"/>
        </w:rPr>
        <w:tab/>
        <w:t xml:space="preserve">                                                   № 218                                        п. Новонукутский</w:t>
      </w:r>
    </w:p>
    <w:p w:rsidR="00304CA4" w:rsidRPr="00DD2566" w:rsidRDefault="00304CA4" w:rsidP="00DD2566">
      <w:pPr>
        <w:rPr>
          <w:sz w:val="20"/>
          <w:szCs w:val="20"/>
        </w:rPr>
      </w:pPr>
    </w:p>
    <w:p w:rsidR="00304CA4" w:rsidRPr="00DD2566" w:rsidRDefault="00304CA4" w:rsidP="00DD2566">
      <w:pPr>
        <w:rPr>
          <w:b/>
          <w:sz w:val="20"/>
          <w:szCs w:val="20"/>
        </w:rPr>
      </w:pPr>
      <w:r w:rsidRPr="00DD2566">
        <w:rPr>
          <w:b/>
          <w:sz w:val="20"/>
          <w:szCs w:val="20"/>
        </w:rPr>
        <w:t>О проведении публичных слушаний по проекту</w:t>
      </w:r>
    </w:p>
    <w:p w:rsidR="00304CA4" w:rsidRPr="00DD2566" w:rsidRDefault="00304CA4" w:rsidP="00DD2566">
      <w:pPr>
        <w:rPr>
          <w:b/>
          <w:sz w:val="20"/>
          <w:szCs w:val="20"/>
        </w:rPr>
      </w:pPr>
      <w:r w:rsidRPr="00DD2566">
        <w:rPr>
          <w:b/>
          <w:sz w:val="20"/>
          <w:szCs w:val="20"/>
        </w:rPr>
        <w:t>планировки территории с проектом межевания территории</w:t>
      </w:r>
    </w:p>
    <w:p w:rsidR="00304CA4" w:rsidRPr="00DD2566" w:rsidRDefault="00304CA4" w:rsidP="00DD2566">
      <w:pPr>
        <w:rPr>
          <w:sz w:val="20"/>
          <w:szCs w:val="20"/>
        </w:rPr>
      </w:pPr>
    </w:p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статьи 46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«Новонукутское»,</w:t>
      </w:r>
    </w:p>
    <w:p w:rsidR="00304CA4" w:rsidRPr="00DD2566" w:rsidRDefault="00304CA4" w:rsidP="00DD2566">
      <w:pPr>
        <w:jc w:val="center"/>
        <w:rPr>
          <w:sz w:val="20"/>
          <w:szCs w:val="20"/>
        </w:rPr>
      </w:pPr>
      <w:r w:rsidRPr="00DD2566">
        <w:rPr>
          <w:sz w:val="20"/>
          <w:szCs w:val="20"/>
        </w:rPr>
        <w:t>ПОСТАНОВЛЯЮ:</w:t>
      </w:r>
    </w:p>
    <w:p w:rsidR="00304CA4" w:rsidRPr="00DD2566" w:rsidRDefault="00304CA4" w:rsidP="00DD2566">
      <w:pPr>
        <w:tabs>
          <w:tab w:val="left" w:pos="851"/>
        </w:tabs>
        <w:ind w:firstLine="567"/>
        <w:jc w:val="both"/>
        <w:rPr>
          <w:rFonts w:eastAsia="Calibri"/>
          <w:sz w:val="20"/>
          <w:szCs w:val="20"/>
        </w:rPr>
      </w:pPr>
      <w:r w:rsidRPr="00DD2566">
        <w:rPr>
          <w:sz w:val="20"/>
          <w:szCs w:val="20"/>
        </w:rPr>
        <w:t>1.</w:t>
      </w:r>
      <w:r w:rsidRPr="00DD2566">
        <w:rPr>
          <w:sz w:val="20"/>
          <w:szCs w:val="20"/>
        </w:rPr>
        <w:tab/>
        <w:t>Администрации муниципального образования «Новонукутское» в срок до 12ноября 2018 года организовать проведение публичных слушаний по проекту планировки территории с проектом межевания территории, предназначенной для размещения линейного объекта местного значения «</w:t>
      </w:r>
      <w:r w:rsidRPr="00DD2566">
        <w:rPr>
          <w:rFonts w:eastAsia="Calibri"/>
          <w:sz w:val="20"/>
          <w:szCs w:val="20"/>
        </w:rPr>
        <w:t>Строительство автомобильной дороги общего пользования местного значения от микрорайона 70-летия Победы до улицы Ленина в МО «Новонукутское».</w:t>
      </w:r>
    </w:p>
    <w:p w:rsidR="00304CA4" w:rsidRPr="00DD2566" w:rsidRDefault="00304CA4" w:rsidP="00DD2566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2. Утвердить план-график проведения публичных слушаний по проекту планировки территории с проектом межевания территории, предназначенной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улицы Ленина в МО «Новонукутское» (приложение).</w:t>
      </w:r>
    </w:p>
    <w:p w:rsidR="00304CA4" w:rsidRPr="00DD2566" w:rsidRDefault="00304CA4" w:rsidP="00DD2566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3.</w:t>
      </w:r>
      <w:r w:rsidRPr="00DD2566">
        <w:rPr>
          <w:sz w:val="20"/>
          <w:szCs w:val="20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«Новонукутское».</w:t>
      </w:r>
    </w:p>
    <w:p w:rsidR="00304CA4" w:rsidRPr="00DD2566" w:rsidRDefault="00304CA4" w:rsidP="00DD2566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lastRenderedPageBreak/>
        <w:t>4. Настоящее постановление подлежит официальному опубликованию и размещению на официальном сайте администрации муниципального образования «Новонукутское» в информационно-телекоммуникационной сети «Интернет».</w:t>
      </w:r>
    </w:p>
    <w:p w:rsidR="00304CA4" w:rsidRPr="00DD2566" w:rsidRDefault="00304CA4" w:rsidP="00DD2566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5. Настоящее постановление вступает в силу с момента официального опубликования.</w:t>
      </w:r>
    </w:p>
    <w:p w:rsidR="00304CA4" w:rsidRPr="00DD2566" w:rsidRDefault="00304CA4" w:rsidP="00DD2566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6. Контроль за исполнением настоящего постановления оставляю за собой.</w:t>
      </w:r>
    </w:p>
    <w:p w:rsidR="00304CA4" w:rsidRPr="00DD2566" w:rsidRDefault="00304CA4" w:rsidP="00DD2566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304CA4" w:rsidRPr="00DD2566" w:rsidRDefault="00304CA4" w:rsidP="00DD2566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304CA4" w:rsidRPr="00DD2566" w:rsidRDefault="00304CA4" w:rsidP="00DD2566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Глава администрации МО «Новонукутское»                                        Ю. В. Прудников</w:t>
      </w:r>
    </w:p>
    <w:p w:rsidR="00304CA4" w:rsidRPr="00DD2566" w:rsidRDefault="00304CA4" w:rsidP="00DD2566">
      <w:pPr>
        <w:jc w:val="right"/>
        <w:rPr>
          <w:sz w:val="20"/>
          <w:szCs w:val="20"/>
        </w:rPr>
      </w:pPr>
      <w:r w:rsidRPr="00DD2566">
        <w:rPr>
          <w:sz w:val="20"/>
          <w:szCs w:val="20"/>
        </w:rPr>
        <w:t>П</w:t>
      </w:r>
      <w:bookmarkStart w:id="0" w:name="_GoBack"/>
      <w:bookmarkEnd w:id="0"/>
      <w:r w:rsidRPr="00DD2566">
        <w:rPr>
          <w:sz w:val="20"/>
          <w:szCs w:val="20"/>
        </w:rPr>
        <w:t>риложение</w:t>
      </w:r>
    </w:p>
    <w:p w:rsidR="00304CA4" w:rsidRPr="00DD2566" w:rsidRDefault="00304CA4" w:rsidP="00DD2566">
      <w:pPr>
        <w:jc w:val="right"/>
        <w:rPr>
          <w:sz w:val="20"/>
          <w:szCs w:val="20"/>
        </w:rPr>
      </w:pPr>
      <w:r w:rsidRPr="00DD2566">
        <w:rPr>
          <w:sz w:val="20"/>
          <w:szCs w:val="20"/>
        </w:rPr>
        <w:t>к постановлению главы администрации МО «Новонукутское»</w:t>
      </w:r>
    </w:p>
    <w:p w:rsidR="00304CA4" w:rsidRPr="00DD2566" w:rsidRDefault="00304CA4" w:rsidP="00DD2566">
      <w:pPr>
        <w:jc w:val="right"/>
        <w:rPr>
          <w:sz w:val="20"/>
          <w:szCs w:val="20"/>
        </w:rPr>
      </w:pPr>
      <w:r w:rsidRPr="00DD2566">
        <w:rPr>
          <w:sz w:val="20"/>
          <w:szCs w:val="20"/>
        </w:rPr>
        <w:t>от 08 ноября 2018 г. № 218</w:t>
      </w:r>
    </w:p>
    <w:p w:rsidR="00304CA4" w:rsidRPr="00DD2566" w:rsidRDefault="00304CA4" w:rsidP="00DD2566">
      <w:pPr>
        <w:jc w:val="both"/>
        <w:rPr>
          <w:sz w:val="20"/>
          <w:szCs w:val="20"/>
        </w:rPr>
      </w:pPr>
    </w:p>
    <w:p w:rsidR="00304CA4" w:rsidRPr="00DD2566" w:rsidRDefault="00304CA4" w:rsidP="00DD2566">
      <w:pPr>
        <w:jc w:val="center"/>
        <w:rPr>
          <w:sz w:val="20"/>
          <w:szCs w:val="20"/>
        </w:rPr>
      </w:pPr>
      <w:r w:rsidRPr="00DD2566">
        <w:rPr>
          <w:sz w:val="20"/>
          <w:szCs w:val="20"/>
        </w:rPr>
        <w:t>План-график проведения публичных слушаний по проекту планировки территории с проектом межевания территории, предназначенной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улицы Ленина в МО «Новонукутское»</w:t>
      </w:r>
    </w:p>
    <w:p w:rsidR="00304CA4" w:rsidRPr="00DD2566" w:rsidRDefault="00304CA4" w:rsidP="00DD2566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86"/>
        <w:gridCol w:w="5809"/>
        <w:gridCol w:w="3115"/>
      </w:tblGrid>
      <w:tr w:rsidR="00304CA4" w:rsidRPr="00DD2566" w:rsidTr="00304CA4">
        <w:tc>
          <w:tcPr>
            <w:tcW w:w="421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№ п</w:t>
            </w:r>
            <w:r w:rsidRPr="00DD2566">
              <w:rPr>
                <w:sz w:val="20"/>
                <w:szCs w:val="20"/>
                <w:lang w:val="en-US"/>
              </w:rPr>
              <w:t>/</w:t>
            </w:r>
            <w:r w:rsidRPr="00DD2566">
              <w:rPr>
                <w:sz w:val="20"/>
                <w:szCs w:val="20"/>
              </w:rPr>
              <w:t>п</w:t>
            </w:r>
          </w:p>
        </w:tc>
        <w:tc>
          <w:tcPr>
            <w:tcW w:w="5809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Сроки</w:t>
            </w:r>
          </w:p>
        </w:tc>
      </w:tr>
      <w:tr w:rsidR="00304CA4" w:rsidRPr="00DD2566" w:rsidTr="00304CA4"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1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до 12.11.2018</w:t>
            </w:r>
          </w:p>
        </w:tc>
      </w:tr>
      <w:tr w:rsidR="00304CA4" w:rsidRPr="00DD2566" w:rsidTr="00304CA4"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2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до 19.11.2018</w:t>
            </w:r>
          </w:p>
        </w:tc>
      </w:tr>
      <w:tr w:rsidR="00304CA4" w:rsidRPr="00DD2566" w:rsidTr="00304CA4"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3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 xml:space="preserve">в течении 3 недель, со дня открытия экспозиции  </w:t>
            </w:r>
          </w:p>
        </w:tc>
      </w:tr>
      <w:tr w:rsidR="00304CA4" w:rsidRPr="00DD2566" w:rsidTr="00304CA4"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4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 xml:space="preserve">до 03.12.2018 </w:t>
            </w:r>
          </w:p>
        </w:tc>
      </w:tr>
      <w:tr w:rsidR="00304CA4" w:rsidRPr="00DD2566" w:rsidTr="00304CA4"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5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в течении 3 календарных дней, со дня окончания публичных слушаний</w:t>
            </w:r>
          </w:p>
        </w:tc>
      </w:tr>
      <w:tr w:rsidR="00304CA4" w:rsidRPr="00DD2566" w:rsidTr="00304CA4"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6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в течении 7 календарных дней, со дня окончания публичных слушаний</w:t>
            </w:r>
          </w:p>
        </w:tc>
      </w:tr>
      <w:tr w:rsidR="00304CA4" w:rsidRPr="00DD2566" w:rsidTr="00304CA4"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7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Направление проектаглавемуниципального образования «Новонукутское»на утверждение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304CA4" w:rsidRPr="00DD2566" w:rsidRDefault="00304CA4" w:rsidP="00DD2566">
      <w:pPr>
        <w:jc w:val="both"/>
        <w:rPr>
          <w:sz w:val="20"/>
          <w:szCs w:val="20"/>
        </w:rPr>
      </w:pPr>
    </w:p>
    <w:p w:rsidR="00DD2566" w:rsidRPr="00DD2566" w:rsidRDefault="00DD2566" w:rsidP="00DD2566">
      <w:pPr>
        <w:jc w:val="center"/>
        <w:rPr>
          <w:b/>
          <w:sz w:val="20"/>
          <w:szCs w:val="20"/>
        </w:rPr>
      </w:pPr>
    </w:p>
    <w:p w:rsidR="00304CA4" w:rsidRPr="00DD2566" w:rsidRDefault="00304CA4" w:rsidP="00DD2566">
      <w:pPr>
        <w:jc w:val="center"/>
        <w:rPr>
          <w:b/>
          <w:sz w:val="20"/>
          <w:szCs w:val="20"/>
        </w:rPr>
      </w:pPr>
      <w:r w:rsidRPr="00DD2566">
        <w:rPr>
          <w:b/>
          <w:sz w:val="20"/>
          <w:szCs w:val="20"/>
        </w:rPr>
        <w:t>ДАТА 08.11.2018 г.</w:t>
      </w:r>
    </w:p>
    <w:p w:rsidR="00304CA4" w:rsidRPr="00DD2566" w:rsidRDefault="00304CA4" w:rsidP="00DD2566">
      <w:pPr>
        <w:jc w:val="center"/>
        <w:rPr>
          <w:b/>
          <w:sz w:val="20"/>
          <w:szCs w:val="20"/>
        </w:rPr>
      </w:pPr>
      <w:r w:rsidRPr="00DD2566">
        <w:rPr>
          <w:b/>
          <w:sz w:val="20"/>
          <w:szCs w:val="20"/>
        </w:rPr>
        <w:t xml:space="preserve">Оповещение о начале публичных слушаний по проекту </w:t>
      </w:r>
    </w:p>
    <w:p w:rsidR="00304CA4" w:rsidRPr="00DD2566" w:rsidRDefault="00304CA4" w:rsidP="00DD2566">
      <w:pPr>
        <w:jc w:val="center"/>
        <w:rPr>
          <w:b/>
          <w:sz w:val="20"/>
          <w:szCs w:val="20"/>
        </w:rPr>
      </w:pPr>
      <w:r w:rsidRPr="00DD2566">
        <w:rPr>
          <w:b/>
          <w:sz w:val="20"/>
          <w:szCs w:val="20"/>
        </w:rPr>
        <w:t xml:space="preserve">планировки территории с проектом межевания территории, предназначенной для размещения линейного объекта местного значения </w:t>
      </w:r>
    </w:p>
    <w:p w:rsidR="00304CA4" w:rsidRPr="00DD2566" w:rsidRDefault="00304CA4" w:rsidP="00DD2566">
      <w:pPr>
        <w:jc w:val="center"/>
        <w:rPr>
          <w:b/>
          <w:sz w:val="20"/>
          <w:szCs w:val="20"/>
        </w:rPr>
      </w:pPr>
      <w:r w:rsidRPr="00DD2566">
        <w:rPr>
          <w:b/>
          <w:sz w:val="20"/>
          <w:szCs w:val="20"/>
        </w:rPr>
        <w:t>«Строительство автомобильной дороги общего пользования местного значения от микрорайона 70-летия Победы до улицы Ленина в МО «Новонукутское»</w:t>
      </w:r>
    </w:p>
    <w:p w:rsidR="00304CA4" w:rsidRPr="00DD2566" w:rsidRDefault="00304CA4" w:rsidP="00DD2566">
      <w:pPr>
        <w:jc w:val="center"/>
        <w:rPr>
          <w:sz w:val="20"/>
          <w:szCs w:val="20"/>
        </w:rPr>
      </w:pPr>
    </w:p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Администрация муниципального образования «Новонукутское»оповещает о начале проведения публичных слушаний по проекту планировки территории с проектом межевания территории, предназначенной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улицы Ленина в МО «Новонукутское».</w:t>
      </w:r>
    </w:p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К проекту планировки территории с проектом межевания территории, предназначенной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улицы Ленина в МО «Новонукутское» прилагаются информационные материалы в графическом и текстовом виде.</w:t>
      </w:r>
    </w:p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Информация о порядке и сроках проведения публичных слушаний по проекту планировки территории с проектом межевания территории, предназначенной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улицы Ленина в МО «Новонукутское», приведена ниже в таблице:</w:t>
      </w:r>
    </w:p>
    <w:tbl>
      <w:tblPr>
        <w:tblStyle w:val="a3"/>
        <w:tblW w:w="0" w:type="auto"/>
        <w:jc w:val="center"/>
        <w:tblLook w:val="04A0"/>
      </w:tblPr>
      <w:tblGrid>
        <w:gridCol w:w="486"/>
        <w:gridCol w:w="5809"/>
        <w:gridCol w:w="3115"/>
      </w:tblGrid>
      <w:tr w:rsidR="00304CA4" w:rsidRPr="00DD2566" w:rsidTr="00304CA4">
        <w:trPr>
          <w:jc w:val="center"/>
        </w:trPr>
        <w:tc>
          <w:tcPr>
            <w:tcW w:w="421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№ п</w:t>
            </w:r>
            <w:r w:rsidRPr="00DD2566">
              <w:rPr>
                <w:sz w:val="20"/>
                <w:szCs w:val="20"/>
                <w:lang w:val="en-US"/>
              </w:rPr>
              <w:t>/</w:t>
            </w:r>
            <w:r w:rsidRPr="00DD2566">
              <w:rPr>
                <w:sz w:val="20"/>
                <w:szCs w:val="20"/>
              </w:rPr>
              <w:t>п</w:t>
            </w:r>
          </w:p>
        </w:tc>
        <w:tc>
          <w:tcPr>
            <w:tcW w:w="5809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Сроки</w:t>
            </w:r>
          </w:p>
        </w:tc>
      </w:tr>
      <w:tr w:rsidR="00304CA4" w:rsidRPr="00DD2566" w:rsidTr="00304CA4">
        <w:trPr>
          <w:jc w:val="center"/>
        </w:trPr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1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до 12.11.2018</w:t>
            </w:r>
          </w:p>
        </w:tc>
      </w:tr>
      <w:tr w:rsidR="00304CA4" w:rsidRPr="00DD2566" w:rsidTr="00304CA4">
        <w:trPr>
          <w:jc w:val="center"/>
        </w:trPr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2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до 19.11.2018</w:t>
            </w:r>
          </w:p>
        </w:tc>
      </w:tr>
      <w:tr w:rsidR="00304CA4" w:rsidRPr="00DD2566" w:rsidTr="00304CA4">
        <w:trPr>
          <w:jc w:val="center"/>
        </w:trPr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3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 xml:space="preserve">в течении 3 недель, со дня открытия экспозиции  </w:t>
            </w:r>
          </w:p>
        </w:tc>
      </w:tr>
      <w:tr w:rsidR="00304CA4" w:rsidRPr="00DD2566" w:rsidTr="00304CA4">
        <w:trPr>
          <w:jc w:val="center"/>
        </w:trPr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4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 xml:space="preserve">до 03.12.2018 </w:t>
            </w:r>
          </w:p>
        </w:tc>
      </w:tr>
      <w:tr w:rsidR="00304CA4" w:rsidRPr="00DD2566" w:rsidTr="00304CA4">
        <w:trPr>
          <w:jc w:val="center"/>
        </w:trPr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5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 xml:space="preserve">в течении 3 календарных дней, со дня окончания публичных </w:t>
            </w:r>
            <w:r w:rsidRPr="00DD2566">
              <w:rPr>
                <w:sz w:val="20"/>
                <w:szCs w:val="20"/>
              </w:rPr>
              <w:lastRenderedPageBreak/>
              <w:t>слушаний</w:t>
            </w:r>
          </w:p>
        </w:tc>
      </w:tr>
      <w:tr w:rsidR="00304CA4" w:rsidRPr="00DD2566" w:rsidTr="00304CA4">
        <w:trPr>
          <w:jc w:val="center"/>
        </w:trPr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в течении 7 календарных дней, со дня окончания публичных слушаний</w:t>
            </w:r>
          </w:p>
        </w:tc>
      </w:tr>
      <w:tr w:rsidR="00304CA4" w:rsidRPr="00DD2566" w:rsidTr="00304CA4">
        <w:trPr>
          <w:jc w:val="center"/>
        </w:trPr>
        <w:tc>
          <w:tcPr>
            <w:tcW w:w="421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7</w:t>
            </w:r>
          </w:p>
        </w:tc>
        <w:tc>
          <w:tcPr>
            <w:tcW w:w="5809" w:type="dxa"/>
          </w:tcPr>
          <w:p w:rsidR="00304CA4" w:rsidRPr="00DD2566" w:rsidRDefault="00304CA4" w:rsidP="00DD2566">
            <w:pPr>
              <w:jc w:val="both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Направление проекта главе муниципального образования «Новонукутское» на утверждение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</w:p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Экспозиция проекта планировки территории с проектом межевания территории откроется 19 ноября 2018 года по адресу: Иркутская область, Нукутский район, п. Новонукутский, ул. Майская, д. 29</w:t>
      </w:r>
    </w:p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Экспозиция будет открыта ежедневно в будние дни, с 10-00 по 12-00.</w:t>
      </w:r>
    </w:p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Участники публичных слушаний вправе вносить свои предложения и замечания по проекту:</w:t>
      </w:r>
    </w:p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1) посредством официального сайта администрации муниципального образования «Новонукутское» (</w:t>
      </w:r>
      <w:hyperlink r:id="rId7" w:history="1">
        <w:r w:rsidRPr="00DD2566">
          <w:rPr>
            <w:rStyle w:val="af7"/>
            <w:color w:val="auto"/>
            <w:sz w:val="20"/>
            <w:szCs w:val="20"/>
          </w:rPr>
          <w:t>http://новонукутское.рф/</w:t>
        </w:r>
      </w:hyperlink>
      <w:r w:rsidRPr="00DD2566">
        <w:rPr>
          <w:sz w:val="20"/>
          <w:szCs w:val="20"/>
        </w:rPr>
        <w:t>), электронной почты (admm_nukuti@mail.ru) – до 07.12.2018 г.;</w:t>
      </w:r>
    </w:p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3) в письменной форме в адрес администрации муниципального образования «Новонукутское» – до 07.12.2018 г.;</w:t>
      </w:r>
    </w:p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07.12.2018 г.</w:t>
      </w:r>
    </w:p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Проект проекта планировки территории с проектом межевания территории будет в срок до 13.11.2018 размещен на официальном сайте администрации муниципального образования «Новонукутское» (</w:t>
      </w:r>
      <w:r w:rsidRPr="00DD2566">
        <w:rPr>
          <w:rStyle w:val="af7"/>
          <w:color w:val="auto"/>
          <w:sz w:val="20"/>
          <w:szCs w:val="20"/>
        </w:rPr>
        <w:t>http://новонукутское.рф/</w:t>
      </w:r>
      <w:r w:rsidRPr="00DD2566">
        <w:rPr>
          <w:sz w:val="20"/>
          <w:szCs w:val="20"/>
        </w:rPr>
        <w:t>).</w:t>
      </w:r>
    </w:p>
    <w:p w:rsidR="00304CA4" w:rsidRPr="00DD2566" w:rsidRDefault="00304CA4" w:rsidP="00DD2566">
      <w:pPr>
        <w:ind w:firstLine="567"/>
        <w:jc w:val="both"/>
        <w:rPr>
          <w:sz w:val="20"/>
          <w:szCs w:val="20"/>
        </w:rPr>
      </w:pPr>
      <w:r w:rsidRPr="00DD2566">
        <w:rPr>
          <w:sz w:val="20"/>
          <w:szCs w:val="20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304CA4" w:rsidRPr="00DD2566" w:rsidRDefault="00304CA4" w:rsidP="00DD2566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63"/>
        <w:gridCol w:w="4678"/>
        <w:gridCol w:w="2404"/>
      </w:tblGrid>
      <w:tr w:rsidR="00304CA4" w:rsidRPr="00DD2566" w:rsidTr="00304CA4">
        <w:tc>
          <w:tcPr>
            <w:tcW w:w="2263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Адрес</w:t>
            </w:r>
          </w:p>
        </w:tc>
        <w:tc>
          <w:tcPr>
            <w:tcW w:w="2404" w:type="dxa"/>
            <w:vAlign w:val="center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Дата и время</w:t>
            </w:r>
          </w:p>
        </w:tc>
      </w:tr>
      <w:tr w:rsidR="00304CA4" w:rsidRPr="00DD2566" w:rsidTr="00304CA4">
        <w:tc>
          <w:tcPr>
            <w:tcW w:w="2263" w:type="dxa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п. Новонукутский</w:t>
            </w:r>
          </w:p>
        </w:tc>
        <w:tc>
          <w:tcPr>
            <w:tcW w:w="4678" w:type="dxa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ул. Майская, д. 29</w:t>
            </w:r>
          </w:p>
        </w:tc>
        <w:tc>
          <w:tcPr>
            <w:tcW w:w="2404" w:type="dxa"/>
          </w:tcPr>
          <w:p w:rsidR="00304CA4" w:rsidRPr="00DD2566" w:rsidRDefault="00304CA4" w:rsidP="00DD2566">
            <w:pPr>
              <w:jc w:val="center"/>
              <w:rPr>
                <w:sz w:val="20"/>
                <w:szCs w:val="20"/>
              </w:rPr>
            </w:pPr>
            <w:r w:rsidRPr="00DD2566">
              <w:rPr>
                <w:sz w:val="20"/>
                <w:szCs w:val="20"/>
              </w:rPr>
              <w:t>16.11.2018 в 14-00</w:t>
            </w:r>
          </w:p>
        </w:tc>
      </w:tr>
    </w:tbl>
    <w:p w:rsidR="00AE4922" w:rsidRPr="00DD2566" w:rsidRDefault="00AE4922" w:rsidP="00AE4922">
      <w:pPr>
        <w:tabs>
          <w:tab w:val="left" w:pos="1110"/>
        </w:tabs>
        <w:rPr>
          <w:sz w:val="20"/>
          <w:szCs w:val="20"/>
        </w:rPr>
      </w:pPr>
    </w:p>
    <w:p w:rsidR="002A1483" w:rsidRPr="00DD2566" w:rsidRDefault="00B52CE6" w:rsidP="002A1483">
      <w:pPr>
        <w:ind w:right="-284"/>
        <w:rPr>
          <w:sz w:val="18"/>
          <w:szCs w:val="18"/>
        </w:rPr>
      </w:pPr>
      <w:r w:rsidRPr="00DD2566">
        <w:rPr>
          <w:noProof/>
          <w:sz w:val="18"/>
          <w:szCs w:val="18"/>
        </w:rPr>
        <w:pict>
          <v:rect id="_x0000_s1031" style="position:absolute;margin-left:134.2pt;margin-top:9.7pt;width:187.65pt;height:72.8pt;z-index:251659264">
            <v:textbox style="mso-next-textbox:#_x0000_s1031">
              <w:txbxContent>
                <w:p w:rsidR="00304CA4" w:rsidRPr="002907AF" w:rsidRDefault="00304CA4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304CA4" w:rsidRPr="002907AF" w:rsidRDefault="00304CA4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 w:rsidRPr="00DD2566">
        <w:rPr>
          <w:noProof/>
          <w:sz w:val="18"/>
          <w:szCs w:val="18"/>
        </w:rPr>
        <w:pict>
          <v:rect id="_x0000_s1030" style="position:absolute;margin-left:-14.3pt;margin-top:9.7pt;width:137.25pt;height:96.8pt;z-index:-251656192">
            <v:textbox style="mso-next-textbox:#_x0000_s1030">
              <w:txbxContent>
                <w:p w:rsidR="00304CA4" w:rsidRPr="002907AF" w:rsidRDefault="00304CA4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304CA4" w:rsidRPr="002907AF" w:rsidRDefault="00304CA4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304CA4" w:rsidRPr="002907AF" w:rsidRDefault="00304CA4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  <w:r w:rsidRPr="00DD2566">
        <w:rPr>
          <w:noProof/>
          <w:sz w:val="18"/>
          <w:szCs w:val="18"/>
        </w:rPr>
        <w:pict>
          <v:rect id="_x0000_s1029" style="position:absolute;margin-left:-31.65pt;margin-top:.7pt;width:600.2pt;height:152.45pt;z-index:-251659264" fillcolor="#eaeaea">
            <v:fill opacity="62259f"/>
          </v:rect>
        </w:pict>
      </w:r>
      <w:r w:rsidRPr="00DD2566"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304CA4" w:rsidRPr="002907AF" w:rsidRDefault="00304CA4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304CA4" w:rsidRDefault="00304CA4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304CA4" w:rsidRDefault="00304CA4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304CA4" w:rsidRDefault="00304CA4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304CA4" w:rsidRDefault="00304CA4" w:rsidP="002A1483">
                  <w:pPr>
                    <w:rPr>
                      <w:sz w:val="15"/>
                      <w:szCs w:val="15"/>
                    </w:rPr>
                  </w:pPr>
                </w:p>
                <w:p w:rsidR="00304CA4" w:rsidRPr="00A232DA" w:rsidRDefault="00304CA4" w:rsidP="002A1483">
                  <w:pPr>
                    <w:rPr>
                      <w:sz w:val="15"/>
                      <w:szCs w:val="15"/>
                    </w:rPr>
                  </w:pPr>
                </w:p>
                <w:p w:rsidR="00304CA4" w:rsidRPr="00A232DA" w:rsidRDefault="00304CA4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DD2566" w:rsidRDefault="002A1483" w:rsidP="002A1483">
      <w:pPr>
        <w:rPr>
          <w:sz w:val="18"/>
          <w:szCs w:val="18"/>
        </w:rPr>
      </w:pPr>
      <w:r w:rsidRPr="00DD2566">
        <w:rPr>
          <w:sz w:val="18"/>
          <w:szCs w:val="18"/>
        </w:rPr>
        <w:t xml:space="preserve"> </w:t>
      </w:r>
    </w:p>
    <w:p w:rsidR="002A1483" w:rsidRPr="00DD2566" w:rsidRDefault="002A1483" w:rsidP="002A1483">
      <w:pPr>
        <w:rPr>
          <w:sz w:val="18"/>
          <w:szCs w:val="18"/>
        </w:rPr>
      </w:pPr>
    </w:p>
    <w:p w:rsidR="002A1483" w:rsidRPr="00DD2566" w:rsidRDefault="002A1483" w:rsidP="002A1483">
      <w:pPr>
        <w:rPr>
          <w:sz w:val="18"/>
          <w:szCs w:val="18"/>
        </w:rPr>
      </w:pPr>
    </w:p>
    <w:p w:rsidR="002A1483" w:rsidRPr="00DD2566" w:rsidRDefault="002A1483" w:rsidP="002A1483">
      <w:pPr>
        <w:rPr>
          <w:sz w:val="18"/>
          <w:szCs w:val="18"/>
        </w:rPr>
      </w:pPr>
    </w:p>
    <w:p w:rsidR="002A1483" w:rsidRPr="00DD2566" w:rsidRDefault="002A1483" w:rsidP="002A1483">
      <w:pPr>
        <w:rPr>
          <w:sz w:val="18"/>
          <w:szCs w:val="18"/>
        </w:rPr>
      </w:pPr>
    </w:p>
    <w:p w:rsidR="002A1483" w:rsidRPr="00DD2566" w:rsidRDefault="002A1483" w:rsidP="002A1483">
      <w:pPr>
        <w:rPr>
          <w:sz w:val="18"/>
          <w:szCs w:val="18"/>
        </w:rPr>
      </w:pPr>
    </w:p>
    <w:p w:rsidR="002A1483" w:rsidRPr="00DD2566" w:rsidRDefault="00B52CE6" w:rsidP="002A1483">
      <w:pPr>
        <w:rPr>
          <w:sz w:val="18"/>
          <w:szCs w:val="18"/>
        </w:rPr>
      </w:pPr>
      <w:r w:rsidRPr="00DD2566">
        <w:rPr>
          <w:noProof/>
          <w:sz w:val="18"/>
          <w:szCs w:val="18"/>
        </w:rPr>
        <w:pict>
          <v:rect id="_x0000_s1033" style="position:absolute;margin-left:134.2pt;margin-top:1.2pt;width:187.65pt;height:32.85pt;z-index:251661312">
            <v:textbox style="mso-next-textbox:#_x0000_s1033">
              <w:txbxContent>
                <w:p w:rsidR="00304CA4" w:rsidRPr="002907AF" w:rsidRDefault="00304CA4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Ответственный: Ю.В.Прудников</w:t>
                  </w:r>
                  <w:r w:rsidRPr="002907AF">
                    <w:rPr>
                      <w:sz w:val="22"/>
                      <w:szCs w:val="22"/>
                    </w:rPr>
                    <w:t xml:space="preserve"> </w:t>
                  </w:r>
                </w:p>
                <w:p w:rsidR="00304CA4" w:rsidRDefault="00304CA4" w:rsidP="002A1483">
                  <w:pPr>
                    <w:rPr>
                      <w:sz w:val="18"/>
                      <w:szCs w:val="18"/>
                    </w:rPr>
                  </w:pPr>
                </w:p>
                <w:p w:rsidR="00304CA4" w:rsidRPr="00A232DA" w:rsidRDefault="00304CA4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DD2566" w:rsidRDefault="002A1483" w:rsidP="002A1483">
      <w:pPr>
        <w:rPr>
          <w:sz w:val="18"/>
          <w:szCs w:val="18"/>
        </w:rPr>
      </w:pPr>
    </w:p>
    <w:p w:rsidR="000C43EE" w:rsidRPr="00DD2566" w:rsidRDefault="000C43EE" w:rsidP="002A1483">
      <w:pPr>
        <w:rPr>
          <w:sz w:val="22"/>
          <w:szCs w:val="22"/>
        </w:rPr>
      </w:pPr>
    </w:p>
    <w:p w:rsidR="000C43EE" w:rsidRPr="00DD2566" w:rsidRDefault="000C43EE" w:rsidP="002A1483">
      <w:pPr>
        <w:rPr>
          <w:sz w:val="22"/>
          <w:szCs w:val="22"/>
        </w:rPr>
      </w:pPr>
    </w:p>
    <w:p w:rsidR="000C43EE" w:rsidRPr="00DD2566" w:rsidRDefault="002A1483" w:rsidP="002A1483">
      <w:pPr>
        <w:rPr>
          <w:sz w:val="22"/>
          <w:szCs w:val="22"/>
        </w:rPr>
      </w:pPr>
      <w:r w:rsidRPr="00DD2566">
        <w:rPr>
          <w:sz w:val="22"/>
          <w:szCs w:val="22"/>
        </w:rPr>
        <w:t xml:space="preserve">Отпечатана в муниципальном образовании «Новонукутское», п.Новонукутский ул. Майская, 29          </w:t>
      </w:r>
    </w:p>
    <w:p w:rsidR="002A1483" w:rsidRPr="00DD2566" w:rsidRDefault="002A1483" w:rsidP="002A1483">
      <w:pPr>
        <w:rPr>
          <w:sz w:val="22"/>
          <w:szCs w:val="22"/>
        </w:rPr>
      </w:pPr>
      <w:r w:rsidRPr="00DD2566">
        <w:rPr>
          <w:sz w:val="22"/>
          <w:szCs w:val="22"/>
        </w:rPr>
        <w:t xml:space="preserve"> Тираж 10 экз.</w:t>
      </w:r>
    </w:p>
    <w:p w:rsidR="002A1483" w:rsidRPr="00DD2566" w:rsidRDefault="002A1483" w:rsidP="002A1483">
      <w:pPr>
        <w:rPr>
          <w:sz w:val="20"/>
          <w:szCs w:val="20"/>
        </w:rPr>
      </w:pPr>
    </w:p>
    <w:sectPr w:rsidR="002A1483" w:rsidRPr="00DD2566" w:rsidSect="0063380C">
      <w:headerReference w:type="even" r:id="rId8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40B" w:rsidRDefault="003F340B" w:rsidP="009835DE">
      <w:r>
        <w:separator/>
      </w:r>
    </w:p>
  </w:endnote>
  <w:endnote w:type="continuationSeparator" w:id="1">
    <w:p w:rsidR="003F340B" w:rsidRDefault="003F340B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40B" w:rsidRDefault="003F340B" w:rsidP="009835DE">
      <w:r>
        <w:separator/>
      </w:r>
    </w:p>
  </w:footnote>
  <w:footnote w:type="continuationSeparator" w:id="1">
    <w:p w:rsidR="003F340B" w:rsidRDefault="003F340B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A4" w:rsidRDefault="00304CA4" w:rsidP="0063380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4CA4" w:rsidRDefault="00304C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C3FFD"/>
    <w:multiLevelType w:val="hybridMultilevel"/>
    <w:tmpl w:val="A460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F64276"/>
    <w:multiLevelType w:val="hybridMultilevel"/>
    <w:tmpl w:val="25241C04"/>
    <w:lvl w:ilvl="0" w:tplc="72D8545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CA77A1"/>
    <w:multiLevelType w:val="hybridMultilevel"/>
    <w:tmpl w:val="DCA0687E"/>
    <w:lvl w:ilvl="0" w:tplc="BCAA74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4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5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D5A66"/>
    <w:multiLevelType w:val="hybridMultilevel"/>
    <w:tmpl w:val="A5DEBCDC"/>
    <w:lvl w:ilvl="0" w:tplc="01E86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6"/>
  </w:num>
  <w:num w:numId="4">
    <w:abstractNumId w:val="34"/>
  </w:num>
  <w:num w:numId="5">
    <w:abstractNumId w:val="33"/>
  </w:num>
  <w:num w:numId="6">
    <w:abstractNumId w:val="8"/>
  </w:num>
  <w:num w:numId="7">
    <w:abstractNumId w:val="15"/>
  </w:num>
  <w:num w:numId="8">
    <w:abstractNumId w:val="13"/>
  </w:num>
  <w:num w:numId="9">
    <w:abstractNumId w:val="23"/>
  </w:num>
  <w:num w:numId="10">
    <w:abstractNumId w:val="31"/>
  </w:num>
  <w:num w:numId="11">
    <w:abstractNumId w:val="39"/>
  </w:num>
  <w:num w:numId="12">
    <w:abstractNumId w:val="1"/>
  </w:num>
  <w:num w:numId="13">
    <w:abstractNumId w:val="12"/>
  </w:num>
  <w:num w:numId="14">
    <w:abstractNumId w:val="27"/>
  </w:num>
  <w:num w:numId="15">
    <w:abstractNumId w:val="18"/>
  </w:num>
  <w:num w:numId="16">
    <w:abstractNumId w:val="9"/>
  </w:num>
  <w:num w:numId="17">
    <w:abstractNumId w:val="6"/>
  </w:num>
  <w:num w:numId="18">
    <w:abstractNumId w:val="26"/>
  </w:num>
  <w:num w:numId="19">
    <w:abstractNumId w:val="5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2"/>
  </w:num>
  <w:num w:numId="25">
    <w:abstractNumId w:val="3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7"/>
  </w:num>
  <w:num w:numId="30">
    <w:abstractNumId w:val="24"/>
  </w:num>
  <w:num w:numId="31">
    <w:abstractNumId w:val="41"/>
  </w:num>
  <w:num w:numId="32">
    <w:abstractNumId w:val="37"/>
  </w:num>
  <w:num w:numId="33">
    <w:abstractNumId w:val="40"/>
  </w:num>
  <w:num w:numId="34">
    <w:abstractNumId w:val="17"/>
  </w:num>
  <w:num w:numId="35">
    <w:abstractNumId w:val="10"/>
  </w:num>
  <w:num w:numId="36">
    <w:abstractNumId w:val="30"/>
  </w:num>
  <w:num w:numId="37">
    <w:abstractNumId w:val="32"/>
  </w:num>
  <w:num w:numId="38">
    <w:abstractNumId w:val="3"/>
  </w:num>
  <w:num w:numId="39">
    <w:abstractNumId w:val="21"/>
  </w:num>
  <w:num w:numId="40">
    <w:abstractNumId w:val="11"/>
  </w:num>
  <w:num w:numId="41">
    <w:abstractNumId w:val="14"/>
  </w:num>
  <w:num w:numId="42">
    <w:abstractNumId w:val="16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0C43EE"/>
    <w:rsid w:val="002A0351"/>
    <w:rsid w:val="002A1483"/>
    <w:rsid w:val="00304CA4"/>
    <w:rsid w:val="00315CF6"/>
    <w:rsid w:val="003F340B"/>
    <w:rsid w:val="0063380C"/>
    <w:rsid w:val="006707D0"/>
    <w:rsid w:val="0069305E"/>
    <w:rsid w:val="006A0863"/>
    <w:rsid w:val="006C5272"/>
    <w:rsid w:val="006F213A"/>
    <w:rsid w:val="007B2BEA"/>
    <w:rsid w:val="008F0C24"/>
    <w:rsid w:val="009233E0"/>
    <w:rsid w:val="009835DE"/>
    <w:rsid w:val="009D7C6D"/>
    <w:rsid w:val="00AE4922"/>
    <w:rsid w:val="00B52CE6"/>
    <w:rsid w:val="00C17154"/>
    <w:rsid w:val="00C277A5"/>
    <w:rsid w:val="00DD2566"/>
    <w:rsid w:val="00EB5E8C"/>
    <w:rsid w:val="00F3217B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character" w:customStyle="1" w:styleId="afff5">
    <w:name w:val="Гипертекстовая ссылка"/>
    <w:basedOn w:val="a0"/>
    <w:uiPriority w:val="99"/>
    <w:rsid w:val="00AE4922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AE49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4</cp:revision>
  <cp:lastPrinted>2018-12-20T06:21:00Z</cp:lastPrinted>
  <dcterms:created xsi:type="dcterms:W3CDTF">2018-12-20T04:50:00Z</dcterms:created>
  <dcterms:modified xsi:type="dcterms:W3CDTF">2018-12-20T06:22:00Z</dcterms:modified>
</cp:coreProperties>
</file>