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483" w:rsidRPr="00167DA9" w:rsidRDefault="002A1483" w:rsidP="002A1483">
      <w:pPr>
        <w:jc w:val="center"/>
        <w:outlineLvl w:val="0"/>
        <w:rPr>
          <w:b/>
          <w:sz w:val="22"/>
          <w:szCs w:val="22"/>
        </w:rPr>
      </w:pPr>
    </w:p>
    <w:p w:rsidR="002A1483" w:rsidRPr="00167DA9" w:rsidRDefault="002A1483" w:rsidP="002A1483">
      <w:pPr>
        <w:jc w:val="center"/>
        <w:outlineLvl w:val="0"/>
        <w:rPr>
          <w:b/>
          <w:sz w:val="22"/>
          <w:szCs w:val="22"/>
        </w:rPr>
      </w:pPr>
    </w:p>
    <w:p w:rsidR="002A1483" w:rsidRPr="00167DA9" w:rsidRDefault="002A1483" w:rsidP="002A1483">
      <w:pPr>
        <w:jc w:val="center"/>
        <w:outlineLvl w:val="0"/>
        <w:rPr>
          <w:b/>
          <w:sz w:val="22"/>
          <w:szCs w:val="22"/>
        </w:rPr>
      </w:pPr>
    </w:p>
    <w:p w:rsidR="002A1483" w:rsidRPr="00167DA9" w:rsidRDefault="00E220B7" w:rsidP="002A1483">
      <w:pPr>
        <w:tabs>
          <w:tab w:val="left" w:pos="870"/>
          <w:tab w:val="center" w:pos="5033"/>
        </w:tabs>
        <w:rPr>
          <w:rFonts w:ascii="Arial Black" w:hAnsi="Arial Black" w:cs="Arial"/>
          <w:i/>
          <w:sz w:val="132"/>
          <w:szCs w:val="132"/>
        </w:rPr>
      </w:pPr>
      <w:r w:rsidRPr="00E220B7">
        <w:rPr>
          <w:noProof/>
          <w:sz w:val="22"/>
        </w:rPr>
        <w:pict>
          <v:rect id="_x0000_s1026" style="position:absolute;margin-left:-7pt;margin-top:0;width:505.85pt;height:354.8pt;z-index:-251662336" fillcolor="#eaeaea">
            <v:fill opacity="62259f"/>
            <v:textbox style="mso-next-textbox:#_x0000_s1026">
              <w:txbxContent>
                <w:p w:rsidR="0018461B" w:rsidRPr="0091045A" w:rsidRDefault="0018461B" w:rsidP="002A1483">
                  <w:pPr>
                    <w:ind w:right="-608"/>
                    <w:jc w:val="center"/>
                    <w:rPr>
                      <w:rFonts w:ascii="Arial Black" w:hAnsi="Arial Black"/>
                      <w:b/>
                      <w:i/>
                      <w:sz w:val="96"/>
                      <w:szCs w:val="96"/>
                    </w:rPr>
                  </w:pPr>
                  <w:r w:rsidRPr="0091045A">
                    <w:rPr>
                      <w:rFonts w:ascii="Arial Black" w:hAnsi="Arial Black"/>
                      <w:b/>
                      <w:i/>
                      <w:sz w:val="96"/>
                      <w:szCs w:val="96"/>
                    </w:rPr>
                    <w:t>Новонукутский</w:t>
                  </w:r>
                </w:p>
                <w:p w:rsidR="0018461B" w:rsidRPr="0091045A" w:rsidRDefault="0018461B" w:rsidP="002A1483">
                  <w:pPr>
                    <w:ind w:right="-608"/>
                    <w:jc w:val="center"/>
                    <w:rPr>
                      <w:rFonts w:ascii="Arial Black" w:hAnsi="Arial Black"/>
                      <w:b/>
                      <w:i/>
                      <w:sz w:val="96"/>
                      <w:szCs w:val="96"/>
                    </w:rPr>
                  </w:pPr>
                  <w:r w:rsidRPr="0091045A">
                    <w:rPr>
                      <w:rFonts w:ascii="Arial Black" w:hAnsi="Arial Black"/>
                      <w:b/>
                      <w:i/>
                      <w:sz w:val="96"/>
                      <w:szCs w:val="96"/>
                    </w:rPr>
                    <w:t>вестник</w:t>
                  </w:r>
                </w:p>
                <w:p w:rsidR="0018461B" w:rsidRDefault="0018461B" w:rsidP="002A1483">
                  <w:pPr>
                    <w:rPr>
                      <w:i/>
                      <w:sz w:val="56"/>
                      <w:szCs w:val="56"/>
                    </w:rPr>
                  </w:pPr>
                  <w:r w:rsidRPr="0091045A">
                    <w:rPr>
                      <w:i/>
                      <w:sz w:val="56"/>
                      <w:szCs w:val="56"/>
                    </w:rPr>
                    <w:t xml:space="preserve">    </w:t>
                  </w:r>
                </w:p>
                <w:p w:rsidR="0018461B" w:rsidRPr="00167DA9" w:rsidRDefault="0018461B" w:rsidP="002A1483">
                  <w:pPr>
                    <w:rPr>
                      <w:rFonts w:ascii="Arial Black" w:hAnsi="Arial Black" w:cs="Arial"/>
                      <w:i/>
                      <w:sz w:val="56"/>
                      <w:szCs w:val="56"/>
                    </w:rPr>
                  </w:pPr>
                </w:p>
                <w:p w:rsidR="0018461B" w:rsidRPr="00167DA9" w:rsidRDefault="0082130E" w:rsidP="002A1483">
                  <w:pPr>
                    <w:jc w:val="center"/>
                    <w:rPr>
                      <w:rFonts w:ascii="Arial Black" w:hAnsi="Arial Black" w:cs="Arial"/>
                      <w:i/>
                      <w:sz w:val="56"/>
                      <w:szCs w:val="56"/>
                    </w:rPr>
                  </w:pPr>
                  <w:r w:rsidRPr="00167DA9">
                    <w:rPr>
                      <w:rFonts w:ascii="Arial Black" w:hAnsi="Arial Black" w:cs="Arial"/>
                      <w:i/>
                      <w:sz w:val="56"/>
                      <w:szCs w:val="56"/>
                    </w:rPr>
                    <w:t>№</w:t>
                  </w:r>
                  <w:r w:rsidR="009B57BD" w:rsidRPr="00167DA9">
                    <w:rPr>
                      <w:rFonts w:ascii="Arial Black" w:hAnsi="Arial Black" w:cs="Arial"/>
                      <w:i/>
                      <w:sz w:val="56"/>
                      <w:szCs w:val="56"/>
                    </w:rPr>
                    <w:t>10/1</w:t>
                  </w:r>
                </w:p>
                <w:p w:rsidR="0018461B" w:rsidRDefault="009B57BD" w:rsidP="002A1483">
                  <w:pPr>
                    <w:jc w:val="center"/>
                    <w:rPr>
                      <w:rFonts w:ascii="Arial Black" w:hAnsi="Arial Black" w:cs="Arial"/>
                      <w:i/>
                      <w:sz w:val="56"/>
                      <w:szCs w:val="56"/>
                    </w:rPr>
                  </w:pPr>
                  <w:r w:rsidRPr="00167DA9">
                    <w:rPr>
                      <w:rFonts w:ascii="Arial Black" w:hAnsi="Arial Black" w:cs="Arial"/>
                      <w:i/>
                      <w:sz w:val="56"/>
                      <w:szCs w:val="56"/>
                    </w:rPr>
                    <w:t>14 июля</w:t>
                  </w:r>
                  <w:r w:rsidR="0082130E" w:rsidRPr="00167DA9">
                    <w:rPr>
                      <w:rFonts w:ascii="Arial Black" w:hAnsi="Arial Black" w:cs="Arial"/>
                      <w:i/>
                      <w:sz w:val="56"/>
                      <w:szCs w:val="56"/>
                    </w:rPr>
                    <w:t xml:space="preserve">  2020</w:t>
                  </w:r>
                  <w:r w:rsidR="0018461B" w:rsidRPr="00167DA9">
                    <w:rPr>
                      <w:rFonts w:ascii="Arial Black" w:hAnsi="Arial Black" w:cs="Arial"/>
                      <w:i/>
                      <w:sz w:val="56"/>
                      <w:szCs w:val="56"/>
                    </w:rPr>
                    <w:t xml:space="preserve"> г</w:t>
                  </w:r>
                  <w:r w:rsidR="0018461B">
                    <w:rPr>
                      <w:rFonts w:ascii="Arial Black" w:hAnsi="Arial Black" w:cs="Arial"/>
                      <w:i/>
                      <w:sz w:val="56"/>
                      <w:szCs w:val="56"/>
                    </w:rPr>
                    <w:t>.</w:t>
                  </w:r>
                </w:p>
                <w:p w:rsidR="0018461B" w:rsidRDefault="0018461B" w:rsidP="002A1483">
                  <w:pPr>
                    <w:jc w:val="center"/>
                    <w:rPr>
                      <w:rFonts w:ascii="Arial Black" w:hAnsi="Arial Black" w:cs="Arial"/>
                      <w:i/>
                      <w:sz w:val="56"/>
                      <w:szCs w:val="56"/>
                    </w:rPr>
                  </w:pPr>
                </w:p>
                <w:p w:rsidR="0018461B" w:rsidRDefault="0018461B" w:rsidP="002A1483">
                  <w:pPr>
                    <w:jc w:val="center"/>
                    <w:rPr>
                      <w:rFonts w:ascii="Arial Black" w:hAnsi="Arial Black" w:cs="Arial"/>
                      <w:i/>
                      <w:sz w:val="56"/>
                      <w:szCs w:val="56"/>
                    </w:rPr>
                  </w:pPr>
                </w:p>
                <w:p w:rsidR="0018461B" w:rsidRPr="0091045A" w:rsidRDefault="0018461B" w:rsidP="002A1483">
                  <w:pPr>
                    <w:jc w:val="center"/>
                    <w:rPr>
                      <w:rFonts w:ascii="Arial Black" w:hAnsi="Arial Black" w:cs="Arial"/>
                      <w:i/>
                      <w:sz w:val="56"/>
                      <w:szCs w:val="56"/>
                    </w:rPr>
                  </w:pPr>
                </w:p>
                <w:p w:rsidR="0018461B" w:rsidRPr="00A232DA" w:rsidRDefault="0018461B" w:rsidP="002A1483">
                  <w:pPr>
                    <w:jc w:val="center"/>
                    <w:rPr>
                      <w:rFonts w:ascii="Arial Black" w:hAnsi="Arial Black" w:cs="Arial"/>
                      <w:i/>
                      <w:sz w:val="88"/>
                      <w:szCs w:val="88"/>
                    </w:rPr>
                  </w:pPr>
                </w:p>
              </w:txbxContent>
            </v:textbox>
          </v:rect>
        </w:pict>
      </w:r>
    </w:p>
    <w:p w:rsidR="002A1483" w:rsidRPr="00167DA9" w:rsidRDefault="002A1483" w:rsidP="002A1483">
      <w:pPr>
        <w:jc w:val="center"/>
        <w:rPr>
          <w:sz w:val="15"/>
          <w:szCs w:val="15"/>
        </w:rPr>
      </w:pPr>
    </w:p>
    <w:p w:rsidR="002A1483" w:rsidRPr="00167DA9" w:rsidRDefault="00E220B7" w:rsidP="002A1483">
      <w:pPr>
        <w:jc w:val="center"/>
        <w:rPr>
          <w:sz w:val="40"/>
          <w:szCs w:val="40"/>
        </w:rPr>
      </w:pPr>
      <w:r w:rsidRPr="00E220B7">
        <w:rPr>
          <w:noProof/>
          <w:sz w:val="22"/>
        </w:rPr>
        <w:pict>
          <v:rect id="_x0000_s1027" style="position:absolute;left:0;text-align:left;margin-left:567pt;margin-top:1.45pt;width:108pt;height:95.25pt;z-index:251655168">
            <v:textbox style="mso-next-textbox:#_x0000_s1027">
              <w:txbxContent>
                <w:p w:rsidR="0018461B" w:rsidRPr="00A232DA" w:rsidRDefault="0018461B" w:rsidP="002A1483">
                  <w:pPr>
                    <w:jc w:val="center"/>
                    <w:rPr>
                      <w:i/>
                      <w:sz w:val="44"/>
                      <w:szCs w:val="44"/>
                    </w:rPr>
                  </w:pPr>
                  <w:r w:rsidRPr="00A232DA">
                    <w:rPr>
                      <w:i/>
                      <w:sz w:val="44"/>
                      <w:szCs w:val="44"/>
                    </w:rPr>
                    <w:t>№ 12</w:t>
                  </w:r>
                </w:p>
                <w:p w:rsidR="0018461B" w:rsidRPr="00A232DA" w:rsidRDefault="0018461B" w:rsidP="002A1483">
                  <w:pPr>
                    <w:jc w:val="center"/>
                    <w:rPr>
                      <w:sz w:val="33"/>
                      <w:szCs w:val="33"/>
                    </w:rPr>
                  </w:pPr>
                  <w:r w:rsidRPr="00A232DA">
                    <w:rPr>
                      <w:sz w:val="33"/>
                      <w:szCs w:val="33"/>
                    </w:rPr>
                    <w:t>05 ноября 2013 г.</w:t>
                  </w:r>
                </w:p>
              </w:txbxContent>
            </v:textbox>
          </v:rect>
        </w:pict>
      </w:r>
    </w:p>
    <w:p w:rsidR="002A1483" w:rsidRPr="00167DA9" w:rsidRDefault="002A1483" w:rsidP="002A1483">
      <w:pPr>
        <w:jc w:val="center"/>
        <w:rPr>
          <w:sz w:val="40"/>
          <w:szCs w:val="40"/>
        </w:rPr>
      </w:pPr>
    </w:p>
    <w:p w:rsidR="002A1483" w:rsidRPr="00167DA9" w:rsidRDefault="002A1483" w:rsidP="002A1483">
      <w:pPr>
        <w:rPr>
          <w:sz w:val="22"/>
          <w:szCs w:val="22"/>
        </w:rPr>
      </w:pPr>
    </w:p>
    <w:p w:rsidR="002A1483" w:rsidRPr="00167DA9" w:rsidRDefault="002A1483" w:rsidP="002A1483">
      <w:pPr>
        <w:rPr>
          <w:sz w:val="22"/>
          <w:szCs w:val="22"/>
        </w:rPr>
      </w:pPr>
    </w:p>
    <w:p w:rsidR="002A1483" w:rsidRPr="00167DA9" w:rsidRDefault="002A1483" w:rsidP="002A1483">
      <w:pPr>
        <w:rPr>
          <w:sz w:val="22"/>
          <w:szCs w:val="22"/>
        </w:rPr>
      </w:pPr>
    </w:p>
    <w:p w:rsidR="002A1483" w:rsidRPr="00167DA9" w:rsidRDefault="002A1483" w:rsidP="002A1483">
      <w:pPr>
        <w:rPr>
          <w:sz w:val="22"/>
          <w:szCs w:val="22"/>
        </w:rPr>
      </w:pPr>
    </w:p>
    <w:p w:rsidR="002A1483" w:rsidRPr="00167DA9" w:rsidRDefault="002A1483" w:rsidP="002A1483">
      <w:pPr>
        <w:rPr>
          <w:sz w:val="22"/>
          <w:szCs w:val="22"/>
        </w:rPr>
      </w:pPr>
    </w:p>
    <w:p w:rsidR="002A1483" w:rsidRPr="00167DA9" w:rsidRDefault="002A1483" w:rsidP="002A1483">
      <w:pPr>
        <w:jc w:val="center"/>
        <w:outlineLvl w:val="0"/>
        <w:rPr>
          <w:b/>
          <w:sz w:val="22"/>
          <w:szCs w:val="22"/>
        </w:rPr>
      </w:pPr>
    </w:p>
    <w:p w:rsidR="002A1483" w:rsidRPr="00167DA9" w:rsidRDefault="002A1483" w:rsidP="002A1483">
      <w:pPr>
        <w:keepNext/>
        <w:jc w:val="center"/>
        <w:outlineLvl w:val="2"/>
        <w:rPr>
          <w:b/>
          <w:spacing w:val="30"/>
          <w:sz w:val="22"/>
          <w:szCs w:val="22"/>
        </w:rPr>
      </w:pPr>
    </w:p>
    <w:p w:rsidR="002A1483" w:rsidRPr="00167DA9" w:rsidRDefault="002A1483" w:rsidP="002A1483">
      <w:pPr>
        <w:keepNext/>
        <w:jc w:val="center"/>
        <w:outlineLvl w:val="2"/>
        <w:rPr>
          <w:b/>
          <w:spacing w:val="30"/>
          <w:sz w:val="22"/>
          <w:szCs w:val="22"/>
        </w:rPr>
      </w:pPr>
    </w:p>
    <w:p w:rsidR="002A1483" w:rsidRPr="00167DA9" w:rsidRDefault="002A1483" w:rsidP="002A1483">
      <w:pPr>
        <w:keepNext/>
        <w:tabs>
          <w:tab w:val="left" w:pos="3076"/>
        </w:tabs>
        <w:outlineLvl w:val="2"/>
        <w:rPr>
          <w:b/>
          <w:spacing w:val="30"/>
          <w:sz w:val="22"/>
          <w:szCs w:val="22"/>
        </w:rPr>
      </w:pPr>
    </w:p>
    <w:p w:rsidR="002A1483" w:rsidRPr="00167DA9" w:rsidRDefault="002A1483" w:rsidP="002A1483">
      <w:pPr>
        <w:keepNext/>
        <w:outlineLvl w:val="2"/>
        <w:rPr>
          <w:b/>
          <w:spacing w:val="30"/>
          <w:sz w:val="22"/>
          <w:szCs w:val="22"/>
        </w:rPr>
      </w:pPr>
    </w:p>
    <w:p w:rsidR="002A1483" w:rsidRPr="00167DA9" w:rsidRDefault="002A1483" w:rsidP="002A1483">
      <w:pPr>
        <w:keepNext/>
        <w:jc w:val="center"/>
        <w:outlineLvl w:val="2"/>
        <w:rPr>
          <w:b/>
          <w:spacing w:val="30"/>
          <w:sz w:val="22"/>
          <w:szCs w:val="22"/>
        </w:rPr>
      </w:pPr>
    </w:p>
    <w:p w:rsidR="002A1483" w:rsidRPr="00167DA9" w:rsidRDefault="002A1483" w:rsidP="002A1483">
      <w:pPr>
        <w:keepNext/>
        <w:jc w:val="center"/>
        <w:outlineLvl w:val="2"/>
        <w:rPr>
          <w:b/>
          <w:spacing w:val="30"/>
          <w:sz w:val="22"/>
          <w:szCs w:val="22"/>
        </w:rPr>
      </w:pPr>
    </w:p>
    <w:p w:rsidR="002A1483" w:rsidRPr="00167DA9" w:rsidRDefault="002A1483" w:rsidP="002A1483">
      <w:pPr>
        <w:keepNext/>
        <w:jc w:val="center"/>
        <w:outlineLvl w:val="2"/>
        <w:rPr>
          <w:b/>
          <w:spacing w:val="30"/>
          <w:sz w:val="22"/>
          <w:szCs w:val="22"/>
        </w:rPr>
      </w:pPr>
    </w:p>
    <w:p w:rsidR="002A1483" w:rsidRPr="00167DA9" w:rsidRDefault="002A1483" w:rsidP="002A1483">
      <w:pPr>
        <w:keepNext/>
        <w:jc w:val="center"/>
        <w:outlineLvl w:val="2"/>
        <w:rPr>
          <w:b/>
          <w:spacing w:val="30"/>
          <w:sz w:val="22"/>
          <w:szCs w:val="22"/>
        </w:rPr>
      </w:pPr>
    </w:p>
    <w:p w:rsidR="002A1483" w:rsidRPr="00167DA9" w:rsidRDefault="002A1483" w:rsidP="002A1483">
      <w:pPr>
        <w:keepNext/>
        <w:jc w:val="center"/>
        <w:outlineLvl w:val="2"/>
        <w:rPr>
          <w:b/>
          <w:spacing w:val="30"/>
          <w:sz w:val="22"/>
          <w:szCs w:val="22"/>
        </w:rPr>
      </w:pPr>
    </w:p>
    <w:p w:rsidR="002A1483" w:rsidRPr="00167DA9" w:rsidRDefault="00E220B7" w:rsidP="002A1483">
      <w:pPr>
        <w:keepNext/>
        <w:jc w:val="center"/>
        <w:outlineLvl w:val="2"/>
        <w:rPr>
          <w:b/>
          <w:spacing w:val="30"/>
          <w:sz w:val="22"/>
          <w:szCs w:val="22"/>
        </w:rPr>
      </w:pPr>
      <w:r w:rsidRPr="00E220B7">
        <w:rPr>
          <w:noProof/>
          <w:sz w:val="18"/>
          <w:szCs w:val="20"/>
        </w:rPr>
        <w:pict>
          <v:rect id="_x0000_s1028" style="position:absolute;left:0;text-align:left;margin-left:-7pt;margin-top:4.75pt;width:505.85pt;height:93.8pt;z-index:251656192" strokeweight="2.5pt">
            <v:stroke linestyle="thickThin"/>
            <v:textbox style="mso-next-textbox:#_x0000_s1028">
              <w:txbxContent>
                <w:p w:rsidR="0018461B" w:rsidRPr="00A232DA" w:rsidRDefault="0018461B" w:rsidP="002A1483">
                  <w:pPr>
                    <w:spacing w:line="240" w:lineRule="exact"/>
                    <w:jc w:val="center"/>
                    <w:rPr>
                      <w:sz w:val="29"/>
                      <w:szCs w:val="29"/>
                    </w:rPr>
                  </w:pPr>
                </w:p>
                <w:p w:rsidR="0018461B" w:rsidRDefault="0018461B" w:rsidP="002A1483">
                  <w:pPr>
                    <w:spacing w:line="240" w:lineRule="exact"/>
                    <w:jc w:val="center"/>
                    <w:rPr>
                      <w:b/>
                      <w:sz w:val="29"/>
                      <w:szCs w:val="29"/>
                    </w:rPr>
                  </w:pPr>
                  <w:r>
                    <w:rPr>
                      <w:b/>
                      <w:sz w:val="29"/>
                      <w:szCs w:val="29"/>
                    </w:rPr>
                    <w:t>Печатное издание администрации</w:t>
                  </w:r>
                </w:p>
                <w:p w:rsidR="0018461B" w:rsidRDefault="0018461B" w:rsidP="002A1483">
                  <w:pPr>
                    <w:spacing w:line="240" w:lineRule="exact"/>
                    <w:jc w:val="center"/>
                    <w:rPr>
                      <w:b/>
                      <w:sz w:val="29"/>
                      <w:szCs w:val="29"/>
                    </w:rPr>
                  </w:pPr>
                  <w:r w:rsidRPr="0091045A">
                    <w:rPr>
                      <w:b/>
                      <w:sz w:val="29"/>
                      <w:szCs w:val="29"/>
                    </w:rPr>
                    <w:t xml:space="preserve"> муниципального образования «Новонукутское»</w:t>
                  </w:r>
                </w:p>
                <w:p w:rsidR="0018461B" w:rsidRDefault="0018461B" w:rsidP="002A1483">
                  <w:pPr>
                    <w:spacing w:before="120" w:line="240" w:lineRule="exact"/>
                    <w:jc w:val="center"/>
                    <w:rPr>
                      <w:b/>
                      <w:sz w:val="29"/>
                      <w:szCs w:val="29"/>
                    </w:rPr>
                  </w:pPr>
                  <w:r>
                    <w:rPr>
                      <w:b/>
                      <w:sz w:val="29"/>
                      <w:szCs w:val="29"/>
                    </w:rPr>
                    <w:t>(учреждено решением Думы МО «Новонукутское»</w:t>
                  </w:r>
                </w:p>
                <w:p w:rsidR="0018461B" w:rsidRDefault="0018461B" w:rsidP="002A1483">
                  <w:pPr>
                    <w:spacing w:line="240" w:lineRule="exact"/>
                    <w:jc w:val="center"/>
                    <w:rPr>
                      <w:b/>
                      <w:sz w:val="29"/>
                      <w:szCs w:val="29"/>
                    </w:rPr>
                  </w:pPr>
                  <w:r>
                    <w:rPr>
                      <w:b/>
                      <w:sz w:val="29"/>
                      <w:szCs w:val="29"/>
                    </w:rPr>
                    <w:t xml:space="preserve"> от 29 апреля 2010г. №111)</w:t>
                  </w:r>
                </w:p>
                <w:p w:rsidR="0018461B" w:rsidRDefault="0018461B" w:rsidP="002A1483">
                  <w:pPr>
                    <w:spacing w:line="240" w:lineRule="exact"/>
                    <w:jc w:val="center"/>
                    <w:rPr>
                      <w:b/>
                      <w:sz w:val="29"/>
                      <w:szCs w:val="29"/>
                    </w:rPr>
                  </w:pPr>
                </w:p>
                <w:p w:rsidR="0018461B" w:rsidRPr="0091045A" w:rsidRDefault="0018461B" w:rsidP="002A1483">
                  <w:pPr>
                    <w:spacing w:line="240" w:lineRule="exact"/>
                    <w:jc w:val="center"/>
                    <w:rPr>
                      <w:b/>
                      <w:sz w:val="29"/>
                      <w:szCs w:val="29"/>
                    </w:rPr>
                  </w:pPr>
                </w:p>
              </w:txbxContent>
            </v:textbox>
          </v:rect>
        </w:pict>
      </w:r>
    </w:p>
    <w:p w:rsidR="002A1483" w:rsidRPr="00167DA9" w:rsidRDefault="002A1483" w:rsidP="002A1483">
      <w:pPr>
        <w:keepNext/>
        <w:jc w:val="center"/>
        <w:outlineLvl w:val="2"/>
        <w:rPr>
          <w:b/>
          <w:spacing w:val="30"/>
          <w:sz w:val="22"/>
          <w:szCs w:val="22"/>
        </w:rPr>
      </w:pPr>
    </w:p>
    <w:p w:rsidR="002A1483" w:rsidRPr="00167DA9" w:rsidRDefault="002A1483" w:rsidP="002A1483">
      <w:pPr>
        <w:keepNext/>
        <w:jc w:val="center"/>
        <w:outlineLvl w:val="2"/>
        <w:rPr>
          <w:b/>
          <w:spacing w:val="30"/>
          <w:sz w:val="22"/>
          <w:szCs w:val="22"/>
        </w:rPr>
      </w:pPr>
    </w:p>
    <w:p w:rsidR="002A1483" w:rsidRPr="00167DA9" w:rsidRDefault="002A1483" w:rsidP="002A1483">
      <w:pPr>
        <w:keepNext/>
        <w:jc w:val="center"/>
        <w:outlineLvl w:val="2"/>
        <w:rPr>
          <w:b/>
          <w:spacing w:val="30"/>
          <w:sz w:val="22"/>
          <w:szCs w:val="22"/>
        </w:rPr>
      </w:pPr>
    </w:p>
    <w:p w:rsidR="002A1483" w:rsidRPr="00167DA9" w:rsidRDefault="002A1483" w:rsidP="002A1483">
      <w:pPr>
        <w:keepNext/>
        <w:jc w:val="center"/>
        <w:outlineLvl w:val="2"/>
        <w:rPr>
          <w:b/>
          <w:spacing w:val="30"/>
          <w:sz w:val="22"/>
          <w:szCs w:val="22"/>
        </w:rPr>
      </w:pPr>
    </w:p>
    <w:p w:rsidR="002A1483" w:rsidRPr="00167DA9" w:rsidRDefault="002A1483" w:rsidP="002A1483">
      <w:pPr>
        <w:keepNext/>
        <w:jc w:val="center"/>
        <w:outlineLvl w:val="2"/>
        <w:rPr>
          <w:b/>
          <w:spacing w:val="30"/>
          <w:sz w:val="22"/>
          <w:szCs w:val="22"/>
        </w:rPr>
      </w:pPr>
    </w:p>
    <w:p w:rsidR="002A1483" w:rsidRPr="00167DA9" w:rsidRDefault="002A1483" w:rsidP="002A1483">
      <w:pPr>
        <w:keepNext/>
        <w:jc w:val="center"/>
        <w:outlineLvl w:val="2"/>
        <w:rPr>
          <w:b/>
          <w:spacing w:val="30"/>
          <w:sz w:val="22"/>
          <w:szCs w:val="22"/>
        </w:rPr>
      </w:pPr>
    </w:p>
    <w:p w:rsidR="002A1483" w:rsidRPr="00167DA9" w:rsidRDefault="002A1483" w:rsidP="002A1483">
      <w:pPr>
        <w:keepNext/>
        <w:jc w:val="center"/>
        <w:outlineLvl w:val="2"/>
        <w:rPr>
          <w:b/>
          <w:spacing w:val="30"/>
          <w:sz w:val="22"/>
          <w:szCs w:val="22"/>
        </w:rPr>
      </w:pPr>
    </w:p>
    <w:p w:rsidR="00E97293" w:rsidRPr="00167DA9" w:rsidRDefault="00E97293" w:rsidP="00E97293">
      <w:pPr>
        <w:keepNext/>
        <w:jc w:val="center"/>
        <w:outlineLvl w:val="2"/>
        <w:rPr>
          <w:b/>
          <w:spacing w:val="30"/>
          <w:sz w:val="18"/>
          <w:szCs w:val="18"/>
        </w:rPr>
      </w:pPr>
      <w:bookmarkStart w:id="0" w:name="bookmark2"/>
      <w:r w:rsidRPr="00167DA9">
        <w:rPr>
          <w:b/>
          <w:spacing w:val="30"/>
          <w:sz w:val="18"/>
          <w:szCs w:val="18"/>
        </w:rPr>
        <w:t>РОССИЙСКАЯ ФЕДЕРАЦИЯ</w:t>
      </w:r>
    </w:p>
    <w:p w:rsidR="00E97293" w:rsidRPr="00167DA9" w:rsidRDefault="00E97293" w:rsidP="00E97293">
      <w:pPr>
        <w:keepNext/>
        <w:jc w:val="center"/>
        <w:outlineLvl w:val="2"/>
        <w:rPr>
          <w:b/>
          <w:spacing w:val="30"/>
          <w:sz w:val="18"/>
          <w:szCs w:val="18"/>
        </w:rPr>
      </w:pPr>
      <w:r w:rsidRPr="00167DA9">
        <w:rPr>
          <w:b/>
          <w:spacing w:val="30"/>
          <w:sz w:val="18"/>
          <w:szCs w:val="18"/>
        </w:rPr>
        <w:t>ИРКУТСКАЯ ОБЛАСТЬ</w:t>
      </w:r>
    </w:p>
    <w:p w:rsidR="00E97293" w:rsidRPr="00167DA9" w:rsidRDefault="00E97293" w:rsidP="00E97293">
      <w:pPr>
        <w:keepNext/>
        <w:jc w:val="center"/>
        <w:outlineLvl w:val="2"/>
        <w:rPr>
          <w:b/>
          <w:spacing w:val="30"/>
          <w:sz w:val="18"/>
          <w:szCs w:val="18"/>
        </w:rPr>
      </w:pPr>
      <w:r w:rsidRPr="00167DA9">
        <w:rPr>
          <w:b/>
          <w:spacing w:val="30"/>
          <w:sz w:val="18"/>
          <w:szCs w:val="18"/>
        </w:rPr>
        <w:t>Муниципальное образование «Новонукутское»</w:t>
      </w:r>
    </w:p>
    <w:p w:rsidR="00E97293" w:rsidRPr="00167DA9" w:rsidRDefault="00E97293" w:rsidP="00E97293">
      <w:pPr>
        <w:tabs>
          <w:tab w:val="center" w:pos="4677"/>
          <w:tab w:val="left" w:pos="6705"/>
        </w:tabs>
        <w:rPr>
          <w:sz w:val="18"/>
          <w:szCs w:val="18"/>
        </w:rPr>
      </w:pPr>
      <w:r w:rsidRPr="00167DA9">
        <w:rPr>
          <w:sz w:val="18"/>
          <w:szCs w:val="18"/>
        </w:rPr>
        <w:t xml:space="preserve">от 14.07.2020 г.                                                                                         </w:t>
      </w:r>
      <w:r w:rsidRPr="00167DA9">
        <w:rPr>
          <w:sz w:val="18"/>
          <w:szCs w:val="18"/>
        </w:rPr>
        <w:tab/>
        <w:t xml:space="preserve">             п. Новонукутский</w:t>
      </w:r>
    </w:p>
    <w:p w:rsidR="00E97293" w:rsidRPr="00167DA9" w:rsidRDefault="00E97293" w:rsidP="00E97293">
      <w:pPr>
        <w:keepNext/>
        <w:keepLines/>
        <w:jc w:val="center"/>
        <w:rPr>
          <w:rStyle w:val="1a"/>
          <w:sz w:val="18"/>
          <w:szCs w:val="18"/>
        </w:rPr>
      </w:pPr>
      <w:r w:rsidRPr="00167DA9">
        <w:rPr>
          <w:rStyle w:val="1a"/>
          <w:sz w:val="18"/>
          <w:szCs w:val="18"/>
        </w:rPr>
        <w:t xml:space="preserve">Сообщение о проведении </w:t>
      </w:r>
      <w:bookmarkEnd w:id="0"/>
      <w:r w:rsidRPr="00167DA9">
        <w:rPr>
          <w:rStyle w:val="1a"/>
          <w:sz w:val="18"/>
          <w:szCs w:val="18"/>
        </w:rPr>
        <w:t>общественных обсуждений</w:t>
      </w:r>
    </w:p>
    <w:p w:rsidR="00E97293" w:rsidRPr="00167DA9" w:rsidRDefault="00E97293" w:rsidP="00E97293">
      <w:pPr>
        <w:pStyle w:val="18"/>
        <w:shd w:val="clear" w:color="auto" w:fill="auto"/>
        <w:spacing w:after="0" w:line="240" w:lineRule="auto"/>
        <w:ind w:firstLine="567"/>
        <w:rPr>
          <w:color w:val="auto"/>
          <w:sz w:val="18"/>
          <w:szCs w:val="18"/>
        </w:rPr>
      </w:pPr>
      <w:r w:rsidRPr="00167DA9">
        <w:rPr>
          <w:color w:val="auto"/>
          <w:sz w:val="18"/>
          <w:szCs w:val="18"/>
        </w:rPr>
        <w:t xml:space="preserve">Комиссия по подготовке проекта правил землепользования и застройки муниципального образования «Новонукутское» в соответствии со ст. 5.1, ст. 40 Градостроительного кодекса Российской Федерации сообщает </w:t>
      </w:r>
      <w:r w:rsidRPr="00167DA9">
        <w:rPr>
          <w:rStyle w:val="blk"/>
          <w:color w:val="auto"/>
          <w:sz w:val="18"/>
          <w:szCs w:val="18"/>
        </w:rPr>
        <w:t>о проведении общественных обсуждений по проектам постановлений администрации МО «Новонукутское» «</w:t>
      </w:r>
      <w:r w:rsidRPr="00167DA9">
        <w:rPr>
          <w:color w:val="auto"/>
          <w:sz w:val="18"/>
          <w:szCs w:val="1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167DA9">
        <w:rPr>
          <w:rStyle w:val="blk"/>
          <w:color w:val="auto"/>
          <w:sz w:val="18"/>
          <w:szCs w:val="18"/>
        </w:rPr>
        <w:t>» правообладателям земельных участков, имеющих общие границы с земельными участками</w:t>
      </w:r>
      <w:r w:rsidRPr="00167DA9">
        <w:rPr>
          <w:color w:val="auto"/>
          <w:sz w:val="18"/>
          <w:szCs w:val="18"/>
        </w:rPr>
        <w:t xml:space="preserve"> с кадастровыми номерами </w:t>
      </w:r>
      <w:r w:rsidRPr="00167DA9">
        <w:rPr>
          <w:bCs/>
          <w:color w:val="auto"/>
          <w:sz w:val="18"/>
          <w:szCs w:val="18"/>
        </w:rPr>
        <w:t>85:04:040201:768</w:t>
      </w:r>
      <w:r w:rsidRPr="00167DA9">
        <w:rPr>
          <w:rStyle w:val="blk"/>
          <w:color w:val="auto"/>
          <w:sz w:val="18"/>
          <w:szCs w:val="18"/>
        </w:rPr>
        <w:t>, 85:04:040301:279, применительно к которым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земельными участками</w:t>
      </w:r>
      <w:r w:rsidRPr="00167DA9">
        <w:rPr>
          <w:color w:val="auto"/>
          <w:sz w:val="18"/>
          <w:szCs w:val="18"/>
        </w:rPr>
        <w:t xml:space="preserve"> с кадастровыми номерами </w:t>
      </w:r>
      <w:r w:rsidRPr="00167DA9">
        <w:rPr>
          <w:bCs/>
          <w:color w:val="auto"/>
          <w:sz w:val="18"/>
          <w:szCs w:val="18"/>
        </w:rPr>
        <w:t>85:04:040201:768</w:t>
      </w:r>
      <w:r w:rsidRPr="00167DA9">
        <w:rPr>
          <w:rStyle w:val="blk"/>
          <w:color w:val="auto"/>
          <w:sz w:val="18"/>
          <w:szCs w:val="18"/>
        </w:rPr>
        <w:t xml:space="preserve">, 85:04:040301:279, применительно к которым запрашивается данное разрешение, и правообладателям помещений, являющихся частью объекта капитального строительства, применительно к которым запрашивается данное разрешение. </w:t>
      </w:r>
    </w:p>
    <w:p w:rsidR="00E97293" w:rsidRPr="00167DA9" w:rsidRDefault="00E97293" w:rsidP="00E97293">
      <w:pPr>
        <w:pStyle w:val="18"/>
        <w:shd w:val="clear" w:color="auto" w:fill="auto"/>
        <w:spacing w:after="0" w:line="240" w:lineRule="auto"/>
        <w:ind w:firstLine="567"/>
        <w:rPr>
          <w:color w:val="auto"/>
          <w:sz w:val="18"/>
          <w:szCs w:val="18"/>
        </w:rPr>
      </w:pPr>
      <w:r w:rsidRPr="00167DA9">
        <w:rPr>
          <w:color w:val="auto"/>
          <w:sz w:val="18"/>
          <w:szCs w:val="18"/>
        </w:rPr>
        <w:t>В соответствии с постановлением главы муниципального образования «Новонукутское» от 14.07.2020 г. № 140 с 14.07.2020 г. по 14.08.2020 г. проводятся общественные обсуждения по проектам постановлений администрации муниципального образования «Новонукутское»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земельных участков с кадастровыми номерами</w:t>
      </w:r>
      <w:r w:rsidRPr="00167DA9">
        <w:rPr>
          <w:bCs/>
          <w:color w:val="auto"/>
          <w:sz w:val="18"/>
          <w:szCs w:val="18"/>
        </w:rPr>
        <w:t xml:space="preserve"> 85:04:040201:768</w:t>
      </w:r>
      <w:r w:rsidRPr="00167DA9">
        <w:rPr>
          <w:rStyle w:val="blk"/>
          <w:color w:val="auto"/>
          <w:sz w:val="18"/>
          <w:szCs w:val="18"/>
        </w:rPr>
        <w:t>, 85:04:040301:279</w:t>
      </w:r>
      <w:r w:rsidRPr="00167DA9">
        <w:rPr>
          <w:bCs/>
          <w:color w:val="auto"/>
          <w:sz w:val="18"/>
          <w:szCs w:val="18"/>
        </w:rPr>
        <w:t>.</w:t>
      </w:r>
    </w:p>
    <w:p w:rsidR="00E97293" w:rsidRPr="00167DA9" w:rsidRDefault="00E97293" w:rsidP="00E97293">
      <w:pPr>
        <w:pStyle w:val="18"/>
        <w:shd w:val="clear" w:color="auto" w:fill="auto"/>
        <w:spacing w:after="0" w:line="240" w:lineRule="auto"/>
        <w:ind w:firstLine="567"/>
        <w:rPr>
          <w:color w:val="auto"/>
          <w:sz w:val="18"/>
          <w:szCs w:val="18"/>
        </w:rPr>
      </w:pPr>
      <w:r w:rsidRPr="00167DA9">
        <w:rPr>
          <w:color w:val="auto"/>
          <w:sz w:val="18"/>
          <w:szCs w:val="18"/>
        </w:rPr>
        <w:t>Предложения и замечания по проектам постановлений можно направить в администрацию муниципального образования «Новонукутское» по адресу: Иркутская область, Нукутский район, п. Новонукутский, ул. Майская, д. 29, факс (39549)21657, а также в Интернет - приемную на официальном сайте муниципального образования «Новонукутское» (</w:t>
      </w:r>
      <w:hyperlink r:id="rId7" w:history="1">
        <w:r w:rsidRPr="00167DA9">
          <w:rPr>
            <w:rStyle w:val="af7"/>
            <w:color w:val="auto"/>
            <w:sz w:val="18"/>
            <w:szCs w:val="18"/>
          </w:rPr>
          <w:t>http://новонукутское.рф/</w:t>
        </w:r>
      </w:hyperlink>
      <w:r w:rsidRPr="00167DA9">
        <w:rPr>
          <w:color w:val="auto"/>
          <w:sz w:val="18"/>
          <w:szCs w:val="18"/>
        </w:rPr>
        <w:t>) в период с 14.07.2020 г. по 14.08.2020 г. (с 09.00 до 13.00 часов, с 14.00 до 17.00 часов, кроме субботы и воскресенья).</w:t>
      </w:r>
    </w:p>
    <w:p w:rsidR="00E97293" w:rsidRPr="00167DA9" w:rsidRDefault="00E97293" w:rsidP="00E97293">
      <w:pPr>
        <w:pStyle w:val="18"/>
        <w:shd w:val="clear" w:color="auto" w:fill="auto"/>
        <w:spacing w:after="0" w:line="240" w:lineRule="auto"/>
        <w:ind w:firstLine="567"/>
        <w:rPr>
          <w:color w:val="auto"/>
          <w:sz w:val="18"/>
          <w:szCs w:val="18"/>
        </w:rPr>
      </w:pPr>
      <w:r w:rsidRPr="00167DA9">
        <w:rPr>
          <w:color w:val="auto"/>
          <w:sz w:val="18"/>
          <w:szCs w:val="18"/>
        </w:rPr>
        <w:t>Подведение итогов общественных обсуждений по проектам постановлений состоится</w:t>
      </w:r>
      <w:r w:rsidRPr="00167DA9">
        <w:rPr>
          <w:rStyle w:val="afffa"/>
          <w:color w:val="auto"/>
          <w:sz w:val="18"/>
          <w:szCs w:val="18"/>
        </w:rPr>
        <w:t xml:space="preserve"> 14.08.2020 г. в 11-30</w:t>
      </w:r>
      <w:r w:rsidRPr="00167DA9">
        <w:rPr>
          <w:color w:val="auto"/>
          <w:sz w:val="18"/>
          <w:szCs w:val="18"/>
        </w:rPr>
        <w:t xml:space="preserve"> в </w:t>
      </w:r>
      <w:r w:rsidRPr="00167DA9">
        <w:rPr>
          <w:color w:val="auto"/>
          <w:sz w:val="18"/>
          <w:szCs w:val="18"/>
        </w:rPr>
        <w:lastRenderedPageBreak/>
        <w:t>администрации муниципального образования «Новонукутское» по адресу: Иркутская область, Нукутский район, п. Новонукутский, ул. Майская, д. 29.</w:t>
      </w:r>
      <w:bookmarkStart w:id="1" w:name="_GoBack"/>
      <w:bookmarkEnd w:id="1"/>
    </w:p>
    <w:p w:rsidR="00E97293" w:rsidRPr="00167DA9" w:rsidRDefault="00E97293" w:rsidP="00E97293">
      <w:pPr>
        <w:pStyle w:val="18"/>
        <w:shd w:val="clear" w:color="auto" w:fill="auto"/>
        <w:spacing w:after="0" w:line="240" w:lineRule="auto"/>
        <w:ind w:firstLine="567"/>
        <w:rPr>
          <w:color w:val="auto"/>
          <w:sz w:val="18"/>
          <w:szCs w:val="18"/>
        </w:rPr>
      </w:pPr>
    </w:p>
    <w:p w:rsidR="00E97293" w:rsidRPr="00167DA9" w:rsidRDefault="00E97293" w:rsidP="00E97293">
      <w:pPr>
        <w:pStyle w:val="afffc"/>
        <w:shd w:val="clear" w:color="auto" w:fill="auto"/>
        <w:spacing w:line="240" w:lineRule="auto"/>
        <w:jc w:val="center"/>
        <w:rPr>
          <w:sz w:val="18"/>
          <w:szCs w:val="18"/>
        </w:rPr>
      </w:pPr>
      <w:r w:rsidRPr="00167DA9">
        <w:rPr>
          <w:sz w:val="18"/>
          <w:szCs w:val="18"/>
        </w:rPr>
        <w:t>Схема расположения земельных участков</w:t>
      </w:r>
    </w:p>
    <w:p w:rsidR="00E97293" w:rsidRPr="00167DA9" w:rsidRDefault="00E97293" w:rsidP="00E97293">
      <w:pPr>
        <w:pStyle w:val="afffc"/>
        <w:shd w:val="clear" w:color="auto" w:fill="auto"/>
        <w:spacing w:line="240" w:lineRule="auto"/>
        <w:jc w:val="center"/>
        <w:rPr>
          <w:sz w:val="18"/>
          <w:szCs w:val="18"/>
        </w:rPr>
      </w:pPr>
    </w:p>
    <w:tbl>
      <w:tblPr>
        <w:tblStyle w:val="a3"/>
        <w:tblW w:w="0" w:type="auto"/>
        <w:tblLook w:val="04A0"/>
      </w:tblPr>
      <w:tblGrid>
        <w:gridCol w:w="4918"/>
        <w:gridCol w:w="222"/>
        <w:gridCol w:w="4997"/>
      </w:tblGrid>
      <w:tr w:rsidR="00E97293" w:rsidRPr="00167DA9" w:rsidTr="00877B1E">
        <w:trPr>
          <w:trHeight w:val="4104"/>
        </w:trPr>
        <w:tc>
          <w:tcPr>
            <w:tcW w:w="4786" w:type="dxa"/>
          </w:tcPr>
          <w:p w:rsidR="00E97293" w:rsidRPr="00167DA9" w:rsidRDefault="00E97293" w:rsidP="00E97293">
            <w:pPr>
              <w:pStyle w:val="afffc"/>
              <w:shd w:val="clear" w:color="auto" w:fill="auto"/>
              <w:spacing w:line="240" w:lineRule="auto"/>
              <w:jc w:val="center"/>
              <w:rPr>
                <w:sz w:val="18"/>
                <w:szCs w:val="18"/>
              </w:rPr>
            </w:pPr>
            <w:r w:rsidRPr="00167DA9">
              <w:rPr>
                <w:noProof/>
                <w:sz w:val="18"/>
                <w:szCs w:val="18"/>
                <w:lang w:eastAsia="ru-RU"/>
              </w:rPr>
              <w:drawing>
                <wp:inline distT="0" distB="0" distL="0" distR="0">
                  <wp:extent cx="3109210" cy="2597150"/>
                  <wp:effectExtent l="19050" t="0" r="0" b="0"/>
                  <wp:docPr id="2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109210" cy="2597150"/>
                          </a:xfrm>
                          <a:prstGeom prst="rect">
                            <a:avLst/>
                          </a:prstGeom>
                          <a:noFill/>
                          <a:ln w="9525">
                            <a:noFill/>
                            <a:miter lim="800000"/>
                            <a:headEnd/>
                            <a:tailEnd/>
                          </a:ln>
                        </pic:spPr>
                      </pic:pic>
                    </a:graphicData>
                  </a:graphic>
                </wp:inline>
              </w:drawing>
            </w:r>
          </w:p>
        </w:tc>
        <w:tc>
          <w:tcPr>
            <w:tcW w:w="567" w:type="dxa"/>
          </w:tcPr>
          <w:p w:rsidR="00E97293" w:rsidRPr="00167DA9" w:rsidRDefault="00E97293" w:rsidP="00E97293">
            <w:pPr>
              <w:pStyle w:val="afffc"/>
              <w:shd w:val="clear" w:color="auto" w:fill="auto"/>
              <w:spacing w:line="240" w:lineRule="auto"/>
              <w:jc w:val="center"/>
              <w:rPr>
                <w:sz w:val="18"/>
                <w:szCs w:val="18"/>
              </w:rPr>
            </w:pPr>
          </w:p>
        </w:tc>
        <w:tc>
          <w:tcPr>
            <w:tcW w:w="4783" w:type="dxa"/>
          </w:tcPr>
          <w:p w:rsidR="00E97293" w:rsidRPr="00167DA9" w:rsidRDefault="00E97293" w:rsidP="00E97293">
            <w:pPr>
              <w:pStyle w:val="afffc"/>
              <w:shd w:val="clear" w:color="auto" w:fill="auto"/>
              <w:spacing w:line="240" w:lineRule="auto"/>
              <w:jc w:val="center"/>
              <w:rPr>
                <w:sz w:val="18"/>
                <w:szCs w:val="18"/>
              </w:rPr>
            </w:pPr>
            <w:r w:rsidRPr="00167DA9">
              <w:rPr>
                <w:noProof/>
                <w:sz w:val="18"/>
                <w:szCs w:val="18"/>
                <w:lang w:eastAsia="ru-RU"/>
              </w:rPr>
              <w:drawing>
                <wp:inline distT="0" distB="0" distL="0" distR="0">
                  <wp:extent cx="3156715" cy="2597150"/>
                  <wp:effectExtent l="19050" t="0" r="5585" b="0"/>
                  <wp:docPr id="2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158908" cy="2598954"/>
                          </a:xfrm>
                          <a:prstGeom prst="rect">
                            <a:avLst/>
                          </a:prstGeom>
                          <a:noFill/>
                          <a:ln w="9525">
                            <a:noFill/>
                            <a:miter lim="800000"/>
                            <a:headEnd/>
                            <a:tailEnd/>
                          </a:ln>
                        </pic:spPr>
                      </pic:pic>
                    </a:graphicData>
                  </a:graphic>
                </wp:inline>
              </w:drawing>
            </w:r>
          </w:p>
        </w:tc>
      </w:tr>
    </w:tbl>
    <w:p w:rsidR="00E97293" w:rsidRPr="00167DA9" w:rsidRDefault="00E97293" w:rsidP="00E97293">
      <w:pPr>
        <w:pStyle w:val="afffc"/>
        <w:shd w:val="clear" w:color="auto" w:fill="auto"/>
        <w:spacing w:line="240" w:lineRule="auto"/>
        <w:jc w:val="center"/>
        <w:rPr>
          <w:sz w:val="18"/>
          <w:szCs w:val="18"/>
        </w:rPr>
      </w:pPr>
    </w:p>
    <w:p w:rsidR="00E97293" w:rsidRPr="00167DA9" w:rsidRDefault="00E97293" w:rsidP="00E97293">
      <w:pPr>
        <w:keepNext/>
        <w:jc w:val="center"/>
        <w:outlineLvl w:val="2"/>
        <w:rPr>
          <w:b/>
          <w:spacing w:val="30"/>
          <w:sz w:val="18"/>
          <w:szCs w:val="18"/>
        </w:rPr>
      </w:pPr>
      <w:r w:rsidRPr="00167DA9">
        <w:rPr>
          <w:b/>
          <w:spacing w:val="30"/>
          <w:sz w:val="18"/>
          <w:szCs w:val="18"/>
        </w:rPr>
        <w:t>РОССИЙСКАЯ ФЕДЕРАЦИЯ</w:t>
      </w:r>
    </w:p>
    <w:p w:rsidR="00E97293" w:rsidRPr="00167DA9" w:rsidRDefault="00E97293" w:rsidP="00E97293">
      <w:pPr>
        <w:keepNext/>
        <w:jc w:val="center"/>
        <w:outlineLvl w:val="2"/>
        <w:rPr>
          <w:b/>
          <w:spacing w:val="30"/>
          <w:sz w:val="18"/>
          <w:szCs w:val="18"/>
        </w:rPr>
      </w:pPr>
      <w:r w:rsidRPr="00167DA9">
        <w:rPr>
          <w:b/>
          <w:spacing w:val="30"/>
          <w:sz w:val="18"/>
          <w:szCs w:val="18"/>
        </w:rPr>
        <w:t>ИРКУТСКАЯ ОБЛАСТЬ</w:t>
      </w:r>
    </w:p>
    <w:p w:rsidR="00E97293" w:rsidRPr="00167DA9" w:rsidRDefault="00E97293" w:rsidP="00E97293">
      <w:pPr>
        <w:keepNext/>
        <w:jc w:val="center"/>
        <w:outlineLvl w:val="2"/>
        <w:rPr>
          <w:b/>
          <w:spacing w:val="30"/>
          <w:sz w:val="18"/>
          <w:szCs w:val="18"/>
        </w:rPr>
      </w:pPr>
      <w:r w:rsidRPr="00167DA9">
        <w:rPr>
          <w:b/>
          <w:spacing w:val="30"/>
          <w:sz w:val="18"/>
          <w:szCs w:val="18"/>
        </w:rPr>
        <w:t>Муниципальное образование «Новонукутское»</w:t>
      </w:r>
    </w:p>
    <w:p w:rsidR="00E97293" w:rsidRPr="00167DA9" w:rsidRDefault="00E97293" w:rsidP="00E97293">
      <w:pPr>
        <w:keepNext/>
        <w:jc w:val="center"/>
        <w:outlineLvl w:val="0"/>
        <w:rPr>
          <w:b/>
          <w:spacing w:val="38"/>
          <w:sz w:val="18"/>
          <w:szCs w:val="18"/>
        </w:rPr>
      </w:pPr>
      <w:r w:rsidRPr="00167DA9">
        <w:rPr>
          <w:b/>
          <w:spacing w:val="38"/>
          <w:sz w:val="18"/>
          <w:szCs w:val="18"/>
        </w:rPr>
        <w:t>ПОСТАНОВЛЕНИЕ</w:t>
      </w:r>
    </w:p>
    <w:p w:rsidR="00E97293" w:rsidRPr="00167DA9" w:rsidRDefault="00E97293" w:rsidP="00E97293">
      <w:pPr>
        <w:keepNext/>
        <w:jc w:val="center"/>
        <w:outlineLvl w:val="0"/>
        <w:rPr>
          <w:b/>
          <w:spacing w:val="38"/>
          <w:sz w:val="18"/>
          <w:szCs w:val="18"/>
        </w:rPr>
      </w:pPr>
    </w:p>
    <w:p w:rsidR="00E97293" w:rsidRPr="00167DA9" w:rsidRDefault="00E97293" w:rsidP="00E97293">
      <w:pPr>
        <w:tabs>
          <w:tab w:val="center" w:pos="4677"/>
          <w:tab w:val="left" w:pos="6705"/>
        </w:tabs>
        <w:jc w:val="center"/>
        <w:rPr>
          <w:sz w:val="18"/>
          <w:szCs w:val="18"/>
        </w:rPr>
      </w:pPr>
      <w:r w:rsidRPr="00167DA9">
        <w:rPr>
          <w:sz w:val="18"/>
          <w:szCs w:val="18"/>
        </w:rPr>
        <w:t>от 14.07.2020 г.</w:t>
      </w:r>
      <w:r w:rsidRPr="00167DA9">
        <w:rPr>
          <w:sz w:val="18"/>
          <w:szCs w:val="18"/>
        </w:rPr>
        <w:tab/>
        <w:t xml:space="preserve">№ 140  </w:t>
      </w:r>
      <w:r w:rsidRPr="00167DA9">
        <w:rPr>
          <w:sz w:val="18"/>
          <w:szCs w:val="18"/>
        </w:rPr>
        <w:tab/>
        <w:t xml:space="preserve">             п. Новонукутский</w:t>
      </w:r>
    </w:p>
    <w:p w:rsidR="00E97293" w:rsidRPr="00167DA9" w:rsidRDefault="00E97293" w:rsidP="00E97293">
      <w:pPr>
        <w:keepNext/>
        <w:outlineLvl w:val="0"/>
        <w:rPr>
          <w:b/>
          <w:spacing w:val="38"/>
          <w:sz w:val="18"/>
          <w:szCs w:val="18"/>
        </w:rPr>
      </w:pPr>
    </w:p>
    <w:p w:rsidR="00E97293" w:rsidRPr="00167DA9" w:rsidRDefault="00E97293" w:rsidP="00E97293">
      <w:pPr>
        <w:pStyle w:val="25"/>
        <w:shd w:val="clear" w:color="auto" w:fill="auto"/>
        <w:spacing w:before="0" w:after="0" w:line="240" w:lineRule="auto"/>
        <w:rPr>
          <w:sz w:val="18"/>
          <w:szCs w:val="18"/>
        </w:rPr>
      </w:pPr>
      <w:r w:rsidRPr="00167DA9">
        <w:rPr>
          <w:sz w:val="18"/>
          <w:szCs w:val="18"/>
        </w:rPr>
        <w:t xml:space="preserve">О проведении общественных обсуждений по проектам постановлений администрации муниципального образования «Новонукутское» </w:t>
      </w:r>
    </w:p>
    <w:p w:rsidR="00E97293" w:rsidRPr="00167DA9" w:rsidRDefault="00E97293" w:rsidP="00E97293">
      <w:pPr>
        <w:pStyle w:val="25"/>
        <w:shd w:val="clear" w:color="auto" w:fill="auto"/>
        <w:spacing w:before="0" w:after="0" w:line="240" w:lineRule="auto"/>
        <w:rPr>
          <w:sz w:val="18"/>
          <w:szCs w:val="18"/>
        </w:rPr>
      </w:pPr>
      <w:r w:rsidRPr="00167DA9">
        <w:rPr>
          <w:sz w:val="18"/>
          <w:szCs w:val="1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97293" w:rsidRPr="00167DA9" w:rsidRDefault="00E97293" w:rsidP="00E97293">
      <w:pPr>
        <w:pStyle w:val="25"/>
        <w:shd w:val="clear" w:color="auto" w:fill="auto"/>
        <w:spacing w:before="0" w:after="0" w:line="240" w:lineRule="auto"/>
        <w:rPr>
          <w:sz w:val="18"/>
          <w:szCs w:val="18"/>
        </w:rPr>
      </w:pPr>
    </w:p>
    <w:p w:rsidR="00E97293" w:rsidRPr="00167DA9" w:rsidRDefault="00E97293" w:rsidP="00E97293">
      <w:pPr>
        <w:pStyle w:val="2"/>
        <w:spacing w:line="240" w:lineRule="auto"/>
        <w:ind w:firstLine="567"/>
        <w:rPr>
          <w:rFonts w:ascii="Times New Roman" w:hAnsi="Times New Roman" w:cs="Times New Roman"/>
          <w:sz w:val="18"/>
          <w:szCs w:val="18"/>
        </w:rPr>
      </w:pPr>
      <w:r w:rsidRPr="00167DA9">
        <w:rPr>
          <w:rFonts w:ascii="Times New Roman" w:hAnsi="Times New Roman" w:cs="Times New Roman"/>
          <w:sz w:val="18"/>
          <w:szCs w:val="1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руководствуясь ст. 40 Градостроительного кодекса Российской Федерации, Федеральным законом «Об общих принципах организации местного самоуправления в Российской Федерации», Уставом муниципального образования «Новонукутское», администрация муниципального образования «Новонукутское»</w:t>
      </w:r>
    </w:p>
    <w:p w:rsidR="00E97293" w:rsidRPr="00167DA9" w:rsidRDefault="00E97293" w:rsidP="00E97293">
      <w:pPr>
        <w:pStyle w:val="2"/>
        <w:shd w:val="clear" w:color="auto" w:fill="auto"/>
        <w:spacing w:line="240" w:lineRule="auto"/>
        <w:jc w:val="center"/>
        <w:rPr>
          <w:rFonts w:ascii="Times New Roman" w:hAnsi="Times New Roman" w:cs="Times New Roman"/>
          <w:sz w:val="18"/>
          <w:szCs w:val="18"/>
        </w:rPr>
      </w:pPr>
      <w:r w:rsidRPr="00167DA9">
        <w:rPr>
          <w:rFonts w:ascii="Times New Roman" w:hAnsi="Times New Roman" w:cs="Times New Roman"/>
          <w:sz w:val="18"/>
          <w:szCs w:val="18"/>
        </w:rPr>
        <w:t>ПОСТАНОВЛЯЕТ:</w:t>
      </w:r>
    </w:p>
    <w:p w:rsidR="00E97293" w:rsidRPr="00167DA9" w:rsidRDefault="00E97293" w:rsidP="00E97293">
      <w:pPr>
        <w:pStyle w:val="25"/>
        <w:numPr>
          <w:ilvl w:val="0"/>
          <w:numId w:val="45"/>
        </w:numPr>
        <w:shd w:val="clear" w:color="auto" w:fill="auto"/>
        <w:tabs>
          <w:tab w:val="left" w:pos="851"/>
        </w:tabs>
        <w:spacing w:before="0" w:after="0" w:line="240" w:lineRule="auto"/>
        <w:ind w:left="0" w:firstLine="567"/>
        <w:jc w:val="both"/>
        <w:rPr>
          <w:b/>
          <w:sz w:val="18"/>
          <w:szCs w:val="18"/>
        </w:rPr>
      </w:pPr>
      <w:r w:rsidRPr="00167DA9">
        <w:rPr>
          <w:sz w:val="18"/>
          <w:szCs w:val="18"/>
        </w:rPr>
        <w:t>Провести с 14.07.2020 г. по 14.08.2020 г. общественные обсуждения по проектам постановлений администрации муниципального образования «Новонукутское»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Проекты).</w:t>
      </w:r>
    </w:p>
    <w:p w:rsidR="00E97293" w:rsidRPr="00167DA9" w:rsidRDefault="00E97293" w:rsidP="00E97293">
      <w:pPr>
        <w:pStyle w:val="2"/>
        <w:tabs>
          <w:tab w:val="left" w:pos="851"/>
        </w:tabs>
        <w:spacing w:line="240" w:lineRule="auto"/>
        <w:ind w:firstLine="567"/>
        <w:rPr>
          <w:rFonts w:ascii="Times New Roman" w:hAnsi="Times New Roman" w:cs="Times New Roman"/>
          <w:sz w:val="18"/>
          <w:szCs w:val="18"/>
        </w:rPr>
      </w:pPr>
      <w:r w:rsidRPr="00167DA9">
        <w:rPr>
          <w:rFonts w:ascii="Times New Roman" w:hAnsi="Times New Roman" w:cs="Times New Roman"/>
          <w:sz w:val="18"/>
          <w:szCs w:val="18"/>
        </w:rPr>
        <w:t>2. Перечень информационных материалов к Проектам установить согласно приложению к настоящему постановлению.</w:t>
      </w:r>
    </w:p>
    <w:p w:rsidR="00E97293" w:rsidRPr="00167DA9" w:rsidRDefault="00E97293" w:rsidP="00E97293">
      <w:pPr>
        <w:pStyle w:val="2"/>
        <w:tabs>
          <w:tab w:val="left" w:pos="851"/>
        </w:tabs>
        <w:spacing w:line="240" w:lineRule="auto"/>
        <w:ind w:firstLine="567"/>
        <w:rPr>
          <w:rFonts w:ascii="Times New Roman" w:eastAsia="Tahoma" w:hAnsi="Times New Roman" w:cs="Times New Roman"/>
          <w:sz w:val="18"/>
          <w:szCs w:val="18"/>
        </w:rPr>
      </w:pPr>
      <w:r w:rsidRPr="00167DA9">
        <w:rPr>
          <w:rFonts w:ascii="Times New Roman" w:hAnsi="Times New Roman" w:cs="Times New Roman"/>
          <w:sz w:val="18"/>
          <w:szCs w:val="18"/>
        </w:rPr>
        <w:t>3.</w:t>
      </w:r>
      <w:r w:rsidRPr="00167DA9">
        <w:rPr>
          <w:rFonts w:ascii="Times New Roman" w:hAnsi="Times New Roman" w:cs="Times New Roman"/>
          <w:sz w:val="18"/>
          <w:szCs w:val="18"/>
        </w:rPr>
        <w:tab/>
        <w:t>Определить место и дату открытия экспозиции Проекта: ул. Майская, д. 29 п. Новонукутский Нукутского района Иркутской области,</w:t>
      </w:r>
      <w:r w:rsidRPr="00167DA9">
        <w:rPr>
          <w:rFonts w:ascii="Times New Roman" w:eastAsia="Tahoma" w:hAnsi="Times New Roman" w:cs="Times New Roman"/>
          <w:sz w:val="18"/>
          <w:szCs w:val="18"/>
        </w:rPr>
        <w:t xml:space="preserve"> 14.07.2020 г.</w:t>
      </w:r>
    </w:p>
    <w:p w:rsidR="00E97293" w:rsidRPr="00167DA9" w:rsidRDefault="00E97293" w:rsidP="00E97293">
      <w:pPr>
        <w:pStyle w:val="2"/>
        <w:tabs>
          <w:tab w:val="left" w:pos="851"/>
        </w:tabs>
        <w:spacing w:line="240" w:lineRule="auto"/>
        <w:ind w:firstLine="567"/>
        <w:rPr>
          <w:rFonts w:ascii="Times New Roman" w:hAnsi="Times New Roman" w:cs="Times New Roman"/>
          <w:sz w:val="18"/>
          <w:szCs w:val="18"/>
        </w:rPr>
      </w:pPr>
      <w:r w:rsidRPr="00167DA9">
        <w:rPr>
          <w:rFonts w:ascii="Times New Roman" w:eastAsia="Tahoma" w:hAnsi="Times New Roman" w:cs="Times New Roman"/>
          <w:sz w:val="18"/>
          <w:szCs w:val="18"/>
        </w:rPr>
        <w:t xml:space="preserve">4. Установить </w:t>
      </w:r>
      <w:r w:rsidRPr="00167DA9">
        <w:rPr>
          <w:rFonts w:ascii="Times New Roman" w:hAnsi="Times New Roman" w:cs="Times New Roman"/>
          <w:sz w:val="18"/>
          <w:szCs w:val="18"/>
        </w:rPr>
        <w:t>срок, время проведения экспозиций Проекта: в период с 14.07.2020 г. по 07.08.2020 г. (с 09.00 до 13.00 часов, с 14.00 до 17.00 часов, кроме субботы и воскресенья).</w:t>
      </w:r>
    </w:p>
    <w:p w:rsidR="00E97293" w:rsidRPr="00167DA9" w:rsidRDefault="00E97293" w:rsidP="00E97293">
      <w:pPr>
        <w:pStyle w:val="2"/>
        <w:tabs>
          <w:tab w:val="left" w:pos="851"/>
        </w:tabs>
        <w:spacing w:line="240" w:lineRule="auto"/>
        <w:ind w:firstLine="567"/>
        <w:rPr>
          <w:rFonts w:ascii="Times New Roman" w:hAnsi="Times New Roman" w:cs="Times New Roman"/>
          <w:sz w:val="18"/>
          <w:szCs w:val="18"/>
        </w:rPr>
      </w:pPr>
      <w:r w:rsidRPr="00167DA9">
        <w:rPr>
          <w:rFonts w:ascii="Times New Roman" w:hAnsi="Times New Roman" w:cs="Times New Roman"/>
          <w:sz w:val="18"/>
          <w:szCs w:val="18"/>
        </w:rPr>
        <w:t>5. Установить, что участники общественных обсуждений, прошедшие в установленном порядке идентификацию, имеют право в период с 14.07.2020 г. по 07.08.2020 г. вносить предложения и замечания, касающихся Проектов:</w:t>
      </w:r>
    </w:p>
    <w:p w:rsidR="00E97293" w:rsidRPr="00167DA9" w:rsidRDefault="00E97293" w:rsidP="00E97293">
      <w:pPr>
        <w:pStyle w:val="2"/>
        <w:tabs>
          <w:tab w:val="left" w:pos="851"/>
        </w:tabs>
        <w:spacing w:line="240" w:lineRule="auto"/>
        <w:ind w:firstLine="567"/>
        <w:rPr>
          <w:rFonts w:ascii="Times New Roman" w:hAnsi="Times New Roman" w:cs="Times New Roman"/>
          <w:sz w:val="18"/>
          <w:szCs w:val="18"/>
        </w:rPr>
      </w:pPr>
      <w:r w:rsidRPr="00167DA9">
        <w:rPr>
          <w:rFonts w:ascii="Times New Roman" w:hAnsi="Times New Roman" w:cs="Times New Roman"/>
          <w:sz w:val="18"/>
          <w:szCs w:val="18"/>
        </w:rPr>
        <w:t>- посредством официального сайта муниципального образования «Новонукутское» (</w:t>
      </w:r>
      <w:hyperlink r:id="rId10" w:history="1">
        <w:r w:rsidRPr="00167DA9">
          <w:rPr>
            <w:rStyle w:val="af7"/>
            <w:rFonts w:ascii="Times New Roman" w:hAnsi="Times New Roman" w:cs="Times New Roman"/>
            <w:color w:val="auto"/>
            <w:sz w:val="18"/>
            <w:szCs w:val="18"/>
          </w:rPr>
          <w:t>http://новонукутское.рф/</w:t>
        </w:r>
      </w:hyperlink>
      <w:r w:rsidRPr="00167DA9">
        <w:rPr>
          <w:rFonts w:ascii="Times New Roman" w:hAnsi="Times New Roman" w:cs="Times New Roman"/>
          <w:sz w:val="18"/>
          <w:szCs w:val="18"/>
        </w:rPr>
        <w:t>);</w:t>
      </w:r>
    </w:p>
    <w:p w:rsidR="00E97293" w:rsidRPr="00167DA9" w:rsidRDefault="00E97293" w:rsidP="00E97293">
      <w:pPr>
        <w:pStyle w:val="2"/>
        <w:tabs>
          <w:tab w:val="left" w:pos="851"/>
        </w:tabs>
        <w:spacing w:line="240" w:lineRule="auto"/>
        <w:ind w:firstLine="567"/>
        <w:rPr>
          <w:rFonts w:ascii="Times New Roman" w:hAnsi="Times New Roman" w:cs="Times New Roman"/>
          <w:sz w:val="18"/>
          <w:szCs w:val="18"/>
        </w:rPr>
      </w:pPr>
      <w:r w:rsidRPr="00167DA9">
        <w:rPr>
          <w:rFonts w:ascii="Times New Roman" w:hAnsi="Times New Roman" w:cs="Times New Roman"/>
          <w:sz w:val="18"/>
          <w:szCs w:val="18"/>
        </w:rPr>
        <w:t>- в письменной форме в адрес: ул. Майская, д. 29 п. Новонукутский Нукутского района Иркутской области, (с 09.00 до 13.00 часов, с 14.00 до 17.00 часов, кроме субботы и воскресенья);</w:t>
      </w:r>
    </w:p>
    <w:p w:rsidR="00E97293" w:rsidRPr="00167DA9" w:rsidRDefault="00E97293" w:rsidP="00E97293">
      <w:pPr>
        <w:pStyle w:val="2"/>
        <w:tabs>
          <w:tab w:val="left" w:pos="851"/>
        </w:tabs>
        <w:spacing w:line="240" w:lineRule="auto"/>
        <w:ind w:firstLine="567"/>
        <w:rPr>
          <w:rFonts w:ascii="Times New Roman" w:hAnsi="Times New Roman" w:cs="Times New Roman"/>
          <w:sz w:val="18"/>
          <w:szCs w:val="18"/>
        </w:rPr>
      </w:pPr>
      <w:r w:rsidRPr="00167DA9">
        <w:rPr>
          <w:rFonts w:ascii="Times New Roman" w:hAnsi="Times New Roman" w:cs="Times New Roman"/>
          <w:sz w:val="18"/>
          <w:szCs w:val="18"/>
        </w:rPr>
        <w:t>- посредством записи в книге (журнале) учета посетителей экспозиции Проекта: ул. Майская, д. 29 п. Новонукутский Нукутского района Иркутской области, (с 09.00 до 13.00 часов, с 14.00 до 17.00 часов, кроме субботы и воскресенья).</w:t>
      </w:r>
    </w:p>
    <w:p w:rsidR="00E97293" w:rsidRPr="00167DA9" w:rsidRDefault="00E97293" w:rsidP="00E97293">
      <w:pPr>
        <w:pStyle w:val="2"/>
        <w:tabs>
          <w:tab w:val="left" w:pos="851"/>
        </w:tabs>
        <w:spacing w:line="240" w:lineRule="auto"/>
        <w:ind w:firstLine="567"/>
        <w:rPr>
          <w:rFonts w:ascii="Times New Roman" w:eastAsia="Tahoma" w:hAnsi="Times New Roman" w:cs="Times New Roman"/>
          <w:sz w:val="18"/>
          <w:szCs w:val="18"/>
        </w:rPr>
      </w:pPr>
      <w:r w:rsidRPr="00167DA9">
        <w:rPr>
          <w:rFonts w:ascii="Times New Roman" w:hAnsi="Times New Roman" w:cs="Times New Roman"/>
          <w:sz w:val="18"/>
          <w:szCs w:val="18"/>
        </w:rPr>
        <w:t xml:space="preserve">6. Официальный сайт, на котором будут размещены Проекты, подлежащие рассмотрению на общественных обсуждениях, и информационные материалы к ним: </w:t>
      </w:r>
      <w:hyperlink r:id="rId11" w:history="1">
        <w:r w:rsidRPr="00167DA9">
          <w:rPr>
            <w:rStyle w:val="af7"/>
            <w:rFonts w:ascii="Times New Roman" w:hAnsi="Times New Roman" w:cs="Times New Roman"/>
            <w:color w:val="auto"/>
            <w:sz w:val="18"/>
            <w:szCs w:val="18"/>
          </w:rPr>
          <w:t>http://новонукутское.рф/</w:t>
        </w:r>
      </w:hyperlink>
      <w:r w:rsidRPr="00167DA9">
        <w:rPr>
          <w:rFonts w:ascii="Times New Roman" w:hAnsi="Times New Roman" w:cs="Times New Roman"/>
          <w:sz w:val="18"/>
          <w:szCs w:val="18"/>
        </w:rPr>
        <w:t>.</w:t>
      </w:r>
    </w:p>
    <w:p w:rsidR="00E97293" w:rsidRPr="00167DA9" w:rsidRDefault="00E97293" w:rsidP="00E97293">
      <w:pPr>
        <w:pStyle w:val="2"/>
        <w:tabs>
          <w:tab w:val="left" w:pos="851"/>
        </w:tabs>
        <w:spacing w:line="240" w:lineRule="auto"/>
        <w:ind w:firstLine="567"/>
        <w:rPr>
          <w:rFonts w:ascii="Times New Roman" w:eastAsia="Tahoma" w:hAnsi="Times New Roman" w:cs="Times New Roman"/>
          <w:sz w:val="18"/>
          <w:szCs w:val="18"/>
        </w:rPr>
      </w:pPr>
      <w:r w:rsidRPr="00167DA9">
        <w:rPr>
          <w:rFonts w:ascii="Times New Roman" w:eastAsia="Tahoma" w:hAnsi="Times New Roman" w:cs="Times New Roman"/>
          <w:sz w:val="18"/>
          <w:szCs w:val="18"/>
        </w:rPr>
        <w:t>7.</w:t>
      </w:r>
      <w:r w:rsidRPr="00167DA9">
        <w:rPr>
          <w:rFonts w:ascii="Times New Roman" w:eastAsia="Tahoma" w:hAnsi="Times New Roman" w:cs="Times New Roman"/>
          <w:sz w:val="18"/>
          <w:szCs w:val="18"/>
        </w:rPr>
        <w:tab/>
        <w:t>Обсуждение по Проектам и подведение итогов общественных обсуждений назначить на 14.08.2020 г. в 11-30 в администрации муниципального образования «Новонукутское» по адресу: Иркутская область, Нукутский район, п. Новонукутский, ул. Майская, д. 29.</w:t>
      </w:r>
    </w:p>
    <w:p w:rsidR="00E97293" w:rsidRPr="00167DA9" w:rsidRDefault="00E97293" w:rsidP="00E97293">
      <w:pPr>
        <w:pStyle w:val="2"/>
        <w:tabs>
          <w:tab w:val="left" w:pos="851"/>
        </w:tabs>
        <w:spacing w:line="240" w:lineRule="auto"/>
        <w:ind w:firstLine="567"/>
        <w:rPr>
          <w:rFonts w:ascii="Times New Roman" w:hAnsi="Times New Roman" w:cs="Times New Roman"/>
          <w:sz w:val="18"/>
          <w:szCs w:val="18"/>
        </w:rPr>
      </w:pPr>
      <w:r w:rsidRPr="00167DA9">
        <w:rPr>
          <w:rFonts w:ascii="Times New Roman" w:hAnsi="Times New Roman" w:cs="Times New Roman"/>
          <w:sz w:val="18"/>
          <w:szCs w:val="18"/>
        </w:rPr>
        <w:t>8.</w:t>
      </w:r>
      <w:r w:rsidRPr="00167DA9">
        <w:rPr>
          <w:rFonts w:ascii="Times New Roman" w:hAnsi="Times New Roman" w:cs="Times New Roman"/>
          <w:sz w:val="18"/>
          <w:szCs w:val="18"/>
        </w:rPr>
        <w:tab/>
        <w:t>Опубликовать настоящее постановление в порядке, установленном для официального опубликования муниципальных правовых актов, иной официальной информации, разместить на официальном сайте муниципального образования «Новонукутское» (</w:t>
      </w:r>
      <w:hyperlink r:id="rId12" w:history="1">
        <w:r w:rsidRPr="00167DA9">
          <w:rPr>
            <w:rStyle w:val="af7"/>
            <w:rFonts w:ascii="Times New Roman" w:hAnsi="Times New Roman" w:cs="Times New Roman"/>
            <w:color w:val="auto"/>
            <w:sz w:val="18"/>
            <w:szCs w:val="18"/>
          </w:rPr>
          <w:t>http://новонукутское.рф/</w:t>
        </w:r>
      </w:hyperlink>
      <w:r w:rsidRPr="00167DA9">
        <w:rPr>
          <w:rFonts w:ascii="Times New Roman" w:hAnsi="Times New Roman" w:cs="Times New Roman"/>
          <w:sz w:val="18"/>
          <w:szCs w:val="18"/>
        </w:rPr>
        <w:t>).</w:t>
      </w:r>
    </w:p>
    <w:p w:rsidR="00E97293" w:rsidRPr="00167DA9" w:rsidRDefault="00E97293" w:rsidP="00E97293">
      <w:pPr>
        <w:pStyle w:val="2"/>
        <w:shd w:val="clear" w:color="auto" w:fill="auto"/>
        <w:tabs>
          <w:tab w:val="left" w:pos="1176"/>
        </w:tabs>
        <w:spacing w:line="240" w:lineRule="auto"/>
        <w:rPr>
          <w:rFonts w:ascii="Times New Roman" w:hAnsi="Times New Roman" w:cs="Times New Roman"/>
          <w:sz w:val="18"/>
          <w:szCs w:val="18"/>
        </w:rPr>
      </w:pPr>
    </w:p>
    <w:p w:rsidR="00E97293" w:rsidRPr="00167DA9" w:rsidRDefault="00E97293" w:rsidP="00E97293">
      <w:pPr>
        <w:pStyle w:val="2"/>
        <w:shd w:val="clear" w:color="auto" w:fill="auto"/>
        <w:tabs>
          <w:tab w:val="left" w:pos="1176"/>
        </w:tabs>
        <w:spacing w:line="240" w:lineRule="auto"/>
        <w:ind w:firstLine="567"/>
        <w:rPr>
          <w:rFonts w:ascii="Times New Roman" w:hAnsi="Times New Roman" w:cs="Times New Roman"/>
          <w:sz w:val="18"/>
          <w:szCs w:val="18"/>
        </w:rPr>
      </w:pPr>
      <w:r w:rsidRPr="00167DA9">
        <w:rPr>
          <w:rFonts w:ascii="Times New Roman" w:hAnsi="Times New Roman" w:cs="Times New Roman"/>
          <w:sz w:val="18"/>
          <w:szCs w:val="18"/>
        </w:rPr>
        <w:t>Глава администрации МО «Новонукутское»                                                       Ю. В. Прудников</w:t>
      </w:r>
    </w:p>
    <w:p w:rsidR="00E97293" w:rsidRPr="00167DA9" w:rsidRDefault="00E97293" w:rsidP="00E97293">
      <w:pPr>
        <w:keepNext/>
        <w:keepLines/>
        <w:jc w:val="right"/>
        <w:outlineLvl w:val="1"/>
        <w:rPr>
          <w:bCs/>
          <w:sz w:val="18"/>
          <w:szCs w:val="18"/>
        </w:rPr>
      </w:pPr>
      <w:bookmarkStart w:id="2" w:name="bookmark0"/>
      <w:r w:rsidRPr="00167DA9">
        <w:rPr>
          <w:bCs/>
          <w:sz w:val="18"/>
          <w:szCs w:val="18"/>
        </w:rPr>
        <w:lastRenderedPageBreak/>
        <w:t xml:space="preserve">Приложение </w:t>
      </w:r>
    </w:p>
    <w:p w:rsidR="00E97293" w:rsidRPr="00167DA9" w:rsidRDefault="00E97293" w:rsidP="00E97293">
      <w:pPr>
        <w:keepNext/>
        <w:keepLines/>
        <w:jc w:val="right"/>
        <w:outlineLvl w:val="1"/>
        <w:rPr>
          <w:bCs/>
          <w:sz w:val="18"/>
          <w:szCs w:val="18"/>
        </w:rPr>
      </w:pPr>
      <w:r w:rsidRPr="00167DA9">
        <w:rPr>
          <w:bCs/>
          <w:sz w:val="18"/>
          <w:szCs w:val="18"/>
        </w:rPr>
        <w:t>к постановлению администрации МО «Новонукутское» от 14.07.2020 г. № 140</w:t>
      </w:r>
    </w:p>
    <w:p w:rsidR="00E97293" w:rsidRPr="00167DA9" w:rsidRDefault="00E97293" w:rsidP="00E97293">
      <w:pPr>
        <w:keepNext/>
        <w:keepLines/>
        <w:jc w:val="right"/>
        <w:outlineLvl w:val="1"/>
        <w:rPr>
          <w:b/>
          <w:bCs/>
          <w:sz w:val="18"/>
          <w:szCs w:val="18"/>
        </w:rPr>
      </w:pPr>
    </w:p>
    <w:bookmarkEnd w:id="2"/>
    <w:p w:rsidR="00E97293" w:rsidRPr="00167DA9" w:rsidRDefault="00E97293" w:rsidP="00E97293">
      <w:pPr>
        <w:keepNext/>
        <w:jc w:val="right"/>
        <w:outlineLvl w:val="2"/>
        <w:rPr>
          <w:b/>
          <w:spacing w:val="30"/>
          <w:sz w:val="18"/>
          <w:szCs w:val="18"/>
        </w:rPr>
      </w:pPr>
      <w:r w:rsidRPr="00167DA9">
        <w:rPr>
          <w:b/>
          <w:spacing w:val="30"/>
          <w:sz w:val="18"/>
          <w:szCs w:val="18"/>
        </w:rPr>
        <w:t>ПРОЕКТ</w:t>
      </w:r>
    </w:p>
    <w:p w:rsidR="00E97293" w:rsidRPr="00167DA9" w:rsidRDefault="00E97293" w:rsidP="00E97293">
      <w:pPr>
        <w:keepNext/>
        <w:jc w:val="center"/>
        <w:outlineLvl w:val="2"/>
        <w:rPr>
          <w:b/>
          <w:spacing w:val="30"/>
          <w:sz w:val="18"/>
          <w:szCs w:val="18"/>
        </w:rPr>
      </w:pPr>
      <w:r w:rsidRPr="00167DA9">
        <w:rPr>
          <w:b/>
          <w:spacing w:val="30"/>
          <w:sz w:val="18"/>
          <w:szCs w:val="18"/>
        </w:rPr>
        <w:t>РОССИЙСКАЯ ФЕДЕРАЦИЯ</w:t>
      </w:r>
    </w:p>
    <w:p w:rsidR="00E97293" w:rsidRPr="00167DA9" w:rsidRDefault="00E97293" w:rsidP="00E97293">
      <w:pPr>
        <w:keepNext/>
        <w:jc w:val="center"/>
        <w:outlineLvl w:val="2"/>
        <w:rPr>
          <w:b/>
          <w:spacing w:val="30"/>
          <w:sz w:val="18"/>
          <w:szCs w:val="18"/>
        </w:rPr>
      </w:pPr>
      <w:r w:rsidRPr="00167DA9">
        <w:rPr>
          <w:b/>
          <w:spacing w:val="30"/>
          <w:sz w:val="18"/>
          <w:szCs w:val="18"/>
        </w:rPr>
        <w:t>ИРКУТСКАЯ ОБЛАСТЬ</w:t>
      </w:r>
    </w:p>
    <w:p w:rsidR="00E97293" w:rsidRPr="00167DA9" w:rsidRDefault="00E97293" w:rsidP="00E97293">
      <w:pPr>
        <w:keepNext/>
        <w:jc w:val="center"/>
        <w:outlineLvl w:val="2"/>
        <w:rPr>
          <w:b/>
          <w:spacing w:val="30"/>
          <w:sz w:val="18"/>
          <w:szCs w:val="18"/>
        </w:rPr>
      </w:pPr>
      <w:r w:rsidRPr="00167DA9">
        <w:rPr>
          <w:b/>
          <w:spacing w:val="30"/>
          <w:sz w:val="18"/>
          <w:szCs w:val="18"/>
        </w:rPr>
        <w:t>Муниципальное образование «Новонукутское»</w:t>
      </w:r>
    </w:p>
    <w:p w:rsidR="00E97293" w:rsidRPr="00167DA9" w:rsidRDefault="00E97293" w:rsidP="00E97293">
      <w:pPr>
        <w:keepNext/>
        <w:jc w:val="center"/>
        <w:outlineLvl w:val="0"/>
        <w:rPr>
          <w:b/>
          <w:spacing w:val="38"/>
          <w:sz w:val="18"/>
          <w:szCs w:val="18"/>
        </w:rPr>
      </w:pPr>
      <w:r w:rsidRPr="00167DA9">
        <w:rPr>
          <w:b/>
          <w:spacing w:val="38"/>
          <w:sz w:val="18"/>
          <w:szCs w:val="18"/>
        </w:rPr>
        <w:t>ПОСТАНОВЛЕНИЕ</w:t>
      </w:r>
    </w:p>
    <w:p w:rsidR="00E97293" w:rsidRPr="00167DA9" w:rsidRDefault="00E97293" w:rsidP="00E97293">
      <w:pPr>
        <w:tabs>
          <w:tab w:val="center" w:pos="4677"/>
          <w:tab w:val="left" w:pos="6705"/>
        </w:tabs>
        <w:jc w:val="center"/>
        <w:rPr>
          <w:sz w:val="18"/>
          <w:szCs w:val="18"/>
        </w:rPr>
      </w:pPr>
      <w:r w:rsidRPr="00167DA9">
        <w:rPr>
          <w:sz w:val="18"/>
          <w:szCs w:val="18"/>
        </w:rPr>
        <w:t>от ___________ г.</w:t>
      </w:r>
      <w:r w:rsidRPr="00167DA9">
        <w:rPr>
          <w:sz w:val="18"/>
          <w:szCs w:val="18"/>
        </w:rPr>
        <w:tab/>
        <w:t xml:space="preserve">№ ___ </w:t>
      </w:r>
      <w:r w:rsidRPr="00167DA9">
        <w:rPr>
          <w:sz w:val="18"/>
          <w:szCs w:val="18"/>
        </w:rPr>
        <w:tab/>
        <w:t xml:space="preserve">             п. Новонукутский</w:t>
      </w:r>
    </w:p>
    <w:p w:rsidR="00E97293" w:rsidRPr="00167DA9" w:rsidRDefault="00E97293" w:rsidP="00E97293">
      <w:pPr>
        <w:pStyle w:val="18"/>
        <w:shd w:val="clear" w:color="auto" w:fill="auto"/>
        <w:spacing w:after="0" w:line="240" w:lineRule="auto"/>
        <w:rPr>
          <w:color w:val="auto"/>
          <w:sz w:val="18"/>
          <w:szCs w:val="18"/>
        </w:rPr>
      </w:pPr>
    </w:p>
    <w:p w:rsidR="00E97293" w:rsidRPr="00167DA9" w:rsidRDefault="00E97293" w:rsidP="00E97293">
      <w:pPr>
        <w:jc w:val="center"/>
        <w:rPr>
          <w:b/>
          <w:bCs/>
          <w:sz w:val="18"/>
          <w:szCs w:val="18"/>
        </w:rPr>
      </w:pPr>
      <w:r w:rsidRPr="00167DA9">
        <w:rPr>
          <w:b/>
          <w:bCs/>
          <w:sz w:val="18"/>
          <w:szCs w:val="1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97293" w:rsidRPr="00167DA9" w:rsidRDefault="00E97293" w:rsidP="00E97293">
      <w:pPr>
        <w:ind w:firstLine="567"/>
        <w:jc w:val="both"/>
        <w:rPr>
          <w:sz w:val="18"/>
          <w:szCs w:val="18"/>
        </w:rPr>
      </w:pPr>
      <w:r w:rsidRPr="00167DA9">
        <w:rPr>
          <w:sz w:val="18"/>
          <w:szCs w:val="18"/>
        </w:rPr>
        <w:t>Рассмотрев рекомендации комиссии по подготовке правил землепользования и застройки муниципального образования «Новонукутское», подготовленные на основании заключения о результатах публичных слушаний от 14.08.2020 г., руководствуясь ч. 4, 5 ст. 40 Градостроительного кодекса Российской Федерации и Уставом муниципального образования «Новонукутское», Глава муниципального образования «Новонукутское»</w:t>
      </w:r>
    </w:p>
    <w:p w:rsidR="00E97293" w:rsidRPr="00167DA9" w:rsidRDefault="00E97293" w:rsidP="00E97293">
      <w:pPr>
        <w:jc w:val="center"/>
        <w:rPr>
          <w:sz w:val="18"/>
          <w:szCs w:val="18"/>
        </w:rPr>
      </w:pPr>
      <w:r w:rsidRPr="00167DA9">
        <w:rPr>
          <w:sz w:val="18"/>
          <w:szCs w:val="18"/>
        </w:rPr>
        <w:t>ПОСТАНОВЛЯЕТ:</w:t>
      </w:r>
    </w:p>
    <w:p w:rsidR="00E97293" w:rsidRPr="00167DA9" w:rsidRDefault="00E97293" w:rsidP="00E97293">
      <w:pPr>
        <w:tabs>
          <w:tab w:val="left" w:pos="1178"/>
        </w:tabs>
        <w:ind w:firstLine="567"/>
        <w:jc w:val="both"/>
        <w:rPr>
          <w:sz w:val="18"/>
          <w:szCs w:val="18"/>
        </w:rPr>
      </w:pPr>
      <w:r w:rsidRPr="00167DA9">
        <w:rPr>
          <w:sz w:val="18"/>
          <w:szCs w:val="18"/>
        </w:rPr>
        <w:t xml:space="preserve">1. Предоставить разрешение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Pr="00167DA9">
        <w:rPr>
          <w:bCs/>
          <w:sz w:val="18"/>
          <w:szCs w:val="18"/>
        </w:rPr>
        <w:t>85:04:040201:768</w:t>
      </w:r>
      <w:r w:rsidRPr="00167DA9">
        <w:rPr>
          <w:sz w:val="18"/>
          <w:szCs w:val="18"/>
        </w:rPr>
        <w:t xml:space="preserve">, расположенного по адресу: Иркутская область, Нукутский район, д. Татхал-Онгой, пер. Новый, 8 «в», в территориальной зоне </w:t>
      </w:r>
      <w:r w:rsidRPr="00167DA9">
        <w:rPr>
          <w:bCs/>
          <w:sz w:val="18"/>
          <w:szCs w:val="18"/>
        </w:rPr>
        <w:t>– зона застройки индивидуальными жилыми домами (1-3 этажа) (Ж-1),</w:t>
      </w:r>
      <w:r w:rsidRPr="00167DA9">
        <w:rPr>
          <w:sz w:val="18"/>
          <w:szCs w:val="18"/>
        </w:rPr>
        <w:t xml:space="preserve"> в части сокращения минимального отступа от границы земельного участка с 3 до 2 метров</w:t>
      </w:r>
      <w:r w:rsidRPr="00167DA9">
        <w:rPr>
          <w:rStyle w:val="af7"/>
          <w:color w:val="auto"/>
          <w:sz w:val="18"/>
          <w:szCs w:val="18"/>
        </w:rPr>
        <w:t xml:space="preserve"> </w:t>
      </w:r>
      <w:r w:rsidRPr="00167DA9">
        <w:rPr>
          <w:rStyle w:val="blk"/>
          <w:sz w:val="18"/>
          <w:szCs w:val="18"/>
        </w:rPr>
        <w:t>при соблюдении требований технических регламентов.</w:t>
      </w:r>
    </w:p>
    <w:p w:rsidR="00E97293" w:rsidRPr="00167DA9" w:rsidRDefault="00E97293" w:rsidP="00E97293">
      <w:pPr>
        <w:tabs>
          <w:tab w:val="left" w:pos="1178"/>
        </w:tabs>
        <w:ind w:firstLine="567"/>
        <w:jc w:val="both"/>
        <w:rPr>
          <w:sz w:val="18"/>
          <w:szCs w:val="18"/>
        </w:rPr>
      </w:pPr>
      <w:r w:rsidRPr="00167DA9">
        <w:rPr>
          <w:sz w:val="18"/>
          <w:szCs w:val="18"/>
        </w:rPr>
        <w:t>2. Руководителю аппарата администрации муниципального образования «Новонукутское» Ивановой Н. Р. в течение семи дней со дня утверждения опубликовать настоящее постановление в порядке, установленном для официального опубликования муниципальных правовых актов, иной официальной информации.</w:t>
      </w:r>
    </w:p>
    <w:p w:rsidR="00E97293" w:rsidRPr="00167DA9" w:rsidRDefault="00E97293" w:rsidP="00E97293">
      <w:pPr>
        <w:tabs>
          <w:tab w:val="left" w:pos="1176"/>
        </w:tabs>
        <w:ind w:firstLine="567"/>
        <w:jc w:val="both"/>
        <w:rPr>
          <w:bCs/>
          <w:sz w:val="18"/>
          <w:szCs w:val="18"/>
        </w:rPr>
      </w:pPr>
      <w:r w:rsidRPr="00167DA9">
        <w:rPr>
          <w:sz w:val="18"/>
          <w:szCs w:val="18"/>
        </w:rPr>
        <w:t xml:space="preserve">3. Разместить настоящее постановление </w:t>
      </w:r>
      <w:r w:rsidRPr="00167DA9">
        <w:rPr>
          <w:bCs/>
          <w:sz w:val="18"/>
          <w:szCs w:val="18"/>
        </w:rPr>
        <w:t>на официальном сайте администрации муниципального образования «Новонукутское» в сети «Интернет» (</w:t>
      </w:r>
      <w:hyperlink r:id="rId13" w:history="1">
        <w:r w:rsidRPr="00167DA9">
          <w:rPr>
            <w:rStyle w:val="af7"/>
            <w:bCs/>
            <w:color w:val="auto"/>
            <w:sz w:val="18"/>
            <w:szCs w:val="18"/>
          </w:rPr>
          <w:t>http://новонукутское.рф/</w:t>
        </w:r>
      </w:hyperlink>
      <w:r w:rsidRPr="00167DA9">
        <w:rPr>
          <w:bCs/>
          <w:sz w:val="18"/>
          <w:szCs w:val="18"/>
        </w:rPr>
        <w:t>).</w:t>
      </w:r>
    </w:p>
    <w:p w:rsidR="00E97293" w:rsidRPr="00167DA9" w:rsidRDefault="00E97293" w:rsidP="00E97293">
      <w:pPr>
        <w:pStyle w:val="2"/>
        <w:shd w:val="clear" w:color="auto" w:fill="auto"/>
        <w:tabs>
          <w:tab w:val="left" w:pos="1176"/>
        </w:tabs>
        <w:spacing w:line="240" w:lineRule="auto"/>
        <w:ind w:firstLine="567"/>
        <w:rPr>
          <w:rFonts w:ascii="Times New Roman" w:hAnsi="Times New Roman" w:cs="Times New Roman"/>
          <w:sz w:val="18"/>
          <w:szCs w:val="18"/>
        </w:rPr>
      </w:pPr>
    </w:p>
    <w:p w:rsidR="00E97293" w:rsidRPr="00167DA9" w:rsidRDefault="00E97293" w:rsidP="00E97293">
      <w:pPr>
        <w:pStyle w:val="2"/>
        <w:shd w:val="clear" w:color="auto" w:fill="auto"/>
        <w:tabs>
          <w:tab w:val="left" w:pos="1176"/>
        </w:tabs>
        <w:spacing w:line="240" w:lineRule="auto"/>
        <w:ind w:firstLine="567"/>
        <w:rPr>
          <w:rFonts w:ascii="Times New Roman" w:hAnsi="Times New Roman" w:cs="Times New Roman"/>
          <w:sz w:val="18"/>
          <w:szCs w:val="18"/>
        </w:rPr>
      </w:pPr>
      <w:r w:rsidRPr="00167DA9">
        <w:rPr>
          <w:rFonts w:ascii="Times New Roman" w:hAnsi="Times New Roman" w:cs="Times New Roman"/>
          <w:sz w:val="18"/>
          <w:szCs w:val="18"/>
        </w:rPr>
        <w:t>Глава администрации МО «Новонукутское»                                                      Ю. В. Прудников</w:t>
      </w:r>
    </w:p>
    <w:p w:rsidR="00E97293" w:rsidRPr="00167DA9" w:rsidRDefault="00E97293" w:rsidP="00E97293">
      <w:pPr>
        <w:keepNext/>
        <w:jc w:val="right"/>
        <w:outlineLvl w:val="2"/>
        <w:rPr>
          <w:b/>
          <w:spacing w:val="30"/>
          <w:sz w:val="18"/>
          <w:szCs w:val="18"/>
        </w:rPr>
      </w:pPr>
      <w:r w:rsidRPr="00167DA9">
        <w:rPr>
          <w:b/>
          <w:spacing w:val="30"/>
          <w:sz w:val="18"/>
          <w:szCs w:val="18"/>
        </w:rPr>
        <w:t>ПРОЕКТ</w:t>
      </w:r>
    </w:p>
    <w:p w:rsidR="00E97293" w:rsidRPr="00167DA9" w:rsidRDefault="00E97293" w:rsidP="00E97293">
      <w:pPr>
        <w:keepNext/>
        <w:jc w:val="center"/>
        <w:outlineLvl w:val="2"/>
        <w:rPr>
          <w:b/>
          <w:spacing w:val="30"/>
          <w:sz w:val="18"/>
          <w:szCs w:val="18"/>
        </w:rPr>
      </w:pPr>
      <w:r w:rsidRPr="00167DA9">
        <w:rPr>
          <w:b/>
          <w:spacing w:val="30"/>
          <w:sz w:val="18"/>
          <w:szCs w:val="18"/>
        </w:rPr>
        <w:t>РОССИЙСКАЯ ФЕДЕРАЦИЯ</w:t>
      </w:r>
    </w:p>
    <w:p w:rsidR="00E97293" w:rsidRPr="00167DA9" w:rsidRDefault="00E97293" w:rsidP="00E97293">
      <w:pPr>
        <w:keepNext/>
        <w:jc w:val="center"/>
        <w:outlineLvl w:val="2"/>
        <w:rPr>
          <w:b/>
          <w:spacing w:val="30"/>
          <w:sz w:val="18"/>
          <w:szCs w:val="18"/>
        </w:rPr>
      </w:pPr>
      <w:r w:rsidRPr="00167DA9">
        <w:rPr>
          <w:b/>
          <w:spacing w:val="30"/>
          <w:sz w:val="18"/>
          <w:szCs w:val="18"/>
        </w:rPr>
        <w:t>ИРКУТСКАЯ ОБЛАСТЬ</w:t>
      </w:r>
    </w:p>
    <w:p w:rsidR="00E97293" w:rsidRPr="00167DA9" w:rsidRDefault="00E97293" w:rsidP="00E97293">
      <w:pPr>
        <w:keepNext/>
        <w:jc w:val="center"/>
        <w:outlineLvl w:val="2"/>
        <w:rPr>
          <w:b/>
          <w:spacing w:val="30"/>
          <w:sz w:val="18"/>
          <w:szCs w:val="18"/>
        </w:rPr>
      </w:pPr>
      <w:r w:rsidRPr="00167DA9">
        <w:rPr>
          <w:b/>
          <w:spacing w:val="30"/>
          <w:sz w:val="18"/>
          <w:szCs w:val="18"/>
        </w:rPr>
        <w:t>Муниципальное образование «Новонукутское»</w:t>
      </w:r>
    </w:p>
    <w:p w:rsidR="00E97293" w:rsidRPr="00167DA9" w:rsidRDefault="00E97293" w:rsidP="00E97293">
      <w:pPr>
        <w:keepNext/>
        <w:jc w:val="center"/>
        <w:outlineLvl w:val="0"/>
        <w:rPr>
          <w:b/>
          <w:spacing w:val="38"/>
          <w:sz w:val="18"/>
          <w:szCs w:val="18"/>
        </w:rPr>
      </w:pPr>
      <w:r w:rsidRPr="00167DA9">
        <w:rPr>
          <w:b/>
          <w:spacing w:val="38"/>
          <w:sz w:val="18"/>
          <w:szCs w:val="18"/>
        </w:rPr>
        <w:t>ПОСТАНОВЛЕНИЕ</w:t>
      </w:r>
    </w:p>
    <w:p w:rsidR="00E97293" w:rsidRPr="00167DA9" w:rsidRDefault="00E97293" w:rsidP="00E97293">
      <w:pPr>
        <w:keepNext/>
        <w:jc w:val="center"/>
        <w:outlineLvl w:val="0"/>
        <w:rPr>
          <w:b/>
          <w:spacing w:val="38"/>
          <w:sz w:val="18"/>
          <w:szCs w:val="18"/>
        </w:rPr>
      </w:pPr>
    </w:p>
    <w:p w:rsidR="00E97293" w:rsidRPr="00167DA9" w:rsidRDefault="00E97293" w:rsidP="00E97293">
      <w:pPr>
        <w:tabs>
          <w:tab w:val="center" w:pos="4677"/>
          <w:tab w:val="left" w:pos="6705"/>
        </w:tabs>
        <w:jc w:val="center"/>
        <w:rPr>
          <w:sz w:val="18"/>
          <w:szCs w:val="18"/>
        </w:rPr>
      </w:pPr>
      <w:r w:rsidRPr="00167DA9">
        <w:rPr>
          <w:sz w:val="18"/>
          <w:szCs w:val="18"/>
        </w:rPr>
        <w:t>от ___________ г.</w:t>
      </w:r>
      <w:r w:rsidRPr="00167DA9">
        <w:rPr>
          <w:sz w:val="18"/>
          <w:szCs w:val="18"/>
        </w:rPr>
        <w:tab/>
        <w:t xml:space="preserve">№ ___ </w:t>
      </w:r>
      <w:r w:rsidRPr="00167DA9">
        <w:rPr>
          <w:sz w:val="18"/>
          <w:szCs w:val="18"/>
        </w:rPr>
        <w:tab/>
        <w:t xml:space="preserve">             п. Новонукутский</w:t>
      </w:r>
    </w:p>
    <w:p w:rsidR="00E97293" w:rsidRPr="00167DA9" w:rsidRDefault="00E97293" w:rsidP="00E97293">
      <w:pPr>
        <w:pStyle w:val="18"/>
        <w:shd w:val="clear" w:color="auto" w:fill="auto"/>
        <w:spacing w:after="0" w:line="240" w:lineRule="auto"/>
        <w:rPr>
          <w:color w:val="auto"/>
          <w:sz w:val="18"/>
          <w:szCs w:val="18"/>
        </w:rPr>
      </w:pPr>
    </w:p>
    <w:p w:rsidR="00E97293" w:rsidRPr="00167DA9" w:rsidRDefault="00E97293" w:rsidP="00E97293">
      <w:pPr>
        <w:jc w:val="center"/>
        <w:rPr>
          <w:b/>
          <w:bCs/>
          <w:sz w:val="18"/>
          <w:szCs w:val="18"/>
        </w:rPr>
      </w:pPr>
      <w:r w:rsidRPr="00167DA9">
        <w:rPr>
          <w:b/>
          <w:bCs/>
          <w:sz w:val="18"/>
          <w:szCs w:val="1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97293" w:rsidRPr="00167DA9" w:rsidRDefault="00E97293" w:rsidP="00E97293">
      <w:pPr>
        <w:jc w:val="center"/>
        <w:rPr>
          <w:b/>
          <w:bCs/>
          <w:sz w:val="18"/>
          <w:szCs w:val="18"/>
        </w:rPr>
      </w:pPr>
    </w:p>
    <w:p w:rsidR="00E97293" w:rsidRPr="00167DA9" w:rsidRDefault="00E97293" w:rsidP="00E97293">
      <w:pPr>
        <w:ind w:firstLine="567"/>
        <w:jc w:val="both"/>
        <w:rPr>
          <w:sz w:val="18"/>
          <w:szCs w:val="18"/>
        </w:rPr>
      </w:pPr>
      <w:r w:rsidRPr="00167DA9">
        <w:rPr>
          <w:sz w:val="18"/>
          <w:szCs w:val="18"/>
        </w:rPr>
        <w:t>Рассмотрев рекомендации комиссии по подготовке правил землепользования и застройки муниципального образования «Новонукутское», подготовленные на основании заключения о результатах публичных слушаний от 14.08.2020 г., руководствуясь ч. 4, 5 ст. 40 Градостроительного кодекса Российской Федерации и Уставом муниципального образования «Новонукутское», Глава муниципального образования «Новонукутское»</w:t>
      </w:r>
    </w:p>
    <w:p w:rsidR="00E97293" w:rsidRPr="00167DA9" w:rsidRDefault="00E97293" w:rsidP="00E97293">
      <w:pPr>
        <w:jc w:val="center"/>
        <w:rPr>
          <w:sz w:val="18"/>
          <w:szCs w:val="18"/>
        </w:rPr>
      </w:pPr>
      <w:r w:rsidRPr="00167DA9">
        <w:rPr>
          <w:sz w:val="18"/>
          <w:szCs w:val="18"/>
        </w:rPr>
        <w:t>ПОСТАНОВЛЯЕТ:</w:t>
      </w:r>
    </w:p>
    <w:p w:rsidR="00E97293" w:rsidRPr="00167DA9" w:rsidRDefault="00E97293" w:rsidP="00E97293">
      <w:pPr>
        <w:tabs>
          <w:tab w:val="left" w:pos="1178"/>
        </w:tabs>
        <w:ind w:firstLine="567"/>
        <w:jc w:val="both"/>
        <w:rPr>
          <w:sz w:val="18"/>
          <w:szCs w:val="18"/>
        </w:rPr>
      </w:pPr>
      <w:r w:rsidRPr="00167DA9">
        <w:rPr>
          <w:sz w:val="18"/>
          <w:szCs w:val="18"/>
        </w:rPr>
        <w:t xml:space="preserve">1. Предоставить разрешение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Pr="00167DA9">
        <w:rPr>
          <w:bCs/>
          <w:sz w:val="18"/>
          <w:szCs w:val="18"/>
        </w:rPr>
        <w:t>85:04:040301:279</w:t>
      </w:r>
      <w:r w:rsidRPr="00167DA9">
        <w:rPr>
          <w:sz w:val="18"/>
          <w:szCs w:val="18"/>
        </w:rPr>
        <w:t xml:space="preserve">, расположенного по адресу: Иркутская область, Нукутский район, д. Татхал-Онгой, ул. Победы, 7, в территориальной зоне </w:t>
      </w:r>
      <w:r w:rsidRPr="00167DA9">
        <w:rPr>
          <w:bCs/>
          <w:sz w:val="18"/>
          <w:szCs w:val="18"/>
        </w:rPr>
        <w:t>– зона застройки индивидуальными жилыми домами (1-3 этажа) (Ж-1),</w:t>
      </w:r>
      <w:r w:rsidRPr="00167DA9">
        <w:rPr>
          <w:sz w:val="18"/>
          <w:szCs w:val="18"/>
        </w:rPr>
        <w:t xml:space="preserve"> в части сокращения минимального отступа от границы земельного участка с 3 до 0 метров</w:t>
      </w:r>
      <w:r w:rsidRPr="00167DA9">
        <w:rPr>
          <w:rStyle w:val="af7"/>
          <w:color w:val="auto"/>
          <w:sz w:val="18"/>
          <w:szCs w:val="18"/>
        </w:rPr>
        <w:t xml:space="preserve"> </w:t>
      </w:r>
      <w:r w:rsidRPr="00167DA9">
        <w:rPr>
          <w:rStyle w:val="blk"/>
          <w:sz w:val="18"/>
          <w:szCs w:val="18"/>
        </w:rPr>
        <w:t>при соблюдении требований технических регламентов.</w:t>
      </w:r>
    </w:p>
    <w:p w:rsidR="00E97293" w:rsidRPr="00167DA9" w:rsidRDefault="00E97293" w:rsidP="00E97293">
      <w:pPr>
        <w:tabs>
          <w:tab w:val="left" w:pos="1178"/>
        </w:tabs>
        <w:ind w:firstLine="567"/>
        <w:jc w:val="both"/>
        <w:rPr>
          <w:sz w:val="18"/>
          <w:szCs w:val="18"/>
        </w:rPr>
      </w:pPr>
      <w:r w:rsidRPr="00167DA9">
        <w:rPr>
          <w:sz w:val="18"/>
          <w:szCs w:val="18"/>
        </w:rPr>
        <w:t>2. Руководителю аппарата администрации муниципального образования «Новонукутское» Ивановой Н. Р. в течение семи дней со дня утверждения опубликовать настоящее постановление в порядке, установленном для официального опубликования муниципальных правовых актов, иной официальной информации.</w:t>
      </w:r>
    </w:p>
    <w:p w:rsidR="00E97293" w:rsidRPr="00167DA9" w:rsidRDefault="00E97293" w:rsidP="00E97293">
      <w:pPr>
        <w:tabs>
          <w:tab w:val="left" w:pos="1176"/>
        </w:tabs>
        <w:ind w:firstLine="567"/>
        <w:jc w:val="both"/>
        <w:rPr>
          <w:bCs/>
          <w:sz w:val="18"/>
          <w:szCs w:val="18"/>
        </w:rPr>
      </w:pPr>
      <w:r w:rsidRPr="00167DA9">
        <w:rPr>
          <w:sz w:val="18"/>
          <w:szCs w:val="18"/>
        </w:rPr>
        <w:t xml:space="preserve">3. Разместить настоящее постановление </w:t>
      </w:r>
      <w:r w:rsidRPr="00167DA9">
        <w:rPr>
          <w:bCs/>
          <w:sz w:val="18"/>
          <w:szCs w:val="18"/>
        </w:rPr>
        <w:t>на официальном сайте администрации муниципального образования «Новонукутское» в сети «Интернет» (</w:t>
      </w:r>
      <w:hyperlink r:id="rId14" w:history="1">
        <w:r w:rsidRPr="00167DA9">
          <w:rPr>
            <w:rStyle w:val="af7"/>
            <w:bCs/>
            <w:color w:val="auto"/>
            <w:sz w:val="18"/>
            <w:szCs w:val="18"/>
          </w:rPr>
          <w:t>http://новонукутское.рф/</w:t>
        </w:r>
      </w:hyperlink>
      <w:r w:rsidRPr="00167DA9">
        <w:rPr>
          <w:bCs/>
          <w:sz w:val="18"/>
          <w:szCs w:val="18"/>
        </w:rPr>
        <w:t>).</w:t>
      </w:r>
    </w:p>
    <w:p w:rsidR="00E97293" w:rsidRPr="00167DA9" w:rsidRDefault="00E97293" w:rsidP="00E97293">
      <w:pPr>
        <w:tabs>
          <w:tab w:val="left" w:pos="1176"/>
        </w:tabs>
        <w:ind w:firstLine="567"/>
        <w:jc w:val="both"/>
        <w:rPr>
          <w:sz w:val="18"/>
          <w:szCs w:val="18"/>
        </w:rPr>
      </w:pPr>
    </w:p>
    <w:p w:rsidR="00E97293" w:rsidRPr="00167DA9" w:rsidRDefault="00E97293" w:rsidP="00E97293">
      <w:pPr>
        <w:pStyle w:val="2"/>
        <w:shd w:val="clear" w:color="auto" w:fill="auto"/>
        <w:tabs>
          <w:tab w:val="left" w:pos="1176"/>
        </w:tabs>
        <w:spacing w:line="240" w:lineRule="auto"/>
        <w:ind w:firstLine="567"/>
        <w:rPr>
          <w:rFonts w:ascii="Times New Roman" w:hAnsi="Times New Roman" w:cs="Times New Roman"/>
          <w:sz w:val="18"/>
          <w:szCs w:val="18"/>
        </w:rPr>
      </w:pPr>
      <w:r w:rsidRPr="00167DA9">
        <w:rPr>
          <w:rFonts w:ascii="Times New Roman" w:hAnsi="Times New Roman" w:cs="Times New Roman"/>
          <w:sz w:val="18"/>
          <w:szCs w:val="18"/>
        </w:rPr>
        <w:t>Глава администрации МО «Новонукутское»                                                      Ю. В. Прудников</w:t>
      </w:r>
    </w:p>
    <w:p w:rsidR="00E97293" w:rsidRPr="00167DA9" w:rsidRDefault="00E97293" w:rsidP="00E97293">
      <w:pPr>
        <w:tabs>
          <w:tab w:val="left" w:pos="1176"/>
        </w:tabs>
        <w:ind w:firstLine="567"/>
        <w:jc w:val="both"/>
        <w:rPr>
          <w:sz w:val="18"/>
          <w:szCs w:val="18"/>
        </w:rPr>
      </w:pPr>
    </w:p>
    <w:p w:rsidR="00E97293" w:rsidRPr="00167DA9" w:rsidRDefault="00E97293" w:rsidP="00E97293">
      <w:pPr>
        <w:keepNext/>
        <w:jc w:val="center"/>
        <w:outlineLvl w:val="2"/>
        <w:rPr>
          <w:b/>
          <w:spacing w:val="30"/>
          <w:sz w:val="18"/>
          <w:szCs w:val="18"/>
        </w:rPr>
      </w:pPr>
      <w:r w:rsidRPr="00167DA9">
        <w:rPr>
          <w:b/>
          <w:spacing w:val="30"/>
          <w:sz w:val="18"/>
          <w:szCs w:val="18"/>
        </w:rPr>
        <w:t>РОССИЙСКАЯ ФЕДЕРАЦИЯ</w:t>
      </w:r>
    </w:p>
    <w:p w:rsidR="00E97293" w:rsidRPr="00167DA9" w:rsidRDefault="00E97293" w:rsidP="00E97293">
      <w:pPr>
        <w:keepNext/>
        <w:jc w:val="center"/>
        <w:outlineLvl w:val="2"/>
        <w:rPr>
          <w:b/>
          <w:spacing w:val="30"/>
          <w:sz w:val="18"/>
          <w:szCs w:val="18"/>
        </w:rPr>
      </w:pPr>
      <w:r w:rsidRPr="00167DA9">
        <w:rPr>
          <w:b/>
          <w:spacing w:val="30"/>
          <w:sz w:val="18"/>
          <w:szCs w:val="18"/>
        </w:rPr>
        <w:t>ИРКУТСКАЯ ОБЛАСТЬ</w:t>
      </w:r>
    </w:p>
    <w:p w:rsidR="00E97293" w:rsidRPr="00167DA9" w:rsidRDefault="00E97293" w:rsidP="00E97293">
      <w:pPr>
        <w:keepNext/>
        <w:jc w:val="center"/>
        <w:outlineLvl w:val="2"/>
        <w:rPr>
          <w:b/>
          <w:spacing w:val="30"/>
          <w:sz w:val="18"/>
          <w:szCs w:val="18"/>
        </w:rPr>
      </w:pPr>
      <w:r w:rsidRPr="00167DA9">
        <w:rPr>
          <w:b/>
          <w:spacing w:val="30"/>
          <w:sz w:val="18"/>
          <w:szCs w:val="18"/>
        </w:rPr>
        <w:t>Муниципальное образование «Новонукутское»</w:t>
      </w:r>
    </w:p>
    <w:p w:rsidR="00E97293" w:rsidRPr="00167DA9" w:rsidRDefault="00E97293" w:rsidP="00E97293">
      <w:pPr>
        <w:keepNext/>
        <w:jc w:val="center"/>
        <w:outlineLvl w:val="0"/>
        <w:rPr>
          <w:b/>
          <w:spacing w:val="38"/>
          <w:sz w:val="18"/>
          <w:szCs w:val="18"/>
        </w:rPr>
      </w:pPr>
      <w:r w:rsidRPr="00167DA9">
        <w:rPr>
          <w:b/>
          <w:spacing w:val="38"/>
          <w:sz w:val="18"/>
          <w:szCs w:val="18"/>
        </w:rPr>
        <w:t xml:space="preserve">ПОСТАНОВЛЕНИЕ </w:t>
      </w:r>
    </w:p>
    <w:p w:rsidR="00E97293" w:rsidRPr="00167DA9" w:rsidRDefault="00E97293" w:rsidP="00E97293">
      <w:pPr>
        <w:pStyle w:val="1"/>
        <w:rPr>
          <w:rStyle w:val="afff7"/>
          <w:sz w:val="18"/>
          <w:szCs w:val="18"/>
        </w:rPr>
      </w:pPr>
      <w:r w:rsidRPr="00167DA9">
        <w:rPr>
          <w:rStyle w:val="afff7"/>
          <w:sz w:val="18"/>
          <w:szCs w:val="18"/>
        </w:rPr>
        <w:t>от 14.07.2020 г.</w:t>
      </w:r>
      <w:r w:rsidRPr="00167DA9">
        <w:rPr>
          <w:rStyle w:val="afff7"/>
          <w:sz w:val="18"/>
          <w:szCs w:val="18"/>
        </w:rPr>
        <w:tab/>
      </w:r>
      <w:r w:rsidRPr="00167DA9">
        <w:rPr>
          <w:rStyle w:val="afff7"/>
          <w:sz w:val="18"/>
          <w:szCs w:val="18"/>
        </w:rPr>
        <w:tab/>
      </w:r>
      <w:r w:rsidRPr="00167DA9">
        <w:rPr>
          <w:rStyle w:val="afff7"/>
          <w:sz w:val="18"/>
          <w:szCs w:val="18"/>
        </w:rPr>
        <w:tab/>
      </w:r>
      <w:r w:rsidRPr="00167DA9">
        <w:rPr>
          <w:rStyle w:val="afff7"/>
          <w:sz w:val="18"/>
          <w:szCs w:val="18"/>
        </w:rPr>
        <w:tab/>
        <w:t>№ 139</w:t>
      </w:r>
      <w:r w:rsidRPr="00167DA9">
        <w:rPr>
          <w:rStyle w:val="afff7"/>
          <w:sz w:val="18"/>
          <w:szCs w:val="18"/>
        </w:rPr>
        <w:tab/>
      </w:r>
      <w:r w:rsidRPr="00167DA9">
        <w:rPr>
          <w:rStyle w:val="afff7"/>
          <w:sz w:val="18"/>
          <w:szCs w:val="18"/>
        </w:rPr>
        <w:tab/>
        <w:t xml:space="preserve">           </w:t>
      </w:r>
      <w:r w:rsidRPr="00167DA9">
        <w:rPr>
          <w:rStyle w:val="afff7"/>
          <w:sz w:val="18"/>
          <w:szCs w:val="18"/>
        </w:rPr>
        <w:tab/>
      </w:r>
      <w:r w:rsidRPr="00167DA9">
        <w:rPr>
          <w:rStyle w:val="afff7"/>
          <w:sz w:val="18"/>
          <w:szCs w:val="18"/>
        </w:rPr>
        <w:tab/>
        <w:t>п. Новонукутский</w:t>
      </w:r>
    </w:p>
    <w:p w:rsidR="00E97293" w:rsidRPr="00167DA9" w:rsidRDefault="00E97293" w:rsidP="00E97293">
      <w:pPr>
        <w:rPr>
          <w:sz w:val="18"/>
          <w:szCs w:val="18"/>
        </w:rPr>
      </w:pPr>
    </w:p>
    <w:p w:rsidR="00E97293" w:rsidRPr="00167DA9" w:rsidRDefault="00E97293" w:rsidP="00E97293">
      <w:pPr>
        <w:autoSpaceDE w:val="0"/>
        <w:autoSpaceDN w:val="0"/>
        <w:adjustRightInd w:val="0"/>
        <w:jc w:val="center"/>
        <w:rPr>
          <w:b/>
          <w:sz w:val="18"/>
          <w:szCs w:val="18"/>
        </w:rPr>
      </w:pPr>
      <w:r w:rsidRPr="00167DA9">
        <w:rPr>
          <w:b/>
          <w:sz w:val="18"/>
          <w:szCs w:val="18"/>
        </w:rPr>
        <w:t xml:space="preserve">О внесении изменений в постановление администрации МО «Новонукутское» </w:t>
      </w:r>
    </w:p>
    <w:p w:rsidR="00E97293" w:rsidRPr="00167DA9" w:rsidRDefault="00E97293" w:rsidP="00E97293">
      <w:pPr>
        <w:autoSpaceDE w:val="0"/>
        <w:autoSpaceDN w:val="0"/>
        <w:adjustRightInd w:val="0"/>
        <w:jc w:val="center"/>
        <w:rPr>
          <w:b/>
          <w:sz w:val="18"/>
          <w:szCs w:val="18"/>
        </w:rPr>
      </w:pPr>
      <w:r w:rsidRPr="00167DA9">
        <w:rPr>
          <w:b/>
          <w:sz w:val="18"/>
          <w:szCs w:val="18"/>
        </w:rPr>
        <w:t xml:space="preserve">от 20.01.2020 г. № 13 «Об установлении расходных обязательств по реализации проектов народных инициатив и утверждении порядка организации </w:t>
      </w:r>
    </w:p>
    <w:p w:rsidR="00E97293" w:rsidRPr="00167DA9" w:rsidRDefault="00E97293" w:rsidP="00E97293">
      <w:pPr>
        <w:autoSpaceDE w:val="0"/>
        <w:autoSpaceDN w:val="0"/>
        <w:adjustRightInd w:val="0"/>
        <w:jc w:val="center"/>
        <w:rPr>
          <w:b/>
          <w:bCs/>
          <w:sz w:val="18"/>
          <w:szCs w:val="18"/>
        </w:rPr>
      </w:pPr>
      <w:r w:rsidRPr="00167DA9">
        <w:rPr>
          <w:b/>
          <w:sz w:val="18"/>
          <w:szCs w:val="18"/>
        </w:rPr>
        <w:t>работы по их реализации»</w:t>
      </w:r>
    </w:p>
    <w:p w:rsidR="00E97293" w:rsidRPr="00167DA9" w:rsidRDefault="00E97293" w:rsidP="00E97293">
      <w:pPr>
        <w:ind w:firstLine="709"/>
        <w:jc w:val="both"/>
        <w:rPr>
          <w:sz w:val="18"/>
          <w:szCs w:val="18"/>
        </w:rPr>
      </w:pPr>
      <w:r w:rsidRPr="00167DA9">
        <w:rPr>
          <w:sz w:val="18"/>
          <w:szCs w:val="18"/>
        </w:rPr>
        <w:t xml:space="preserve">В целях эффективной реализации в 2020 году мероприятий перечня проектов народных инициатив, в соответствии с пунктом 1 статьи 78.1, пунктом 1 статьи 86, статьей 161 Бюджетного кодекса Российской Федерации, Положением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w:t>
      </w:r>
      <w:r w:rsidRPr="00167DA9">
        <w:rPr>
          <w:sz w:val="18"/>
          <w:szCs w:val="18"/>
        </w:rPr>
        <w:lastRenderedPageBreak/>
        <w:t>утвержденным постановлением Правительства Иркутской области от 14 февраля 2019 года № 108-пп, руководствуясь Уставом муниципального образования «Новонукутское», Администрация</w:t>
      </w:r>
    </w:p>
    <w:p w:rsidR="00E97293" w:rsidRPr="00167DA9" w:rsidRDefault="00E97293" w:rsidP="00E97293">
      <w:pPr>
        <w:autoSpaceDE w:val="0"/>
        <w:autoSpaceDN w:val="0"/>
        <w:adjustRightInd w:val="0"/>
        <w:jc w:val="both"/>
        <w:rPr>
          <w:sz w:val="18"/>
          <w:szCs w:val="18"/>
        </w:rPr>
      </w:pPr>
    </w:p>
    <w:p w:rsidR="00E97293" w:rsidRPr="00167DA9" w:rsidRDefault="00E97293" w:rsidP="00E97293">
      <w:pPr>
        <w:autoSpaceDE w:val="0"/>
        <w:autoSpaceDN w:val="0"/>
        <w:adjustRightInd w:val="0"/>
        <w:jc w:val="center"/>
        <w:rPr>
          <w:sz w:val="18"/>
          <w:szCs w:val="18"/>
        </w:rPr>
      </w:pPr>
      <w:r w:rsidRPr="00167DA9">
        <w:rPr>
          <w:sz w:val="18"/>
          <w:szCs w:val="18"/>
        </w:rPr>
        <w:t>ПОСТАНОВЛЯЕТ:</w:t>
      </w:r>
    </w:p>
    <w:p w:rsidR="00E97293" w:rsidRPr="00167DA9" w:rsidRDefault="00E97293" w:rsidP="00E97293">
      <w:pPr>
        <w:autoSpaceDE w:val="0"/>
        <w:autoSpaceDN w:val="0"/>
        <w:adjustRightInd w:val="0"/>
        <w:jc w:val="center"/>
        <w:rPr>
          <w:sz w:val="18"/>
          <w:szCs w:val="18"/>
        </w:rPr>
      </w:pPr>
    </w:p>
    <w:p w:rsidR="00E97293" w:rsidRPr="00167DA9" w:rsidRDefault="00E97293" w:rsidP="00E97293">
      <w:pPr>
        <w:autoSpaceDE w:val="0"/>
        <w:autoSpaceDN w:val="0"/>
        <w:adjustRightInd w:val="0"/>
        <w:ind w:firstLine="709"/>
        <w:jc w:val="both"/>
        <w:rPr>
          <w:sz w:val="18"/>
          <w:szCs w:val="18"/>
        </w:rPr>
      </w:pPr>
      <w:r w:rsidRPr="00167DA9">
        <w:rPr>
          <w:sz w:val="18"/>
          <w:szCs w:val="18"/>
        </w:rPr>
        <w:t>1. Внести в постановление администрации муниципального образования «Новонукутское» от 20.01.2020 г. № 13 «Об установлении расходных обязательств по реализации проектов народных инициатив и утверждении порядка организации работы по их реализации» (далее – Постановление) следующие изменения:</w:t>
      </w:r>
    </w:p>
    <w:p w:rsidR="00E97293" w:rsidRPr="00167DA9" w:rsidRDefault="00E97293" w:rsidP="00E97293">
      <w:pPr>
        <w:autoSpaceDE w:val="0"/>
        <w:autoSpaceDN w:val="0"/>
        <w:adjustRightInd w:val="0"/>
        <w:ind w:firstLine="709"/>
        <w:jc w:val="both"/>
        <w:rPr>
          <w:sz w:val="18"/>
          <w:szCs w:val="18"/>
        </w:rPr>
      </w:pPr>
      <w:r w:rsidRPr="00167DA9">
        <w:rPr>
          <w:sz w:val="18"/>
          <w:szCs w:val="18"/>
        </w:rPr>
        <w:t>1.1. Пункт 1 Постановления изложить в следующей редакции:</w:t>
      </w:r>
    </w:p>
    <w:p w:rsidR="00E97293" w:rsidRPr="00167DA9" w:rsidRDefault="00E97293" w:rsidP="00E97293">
      <w:pPr>
        <w:autoSpaceDE w:val="0"/>
        <w:autoSpaceDN w:val="0"/>
        <w:adjustRightInd w:val="0"/>
        <w:ind w:firstLine="709"/>
        <w:jc w:val="both"/>
        <w:rPr>
          <w:sz w:val="18"/>
          <w:szCs w:val="18"/>
        </w:rPr>
      </w:pPr>
      <w:r w:rsidRPr="00167DA9">
        <w:rPr>
          <w:sz w:val="18"/>
          <w:szCs w:val="18"/>
        </w:rPr>
        <w:t>«1. Утвердить мероприятия перечня проектов народных инициатив, реализация которых в 2020 году осуществляется за счет средств местного бюджета в объеме 265 204 руб. 15 коп. и субсидии из областного бюджета, предоставляемой в целях софинансирования расходных обязательств муниципального образования, в объеме 2 544 800 руб. 00 коп.</w:t>
      </w:r>
      <w:r w:rsidRPr="00167DA9">
        <w:rPr>
          <w:iCs/>
          <w:sz w:val="18"/>
          <w:szCs w:val="18"/>
        </w:rPr>
        <w:t>:</w:t>
      </w:r>
    </w:p>
    <w:p w:rsidR="00E97293" w:rsidRPr="00167DA9" w:rsidRDefault="00E97293" w:rsidP="00E97293">
      <w:pPr>
        <w:autoSpaceDE w:val="0"/>
        <w:autoSpaceDN w:val="0"/>
        <w:adjustRightInd w:val="0"/>
        <w:ind w:firstLine="709"/>
        <w:jc w:val="both"/>
        <w:rPr>
          <w:iCs/>
          <w:sz w:val="18"/>
          <w:szCs w:val="18"/>
        </w:rPr>
      </w:pPr>
      <w:r w:rsidRPr="00167DA9">
        <w:rPr>
          <w:iCs/>
          <w:sz w:val="18"/>
          <w:szCs w:val="18"/>
        </w:rPr>
        <w:t>а) Текущий ремонт автомобильной дороги общего пользования местного значения по ул. Унгинская с. Заречный Нукутского района Иркутской области – 893 634 руб. 41 коп.;</w:t>
      </w:r>
    </w:p>
    <w:p w:rsidR="00E97293" w:rsidRPr="00167DA9" w:rsidRDefault="00E97293" w:rsidP="00E97293">
      <w:pPr>
        <w:autoSpaceDE w:val="0"/>
        <w:autoSpaceDN w:val="0"/>
        <w:adjustRightInd w:val="0"/>
        <w:ind w:firstLine="709"/>
        <w:jc w:val="both"/>
        <w:rPr>
          <w:iCs/>
          <w:sz w:val="18"/>
          <w:szCs w:val="18"/>
        </w:rPr>
      </w:pPr>
      <w:r w:rsidRPr="00167DA9">
        <w:rPr>
          <w:iCs/>
          <w:sz w:val="18"/>
          <w:szCs w:val="18"/>
        </w:rPr>
        <w:t>б) Текущий ремонт автомобильной дороги общего пользования местного значения по ул. Молодежная с. Заречный Нукутского района Иркутской области – 898 909 руб. 57 коп.;</w:t>
      </w:r>
    </w:p>
    <w:p w:rsidR="00E97293" w:rsidRPr="00167DA9" w:rsidRDefault="00E97293" w:rsidP="00E97293">
      <w:pPr>
        <w:autoSpaceDE w:val="0"/>
        <w:autoSpaceDN w:val="0"/>
        <w:adjustRightInd w:val="0"/>
        <w:ind w:firstLine="709"/>
        <w:jc w:val="both"/>
        <w:rPr>
          <w:iCs/>
          <w:sz w:val="18"/>
          <w:szCs w:val="18"/>
        </w:rPr>
      </w:pPr>
      <w:r w:rsidRPr="00167DA9">
        <w:rPr>
          <w:iCs/>
          <w:sz w:val="18"/>
          <w:szCs w:val="18"/>
        </w:rPr>
        <w:t>в) Приобретение и монтаж оборудования для освещения улиц Унгинская от дома № 1 "б" до дома № 23/2 по ул. Унгинская, Молодежная от дома № 33 по ул. Шоссейная до дома № 19 по ул. Молодежная с. Заречный Нукутского района Иркутской области – 149 420 руб. 55 коп.;</w:t>
      </w:r>
    </w:p>
    <w:p w:rsidR="00E97293" w:rsidRPr="00167DA9" w:rsidRDefault="00E97293" w:rsidP="00E97293">
      <w:pPr>
        <w:autoSpaceDE w:val="0"/>
        <w:autoSpaceDN w:val="0"/>
        <w:adjustRightInd w:val="0"/>
        <w:ind w:firstLine="709"/>
        <w:jc w:val="both"/>
        <w:rPr>
          <w:iCs/>
          <w:sz w:val="18"/>
          <w:szCs w:val="18"/>
        </w:rPr>
      </w:pPr>
      <w:r w:rsidRPr="00167DA9">
        <w:rPr>
          <w:iCs/>
          <w:sz w:val="18"/>
          <w:szCs w:val="18"/>
        </w:rPr>
        <w:t>г) Текущий ремонт подъезда от автомобильной дороги общего пользования регионального значения "Подъезд к п. Новонукутский" к улицам Маглеевых, Тукеева, Имегенова, Иннокентия Кузнецова, Лермонтова п. Новонукутский – 868 039 руб. 62 коп.».</w:t>
      </w:r>
    </w:p>
    <w:p w:rsidR="00E97293" w:rsidRPr="00167DA9" w:rsidRDefault="00E97293" w:rsidP="00E97293">
      <w:pPr>
        <w:autoSpaceDE w:val="0"/>
        <w:autoSpaceDN w:val="0"/>
        <w:adjustRightInd w:val="0"/>
        <w:ind w:firstLine="709"/>
        <w:jc w:val="both"/>
        <w:rPr>
          <w:iCs/>
          <w:sz w:val="18"/>
          <w:szCs w:val="18"/>
        </w:rPr>
      </w:pPr>
      <w:r w:rsidRPr="00167DA9">
        <w:rPr>
          <w:iCs/>
          <w:sz w:val="18"/>
          <w:szCs w:val="18"/>
        </w:rPr>
        <w:t>1.2. В пункте 5 Постановления слова</w:t>
      </w:r>
      <w:r w:rsidRPr="00167DA9">
        <w:rPr>
          <w:sz w:val="18"/>
          <w:szCs w:val="18"/>
        </w:rPr>
        <w:t xml:space="preserve"> «Отделу земельных и имущественных отношений администрации муниципального образования «Новонукутское» (Иванова Н. Р.)» заменить словами «Аппарату администрации муниципального образования «Новонукутское».</w:t>
      </w:r>
    </w:p>
    <w:p w:rsidR="00E97293" w:rsidRPr="00167DA9" w:rsidRDefault="00E97293" w:rsidP="00E97293">
      <w:pPr>
        <w:autoSpaceDE w:val="0"/>
        <w:autoSpaceDN w:val="0"/>
        <w:adjustRightInd w:val="0"/>
        <w:ind w:firstLine="709"/>
        <w:jc w:val="both"/>
        <w:rPr>
          <w:sz w:val="18"/>
          <w:szCs w:val="18"/>
        </w:rPr>
      </w:pPr>
      <w:r w:rsidRPr="00167DA9">
        <w:rPr>
          <w:sz w:val="18"/>
          <w:szCs w:val="18"/>
        </w:rPr>
        <w:t>1.2. Приложение № 1 к Постановлению изложить в редакции согласно приложению к настоящему постановлению.</w:t>
      </w:r>
    </w:p>
    <w:p w:rsidR="00E97293" w:rsidRPr="00167DA9" w:rsidRDefault="00E97293" w:rsidP="00E97293">
      <w:pPr>
        <w:autoSpaceDE w:val="0"/>
        <w:autoSpaceDN w:val="0"/>
        <w:adjustRightInd w:val="0"/>
        <w:ind w:firstLine="709"/>
        <w:jc w:val="both"/>
        <w:rPr>
          <w:sz w:val="18"/>
          <w:szCs w:val="18"/>
        </w:rPr>
      </w:pPr>
      <w:r w:rsidRPr="00167DA9">
        <w:rPr>
          <w:sz w:val="18"/>
          <w:szCs w:val="18"/>
        </w:rPr>
        <w:t>1.3. Пункт 2 Порядка организации работы по реализации мероприятий перечня проектов народных инициатив и расходования бюджетных средств (Приложение № 2 к Постановлению) (далее – Порядок) дополнить подпунктом «г» следующего содержания:</w:t>
      </w:r>
    </w:p>
    <w:p w:rsidR="00E97293" w:rsidRPr="00167DA9" w:rsidRDefault="00E97293" w:rsidP="00E97293">
      <w:pPr>
        <w:autoSpaceDE w:val="0"/>
        <w:autoSpaceDN w:val="0"/>
        <w:adjustRightInd w:val="0"/>
        <w:ind w:firstLine="709"/>
        <w:jc w:val="both"/>
        <w:rPr>
          <w:iCs/>
          <w:sz w:val="18"/>
          <w:szCs w:val="18"/>
        </w:rPr>
      </w:pPr>
      <w:r w:rsidRPr="00167DA9">
        <w:rPr>
          <w:sz w:val="18"/>
          <w:szCs w:val="18"/>
        </w:rPr>
        <w:t>«</w:t>
      </w:r>
      <w:r w:rsidRPr="00167DA9">
        <w:rPr>
          <w:iCs/>
          <w:sz w:val="18"/>
          <w:szCs w:val="18"/>
        </w:rPr>
        <w:t>г) Текущий ремонт подъезда от автомобильной дороги общего пользования регионального значения "Подъезд к п. Новонукутский" к улицам Маглеевых, Тукеева, Имегенова, Иннокентия Кузнецова, Лермонтова п. Новонукутский.».</w:t>
      </w:r>
    </w:p>
    <w:p w:rsidR="00E97293" w:rsidRPr="00167DA9" w:rsidRDefault="00E97293" w:rsidP="00E97293">
      <w:pPr>
        <w:autoSpaceDE w:val="0"/>
        <w:autoSpaceDN w:val="0"/>
        <w:adjustRightInd w:val="0"/>
        <w:ind w:firstLine="709"/>
        <w:jc w:val="both"/>
        <w:rPr>
          <w:sz w:val="18"/>
          <w:szCs w:val="18"/>
        </w:rPr>
      </w:pPr>
      <w:r w:rsidRPr="00167DA9">
        <w:rPr>
          <w:iCs/>
          <w:sz w:val="18"/>
          <w:szCs w:val="18"/>
        </w:rPr>
        <w:t>1.4. В пункте 3 Порядка слова «</w:t>
      </w:r>
      <w:r w:rsidRPr="00167DA9">
        <w:rPr>
          <w:sz w:val="18"/>
          <w:szCs w:val="18"/>
        </w:rPr>
        <w:t>Отдел земельных и имущественных отношений» заменить словами «Аппарат».</w:t>
      </w:r>
    </w:p>
    <w:p w:rsidR="00E97293" w:rsidRPr="00167DA9" w:rsidRDefault="00E97293" w:rsidP="00E97293">
      <w:pPr>
        <w:pStyle w:val="a4"/>
        <w:spacing w:before="0" w:beforeAutospacing="0" w:after="0" w:afterAutospacing="0"/>
        <w:ind w:firstLine="709"/>
        <w:jc w:val="both"/>
        <w:rPr>
          <w:sz w:val="18"/>
          <w:szCs w:val="18"/>
        </w:rPr>
      </w:pPr>
      <w:r w:rsidRPr="00167DA9">
        <w:rPr>
          <w:bCs/>
          <w:sz w:val="18"/>
          <w:szCs w:val="18"/>
        </w:rPr>
        <w:t>2. Внести в оригинал Постановления</w:t>
      </w:r>
      <w:r w:rsidRPr="00167DA9">
        <w:rPr>
          <w:sz w:val="18"/>
          <w:szCs w:val="18"/>
        </w:rPr>
        <w:t xml:space="preserve"> соответствующие изменения о дате внесения в него изменений настоящим постановлением.</w:t>
      </w:r>
    </w:p>
    <w:p w:rsidR="00E97293" w:rsidRPr="00167DA9" w:rsidRDefault="00E97293" w:rsidP="00E97293">
      <w:pPr>
        <w:autoSpaceDE w:val="0"/>
        <w:autoSpaceDN w:val="0"/>
        <w:adjustRightInd w:val="0"/>
        <w:ind w:firstLine="709"/>
        <w:jc w:val="both"/>
        <w:rPr>
          <w:sz w:val="18"/>
          <w:szCs w:val="18"/>
        </w:rPr>
      </w:pPr>
      <w:r w:rsidRPr="00167DA9">
        <w:rPr>
          <w:sz w:val="18"/>
          <w:szCs w:val="18"/>
        </w:rPr>
        <w:t>3. Опубликовать настоящее постановление в печатном издании «Новонукутский вестник» и разместить на официальном сайте муниципального образования «Новонукутское».</w:t>
      </w:r>
    </w:p>
    <w:p w:rsidR="00E97293" w:rsidRPr="00167DA9" w:rsidRDefault="00E97293" w:rsidP="00E97293">
      <w:pPr>
        <w:autoSpaceDE w:val="0"/>
        <w:autoSpaceDN w:val="0"/>
        <w:adjustRightInd w:val="0"/>
        <w:ind w:firstLine="709"/>
        <w:jc w:val="both"/>
        <w:rPr>
          <w:sz w:val="18"/>
          <w:szCs w:val="18"/>
        </w:rPr>
      </w:pPr>
      <w:r w:rsidRPr="00167DA9">
        <w:rPr>
          <w:sz w:val="18"/>
          <w:szCs w:val="18"/>
        </w:rPr>
        <w:t>4. Контроль за исполнением настоящего постановления оставляю за собой.</w:t>
      </w:r>
    </w:p>
    <w:p w:rsidR="00E97293" w:rsidRPr="00167DA9" w:rsidRDefault="00E97293" w:rsidP="00E97293">
      <w:pPr>
        <w:autoSpaceDE w:val="0"/>
        <w:autoSpaceDN w:val="0"/>
        <w:adjustRightInd w:val="0"/>
        <w:jc w:val="both"/>
        <w:rPr>
          <w:sz w:val="18"/>
          <w:szCs w:val="18"/>
        </w:rPr>
      </w:pPr>
    </w:p>
    <w:p w:rsidR="00E97293" w:rsidRPr="00167DA9" w:rsidRDefault="00E97293" w:rsidP="00E97293">
      <w:pPr>
        <w:autoSpaceDE w:val="0"/>
        <w:autoSpaceDN w:val="0"/>
        <w:adjustRightInd w:val="0"/>
        <w:jc w:val="both"/>
        <w:rPr>
          <w:i/>
          <w:iCs/>
          <w:sz w:val="18"/>
          <w:szCs w:val="18"/>
        </w:rPr>
      </w:pPr>
      <w:r w:rsidRPr="00167DA9">
        <w:rPr>
          <w:sz w:val="18"/>
          <w:szCs w:val="18"/>
        </w:rPr>
        <w:t>Глава муниципального образования «Новонукутское»                                 Ю. В. Прудников</w:t>
      </w:r>
    </w:p>
    <w:p w:rsidR="00E97293" w:rsidRPr="00167DA9" w:rsidRDefault="00E97293" w:rsidP="00E97293">
      <w:pPr>
        <w:autoSpaceDE w:val="0"/>
        <w:autoSpaceDN w:val="0"/>
        <w:adjustRightInd w:val="0"/>
        <w:jc w:val="right"/>
        <w:outlineLvl w:val="0"/>
        <w:rPr>
          <w:sz w:val="18"/>
          <w:szCs w:val="18"/>
        </w:rPr>
      </w:pPr>
    </w:p>
    <w:p w:rsidR="00E97293" w:rsidRPr="00167DA9" w:rsidRDefault="00E97293" w:rsidP="00E97293">
      <w:pPr>
        <w:widowControl w:val="0"/>
        <w:jc w:val="right"/>
        <w:rPr>
          <w:iCs/>
          <w:sz w:val="18"/>
          <w:szCs w:val="18"/>
        </w:rPr>
      </w:pPr>
      <w:r w:rsidRPr="00167DA9">
        <w:rPr>
          <w:iCs/>
          <w:sz w:val="18"/>
          <w:szCs w:val="18"/>
        </w:rPr>
        <w:t xml:space="preserve">Приложение </w:t>
      </w:r>
    </w:p>
    <w:p w:rsidR="00E97293" w:rsidRPr="00167DA9" w:rsidRDefault="00E97293" w:rsidP="00E97293">
      <w:pPr>
        <w:widowControl w:val="0"/>
        <w:jc w:val="right"/>
        <w:rPr>
          <w:iCs/>
          <w:sz w:val="18"/>
          <w:szCs w:val="18"/>
        </w:rPr>
      </w:pPr>
      <w:r w:rsidRPr="00167DA9">
        <w:rPr>
          <w:iCs/>
          <w:sz w:val="18"/>
          <w:szCs w:val="18"/>
        </w:rPr>
        <w:t>к постановлению администрации МО «Новонукутское»</w:t>
      </w:r>
    </w:p>
    <w:p w:rsidR="00E97293" w:rsidRPr="00167DA9" w:rsidRDefault="00E97293" w:rsidP="00E97293">
      <w:pPr>
        <w:widowControl w:val="0"/>
        <w:jc w:val="right"/>
        <w:rPr>
          <w:iCs/>
          <w:sz w:val="18"/>
          <w:szCs w:val="18"/>
        </w:rPr>
      </w:pPr>
      <w:r w:rsidRPr="00167DA9">
        <w:rPr>
          <w:iCs/>
          <w:sz w:val="18"/>
          <w:szCs w:val="18"/>
        </w:rPr>
        <w:t>от 14 июля 2020 года № 139</w:t>
      </w:r>
    </w:p>
    <w:p w:rsidR="00E97293" w:rsidRPr="00167DA9" w:rsidRDefault="00E97293" w:rsidP="00E97293">
      <w:pPr>
        <w:widowControl w:val="0"/>
        <w:jc w:val="center"/>
        <w:rPr>
          <w:b/>
          <w:iCs/>
          <w:sz w:val="18"/>
          <w:szCs w:val="18"/>
        </w:rPr>
      </w:pPr>
      <w:r w:rsidRPr="00167DA9">
        <w:rPr>
          <w:b/>
          <w:iCs/>
          <w:sz w:val="18"/>
          <w:szCs w:val="18"/>
        </w:rPr>
        <w:t xml:space="preserve">Перечень должностных лиц, ответственных за  реализацию мероприятий </w:t>
      </w:r>
    </w:p>
    <w:p w:rsidR="00E97293" w:rsidRPr="00167DA9" w:rsidRDefault="00E97293" w:rsidP="00E97293">
      <w:pPr>
        <w:widowControl w:val="0"/>
        <w:jc w:val="center"/>
        <w:rPr>
          <w:b/>
          <w:iCs/>
          <w:sz w:val="18"/>
          <w:szCs w:val="18"/>
        </w:rPr>
      </w:pPr>
      <w:r w:rsidRPr="00167DA9">
        <w:rPr>
          <w:b/>
          <w:iCs/>
          <w:sz w:val="18"/>
          <w:szCs w:val="18"/>
        </w:rPr>
        <w:t xml:space="preserve">перечня проектов народных инициатив </w:t>
      </w:r>
    </w:p>
    <w:p w:rsidR="00E97293" w:rsidRPr="00167DA9" w:rsidRDefault="00E97293" w:rsidP="00E97293">
      <w:pPr>
        <w:widowControl w:val="0"/>
        <w:jc w:val="center"/>
        <w:rPr>
          <w:iCs/>
          <w:sz w:val="18"/>
          <w:szCs w:val="18"/>
        </w:rPr>
      </w:pPr>
    </w:p>
    <w:tbl>
      <w:tblPr>
        <w:tblW w:w="10333"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974"/>
        <w:gridCol w:w="4819"/>
      </w:tblGrid>
      <w:tr w:rsidR="00E97293" w:rsidRPr="00167DA9" w:rsidTr="00877B1E">
        <w:trPr>
          <w:trHeight w:val="910"/>
          <w:jc w:val="center"/>
        </w:trPr>
        <w:tc>
          <w:tcPr>
            <w:tcW w:w="540" w:type="dxa"/>
            <w:shd w:val="clear" w:color="auto" w:fill="auto"/>
            <w:vAlign w:val="center"/>
          </w:tcPr>
          <w:p w:rsidR="00E97293" w:rsidRPr="00167DA9" w:rsidRDefault="00E97293" w:rsidP="00E97293">
            <w:pPr>
              <w:widowControl w:val="0"/>
              <w:jc w:val="center"/>
              <w:rPr>
                <w:iCs/>
                <w:sz w:val="18"/>
                <w:szCs w:val="18"/>
              </w:rPr>
            </w:pPr>
            <w:r w:rsidRPr="00167DA9">
              <w:rPr>
                <w:iCs/>
                <w:sz w:val="18"/>
                <w:szCs w:val="18"/>
              </w:rPr>
              <w:t>№ п/п</w:t>
            </w:r>
          </w:p>
        </w:tc>
        <w:tc>
          <w:tcPr>
            <w:tcW w:w="4974" w:type="dxa"/>
            <w:shd w:val="clear" w:color="auto" w:fill="auto"/>
            <w:vAlign w:val="center"/>
          </w:tcPr>
          <w:p w:rsidR="00E97293" w:rsidRPr="00167DA9" w:rsidRDefault="00E97293" w:rsidP="00E97293">
            <w:pPr>
              <w:widowControl w:val="0"/>
              <w:jc w:val="center"/>
              <w:rPr>
                <w:iCs/>
                <w:sz w:val="18"/>
                <w:szCs w:val="18"/>
              </w:rPr>
            </w:pPr>
            <w:r w:rsidRPr="00167DA9">
              <w:rPr>
                <w:iCs/>
                <w:sz w:val="18"/>
                <w:szCs w:val="18"/>
              </w:rPr>
              <w:t>Наименование мероприятия</w:t>
            </w:r>
          </w:p>
        </w:tc>
        <w:tc>
          <w:tcPr>
            <w:tcW w:w="4819" w:type="dxa"/>
            <w:shd w:val="clear" w:color="auto" w:fill="auto"/>
            <w:vAlign w:val="center"/>
          </w:tcPr>
          <w:p w:rsidR="00E97293" w:rsidRPr="00167DA9" w:rsidRDefault="00E97293" w:rsidP="00E97293">
            <w:pPr>
              <w:widowControl w:val="0"/>
              <w:jc w:val="center"/>
              <w:rPr>
                <w:iCs/>
                <w:sz w:val="18"/>
                <w:szCs w:val="18"/>
              </w:rPr>
            </w:pPr>
            <w:r w:rsidRPr="00167DA9">
              <w:rPr>
                <w:iCs/>
                <w:sz w:val="18"/>
                <w:szCs w:val="18"/>
              </w:rPr>
              <w:t xml:space="preserve">Должностные лица, </w:t>
            </w:r>
            <w:r w:rsidRPr="00167DA9">
              <w:rPr>
                <w:iCs/>
                <w:sz w:val="18"/>
                <w:szCs w:val="18"/>
              </w:rPr>
              <w:br/>
              <w:t>ответственные за  реализацию мероприятий перечня проектов народных инициатив</w:t>
            </w:r>
          </w:p>
        </w:tc>
      </w:tr>
      <w:tr w:rsidR="00E97293" w:rsidRPr="00167DA9" w:rsidTr="00877B1E">
        <w:trPr>
          <w:trHeight w:val="1406"/>
          <w:jc w:val="center"/>
        </w:trPr>
        <w:tc>
          <w:tcPr>
            <w:tcW w:w="540" w:type="dxa"/>
            <w:shd w:val="clear" w:color="auto" w:fill="auto"/>
            <w:vAlign w:val="center"/>
          </w:tcPr>
          <w:p w:rsidR="00E97293" w:rsidRPr="00167DA9" w:rsidRDefault="00E97293" w:rsidP="00E97293">
            <w:pPr>
              <w:widowControl w:val="0"/>
              <w:jc w:val="center"/>
              <w:rPr>
                <w:iCs/>
                <w:sz w:val="18"/>
                <w:szCs w:val="18"/>
              </w:rPr>
            </w:pPr>
            <w:r w:rsidRPr="00167DA9">
              <w:rPr>
                <w:iCs/>
                <w:sz w:val="18"/>
                <w:szCs w:val="18"/>
              </w:rPr>
              <w:t>1</w:t>
            </w:r>
          </w:p>
        </w:tc>
        <w:tc>
          <w:tcPr>
            <w:tcW w:w="4974" w:type="dxa"/>
            <w:shd w:val="clear" w:color="auto" w:fill="auto"/>
            <w:vAlign w:val="center"/>
          </w:tcPr>
          <w:p w:rsidR="00E97293" w:rsidRPr="00167DA9" w:rsidRDefault="00E97293" w:rsidP="00E97293">
            <w:pPr>
              <w:widowControl w:val="0"/>
              <w:jc w:val="both"/>
              <w:rPr>
                <w:iCs/>
                <w:sz w:val="18"/>
                <w:szCs w:val="18"/>
              </w:rPr>
            </w:pPr>
            <w:r w:rsidRPr="00167DA9">
              <w:rPr>
                <w:iCs/>
                <w:sz w:val="18"/>
                <w:szCs w:val="18"/>
              </w:rPr>
              <w:t>Текущий ремонт автомобильной дороги общего пользования местного значения по ул. Унгинская с. Заречный Нукутского района Иркутской области</w:t>
            </w:r>
          </w:p>
        </w:tc>
        <w:tc>
          <w:tcPr>
            <w:tcW w:w="4819" w:type="dxa"/>
            <w:shd w:val="clear" w:color="auto" w:fill="auto"/>
            <w:vAlign w:val="center"/>
          </w:tcPr>
          <w:p w:rsidR="00E97293" w:rsidRPr="00167DA9" w:rsidRDefault="00E97293" w:rsidP="00E97293">
            <w:pPr>
              <w:widowControl w:val="0"/>
              <w:jc w:val="center"/>
              <w:rPr>
                <w:iCs/>
                <w:sz w:val="18"/>
                <w:szCs w:val="18"/>
              </w:rPr>
            </w:pPr>
            <w:r w:rsidRPr="00167DA9">
              <w:rPr>
                <w:iCs/>
                <w:sz w:val="18"/>
                <w:szCs w:val="18"/>
              </w:rPr>
              <w:t xml:space="preserve">Руководитель аппарата администрации </w:t>
            </w:r>
          </w:p>
          <w:p w:rsidR="00E97293" w:rsidRPr="00167DA9" w:rsidRDefault="00E97293" w:rsidP="00E97293">
            <w:pPr>
              <w:widowControl w:val="0"/>
              <w:jc w:val="center"/>
              <w:rPr>
                <w:iCs/>
                <w:sz w:val="18"/>
                <w:szCs w:val="18"/>
              </w:rPr>
            </w:pPr>
            <w:r w:rsidRPr="00167DA9">
              <w:rPr>
                <w:iCs/>
                <w:sz w:val="18"/>
                <w:szCs w:val="18"/>
              </w:rPr>
              <w:t xml:space="preserve">МО «Новонукутское» Н. Р. Иванова, </w:t>
            </w:r>
          </w:p>
          <w:p w:rsidR="00E97293" w:rsidRPr="00167DA9" w:rsidRDefault="00E97293" w:rsidP="00E97293">
            <w:pPr>
              <w:widowControl w:val="0"/>
              <w:jc w:val="center"/>
              <w:rPr>
                <w:sz w:val="18"/>
                <w:szCs w:val="18"/>
              </w:rPr>
            </w:pPr>
            <w:r w:rsidRPr="00167DA9">
              <w:rPr>
                <w:sz w:val="18"/>
                <w:szCs w:val="18"/>
              </w:rPr>
              <w:t xml:space="preserve">специалист 1 категории администрации </w:t>
            </w:r>
          </w:p>
          <w:p w:rsidR="00E97293" w:rsidRPr="00167DA9" w:rsidRDefault="00E97293" w:rsidP="00E97293">
            <w:pPr>
              <w:widowControl w:val="0"/>
              <w:jc w:val="center"/>
              <w:rPr>
                <w:iCs/>
                <w:sz w:val="18"/>
                <w:szCs w:val="18"/>
              </w:rPr>
            </w:pPr>
            <w:r w:rsidRPr="00167DA9">
              <w:rPr>
                <w:sz w:val="18"/>
                <w:szCs w:val="18"/>
              </w:rPr>
              <w:t xml:space="preserve">МО «Новонукутское» </w:t>
            </w:r>
            <w:r w:rsidRPr="00167DA9">
              <w:rPr>
                <w:iCs/>
                <w:sz w:val="18"/>
                <w:szCs w:val="18"/>
              </w:rPr>
              <w:t>Н. А. Шахаева</w:t>
            </w:r>
          </w:p>
        </w:tc>
      </w:tr>
      <w:tr w:rsidR="00E97293" w:rsidRPr="00167DA9" w:rsidTr="00877B1E">
        <w:trPr>
          <w:trHeight w:val="1265"/>
          <w:jc w:val="center"/>
        </w:trPr>
        <w:tc>
          <w:tcPr>
            <w:tcW w:w="540" w:type="dxa"/>
            <w:shd w:val="clear" w:color="auto" w:fill="auto"/>
            <w:vAlign w:val="center"/>
          </w:tcPr>
          <w:p w:rsidR="00E97293" w:rsidRPr="00167DA9" w:rsidRDefault="00E97293" w:rsidP="00E97293">
            <w:pPr>
              <w:widowControl w:val="0"/>
              <w:jc w:val="center"/>
              <w:rPr>
                <w:iCs/>
                <w:sz w:val="18"/>
                <w:szCs w:val="18"/>
              </w:rPr>
            </w:pPr>
            <w:r w:rsidRPr="00167DA9">
              <w:rPr>
                <w:iCs/>
                <w:sz w:val="18"/>
                <w:szCs w:val="18"/>
              </w:rPr>
              <w:t>2</w:t>
            </w:r>
          </w:p>
        </w:tc>
        <w:tc>
          <w:tcPr>
            <w:tcW w:w="4974" w:type="dxa"/>
            <w:shd w:val="clear" w:color="auto" w:fill="auto"/>
            <w:vAlign w:val="center"/>
          </w:tcPr>
          <w:p w:rsidR="00E97293" w:rsidRPr="00167DA9" w:rsidRDefault="00E97293" w:rsidP="00E97293">
            <w:pPr>
              <w:widowControl w:val="0"/>
              <w:jc w:val="both"/>
              <w:rPr>
                <w:iCs/>
                <w:sz w:val="18"/>
                <w:szCs w:val="18"/>
              </w:rPr>
            </w:pPr>
            <w:r w:rsidRPr="00167DA9">
              <w:rPr>
                <w:iCs/>
                <w:sz w:val="18"/>
                <w:szCs w:val="18"/>
              </w:rPr>
              <w:t>Текущий ремонт автомобильной дороги общего пользования местного значения по ул. Молодежная с. Заречный Нукутского района Иркутской области</w:t>
            </w:r>
          </w:p>
        </w:tc>
        <w:tc>
          <w:tcPr>
            <w:tcW w:w="4819" w:type="dxa"/>
            <w:shd w:val="clear" w:color="auto" w:fill="auto"/>
            <w:vAlign w:val="center"/>
          </w:tcPr>
          <w:p w:rsidR="00E97293" w:rsidRPr="00167DA9" w:rsidRDefault="00E97293" w:rsidP="00E97293">
            <w:pPr>
              <w:widowControl w:val="0"/>
              <w:jc w:val="center"/>
              <w:rPr>
                <w:iCs/>
                <w:sz w:val="18"/>
                <w:szCs w:val="18"/>
              </w:rPr>
            </w:pPr>
            <w:r w:rsidRPr="00167DA9">
              <w:rPr>
                <w:iCs/>
                <w:sz w:val="18"/>
                <w:szCs w:val="18"/>
              </w:rPr>
              <w:t xml:space="preserve">Руководитель аппарата администрации </w:t>
            </w:r>
          </w:p>
          <w:p w:rsidR="00E97293" w:rsidRPr="00167DA9" w:rsidRDefault="00E97293" w:rsidP="00E97293">
            <w:pPr>
              <w:widowControl w:val="0"/>
              <w:jc w:val="center"/>
              <w:rPr>
                <w:sz w:val="18"/>
                <w:szCs w:val="18"/>
              </w:rPr>
            </w:pPr>
            <w:r w:rsidRPr="00167DA9">
              <w:rPr>
                <w:iCs/>
                <w:sz w:val="18"/>
                <w:szCs w:val="18"/>
              </w:rPr>
              <w:t xml:space="preserve">МО «Новонукутское» Н. Р. Иванова, </w:t>
            </w:r>
            <w:r w:rsidRPr="00167DA9">
              <w:rPr>
                <w:sz w:val="18"/>
                <w:szCs w:val="18"/>
              </w:rPr>
              <w:t xml:space="preserve">специалист 1 категории администрации </w:t>
            </w:r>
          </w:p>
          <w:p w:rsidR="00E97293" w:rsidRPr="00167DA9" w:rsidRDefault="00E97293" w:rsidP="00E97293">
            <w:pPr>
              <w:widowControl w:val="0"/>
              <w:jc w:val="center"/>
              <w:rPr>
                <w:iCs/>
                <w:sz w:val="18"/>
                <w:szCs w:val="18"/>
              </w:rPr>
            </w:pPr>
            <w:r w:rsidRPr="00167DA9">
              <w:rPr>
                <w:sz w:val="18"/>
                <w:szCs w:val="18"/>
              </w:rPr>
              <w:t xml:space="preserve">МО «Новонукутское» </w:t>
            </w:r>
            <w:r w:rsidRPr="00167DA9">
              <w:rPr>
                <w:iCs/>
                <w:sz w:val="18"/>
                <w:szCs w:val="18"/>
              </w:rPr>
              <w:t>Н. А. Шахаева</w:t>
            </w:r>
          </w:p>
        </w:tc>
      </w:tr>
      <w:tr w:rsidR="00E97293" w:rsidRPr="00167DA9" w:rsidTr="00877B1E">
        <w:trPr>
          <w:trHeight w:val="1265"/>
          <w:jc w:val="center"/>
        </w:trPr>
        <w:tc>
          <w:tcPr>
            <w:tcW w:w="540" w:type="dxa"/>
            <w:shd w:val="clear" w:color="auto" w:fill="auto"/>
            <w:vAlign w:val="center"/>
          </w:tcPr>
          <w:p w:rsidR="00E97293" w:rsidRPr="00167DA9" w:rsidRDefault="00E97293" w:rsidP="00E97293">
            <w:pPr>
              <w:widowControl w:val="0"/>
              <w:jc w:val="center"/>
              <w:rPr>
                <w:iCs/>
                <w:sz w:val="18"/>
                <w:szCs w:val="18"/>
              </w:rPr>
            </w:pPr>
            <w:r w:rsidRPr="00167DA9">
              <w:rPr>
                <w:iCs/>
                <w:sz w:val="18"/>
                <w:szCs w:val="18"/>
              </w:rPr>
              <w:t>3</w:t>
            </w:r>
          </w:p>
        </w:tc>
        <w:tc>
          <w:tcPr>
            <w:tcW w:w="4974" w:type="dxa"/>
            <w:shd w:val="clear" w:color="auto" w:fill="auto"/>
            <w:vAlign w:val="center"/>
          </w:tcPr>
          <w:p w:rsidR="00E97293" w:rsidRPr="00167DA9" w:rsidRDefault="00E97293" w:rsidP="00E97293">
            <w:pPr>
              <w:widowControl w:val="0"/>
              <w:jc w:val="both"/>
              <w:rPr>
                <w:iCs/>
                <w:sz w:val="18"/>
                <w:szCs w:val="18"/>
              </w:rPr>
            </w:pPr>
            <w:r w:rsidRPr="00167DA9">
              <w:rPr>
                <w:iCs/>
                <w:sz w:val="18"/>
                <w:szCs w:val="18"/>
              </w:rPr>
              <w:t>Приобретение и монтаж оборудования для освещения улиц Унгинская от дома № 1 "б" до дома № 23/2 по ул. Унгинская, Молодежная от дома № 33 по ул. Шоссейная до дома № 19 по ул. Молодежная с. Заречный Нукутского района Иркутской области</w:t>
            </w:r>
          </w:p>
        </w:tc>
        <w:tc>
          <w:tcPr>
            <w:tcW w:w="4819" w:type="dxa"/>
            <w:shd w:val="clear" w:color="auto" w:fill="auto"/>
            <w:vAlign w:val="center"/>
          </w:tcPr>
          <w:p w:rsidR="00E97293" w:rsidRPr="00167DA9" w:rsidRDefault="00E97293" w:rsidP="00E97293">
            <w:pPr>
              <w:widowControl w:val="0"/>
              <w:jc w:val="center"/>
              <w:rPr>
                <w:iCs/>
                <w:sz w:val="18"/>
                <w:szCs w:val="18"/>
              </w:rPr>
            </w:pPr>
            <w:r w:rsidRPr="00167DA9">
              <w:rPr>
                <w:iCs/>
                <w:sz w:val="18"/>
                <w:szCs w:val="18"/>
              </w:rPr>
              <w:t xml:space="preserve">Руководитель аппарата администрации </w:t>
            </w:r>
          </w:p>
          <w:p w:rsidR="00E97293" w:rsidRPr="00167DA9" w:rsidRDefault="00E97293" w:rsidP="00E97293">
            <w:pPr>
              <w:widowControl w:val="0"/>
              <w:jc w:val="center"/>
              <w:rPr>
                <w:sz w:val="18"/>
                <w:szCs w:val="18"/>
              </w:rPr>
            </w:pPr>
            <w:r w:rsidRPr="00167DA9">
              <w:rPr>
                <w:iCs/>
                <w:sz w:val="18"/>
                <w:szCs w:val="18"/>
              </w:rPr>
              <w:t xml:space="preserve">МО «Новонукутское» Н. Р. Иванова, </w:t>
            </w:r>
            <w:r w:rsidRPr="00167DA9">
              <w:rPr>
                <w:sz w:val="18"/>
                <w:szCs w:val="18"/>
              </w:rPr>
              <w:t xml:space="preserve">специалист 1 категории администрации </w:t>
            </w:r>
          </w:p>
          <w:p w:rsidR="00E97293" w:rsidRPr="00167DA9" w:rsidRDefault="00E97293" w:rsidP="00E97293">
            <w:pPr>
              <w:widowControl w:val="0"/>
              <w:jc w:val="center"/>
              <w:rPr>
                <w:iCs/>
                <w:sz w:val="18"/>
                <w:szCs w:val="18"/>
              </w:rPr>
            </w:pPr>
            <w:r w:rsidRPr="00167DA9">
              <w:rPr>
                <w:sz w:val="18"/>
                <w:szCs w:val="18"/>
              </w:rPr>
              <w:t xml:space="preserve">МО «Новонукутское» </w:t>
            </w:r>
            <w:r w:rsidRPr="00167DA9">
              <w:rPr>
                <w:iCs/>
                <w:sz w:val="18"/>
                <w:szCs w:val="18"/>
              </w:rPr>
              <w:t>Н. А. Шахаева</w:t>
            </w:r>
          </w:p>
        </w:tc>
      </w:tr>
      <w:tr w:rsidR="00E97293" w:rsidRPr="00167DA9" w:rsidTr="00877B1E">
        <w:trPr>
          <w:trHeight w:val="1265"/>
          <w:jc w:val="center"/>
        </w:trPr>
        <w:tc>
          <w:tcPr>
            <w:tcW w:w="540" w:type="dxa"/>
            <w:shd w:val="clear" w:color="auto" w:fill="auto"/>
            <w:vAlign w:val="center"/>
          </w:tcPr>
          <w:p w:rsidR="00E97293" w:rsidRPr="00167DA9" w:rsidRDefault="00E97293" w:rsidP="00E97293">
            <w:pPr>
              <w:widowControl w:val="0"/>
              <w:jc w:val="center"/>
              <w:rPr>
                <w:iCs/>
                <w:sz w:val="18"/>
                <w:szCs w:val="18"/>
              </w:rPr>
            </w:pPr>
            <w:r w:rsidRPr="00167DA9">
              <w:rPr>
                <w:iCs/>
                <w:sz w:val="18"/>
                <w:szCs w:val="18"/>
              </w:rPr>
              <w:lastRenderedPageBreak/>
              <w:t>4</w:t>
            </w:r>
          </w:p>
        </w:tc>
        <w:tc>
          <w:tcPr>
            <w:tcW w:w="4974" w:type="dxa"/>
            <w:shd w:val="clear" w:color="auto" w:fill="auto"/>
            <w:vAlign w:val="center"/>
          </w:tcPr>
          <w:p w:rsidR="00E97293" w:rsidRPr="00167DA9" w:rsidRDefault="00E97293" w:rsidP="00E97293">
            <w:pPr>
              <w:widowControl w:val="0"/>
              <w:jc w:val="both"/>
              <w:rPr>
                <w:iCs/>
                <w:sz w:val="18"/>
                <w:szCs w:val="18"/>
              </w:rPr>
            </w:pPr>
            <w:r w:rsidRPr="00167DA9">
              <w:rPr>
                <w:iCs/>
                <w:sz w:val="18"/>
                <w:szCs w:val="18"/>
              </w:rPr>
              <w:t>Текущий ремонт подъезда от автомобильной дороги общего пользования регионального значения "Подъезд к п. Новонукутский" к улицам Маглеевых, Тукеева, Имегенова, Иннокентия Кузнецова, Лермонтова п. Новонукутский</w:t>
            </w:r>
          </w:p>
        </w:tc>
        <w:tc>
          <w:tcPr>
            <w:tcW w:w="4819" w:type="dxa"/>
            <w:shd w:val="clear" w:color="auto" w:fill="auto"/>
            <w:vAlign w:val="center"/>
          </w:tcPr>
          <w:p w:rsidR="00E97293" w:rsidRPr="00167DA9" w:rsidRDefault="00E97293" w:rsidP="00E97293">
            <w:pPr>
              <w:widowControl w:val="0"/>
              <w:jc w:val="center"/>
              <w:rPr>
                <w:iCs/>
                <w:sz w:val="18"/>
                <w:szCs w:val="18"/>
              </w:rPr>
            </w:pPr>
            <w:r w:rsidRPr="00167DA9">
              <w:rPr>
                <w:iCs/>
                <w:sz w:val="18"/>
                <w:szCs w:val="18"/>
              </w:rPr>
              <w:t xml:space="preserve">Руководитель аппарата администрации </w:t>
            </w:r>
          </w:p>
          <w:p w:rsidR="00E97293" w:rsidRPr="00167DA9" w:rsidRDefault="00E97293" w:rsidP="00E97293">
            <w:pPr>
              <w:widowControl w:val="0"/>
              <w:jc w:val="center"/>
              <w:rPr>
                <w:sz w:val="18"/>
                <w:szCs w:val="18"/>
              </w:rPr>
            </w:pPr>
            <w:r w:rsidRPr="00167DA9">
              <w:rPr>
                <w:iCs/>
                <w:sz w:val="18"/>
                <w:szCs w:val="18"/>
              </w:rPr>
              <w:t xml:space="preserve">МО «Новонукутское» Н. Р. Иванова, </w:t>
            </w:r>
            <w:r w:rsidRPr="00167DA9">
              <w:rPr>
                <w:sz w:val="18"/>
                <w:szCs w:val="18"/>
              </w:rPr>
              <w:t xml:space="preserve">специалист 1 категории администрации </w:t>
            </w:r>
          </w:p>
          <w:p w:rsidR="00E97293" w:rsidRPr="00167DA9" w:rsidRDefault="00E97293" w:rsidP="00E97293">
            <w:pPr>
              <w:widowControl w:val="0"/>
              <w:jc w:val="center"/>
              <w:rPr>
                <w:iCs/>
                <w:sz w:val="18"/>
                <w:szCs w:val="18"/>
              </w:rPr>
            </w:pPr>
            <w:r w:rsidRPr="00167DA9">
              <w:rPr>
                <w:sz w:val="18"/>
                <w:szCs w:val="18"/>
              </w:rPr>
              <w:t xml:space="preserve">МО «Новонукутское» </w:t>
            </w:r>
            <w:r w:rsidRPr="00167DA9">
              <w:rPr>
                <w:iCs/>
                <w:sz w:val="18"/>
                <w:szCs w:val="18"/>
              </w:rPr>
              <w:t>Н. А. Шахаева</w:t>
            </w:r>
          </w:p>
        </w:tc>
      </w:tr>
    </w:tbl>
    <w:p w:rsidR="00E97293" w:rsidRPr="00167DA9" w:rsidRDefault="00E97293" w:rsidP="00E97293">
      <w:pPr>
        <w:autoSpaceDE w:val="0"/>
        <w:autoSpaceDN w:val="0"/>
        <w:adjustRightInd w:val="0"/>
        <w:jc w:val="right"/>
        <w:outlineLvl w:val="0"/>
        <w:rPr>
          <w:sz w:val="18"/>
          <w:szCs w:val="18"/>
        </w:rPr>
      </w:pPr>
    </w:p>
    <w:p w:rsidR="00E97293" w:rsidRPr="00167DA9" w:rsidRDefault="00E97293" w:rsidP="00E97293">
      <w:pPr>
        <w:keepNext/>
        <w:contextualSpacing/>
        <w:jc w:val="center"/>
        <w:outlineLvl w:val="2"/>
        <w:rPr>
          <w:b/>
          <w:spacing w:val="30"/>
          <w:sz w:val="18"/>
          <w:szCs w:val="18"/>
        </w:rPr>
      </w:pPr>
      <w:r w:rsidRPr="00167DA9">
        <w:rPr>
          <w:b/>
          <w:spacing w:val="30"/>
          <w:sz w:val="18"/>
          <w:szCs w:val="18"/>
        </w:rPr>
        <w:t>РОССИЙСКАЯ ФЕДЕРАЦИЯ</w:t>
      </w:r>
    </w:p>
    <w:p w:rsidR="00E97293" w:rsidRPr="00167DA9" w:rsidRDefault="00E97293" w:rsidP="00E97293">
      <w:pPr>
        <w:keepNext/>
        <w:contextualSpacing/>
        <w:jc w:val="center"/>
        <w:outlineLvl w:val="2"/>
        <w:rPr>
          <w:b/>
          <w:spacing w:val="30"/>
          <w:sz w:val="18"/>
          <w:szCs w:val="18"/>
        </w:rPr>
      </w:pPr>
      <w:r w:rsidRPr="00167DA9">
        <w:rPr>
          <w:b/>
          <w:spacing w:val="30"/>
          <w:sz w:val="18"/>
          <w:szCs w:val="18"/>
        </w:rPr>
        <w:t>ИРКУТСКАЯ ОБЛАСТЬ</w:t>
      </w:r>
    </w:p>
    <w:p w:rsidR="00E97293" w:rsidRPr="00167DA9" w:rsidRDefault="00E97293" w:rsidP="00E97293">
      <w:pPr>
        <w:keepNext/>
        <w:contextualSpacing/>
        <w:jc w:val="center"/>
        <w:outlineLvl w:val="2"/>
        <w:rPr>
          <w:b/>
          <w:spacing w:val="30"/>
          <w:sz w:val="18"/>
          <w:szCs w:val="18"/>
        </w:rPr>
      </w:pPr>
      <w:r w:rsidRPr="00167DA9">
        <w:rPr>
          <w:b/>
          <w:spacing w:val="30"/>
          <w:sz w:val="18"/>
          <w:szCs w:val="18"/>
        </w:rPr>
        <w:t>Муниципальное образование «Новонукутское»</w:t>
      </w:r>
    </w:p>
    <w:p w:rsidR="00E97293" w:rsidRPr="00167DA9" w:rsidRDefault="00E97293" w:rsidP="00E97293">
      <w:pPr>
        <w:keepNext/>
        <w:contextualSpacing/>
        <w:jc w:val="center"/>
        <w:outlineLvl w:val="0"/>
        <w:rPr>
          <w:b/>
          <w:spacing w:val="38"/>
          <w:sz w:val="18"/>
          <w:szCs w:val="18"/>
        </w:rPr>
      </w:pPr>
      <w:r w:rsidRPr="00167DA9">
        <w:rPr>
          <w:b/>
          <w:spacing w:val="38"/>
          <w:sz w:val="18"/>
          <w:szCs w:val="18"/>
        </w:rPr>
        <w:t>ПОСТАНОВЛЕНИЕ</w:t>
      </w:r>
    </w:p>
    <w:p w:rsidR="00E97293" w:rsidRPr="00167DA9" w:rsidRDefault="00E97293" w:rsidP="00E97293">
      <w:pPr>
        <w:tabs>
          <w:tab w:val="center" w:pos="4677"/>
          <w:tab w:val="left" w:pos="6705"/>
        </w:tabs>
        <w:contextualSpacing/>
        <w:rPr>
          <w:sz w:val="18"/>
          <w:szCs w:val="18"/>
        </w:rPr>
      </w:pPr>
    </w:p>
    <w:p w:rsidR="00E97293" w:rsidRPr="00167DA9" w:rsidRDefault="00E97293" w:rsidP="00E97293">
      <w:pPr>
        <w:tabs>
          <w:tab w:val="center" w:pos="4677"/>
          <w:tab w:val="left" w:pos="6705"/>
        </w:tabs>
        <w:contextualSpacing/>
        <w:rPr>
          <w:sz w:val="18"/>
          <w:szCs w:val="18"/>
        </w:rPr>
      </w:pPr>
      <w:r w:rsidRPr="00167DA9">
        <w:rPr>
          <w:sz w:val="18"/>
          <w:szCs w:val="18"/>
        </w:rPr>
        <w:t xml:space="preserve">14 июля 2020 г.                                                  № 135 </w:t>
      </w:r>
      <w:r w:rsidRPr="00167DA9">
        <w:rPr>
          <w:sz w:val="18"/>
          <w:szCs w:val="18"/>
        </w:rPr>
        <w:tab/>
        <w:t xml:space="preserve">                      п. Новонукутский</w:t>
      </w:r>
    </w:p>
    <w:p w:rsidR="00E97293" w:rsidRPr="00167DA9" w:rsidRDefault="00E97293" w:rsidP="00E97293">
      <w:pPr>
        <w:tabs>
          <w:tab w:val="center" w:pos="4677"/>
          <w:tab w:val="left" w:pos="6705"/>
        </w:tabs>
        <w:contextualSpacing/>
        <w:rPr>
          <w:sz w:val="18"/>
          <w:szCs w:val="18"/>
        </w:rPr>
      </w:pPr>
    </w:p>
    <w:p w:rsidR="00E97293" w:rsidRPr="00167DA9" w:rsidRDefault="00E97293" w:rsidP="00E97293">
      <w:pPr>
        <w:tabs>
          <w:tab w:val="center" w:pos="4677"/>
          <w:tab w:val="left" w:pos="6705"/>
        </w:tabs>
        <w:contextualSpacing/>
        <w:jc w:val="center"/>
        <w:rPr>
          <w:sz w:val="18"/>
          <w:szCs w:val="18"/>
        </w:rPr>
      </w:pPr>
      <w:r w:rsidRPr="00167DA9">
        <w:rPr>
          <w:b/>
          <w:spacing w:val="2"/>
          <w:sz w:val="18"/>
          <w:szCs w:val="18"/>
          <w:shd w:val="clear" w:color="auto" w:fill="FFFFFF"/>
        </w:rPr>
        <w:t xml:space="preserve">Об утверждении реестра мест (площадок) накопления твердых коммунальных отходов и </w:t>
      </w:r>
      <w:r w:rsidRPr="00167DA9">
        <w:rPr>
          <w:b/>
          <w:sz w:val="18"/>
          <w:szCs w:val="18"/>
        </w:rPr>
        <w:t xml:space="preserve">схемы размещения мест (площадок) накопления твердых коммунальных отходов  </w:t>
      </w:r>
      <w:r w:rsidRPr="00167DA9">
        <w:rPr>
          <w:b/>
          <w:sz w:val="18"/>
          <w:szCs w:val="18"/>
        </w:rPr>
        <w:br/>
        <w:t>на территории муниципального образования «Новонукутское»</w:t>
      </w:r>
    </w:p>
    <w:p w:rsidR="00E97293" w:rsidRPr="00167DA9" w:rsidRDefault="00E97293" w:rsidP="00E97293">
      <w:pPr>
        <w:pStyle w:val="affb"/>
        <w:tabs>
          <w:tab w:val="left" w:pos="993"/>
        </w:tabs>
        <w:ind w:left="0" w:firstLine="709"/>
        <w:jc w:val="both"/>
        <w:rPr>
          <w:spacing w:val="2"/>
          <w:sz w:val="18"/>
          <w:szCs w:val="18"/>
          <w:shd w:val="clear" w:color="auto" w:fill="FFFFFF"/>
        </w:rPr>
      </w:pPr>
      <w:r w:rsidRPr="00167DA9">
        <w:rPr>
          <w:spacing w:val="2"/>
          <w:sz w:val="18"/>
          <w:szCs w:val="18"/>
          <w:shd w:val="clear" w:color="auto" w:fill="FFFFFF"/>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24.06.1998 года № 89-ФЗ «Об отходах производства и потребления»,  Постановлением Правительства Российской Федерации от 31.08.2018 года № 1039 «Об утверждении Правил обустройства мест (площадок) накопления твердых коммунальных отходов и ведения их реестра», Уставом МО «Новонукутское», Администрация</w:t>
      </w:r>
    </w:p>
    <w:p w:rsidR="00E97293" w:rsidRPr="00167DA9" w:rsidRDefault="00E97293" w:rsidP="00E97293">
      <w:pPr>
        <w:pStyle w:val="affb"/>
        <w:tabs>
          <w:tab w:val="left" w:pos="993"/>
        </w:tabs>
        <w:ind w:left="0"/>
        <w:jc w:val="center"/>
        <w:rPr>
          <w:spacing w:val="2"/>
          <w:sz w:val="18"/>
          <w:szCs w:val="18"/>
          <w:shd w:val="clear" w:color="auto" w:fill="FFFFFF"/>
        </w:rPr>
      </w:pPr>
      <w:r w:rsidRPr="00167DA9">
        <w:rPr>
          <w:spacing w:val="2"/>
          <w:sz w:val="18"/>
          <w:szCs w:val="18"/>
          <w:shd w:val="clear" w:color="auto" w:fill="FFFFFF"/>
        </w:rPr>
        <w:t>П О С Т А Н О В Л Я Е Т:</w:t>
      </w:r>
    </w:p>
    <w:p w:rsidR="00E97293" w:rsidRPr="00167DA9" w:rsidRDefault="00E97293" w:rsidP="00E97293">
      <w:pPr>
        <w:pStyle w:val="affb"/>
        <w:tabs>
          <w:tab w:val="left" w:pos="993"/>
        </w:tabs>
        <w:ind w:left="0" w:firstLine="709"/>
        <w:jc w:val="both"/>
        <w:rPr>
          <w:spacing w:val="2"/>
          <w:sz w:val="18"/>
          <w:szCs w:val="18"/>
          <w:shd w:val="clear" w:color="auto" w:fill="FFFFFF"/>
        </w:rPr>
      </w:pPr>
      <w:r w:rsidRPr="00167DA9">
        <w:rPr>
          <w:spacing w:val="2"/>
          <w:sz w:val="18"/>
          <w:szCs w:val="18"/>
          <w:shd w:val="clear" w:color="auto" w:fill="FFFFFF"/>
        </w:rPr>
        <w:t xml:space="preserve">1. Утвердить реестр мест (площадок) накопления твердых коммунальных отходов на          территории муниципального образования «Новонукутское» согласно приложение № 1 к настоящему постановлению. </w:t>
      </w:r>
    </w:p>
    <w:p w:rsidR="00E97293" w:rsidRPr="00167DA9" w:rsidRDefault="00E97293" w:rsidP="00E97293">
      <w:pPr>
        <w:pStyle w:val="a4"/>
        <w:spacing w:before="0" w:beforeAutospacing="0" w:after="0" w:afterAutospacing="0"/>
        <w:ind w:firstLine="709"/>
        <w:jc w:val="both"/>
        <w:rPr>
          <w:sz w:val="18"/>
          <w:szCs w:val="18"/>
        </w:rPr>
      </w:pPr>
      <w:r w:rsidRPr="00167DA9">
        <w:rPr>
          <w:spacing w:val="2"/>
          <w:sz w:val="18"/>
          <w:szCs w:val="18"/>
          <w:shd w:val="clear" w:color="auto" w:fill="FFFFFF"/>
        </w:rPr>
        <w:t xml:space="preserve">2. Утвердить </w:t>
      </w:r>
      <w:r w:rsidRPr="00167DA9">
        <w:rPr>
          <w:sz w:val="18"/>
          <w:szCs w:val="18"/>
        </w:rPr>
        <w:t>схему размещения мест (площадок) накопления твердых коммунальных отходов на территории муниципального образования «Новонукутское» согласно приложение № 2 к настоящему постановлению.</w:t>
      </w:r>
    </w:p>
    <w:p w:rsidR="00E97293" w:rsidRPr="00167DA9" w:rsidRDefault="00E97293" w:rsidP="00E97293">
      <w:pPr>
        <w:pStyle w:val="formattext"/>
        <w:shd w:val="clear" w:color="auto" w:fill="FFFFFF"/>
        <w:tabs>
          <w:tab w:val="left" w:pos="993"/>
        </w:tabs>
        <w:spacing w:before="0" w:beforeAutospacing="0" w:after="0" w:afterAutospacing="0"/>
        <w:ind w:firstLine="709"/>
        <w:jc w:val="both"/>
        <w:textAlignment w:val="baseline"/>
        <w:rPr>
          <w:bCs/>
          <w:sz w:val="18"/>
          <w:szCs w:val="18"/>
        </w:rPr>
      </w:pPr>
      <w:r w:rsidRPr="00167DA9">
        <w:rPr>
          <w:spacing w:val="2"/>
          <w:sz w:val="18"/>
          <w:szCs w:val="18"/>
        </w:rPr>
        <w:t xml:space="preserve">3. </w:t>
      </w:r>
      <w:r w:rsidRPr="00167DA9">
        <w:rPr>
          <w:bCs/>
          <w:sz w:val="18"/>
          <w:szCs w:val="18"/>
        </w:rPr>
        <w:t>Признать утратившими силу:</w:t>
      </w:r>
    </w:p>
    <w:p w:rsidR="00E97293" w:rsidRPr="00167DA9" w:rsidRDefault="00E97293" w:rsidP="00E97293">
      <w:pPr>
        <w:pStyle w:val="formattext"/>
        <w:shd w:val="clear" w:color="auto" w:fill="FFFFFF"/>
        <w:tabs>
          <w:tab w:val="left" w:pos="993"/>
        </w:tabs>
        <w:spacing w:before="0" w:beforeAutospacing="0" w:after="0" w:afterAutospacing="0"/>
        <w:ind w:firstLine="709"/>
        <w:jc w:val="both"/>
        <w:textAlignment w:val="baseline"/>
        <w:rPr>
          <w:sz w:val="18"/>
          <w:szCs w:val="18"/>
        </w:rPr>
      </w:pPr>
      <w:r w:rsidRPr="00167DA9">
        <w:rPr>
          <w:bCs/>
          <w:sz w:val="18"/>
          <w:szCs w:val="18"/>
        </w:rPr>
        <w:t xml:space="preserve">3.1. постановление администрации муниципального образования «Новонукутское» от 18.09.2019 г. № 173 </w:t>
      </w:r>
      <w:r w:rsidRPr="00167DA9">
        <w:rPr>
          <w:sz w:val="18"/>
          <w:szCs w:val="18"/>
        </w:rPr>
        <w:t>«</w:t>
      </w:r>
      <w:r w:rsidRPr="00167DA9">
        <w:rPr>
          <w:spacing w:val="2"/>
          <w:sz w:val="18"/>
          <w:szCs w:val="18"/>
          <w:shd w:val="clear" w:color="auto" w:fill="FFFFFF"/>
        </w:rPr>
        <w:t>Об утверждении Реестра мест (площадок) накопления твердых коммунальных отходов</w:t>
      </w:r>
      <w:r w:rsidRPr="00167DA9">
        <w:rPr>
          <w:sz w:val="18"/>
          <w:szCs w:val="18"/>
        </w:rPr>
        <w:t xml:space="preserve"> и схемы размещения мест (площадок) накопления твердых коммунальных отходов  на территории муниципального образования «Новонукутское»;</w:t>
      </w:r>
    </w:p>
    <w:p w:rsidR="00E97293" w:rsidRPr="00167DA9" w:rsidRDefault="00E97293" w:rsidP="00E97293">
      <w:pPr>
        <w:pStyle w:val="formattext"/>
        <w:shd w:val="clear" w:color="auto" w:fill="FFFFFF"/>
        <w:tabs>
          <w:tab w:val="left" w:pos="993"/>
        </w:tabs>
        <w:spacing w:before="0" w:beforeAutospacing="0" w:after="0" w:afterAutospacing="0"/>
        <w:ind w:firstLine="709"/>
        <w:jc w:val="both"/>
        <w:textAlignment w:val="baseline"/>
        <w:rPr>
          <w:sz w:val="18"/>
          <w:szCs w:val="18"/>
        </w:rPr>
      </w:pPr>
      <w:r w:rsidRPr="00167DA9">
        <w:rPr>
          <w:sz w:val="18"/>
          <w:szCs w:val="18"/>
        </w:rPr>
        <w:t>3.2.</w:t>
      </w:r>
      <w:r w:rsidRPr="00167DA9">
        <w:rPr>
          <w:bCs/>
          <w:sz w:val="18"/>
          <w:szCs w:val="18"/>
        </w:rPr>
        <w:t xml:space="preserve"> постановление администрации муниципального образования «Новонукутское» от 11.12.2019 г. № 227 </w:t>
      </w:r>
      <w:r w:rsidRPr="00167DA9">
        <w:rPr>
          <w:sz w:val="18"/>
          <w:szCs w:val="18"/>
        </w:rPr>
        <w:t>«О  включении в реестр»;</w:t>
      </w:r>
    </w:p>
    <w:p w:rsidR="00E97293" w:rsidRPr="00167DA9" w:rsidRDefault="00E97293" w:rsidP="00E97293">
      <w:pPr>
        <w:pStyle w:val="formattext"/>
        <w:shd w:val="clear" w:color="auto" w:fill="FFFFFF"/>
        <w:tabs>
          <w:tab w:val="left" w:pos="993"/>
        </w:tabs>
        <w:spacing w:before="0" w:beforeAutospacing="0" w:after="0" w:afterAutospacing="0"/>
        <w:ind w:firstLine="709"/>
        <w:jc w:val="both"/>
        <w:textAlignment w:val="baseline"/>
        <w:rPr>
          <w:spacing w:val="2"/>
          <w:sz w:val="18"/>
          <w:szCs w:val="18"/>
        </w:rPr>
      </w:pPr>
      <w:r w:rsidRPr="00167DA9">
        <w:rPr>
          <w:sz w:val="18"/>
          <w:szCs w:val="18"/>
        </w:rPr>
        <w:t xml:space="preserve">3.3. </w:t>
      </w:r>
      <w:r w:rsidRPr="00167DA9">
        <w:rPr>
          <w:bCs/>
          <w:sz w:val="18"/>
          <w:szCs w:val="18"/>
        </w:rPr>
        <w:t>постановление администрации муниципального образования «Новонукутское» от 19.02.2020 г. № 39 «</w:t>
      </w:r>
      <w:r w:rsidRPr="00167DA9">
        <w:rPr>
          <w:sz w:val="18"/>
          <w:szCs w:val="18"/>
        </w:rPr>
        <w:t>О внесении изменений в постановление главы муниципального образования «Новонукутское»  от 31.11.2018 г. № 213»</w:t>
      </w:r>
      <w:r w:rsidRPr="00167DA9">
        <w:rPr>
          <w:spacing w:val="2"/>
          <w:sz w:val="18"/>
          <w:szCs w:val="18"/>
          <w:shd w:val="clear" w:color="auto" w:fill="FFFFFF"/>
        </w:rPr>
        <w:t>.</w:t>
      </w:r>
    </w:p>
    <w:p w:rsidR="00E97293" w:rsidRPr="00167DA9" w:rsidRDefault="00E97293" w:rsidP="00E97293">
      <w:pPr>
        <w:pStyle w:val="formattext"/>
        <w:shd w:val="clear" w:color="auto" w:fill="FFFFFF"/>
        <w:tabs>
          <w:tab w:val="left" w:pos="993"/>
          <w:tab w:val="left" w:pos="1418"/>
        </w:tabs>
        <w:spacing w:before="0" w:beforeAutospacing="0" w:after="0" w:afterAutospacing="0"/>
        <w:ind w:firstLine="709"/>
        <w:jc w:val="both"/>
        <w:textAlignment w:val="baseline"/>
        <w:rPr>
          <w:sz w:val="18"/>
          <w:szCs w:val="18"/>
        </w:rPr>
      </w:pPr>
      <w:r w:rsidRPr="00167DA9">
        <w:rPr>
          <w:bCs/>
          <w:sz w:val="18"/>
          <w:szCs w:val="18"/>
        </w:rPr>
        <w:t>4. Настоящее постановление подлежит официальному опубликованию.</w:t>
      </w:r>
    </w:p>
    <w:p w:rsidR="00E97293" w:rsidRPr="00167DA9" w:rsidRDefault="00E97293" w:rsidP="00E97293">
      <w:pPr>
        <w:pStyle w:val="1"/>
        <w:ind w:firstLine="709"/>
        <w:contextualSpacing/>
        <w:jc w:val="both"/>
        <w:rPr>
          <w:b/>
          <w:sz w:val="18"/>
          <w:szCs w:val="18"/>
        </w:rPr>
      </w:pPr>
      <w:r w:rsidRPr="00167DA9">
        <w:rPr>
          <w:b/>
          <w:bCs/>
          <w:sz w:val="18"/>
          <w:szCs w:val="18"/>
        </w:rPr>
        <w:t>5.  Контроль за исполнением настоящего постановления оставляю за собой.</w:t>
      </w:r>
    </w:p>
    <w:p w:rsidR="00E97293" w:rsidRPr="00167DA9" w:rsidRDefault="00E97293" w:rsidP="00E97293">
      <w:pPr>
        <w:ind w:firstLine="709"/>
        <w:contextualSpacing/>
        <w:rPr>
          <w:bCs/>
          <w:sz w:val="18"/>
          <w:szCs w:val="18"/>
        </w:rPr>
      </w:pPr>
    </w:p>
    <w:p w:rsidR="00E97293" w:rsidRPr="00167DA9" w:rsidRDefault="00E97293" w:rsidP="00E97293">
      <w:pPr>
        <w:ind w:firstLine="709"/>
        <w:contextualSpacing/>
        <w:rPr>
          <w:bCs/>
          <w:sz w:val="18"/>
          <w:szCs w:val="18"/>
        </w:rPr>
      </w:pPr>
      <w:r w:rsidRPr="00167DA9">
        <w:rPr>
          <w:bCs/>
          <w:sz w:val="18"/>
          <w:szCs w:val="18"/>
        </w:rPr>
        <w:t>Глава администрации МО «Новонукутское»                                               Ю. В. Прудников</w:t>
      </w:r>
    </w:p>
    <w:p w:rsidR="00E97293" w:rsidRPr="00167DA9" w:rsidRDefault="00E97293" w:rsidP="00E97293">
      <w:pPr>
        <w:ind w:firstLine="709"/>
        <w:contextualSpacing/>
        <w:rPr>
          <w:bCs/>
          <w:sz w:val="18"/>
          <w:szCs w:val="18"/>
        </w:rPr>
        <w:sectPr w:rsidR="00E97293" w:rsidRPr="00167DA9" w:rsidSect="005D22FB">
          <w:footerReference w:type="default" r:id="rId15"/>
          <w:pgSz w:w="11906" w:h="16838"/>
          <w:pgMar w:top="851" w:right="851" w:bottom="851" w:left="1134" w:header="709" w:footer="709" w:gutter="0"/>
          <w:cols w:space="708"/>
          <w:docGrid w:linePitch="360"/>
        </w:sectPr>
      </w:pPr>
    </w:p>
    <w:p w:rsidR="00E97293" w:rsidRPr="00167DA9" w:rsidRDefault="00E97293" w:rsidP="00E97293">
      <w:pPr>
        <w:jc w:val="right"/>
        <w:rPr>
          <w:sz w:val="18"/>
          <w:szCs w:val="18"/>
        </w:rPr>
      </w:pPr>
      <w:r w:rsidRPr="00167DA9">
        <w:rPr>
          <w:bCs/>
          <w:sz w:val="18"/>
          <w:szCs w:val="18"/>
        </w:rPr>
        <w:lastRenderedPageBreak/>
        <w:t> </w:t>
      </w:r>
      <w:r w:rsidRPr="00167DA9">
        <w:rPr>
          <w:sz w:val="18"/>
          <w:szCs w:val="18"/>
        </w:rPr>
        <w:t>Приложение № 1</w:t>
      </w:r>
    </w:p>
    <w:p w:rsidR="00E97293" w:rsidRPr="00167DA9" w:rsidRDefault="00E97293" w:rsidP="00E97293">
      <w:pPr>
        <w:jc w:val="right"/>
        <w:rPr>
          <w:sz w:val="18"/>
          <w:szCs w:val="18"/>
        </w:rPr>
      </w:pPr>
      <w:r w:rsidRPr="00167DA9">
        <w:rPr>
          <w:sz w:val="18"/>
          <w:szCs w:val="18"/>
        </w:rPr>
        <w:t>к Постановлению администрации МО «Новонукутское» от 14.07.2020 г. № 135</w:t>
      </w:r>
    </w:p>
    <w:p w:rsidR="00E97293" w:rsidRPr="00167DA9" w:rsidRDefault="00E97293" w:rsidP="00E97293">
      <w:pPr>
        <w:jc w:val="right"/>
        <w:rPr>
          <w:sz w:val="18"/>
          <w:szCs w:val="18"/>
        </w:rPr>
      </w:pPr>
    </w:p>
    <w:p w:rsidR="00E97293" w:rsidRPr="00167DA9" w:rsidRDefault="00E97293" w:rsidP="00E97293">
      <w:pPr>
        <w:jc w:val="center"/>
        <w:rPr>
          <w:b/>
          <w:sz w:val="18"/>
          <w:szCs w:val="18"/>
        </w:rPr>
      </w:pPr>
      <w:r w:rsidRPr="00167DA9">
        <w:rPr>
          <w:b/>
          <w:sz w:val="18"/>
          <w:szCs w:val="18"/>
        </w:rPr>
        <w:t>Реестр  мест (площадок) накопления твердых коммунальных отходов на территории муниципального образования «Новонукутское»</w:t>
      </w:r>
    </w:p>
    <w:tbl>
      <w:tblPr>
        <w:tblW w:w="15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
        <w:gridCol w:w="2298"/>
        <w:gridCol w:w="1701"/>
        <w:gridCol w:w="1417"/>
        <w:gridCol w:w="694"/>
        <w:gridCol w:w="992"/>
        <w:gridCol w:w="992"/>
        <w:gridCol w:w="902"/>
        <w:gridCol w:w="4358"/>
        <w:gridCol w:w="2044"/>
      </w:tblGrid>
      <w:tr w:rsidR="00E97293" w:rsidRPr="00167DA9" w:rsidTr="00877B1E">
        <w:trPr>
          <w:jc w:val="center"/>
        </w:trPr>
        <w:tc>
          <w:tcPr>
            <w:tcW w:w="486" w:type="dxa"/>
            <w:vMerge w:val="restart"/>
            <w:shd w:val="clear" w:color="auto" w:fill="auto"/>
            <w:vAlign w:val="center"/>
          </w:tcPr>
          <w:p w:rsidR="00E97293" w:rsidRPr="00167DA9" w:rsidRDefault="00E97293" w:rsidP="00E97293">
            <w:pPr>
              <w:jc w:val="center"/>
              <w:rPr>
                <w:sz w:val="18"/>
                <w:szCs w:val="18"/>
              </w:rPr>
            </w:pPr>
            <w:r w:rsidRPr="00167DA9">
              <w:rPr>
                <w:sz w:val="18"/>
                <w:szCs w:val="18"/>
              </w:rPr>
              <w:t>№ п/п</w:t>
            </w:r>
          </w:p>
        </w:tc>
        <w:tc>
          <w:tcPr>
            <w:tcW w:w="3999" w:type="dxa"/>
            <w:gridSpan w:val="2"/>
            <w:shd w:val="clear" w:color="auto" w:fill="auto"/>
            <w:vAlign w:val="center"/>
          </w:tcPr>
          <w:p w:rsidR="00E97293" w:rsidRPr="00167DA9" w:rsidRDefault="00E97293" w:rsidP="00E97293">
            <w:pPr>
              <w:jc w:val="center"/>
              <w:rPr>
                <w:sz w:val="18"/>
                <w:szCs w:val="18"/>
              </w:rPr>
            </w:pPr>
            <w:r w:rsidRPr="00167DA9">
              <w:rPr>
                <w:sz w:val="18"/>
                <w:szCs w:val="18"/>
              </w:rPr>
              <w:t>Данные о нахождении мест (площадок) накопления ТКО</w:t>
            </w:r>
          </w:p>
        </w:tc>
        <w:tc>
          <w:tcPr>
            <w:tcW w:w="4997" w:type="dxa"/>
            <w:gridSpan w:val="5"/>
            <w:shd w:val="clear" w:color="auto" w:fill="auto"/>
            <w:vAlign w:val="center"/>
          </w:tcPr>
          <w:p w:rsidR="00E97293" w:rsidRPr="00167DA9" w:rsidRDefault="00E97293" w:rsidP="00E97293">
            <w:pPr>
              <w:jc w:val="center"/>
              <w:rPr>
                <w:sz w:val="18"/>
                <w:szCs w:val="18"/>
              </w:rPr>
            </w:pPr>
            <w:r w:rsidRPr="00167DA9">
              <w:rPr>
                <w:sz w:val="18"/>
                <w:szCs w:val="18"/>
              </w:rPr>
              <w:t>Данные о технических характеристиках мест (площадок)</w:t>
            </w:r>
          </w:p>
          <w:p w:rsidR="00E97293" w:rsidRPr="00167DA9" w:rsidRDefault="00E97293" w:rsidP="00E97293">
            <w:pPr>
              <w:jc w:val="center"/>
              <w:rPr>
                <w:sz w:val="18"/>
                <w:szCs w:val="18"/>
              </w:rPr>
            </w:pPr>
            <w:r w:rsidRPr="00167DA9">
              <w:rPr>
                <w:sz w:val="18"/>
                <w:szCs w:val="18"/>
              </w:rPr>
              <w:t>накопления ТКО</w:t>
            </w:r>
          </w:p>
        </w:tc>
        <w:tc>
          <w:tcPr>
            <w:tcW w:w="4358" w:type="dxa"/>
            <w:vMerge w:val="restart"/>
            <w:shd w:val="clear" w:color="auto" w:fill="auto"/>
            <w:vAlign w:val="center"/>
          </w:tcPr>
          <w:p w:rsidR="00E97293" w:rsidRPr="00167DA9" w:rsidRDefault="00E97293" w:rsidP="00E97293">
            <w:pPr>
              <w:jc w:val="center"/>
              <w:rPr>
                <w:sz w:val="18"/>
                <w:szCs w:val="18"/>
              </w:rPr>
            </w:pPr>
            <w:r w:rsidRPr="00167DA9">
              <w:rPr>
                <w:sz w:val="18"/>
                <w:szCs w:val="18"/>
              </w:rPr>
              <w:t>Данные  о собственниках мест (площадок) накопления ТКО (для юр. лиц - полное наименование, ОГРН, фактический адрес), (для ИП - ФИО, ОГРН, адрес регистрации по месту жительства), (для физ. лиц - ФИО, серия, номер, дата выдачи паспорта и иного документа, адрес регистрации, к/телефон)</w:t>
            </w:r>
          </w:p>
        </w:tc>
        <w:tc>
          <w:tcPr>
            <w:tcW w:w="2044" w:type="dxa"/>
            <w:vMerge w:val="restart"/>
            <w:shd w:val="clear" w:color="auto" w:fill="auto"/>
            <w:vAlign w:val="center"/>
          </w:tcPr>
          <w:p w:rsidR="00E97293" w:rsidRPr="00167DA9" w:rsidRDefault="00E97293" w:rsidP="00E97293">
            <w:pPr>
              <w:jc w:val="center"/>
              <w:rPr>
                <w:sz w:val="18"/>
                <w:szCs w:val="18"/>
              </w:rPr>
            </w:pPr>
            <w:r w:rsidRPr="00167DA9">
              <w:rPr>
                <w:sz w:val="18"/>
                <w:szCs w:val="18"/>
              </w:rPr>
              <w:t>Данные об источниках образования ТКО</w:t>
            </w:r>
          </w:p>
        </w:tc>
      </w:tr>
      <w:tr w:rsidR="00E97293" w:rsidRPr="00167DA9" w:rsidTr="00877B1E">
        <w:trPr>
          <w:jc w:val="center"/>
        </w:trPr>
        <w:tc>
          <w:tcPr>
            <w:tcW w:w="486" w:type="dxa"/>
            <w:vMerge/>
            <w:shd w:val="clear" w:color="auto" w:fill="auto"/>
            <w:vAlign w:val="center"/>
          </w:tcPr>
          <w:p w:rsidR="00E97293" w:rsidRPr="00167DA9" w:rsidRDefault="00E97293" w:rsidP="00E97293">
            <w:pPr>
              <w:jc w:val="center"/>
              <w:rPr>
                <w:sz w:val="18"/>
                <w:szCs w:val="18"/>
              </w:rPr>
            </w:pPr>
          </w:p>
        </w:tc>
        <w:tc>
          <w:tcPr>
            <w:tcW w:w="2298" w:type="dxa"/>
            <w:vMerge w:val="restart"/>
            <w:shd w:val="clear" w:color="auto" w:fill="auto"/>
            <w:vAlign w:val="center"/>
          </w:tcPr>
          <w:p w:rsidR="00E97293" w:rsidRPr="00167DA9" w:rsidRDefault="00E97293" w:rsidP="00E97293">
            <w:pPr>
              <w:jc w:val="center"/>
              <w:rPr>
                <w:sz w:val="18"/>
                <w:szCs w:val="18"/>
              </w:rPr>
            </w:pPr>
            <w:r w:rsidRPr="00167DA9">
              <w:rPr>
                <w:sz w:val="18"/>
                <w:szCs w:val="18"/>
              </w:rPr>
              <w:t>Адрес расположения</w:t>
            </w:r>
          </w:p>
          <w:p w:rsidR="00E97293" w:rsidRPr="00167DA9" w:rsidRDefault="00E97293" w:rsidP="00E97293">
            <w:pPr>
              <w:jc w:val="center"/>
              <w:rPr>
                <w:sz w:val="18"/>
                <w:szCs w:val="18"/>
              </w:rPr>
            </w:pPr>
            <w:r w:rsidRPr="00167DA9">
              <w:rPr>
                <w:sz w:val="18"/>
                <w:szCs w:val="18"/>
              </w:rPr>
              <w:t>места (площадки)</w:t>
            </w:r>
          </w:p>
        </w:tc>
        <w:tc>
          <w:tcPr>
            <w:tcW w:w="1701" w:type="dxa"/>
            <w:vMerge w:val="restart"/>
            <w:shd w:val="clear" w:color="auto" w:fill="auto"/>
            <w:vAlign w:val="center"/>
          </w:tcPr>
          <w:p w:rsidR="00E97293" w:rsidRPr="00167DA9" w:rsidRDefault="00E97293" w:rsidP="00E97293">
            <w:pPr>
              <w:jc w:val="center"/>
              <w:rPr>
                <w:sz w:val="18"/>
                <w:szCs w:val="18"/>
              </w:rPr>
            </w:pPr>
            <w:r w:rsidRPr="00167DA9">
              <w:rPr>
                <w:sz w:val="18"/>
                <w:szCs w:val="18"/>
              </w:rPr>
              <w:t>Географические координаты места расположения  места (площадки)</w:t>
            </w:r>
          </w:p>
        </w:tc>
        <w:tc>
          <w:tcPr>
            <w:tcW w:w="1417" w:type="dxa"/>
            <w:vMerge w:val="restart"/>
            <w:shd w:val="clear" w:color="auto" w:fill="auto"/>
            <w:vAlign w:val="center"/>
          </w:tcPr>
          <w:p w:rsidR="00E97293" w:rsidRPr="00167DA9" w:rsidRDefault="00E97293" w:rsidP="00E97293">
            <w:pPr>
              <w:jc w:val="center"/>
              <w:rPr>
                <w:sz w:val="18"/>
                <w:szCs w:val="18"/>
              </w:rPr>
            </w:pPr>
            <w:r w:rsidRPr="00167DA9">
              <w:rPr>
                <w:sz w:val="18"/>
                <w:szCs w:val="18"/>
              </w:rPr>
              <w:t>Используемое покрытие, ограждение</w:t>
            </w:r>
          </w:p>
          <w:p w:rsidR="00E97293" w:rsidRPr="00167DA9" w:rsidRDefault="00E97293" w:rsidP="00E97293">
            <w:pPr>
              <w:jc w:val="center"/>
              <w:rPr>
                <w:sz w:val="18"/>
                <w:szCs w:val="18"/>
              </w:rPr>
            </w:pPr>
          </w:p>
        </w:tc>
        <w:tc>
          <w:tcPr>
            <w:tcW w:w="694" w:type="dxa"/>
            <w:vMerge w:val="restart"/>
            <w:shd w:val="clear" w:color="auto" w:fill="auto"/>
            <w:vAlign w:val="center"/>
          </w:tcPr>
          <w:p w:rsidR="00E97293" w:rsidRPr="00167DA9" w:rsidRDefault="00E97293" w:rsidP="00E97293">
            <w:pPr>
              <w:jc w:val="center"/>
              <w:rPr>
                <w:sz w:val="18"/>
                <w:szCs w:val="18"/>
              </w:rPr>
            </w:pPr>
            <w:r w:rsidRPr="00167DA9">
              <w:rPr>
                <w:sz w:val="18"/>
                <w:szCs w:val="18"/>
              </w:rPr>
              <w:t>Площадь, м²</w:t>
            </w:r>
          </w:p>
        </w:tc>
        <w:tc>
          <w:tcPr>
            <w:tcW w:w="1984" w:type="dxa"/>
            <w:gridSpan w:val="2"/>
            <w:shd w:val="clear" w:color="auto" w:fill="auto"/>
            <w:vAlign w:val="center"/>
          </w:tcPr>
          <w:p w:rsidR="00E97293" w:rsidRPr="00167DA9" w:rsidRDefault="00E97293" w:rsidP="00E97293">
            <w:pPr>
              <w:jc w:val="center"/>
              <w:rPr>
                <w:sz w:val="18"/>
                <w:szCs w:val="18"/>
              </w:rPr>
            </w:pPr>
            <w:r w:rsidRPr="00167DA9">
              <w:rPr>
                <w:sz w:val="18"/>
                <w:szCs w:val="18"/>
              </w:rPr>
              <w:t>Количество контейнеров</w:t>
            </w:r>
          </w:p>
        </w:tc>
        <w:tc>
          <w:tcPr>
            <w:tcW w:w="902" w:type="dxa"/>
            <w:vMerge w:val="restart"/>
            <w:shd w:val="clear" w:color="auto" w:fill="auto"/>
            <w:vAlign w:val="center"/>
          </w:tcPr>
          <w:p w:rsidR="00E97293" w:rsidRPr="00167DA9" w:rsidRDefault="00E97293" w:rsidP="00E97293">
            <w:pPr>
              <w:jc w:val="center"/>
              <w:rPr>
                <w:sz w:val="18"/>
                <w:szCs w:val="18"/>
              </w:rPr>
            </w:pPr>
            <w:r w:rsidRPr="00167DA9">
              <w:rPr>
                <w:sz w:val="18"/>
                <w:szCs w:val="18"/>
              </w:rPr>
              <w:t>Общий объем контейнеров, м³</w:t>
            </w:r>
          </w:p>
        </w:tc>
        <w:tc>
          <w:tcPr>
            <w:tcW w:w="4358" w:type="dxa"/>
            <w:vMerge/>
            <w:shd w:val="clear" w:color="auto" w:fill="auto"/>
            <w:vAlign w:val="center"/>
          </w:tcPr>
          <w:p w:rsidR="00E97293" w:rsidRPr="00167DA9" w:rsidRDefault="00E97293" w:rsidP="00E97293">
            <w:pPr>
              <w:jc w:val="center"/>
              <w:rPr>
                <w:sz w:val="18"/>
                <w:szCs w:val="18"/>
              </w:rPr>
            </w:pPr>
          </w:p>
        </w:tc>
        <w:tc>
          <w:tcPr>
            <w:tcW w:w="2044" w:type="dxa"/>
            <w:vMerge/>
            <w:shd w:val="clear" w:color="auto" w:fill="auto"/>
            <w:vAlign w:val="center"/>
          </w:tcPr>
          <w:p w:rsidR="00E97293" w:rsidRPr="00167DA9" w:rsidRDefault="00E97293" w:rsidP="00E97293">
            <w:pPr>
              <w:jc w:val="center"/>
              <w:rPr>
                <w:sz w:val="18"/>
                <w:szCs w:val="18"/>
              </w:rPr>
            </w:pPr>
          </w:p>
        </w:tc>
      </w:tr>
      <w:tr w:rsidR="00E97293" w:rsidRPr="00167DA9" w:rsidTr="00877B1E">
        <w:trPr>
          <w:jc w:val="center"/>
        </w:trPr>
        <w:tc>
          <w:tcPr>
            <w:tcW w:w="486" w:type="dxa"/>
            <w:vMerge/>
            <w:shd w:val="clear" w:color="auto" w:fill="auto"/>
            <w:vAlign w:val="center"/>
          </w:tcPr>
          <w:p w:rsidR="00E97293" w:rsidRPr="00167DA9" w:rsidRDefault="00E97293" w:rsidP="00E97293">
            <w:pPr>
              <w:jc w:val="center"/>
              <w:rPr>
                <w:sz w:val="18"/>
                <w:szCs w:val="18"/>
              </w:rPr>
            </w:pPr>
          </w:p>
        </w:tc>
        <w:tc>
          <w:tcPr>
            <w:tcW w:w="2298" w:type="dxa"/>
            <w:vMerge/>
            <w:shd w:val="clear" w:color="auto" w:fill="auto"/>
            <w:vAlign w:val="center"/>
          </w:tcPr>
          <w:p w:rsidR="00E97293" w:rsidRPr="00167DA9" w:rsidRDefault="00E97293" w:rsidP="00E97293">
            <w:pPr>
              <w:jc w:val="center"/>
              <w:rPr>
                <w:sz w:val="18"/>
                <w:szCs w:val="18"/>
              </w:rPr>
            </w:pPr>
          </w:p>
        </w:tc>
        <w:tc>
          <w:tcPr>
            <w:tcW w:w="1701" w:type="dxa"/>
            <w:vMerge/>
            <w:shd w:val="clear" w:color="auto" w:fill="auto"/>
            <w:vAlign w:val="center"/>
          </w:tcPr>
          <w:p w:rsidR="00E97293" w:rsidRPr="00167DA9" w:rsidRDefault="00E97293" w:rsidP="00E97293">
            <w:pPr>
              <w:jc w:val="center"/>
              <w:rPr>
                <w:sz w:val="18"/>
                <w:szCs w:val="18"/>
              </w:rPr>
            </w:pPr>
          </w:p>
        </w:tc>
        <w:tc>
          <w:tcPr>
            <w:tcW w:w="1417" w:type="dxa"/>
            <w:vMerge/>
            <w:shd w:val="clear" w:color="auto" w:fill="auto"/>
            <w:vAlign w:val="center"/>
          </w:tcPr>
          <w:p w:rsidR="00E97293" w:rsidRPr="00167DA9" w:rsidRDefault="00E97293" w:rsidP="00E97293">
            <w:pPr>
              <w:jc w:val="center"/>
              <w:rPr>
                <w:sz w:val="18"/>
                <w:szCs w:val="18"/>
              </w:rPr>
            </w:pPr>
          </w:p>
        </w:tc>
        <w:tc>
          <w:tcPr>
            <w:tcW w:w="694" w:type="dxa"/>
            <w:vMerge/>
            <w:shd w:val="clear" w:color="auto" w:fill="auto"/>
            <w:vAlign w:val="center"/>
          </w:tcPr>
          <w:p w:rsidR="00E97293" w:rsidRPr="00167DA9" w:rsidRDefault="00E97293" w:rsidP="00E97293">
            <w:pPr>
              <w:jc w:val="center"/>
              <w:rPr>
                <w:sz w:val="18"/>
                <w:szCs w:val="18"/>
              </w:rPr>
            </w:pP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фактическое</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планируемое</w:t>
            </w:r>
          </w:p>
        </w:tc>
        <w:tc>
          <w:tcPr>
            <w:tcW w:w="902" w:type="dxa"/>
            <w:vMerge/>
            <w:shd w:val="clear" w:color="auto" w:fill="auto"/>
            <w:vAlign w:val="center"/>
          </w:tcPr>
          <w:p w:rsidR="00E97293" w:rsidRPr="00167DA9" w:rsidRDefault="00E97293" w:rsidP="00E97293">
            <w:pPr>
              <w:jc w:val="center"/>
              <w:rPr>
                <w:sz w:val="18"/>
                <w:szCs w:val="18"/>
              </w:rPr>
            </w:pPr>
          </w:p>
        </w:tc>
        <w:tc>
          <w:tcPr>
            <w:tcW w:w="4358" w:type="dxa"/>
            <w:vMerge/>
            <w:shd w:val="clear" w:color="auto" w:fill="auto"/>
            <w:vAlign w:val="center"/>
          </w:tcPr>
          <w:p w:rsidR="00E97293" w:rsidRPr="00167DA9" w:rsidRDefault="00E97293" w:rsidP="00E97293">
            <w:pPr>
              <w:jc w:val="center"/>
              <w:rPr>
                <w:sz w:val="18"/>
                <w:szCs w:val="18"/>
              </w:rPr>
            </w:pPr>
          </w:p>
        </w:tc>
        <w:tc>
          <w:tcPr>
            <w:tcW w:w="2044" w:type="dxa"/>
            <w:vMerge/>
            <w:shd w:val="clear" w:color="auto" w:fill="auto"/>
            <w:vAlign w:val="center"/>
          </w:tcPr>
          <w:p w:rsidR="00E97293" w:rsidRPr="00167DA9" w:rsidRDefault="00E97293" w:rsidP="00E97293">
            <w:pPr>
              <w:jc w:val="center"/>
              <w:rPr>
                <w:sz w:val="18"/>
                <w:szCs w:val="18"/>
              </w:rPr>
            </w:pP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r w:rsidRPr="00167DA9">
              <w:rPr>
                <w:sz w:val="18"/>
                <w:szCs w:val="18"/>
              </w:rPr>
              <w:t>1</w:t>
            </w:r>
          </w:p>
        </w:tc>
        <w:tc>
          <w:tcPr>
            <w:tcW w:w="2298" w:type="dxa"/>
            <w:shd w:val="clear" w:color="auto" w:fill="auto"/>
            <w:vAlign w:val="center"/>
          </w:tcPr>
          <w:p w:rsidR="00E97293" w:rsidRPr="00167DA9" w:rsidRDefault="00E97293" w:rsidP="00E97293">
            <w:pPr>
              <w:jc w:val="both"/>
              <w:rPr>
                <w:sz w:val="18"/>
                <w:szCs w:val="18"/>
              </w:rPr>
            </w:pPr>
            <w:r w:rsidRPr="00167DA9">
              <w:rPr>
                <w:sz w:val="18"/>
                <w:szCs w:val="18"/>
              </w:rPr>
              <w:t>п. Новонукутский,</w:t>
            </w:r>
          </w:p>
          <w:p w:rsidR="00E97293" w:rsidRPr="00167DA9" w:rsidRDefault="00E97293" w:rsidP="00E97293">
            <w:pPr>
              <w:jc w:val="both"/>
              <w:rPr>
                <w:sz w:val="18"/>
                <w:szCs w:val="18"/>
              </w:rPr>
            </w:pPr>
            <w:r w:rsidRPr="00167DA9">
              <w:rPr>
                <w:sz w:val="18"/>
                <w:szCs w:val="18"/>
              </w:rPr>
              <w:t>ул. Ленина, двор дома № 23 (1 квартал)</w:t>
            </w: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rPr>
              <w:t>53.699980, 102.704716</w:t>
            </w: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t>площадка  с твердым покрытием и ограждением</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t>20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0</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2,25</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 xml:space="preserve">Администрация муниципального образования «Новонукутское», ОГРН 1068506000320, </w:t>
            </w:r>
            <w:r w:rsidRPr="00167DA9">
              <w:rPr>
                <w:sz w:val="18"/>
                <w:szCs w:val="18"/>
              </w:rPr>
              <w:br/>
              <w:t xml:space="preserve">Иркутская область, Нукутский район, </w:t>
            </w:r>
            <w:r w:rsidRPr="00167DA9">
              <w:rPr>
                <w:sz w:val="18"/>
                <w:szCs w:val="18"/>
              </w:rPr>
              <w:br/>
              <w:t>п. Новонукутский, ул. Майская, д. 29</w:t>
            </w:r>
          </w:p>
        </w:tc>
        <w:tc>
          <w:tcPr>
            <w:tcW w:w="2044" w:type="dxa"/>
            <w:shd w:val="clear" w:color="auto" w:fill="auto"/>
            <w:vAlign w:val="center"/>
          </w:tcPr>
          <w:p w:rsidR="00E97293" w:rsidRPr="00167DA9" w:rsidRDefault="00E97293" w:rsidP="00E97293">
            <w:pPr>
              <w:jc w:val="center"/>
              <w:rPr>
                <w:sz w:val="18"/>
                <w:szCs w:val="18"/>
              </w:rPr>
            </w:pPr>
            <w:r w:rsidRPr="00167DA9">
              <w:rPr>
                <w:sz w:val="18"/>
                <w:szCs w:val="18"/>
              </w:rPr>
              <w:t>МКД, административные здания, магазины</w:t>
            </w: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r w:rsidRPr="00167DA9">
              <w:rPr>
                <w:sz w:val="18"/>
                <w:szCs w:val="18"/>
              </w:rPr>
              <w:t>2</w:t>
            </w:r>
          </w:p>
        </w:tc>
        <w:tc>
          <w:tcPr>
            <w:tcW w:w="2298" w:type="dxa"/>
            <w:shd w:val="clear" w:color="auto" w:fill="auto"/>
            <w:vAlign w:val="center"/>
          </w:tcPr>
          <w:p w:rsidR="00E97293" w:rsidRPr="00167DA9" w:rsidRDefault="00E97293" w:rsidP="00E97293">
            <w:pPr>
              <w:jc w:val="both"/>
              <w:rPr>
                <w:sz w:val="18"/>
                <w:szCs w:val="18"/>
              </w:rPr>
            </w:pPr>
            <w:r w:rsidRPr="00167DA9">
              <w:rPr>
                <w:sz w:val="18"/>
                <w:szCs w:val="18"/>
              </w:rPr>
              <w:t>п. Новонукутский,</w:t>
            </w:r>
          </w:p>
          <w:p w:rsidR="00E97293" w:rsidRPr="00167DA9" w:rsidRDefault="00E97293" w:rsidP="00E97293">
            <w:pPr>
              <w:jc w:val="both"/>
              <w:rPr>
                <w:sz w:val="18"/>
                <w:szCs w:val="18"/>
              </w:rPr>
            </w:pPr>
            <w:r w:rsidRPr="00167DA9">
              <w:rPr>
                <w:sz w:val="18"/>
                <w:szCs w:val="18"/>
              </w:rPr>
              <w:t>ул. Ленина, двор домов № 29, 31, 33 (2 квартал)</w:t>
            </w: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rPr>
              <w:t>53.700561,  102.707431</w:t>
            </w: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t>площадка  с твердым покрытием и ограждением</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t>20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0</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2,25</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Администрация муниципального образования «Новонукутское», ОГРН 1068506000320,</w:t>
            </w:r>
          </w:p>
          <w:p w:rsidR="00E97293" w:rsidRPr="00167DA9" w:rsidRDefault="00E97293" w:rsidP="00E97293">
            <w:pPr>
              <w:jc w:val="center"/>
              <w:rPr>
                <w:sz w:val="18"/>
                <w:szCs w:val="18"/>
              </w:rPr>
            </w:pPr>
            <w:r w:rsidRPr="00167DA9">
              <w:rPr>
                <w:sz w:val="18"/>
                <w:szCs w:val="18"/>
              </w:rPr>
              <w:t xml:space="preserve">Иркутская область, Нукутский район, </w:t>
            </w:r>
            <w:r w:rsidRPr="00167DA9">
              <w:rPr>
                <w:sz w:val="18"/>
                <w:szCs w:val="18"/>
              </w:rPr>
              <w:br/>
              <w:t>п. Новонукутский, ул. Майская, д. 29</w:t>
            </w:r>
          </w:p>
        </w:tc>
        <w:tc>
          <w:tcPr>
            <w:tcW w:w="2044" w:type="dxa"/>
            <w:shd w:val="clear" w:color="auto" w:fill="auto"/>
            <w:vAlign w:val="center"/>
          </w:tcPr>
          <w:p w:rsidR="00E97293" w:rsidRPr="00167DA9" w:rsidRDefault="00E97293" w:rsidP="00E97293">
            <w:pPr>
              <w:jc w:val="center"/>
              <w:rPr>
                <w:sz w:val="18"/>
                <w:szCs w:val="18"/>
              </w:rPr>
            </w:pPr>
            <w:r w:rsidRPr="00167DA9">
              <w:rPr>
                <w:sz w:val="18"/>
                <w:szCs w:val="18"/>
              </w:rPr>
              <w:t>МКД, административные здания, магазины, Дом культуры, аптека</w:t>
            </w: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2298" w:type="dxa"/>
            <w:shd w:val="clear" w:color="auto" w:fill="auto"/>
            <w:vAlign w:val="center"/>
          </w:tcPr>
          <w:p w:rsidR="00E97293" w:rsidRPr="00167DA9" w:rsidRDefault="00E97293" w:rsidP="00E97293">
            <w:pPr>
              <w:jc w:val="both"/>
              <w:rPr>
                <w:sz w:val="18"/>
                <w:szCs w:val="18"/>
              </w:rPr>
            </w:pPr>
            <w:r w:rsidRPr="00167DA9">
              <w:rPr>
                <w:sz w:val="18"/>
                <w:szCs w:val="18"/>
              </w:rPr>
              <w:t>п. Новонукутский,</w:t>
            </w:r>
          </w:p>
          <w:p w:rsidR="00E97293" w:rsidRPr="00167DA9" w:rsidRDefault="00E97293" w:rsidP="00E97293">
            <w:pPr>
              <w:jc w:val="both"/>
              <w:rPr>
                <w:sz w:val="18"/>
                <w:szCs w:val="18"/>
              </w:rPr>
            </w:pPr>
            <w:r w:rsidRPr="00167DA9">
              <w:rPr>
                <w:sz w:val="18"/>
                <w:szCs w:val="18"/>
              </w:rPr>
              <w:t>ул. Ленина, двор домов № 36, 38, 40 (4 квартал)</w:t>
            </w: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rPr>
              <w:t>53.699982, 102.709494</w:t>
            </w: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t>площадка  с твердым покрытием и ограждением</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t>20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0</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2,25</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Администрация муниципального образования «Новонукутское», ОГРН 1068506000320,</w:t>
            </w:r>
          </w:p>
          <w:p w:rsidR="00E97293" w:rsidRPr="00167DA9" w:rsidRDefault="00E97293" w:rsidP="00E97293">
            <w:pPr>
              <w:jc w:val="center"/>
              <w:rPr>
                <w:sz w:val="18"/>
                <w:szCs w:val="18"/>
              </w:rPr>
            </w:pPr>
            <w:r w:rsidRPr="00167DA9">
              <w:rPr>
                <w:sz w:val="18"/>
                <w:szCs w:val="18"/>
              </w:rPr>
              <w:t xml:space="preserve">Иркутская область, Нукутский район, </w:t>
            </w:r>
            <w:r w:rsidRPr="00167DA9">
              <w:rPr>
                <w:sz w:val="18"/>
                <w:szCs w:val="18"/>
              </w:rPr>
              <w:br/>
              <w:t>п. Новонукутский, ул. Майская, д. 29</w:t>
            </w:r>
          </w:p>
        </w:tc>
        <w:tc>
          <w:tcPr>
            <w:tcW w:w="2044" w:type="dxa"/>
            <w:shd w:val="clear" w:color="auto" w:fill="auto"/>
            <w:vAlign w:val="center"/>
          </w:tcPr>
          <w:p w:rsidR="00E97293" w:rsidRPr="00167DA9" w:rsidRDefault="00E97293" w:rsidP="00E97293">
            <w:pPr>
              <w:jc w:val="center"/>
              <w:rPr>
                <w:sz w:val="18"/>
                <w:szCs w:val="18"/>
              </w:rPr>
            </w:pPr>
            <w:r w:rsidRPr="00167DA9">
              <w:rPr>
                <w:sz w:val="18"/>
                <w:szCs w:val="18"/>
              </w:rPr>
              <w:t>МКД, административные здания, магазины, аптека</w:t>
            </w: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r w:rsidRPr="00167DA9">
              <w:rPr>
                <w:sz w:val="18"/>
                <w:szCs w:val="18"/>
              </w:rPr>
              <w:t>4</w:t>
            </w:r>
          </w:p>
        </w:tc>
        <w:tc>
          <w:tcPr>
            <w:tcW w:w="2298" w:type="dxa"/>
            <w:shd w:val="clear" w:color="auto" w:fill="auto"/>
            <w:vAlign w:val="center"/>
          </w:tcPr>
          <w:p w:rsidR="00E97293" w:rsidRPr="00167DA9" w:rsidRDefault="00E97293" w:rsidP="00E97293">
            <w:pPr>
              <w:jc w:val="both"/>
              <w:rPr>
                <w:sz w:val="18"/>
                <w:szCs w:val="18"/>
              </w:rPr>
            </w:pPr>
            <w:r w:rsidRPr="00167DA9">
              <w:rPr>
                <w:sz w:val="18"/>
                <w:szCs w:val="18"/>
              </w:rPr>
              <w:t>п. Новонукутский,</w:t>
            </w:r>
          </w:p>
          <w:p w:rsidR="00E97293" w:rsidRPr="00167DA9" w:rsidRDefault="00E97293" w:rsidP="00E97293">
            <w:pPr>
              <w:jc w:val="both"/>
              <w:rPr>
                <w:sz w:val="18"/>
                <w:szCs w:val="18"/>
              </w:rPr>
            </w:pPr>
            <w:r w:rsidRPr="00167DA9">
              <w:rPr>
                <w:sz w:val="18"/>
                <w:szCs w:val="18"/>
              </w:rPr>
              <w:t>двор ул. Гагарина, 6 и ул. Майская, 6 (3 квартал)</w:t>
            </w: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rPr>
              <w:t>53.701113, 102.709298</w:t>
            </w: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t>площадка  с твердым покрытием и ограждением</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t>20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0</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2,25</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Администрация муниципального образования «Новонукутское», ОГРН 1068506000320,</w:t>
            </w:r>
          </w:p>
          <w:p w:rsidR="00E97293" w:rsidRPr="00167DA9" w:rsidRDefault="00E97293" w:rsidP="00E97293">
            <w:pPr>
              <w:jc w:val="center"/>
              <w:rPr>
                <w:sz w:val="18"/>
                <w:szCs w:val="18"/>
              </w:rPr>
            </w:pPr>
            <w:r w:rsidRPr="00167DA9">
              <w:rPr>
                <w:sz w:val="18"/>
                <w:szCs w:val="18"/>
              </w:rPr>
              <w:t xml:space="preserve">Иркутская область, Нукутский район, </w:t>
            </w:r>
            <w:r w:rsidRPr="00167DA9">
              <w:rPr>
                <w:sz w:val="18"/>
                <w:szCs w:val="18"/>
              </w:rPr>
              <w:br/>
              <w:t>п. Новонукутский, ул. Майская, д. 29</w:t>
            </w:r>
          </w:p>
        </w:tc>
        <w:tc>
          <w:tcPr>
            <w:tcW w:w="2044" w:type="dxa"/>
            <w:shd w:val="clear" w:color="auto" w:fill="auto"/>
            <w:vAlign w:val="center"/>
          </w:tcPr>
          <w:p w:rsidR="00E97293" w:rsidRPr="00167DA9" w:rsidRDefault="00E97293" w:rsidP="00E97293">
            <w:pPr>
              <w:jc w:val="center"/>
              <w:rPr>
                <w:sz w:val="18"/>
                <w:szCs w:val="18"/>
              </w:rPr>
            </w:pPr>
            <w:r w:rsidRPr="00167DA9">
              <w:rPr>
                <w:sz w:val="18"/>
                <w:szCs w:val="18"/>
              </w:rPr>
              <w:t>МКД, административные здания</w:t>
            </w: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r w:rsidRPr="00167DA9">
              <w:rPr>
                <w:sz w:val="18"/>
                <w:szCs w:val="18"/>
              </w:rPr>
              <w:t>5</w:t>
            </w:r>
          </w:p>
        </w:tc>
        <w:tc>
          <w:tcPr>
            <w:tcW w:w="2298" w:type="dxa"/>
            <w:shd w:val="clear" w:color="auto" w:fill="auto"/>
            <w:vAlign w:val="center"/>
          </w:tcPr>
          <w:p w:rsidR="00E97293" w:rsidRPr="00167DA9" w:rsidRDefault="00E97293" w:rsidP="00E97293">
            <w:pPr>
              <w:jc w:val="both"/>
              <w:rPr>
                <w:sz w:val="18"/>
                <w:szCs w:val="18"/>
              </w:rPr>
            </w:pPr>
            <w:r w:rsidRPr="00167DA9">
              <w:rPr>
                <w:sz w:val="18"/>
                <w:szCs w:val="18"/>
              </w:rPr>
              <w:t>п. Новонукутский,</w:t>
            </w:r>
          </w:p>
          <w:p w:rsidR="00E97293" w:rsidRPr="00167DA9" w:rsidRDefault="00E97293" w:rsidP="00E97293">
            <w:pPr>
              <w:jc w:val="both"/>
              <w:rPr>
                <w:sz w:val="18"/>
                <w:szCs w:val="18"/>
              </w:rPr>
            </w:pPr>
            <w:r w:rsidRPr="00167DA9">
              <w:rPr>
                <w:sz w:val="18"/>
                <w:szCs w:val="18"/>
              </w:rPr>
              <w:t>ул. Ербанова, 2            (около школьного гаража)</w:t>
            </w: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rPr>
              <w:t>53.702758, 102.704115</w:t>
            </w: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t>-</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t>20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2,25</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Администрация муниципального образования «Новонукутское», ОГРН 1068506000320,</w:t>
            </w:r>
          </w:p>
          <w:p w:rsidR="00E97293" w:rsidRPr="00167DA9" w:rsidRDefault="00E97293" w:rsidP="00E97293">
            <w:pPr>
              <w:jc w:val="center"/>
              <w:rPr>
                <w:sz w:val="18"/>
                <w:szCs w:val="18"/>
              </w:rPr>
            </w:pPr>
            <w:r w:rsidRPr="00167DA9">
              <w:rPr>
                <w:sz w:val="18"/>
                <w:szCs w:val="18"/>
              </w:rPr>
              <w:t xml:space="preserve">Иркутская область, Нукутский район, </w:t>
            </w:r>
            <w:r w:rsidRPr="00167DA9">
              <w:rPr>
                <w:sz w:val="18"/>
                <w:szCs w:val="18"/>
              </w:rPr>
              <w:br/>
              <w:t>п. Новонукутский, ул. Майская, д. 29</w:t>
            </w:r>
          </w:p>
        </w:tc>
        <w:tc>
          <w:tcPr>
            <w:tcW w:w="2044" w:type="dxa"/>
            <w:shd w:val="clear" w:color="auto" w:fill="auto"/>
            <w:vAlign w:val="center"/>
          </w:tcPr>
          <w:p w:rsidR="00E97293" w:rsidRPr="00167DA9" w:rsidRDefault="00E97293" w:rsidP="00E97293">
            <w:pPr>
              <w:jc w:val="center"/>
              <w:rPr>
                <w:sz w:val="18"/>
                <w:szCs w:val="18"/>
              </w:rPr>
            </w:pPr>
            <w:r w:rsidRPr="00167DA9">
              <w:rPr>
                <w:sz w:val="18"/>
                <w:szCs w:val="18"/>
              </w:rPr>
              <w:t>Частный жилой сектор</w:t>
            </w: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r w:rsidRPr="00167DA9">
              <w:rPr>
                <w:sz w:val="18"/>
                <w:szCs w:val="18"/>
              </w:rPr>
              <w:t>6</w:t>
            </w:r>
          </w:p>
        </w:tc>
        <w:tc>
          <w:tcPr>
            <w:tcW w:w="2298" w:type="dxa"/>
            <w:shd w:val="clear" w:color="auto" w:fill="auto"/>
            <w:vAlign w:val="center"/>
          </w:tcPr>
          <w:p w:rsidR="00E97293" w:rsidRPr="00167DA9" w:rsidRDefault="00E97293" w:rsidP="00E97293">
            <w:pPr>
              <w:jc w:val="both"/>
              <w:rPr>
                <w:sz w:val="18"/>
                <w:szCs w:val="18"/>
              </w:rPr>
            </w:pPr>
            <w:r w:rsidRPr="00167DA9">
              <w:rPr>
                <w:sz w:val="18"/>
                <w:szCs w:val="18"/>
              </w:rPr>
              <w:t xml:space="preserve">п. Новонукутский, </w:t>
            </w:r>
            <w:r w:rsidRPr="00167DA9">
              <w:rPr>
                <w:sz w:val="18"/>
                <w:szCs w:val="18"/>
              </w:rPr>
              <w:br/>
              <w:t>ул. Ербанова, 33 (напротив дома 33 через дорогу)</w:t>
            </w: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rPr>
              <w:t>53.704239, 102.711547</w:t>
            </w: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t>-</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t>20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2,25</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Администрация муниципального образования «Новонукутское», ОГРН 1068506000320,</w:t>
            </w:r>
          </w:p>
          <w:p w:rsidR="00E97293" w:rsidRPr="00167DA9" w:rsidRDefault="00E97293" w:rsidP="00E97293">
            <w:pPr>
              <w:jc w:val="center"/>
              <w:rPr>
                <w:sz w:val="18"/>
                <w:szCs w:val="18"/>
              </w:rPr>
            </w:pPr>
            <w:r w:rsidRPr="00167DA9">
              <w:rPr>
                <w:sz w:val="18"/>
                <w:szCs w:val="18"/>
              </w:rPr>
              <w:t xml:space="preserve">Иркутская область, Нукутский район, </w:t>
            </w:r>
            <w:r w:rsidRPr="00167DA9">
              <w:rPr>
                <w:sz w:val="18"/>
                <w:szCs w:val="18"/>
              </w:rPr>
              <w:br/>
              <w:t>п. Новонукутский, ул. Майская, д. 29</w:t>
            </w:r>
          </w:p>
        </w:tc>
        <w:tc>
          <w:tcPr>
            <w:tcW w:w="2044" w:type="dxa"/>
            <w:shd w:val="clear" w:color="auto" w:fill="auto"/>
            <w:vAlign w:val="center"/>
          </w:tcPr>
          <w:p w:rsidR="00E97293" w:rsidRPr="00167DA9" w:rsidRDefault="00E97293" w:rsidP="00E97293">
            <w:pPr>
              <w:jc w:val="center"/>
              <w:rPr>
                <w:sz w:val="18"/>
                <w:szCs w:val="18"/>
              </w:rPr>
            </w:pPr>
            <w:r w:rsidRPr="00167DA9">
              <w:rPr>
                <w:sz w:val="18"/>
                <w:szCs w:val="18"/>
              </w:rPr>
              <w:t>Частный жилой сектор</w:t>
            </w: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r w:rsidRPr="00167DA9">
              <w:rPr>
                <w:sz w:val="18"/>
                <w:szCs w:val="18"/>
              </w:rPr>
              <w:t>7</w:t>
            </w:r>
          </w:p>
        </w:tc>
        <w:tc>
          <w:tcPr>
            <w:tcW w:w="2298" w:type="dxa"/>
            <w:shd w:val="clear" w:color="auto" w:fill="auto"/>
            <w:vAlign w:val="center"/>
          </w:tcPr>
          <w:p w:rsidR="00E97293" w:rsidRPr="00167DA9" w:rsidRDefault="00E97293" w:rsidP="00E97293">
            <w:pPr>
              <w:jc w:val="both"/>
              <w:rPr>
                <w:sz w:val="18"/>
                <w:szCs w:val="18"/>
              </w:rPr>
            </w:pPr>
            <w:r w:rsidRPr="00167DA9">
              <w:rPr>
                <w:sz w:val="18"/>
                <w:szCs w:val="18"/>
              </w:rPr>
              <w:t>п. Новонукутский,</w:t>
            </w:r>
          </w:p>
          <w:p w:rsidR="00E97293" w:rsidRPr="00167DA9" w:rsidRDefault="00E97293" w:rsidP="00E97293">
            <w:pPr>
              <w:jc w:val="both"/>
              <w:rPr>
                <w:sz w:val="18"/>
                <w:szCs w:val="18"/>
              </w:rPr>
            </w:pPr>
            <w:r w:rsidRPr="00167DA9">
              <w:rPr>
                <w:sz w:val="18"/>
                <w:szCs w:val="18"/>
              </w:rPr>
              <w:t>ул. Полевая, 6 а (около хоккейного корта)</w:t>
            </w: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rPr>
              <w:t>53.708866,  102.704961</w:t>
            </w: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t>площадка  с твердым покрытием и ограждением</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t>20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0</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2,25</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Администрация муниципального образования «Новонукутское», ОГРН 1068506000320,</w:t>
            </w:r>
          </w:p>
          <w:p w:rsidR="00E97293" w:rsidRPr="00167DA9" w:rsidRDefault="00E97293" w:rsidP="00E97293">
            <w:pPr>
              <w:jc w:val="center"/>
              <w:rPr>
                <w:sz w:val="18"/>
                <w:szCs w:val="18"/>
              </w:rPr>
            </w:pPr>
            <w:r w:rsidRPr="00167DA9">
              <w:rPr>
                <w:sz w:val="18"/>
                <w:szCs w:val="18"/>
              </w:rPr>
              <w:t xml:space="preserve">Иркутская область, Нукутский район, </w:t>
            </w:r>
            <w:r w:rsidRPr="00167DA9">
              <w:rPr>
                <w:sz w:val="18"/>
                <w:szCs w:val="18"/>
              </w:rPr>
              <w:br/>
              <w:t>п. Новонукутский, ул. Майская, д. 29</w:t>
            </w:r>
          </w:p>
        </w:tc>
        <w:tc>
          <w:tcPr>
            <w:tcW w:w="2044" w:type="dxa"/>
            <w:shd w:val="clear" w:color="auto" w:fill="auto"/>
            <w:vAlign w:val="center"/>
          </w:tcPr>
          <w:p w:rsidR="00E97293" w:rsidRPr="00167DA9" w:rsidRDefault="00E97293" w:rsidP="00E97293">
            <w:pPr>
              <w:jc w:val="center"/>
              <w:rPr>
                <w:sz w:val="18"/>
                <w:szCs w:val="18"/>
              </w:rPr>
            </w:pPr>
            <w:r w:rsidRPr="00167DA9">
              <w:rPr>
                <w:sz w:val="18"/>
                <w:szCs w:val="18"/>
              </w:rPr>
              <w:t>Частный жилой сектор, участники  тренировок, соревнований</w:t>
            </w: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r w:rsidRPr="00167DA9">
              <w:rPr>
                <w:sz w:val="18"/>
                <w:szCs w:val="18"/>
              </w:rPr>
              <w:t>8</w:t>
            </w:r>
          </w:p>
        </w:tc>
        <w:tc>
          <w:tcPr>
            <w:tcW w:w="2298" w:type="dxa"/>
            <w:shd w:val="clear" w:color="auto" w:fill="auto"/>
            <w:vAlign w:val="center"/>
          </w:tcPr>
          <w:p w:rsidR="00E97293" w:rsidRPr="00167DA9" w:rsidRDefault="00E97293" w:rsidP="00E97293">
            <w:pPr>
              <w:jc w:val="both"/>
              <w:rPr>
                <w:sz w:val="18"/>
                <w:szCs w:val="18"/>
              </w:rPr>
            </w:pPr>
            <w:r w:rsidRPr="00167DA9">
              <w:rPr>
                <w:sz w:val="18"/>
                <w:szCs w:val="18"/>
              </w:rPr>
              <w:t>п. Новонукутский,</w:t>
            </w:r>
          </w:p>
          <w:p w:rsidR="00E97293" w:rsidRPr="00167DA9" w:rsidRDefault="00E97293" w:rsidP="00E97293">
            <w:pPr>
              <w:jc w:val="both"/>
              <w:rPr>
                <w:sz w:val="18"/>
                <w:szCs w:val="18"/>
              </w:rPr>
            </w:pPr>
            <w:r w:rsidRPr="00167DA9">
              <w:rPr>
                <w:sz w:val="18"/>
                <w:szCs w:val="18"/>
              </w:rPr>
              <w:t>ул. Лесная, 7 а (за детской площадкой)</w:t>
            </w: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rPr>
              <w:t>53.705611, 102.709529</w:t>
            </w: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t>площадка  с твердым покрытием и ограждением</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t>20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0</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2,25</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Администрация муниципального образования «Новонукутское», ОГРН 1068506000320,</w:t>
            </w:r>
          </w:p>
          <w:p w:rsidR="00E97293" w:rsidRPr="00167DA9" w:rsidRDefault="00E97293" w:rsidP="00E97293">
            <w:pPr>
              <w:jc w:val="center"/>
              <w:rPr>
                <w:sz w:val="18"/>
                <w:szCs w:val="18"/>
              </w:rPr>
            </w:pPr>
            <w:r w:rsidRPr="00167DA9">
              <w:rPr>
                <w:sz w:val="18"/>
                <w:szCs w:val="18"/>
              </w:rPr>
              <w:t xml:space="preserve">Иркутская область, Нукутский район, </w:t>
            </w:r>
            <w:r w:rsidRPr="00167DA9">
              <w:rPr>
                <w:sz w:val="18"/>
                <w:szCs w:val="18"/>
              </w:rPr>
              <w:br/>
              <w:t>п. Новонукутский, ул. Майская, д. 29</w:t>
            </w:r>
          </w:p>
        </w:tc>
        <w:tc>
          <w:tcPr>
            <w:tcW w:w="2044" w:type="dxa"/>
            <w:shd w:val="clear" w:color="auto" w:fill="auto"/>
            <w:vAlign w:val="center"/>
          </w:tcPr>
          <w:p w:rsidR="00E97293" w:rsidRPr="00167DA9" w:rsidRDefault="00E97293" w:rsidP="00E97293">
            <w:pPr>
              <w:jc w:val="center"/>
              <w:rPr>
                <w:sz w:val="18"/>
                <w:szCs w:val="18"/>
              </w:rPr>
            </w:pPr>
            <w:r w:rsidRPr="00167DA9">
              <w:rPr>
                <w:sz w:val="18"/>
                <w:szCs w:val="18"/>
              </w:rPr>
              <w:t>Частный жилой сектор</w:t>
            </w: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r w:rsidRPr="00167DA9">
              <w:rPr>
                <w:sz w:val="18"/>
                <w:szCs w:val="18"/>
              </w:rPr>
              <w:t>9</w:t>
            </w:r>
          </w:p>
        </w:tc>
        <w:tc>
          <w:tcPr>
            <w:tcW w:w="2298" w:type="dxa"/>
            <w:shd w:val="clear" w:color="auto" w:fill="auto"/>
            <w:vAlign w:val="center"/>
          </w:tcPr>
          <w:p w:rsidR="00E97293" w:rsidRPr="00167DA9" w:rsidRDefault="00E97293" w:rsidP="00E97293">
            <w:pPr>
              <w:jc w:val="both"/>
              <w:rPr>
                <w:sz w:val="18"/>
                <w:szCs w:val="18"/>
              </w:rPr>
            </w:pPr>
            <w:r w:rsidRPr="00167DA9">
              <w:rPr>
                <w:sz w:val="18"/>
                <w:szCs w:val="18"/>
              </w:rPr>
              <w:t>п. Новонукутский,</w:t>
            </w:r>
          </w:p>
          <w:p w:rsidR="00E97293" w:rsidRPr="00167DA9" w:rsidRDefault="00E97293" w:rsidP="00E97293">
            <w:pPr>
              <w:jc w:val="both"/>
              <w:rPr>
                <w:sz w:val="18"/>
                <w:szCs w:val="18"/>
              </w:rPr>
            </w:pPr>
            <w:r w:rsidRPr="00167DA9">
              <w:rPr>
                <w:sz w:val="18"/>
                <w:szCs w:val="18"/>
              </w:rPr>
              <w:t>ул. Энтузиастов, в конце улицы на пустыре</w:t>
            </w: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rPr>
              <w:t>53.698834, 102.719099</w:t>
            </w: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t>площадка  с твердым покрытием и ограждением</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t>20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0</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2,25</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Администрация муниципального образования «Новонукутское», ОГРН 1068506000320,</w:t>
            </w:r>
          </w:p>
          <w:p w:rsidR="00E97293" w:rsidRPr="00167DA9" w:rsidRDefault="00E97293" w:rsidP="00E97293">
            <w:pPr>
              <w:jc w:val="center"/>
              <w:rPr>
                <w:sz w:val="18"/>
                <w:szCs w:val="18"/>
              </w:rPr>
            </w:pPr>
            <w:r w:rsidRPr="00167DA9">
              <w:rPr>
                <w:sz w:val="18"/>
                <w:szCs w:val="18"/>
              </w:rPr>
              <w:t xml:space="preserve">Иркутская область, Нукутский район, </w:t>
            </w:r>
            <w:r w:rsidRPr="00167DA9">
              <w:rPr>
                <w:sz w:val="18"/>
                <w:szCs w:val="18"/>
              </w:rPr>
              <w:br/>
              <w:t>п. Новонукутский, ул. Майская, д. 29</w:t>
            </w:r>
          </w:p>
        </w:tc>
        <w:tc>
          <w:tcPr>
            <w:tcW w:w="2044" w:type="dxa"/>
            <w:shd w:val="clear" w:color="auto" w:fill="auto"/>
            <w:vAlign w:val="center"/>
          </w:tcPr>
          <w:p w:rsidR="00E97293" w:rsidRPr="00167DA9" w:rsidRDefault="00E97293" w:rsidP="00E97293">
            <w:pPr>
              <w:jc w:val="center"/>
              <w:rPr>
                <w:sz w:val="18"/>
                <w:szCs w:val="18"/>
              </w:rPr>
            </w:pPr>
            <w:r w:rsidRPr="00167DA9">
              <w:rPr>
                <w:sz w:val="18"/>
                <w:szCs w:val="18"/>
              </w:rPr>
              <w:t>Частный жилой сектор</w:t>
            </w: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r w:rsidRPr="00167DA9">
              <w:rPr>
                <w:sz w:val="18"/>
                <w:szCs w:val="18"/>
              </w:rPr>
              <w:t>10</w:t>
            </w:r>
          </w:p>
        </w:tc>
        <w:tc>
          <w:tcPr>
            <w:tcW w:w="2298" w:type="dxa"/>
            <w:shd w:val="clear" w:color="auto" w:fill="auto"/>
            <w:vAlign w:val="center"/>
          </w:tcPr>
          <w:p w:rsidR="00E97293" w:rsidRPr="00167DA9" w:rsidRDefault="00E97293" w:rsidP="00E97293">
            <w:pPr>
              <w:jc w:val="both"/>
              <w:rPr>
                <w:sz w:val="18"/>
                <w:szCs w:val="18"/>
              </w:rPr>
            </w:pPr>
            <w:r w:rsidRPr="00167DA9">
              <w:rPr>
                <w:sz w:val="18"/>
                <w:szCs w:val="18"/>
              </w:rPr>
              <w:t>п. Новонукутский,</w:t>
            </w:r>
          </w:p>
          <w:p w:rsidR="00E97293" w:rsidRPr="00167DA9" w:rsidRDefault="00E97293" w:rsidP="00E97293">
            <w:pPr>
              <w:jc w:val="both"/>
              <w:rPr>
                <w:sz w:val="18"/>
                <w:szCs w:val="18"/>
              </w:rPr>
            </w:pPr>
            <w:r w:rsidRPr="00167DA9">
              <w:rPr>
                <w:sz w:val="18"/>
                <w:szCs w:val="18"/>
              </w:rPr>
              <w:t>мкр.70-летия Победы</w:t>
            </w:r>
          </w:p>
          <w:p w:rsidR="00E97293" w:rsidRPr="00167DA9" w:rsidRDefault="00E97293" w:rsidP="00E97293">
            <w:pPr>
              <w:jc w:val="both"/>
              <w:rPr>
                <w:sz w:val="18"/>
                <w:szCs w:val="18"/>
              </w:rPr>
            </w:pPr>
            <w:r w:rsidRPr="00167DA9">
              <w:rPr>
                <w:sz w:val="18"/>
                <w:szCs w:val="18"/>
              </w:rPr>
              <w:t xml:space="preserve">(в начале улицы - в торце </w:t>
            </w:r>
            <w:r w:rsidRPr="00167DA9">
              <w:rPr>
                <w:sz w:val="18"/>
                <w:szCs w:val="18"/>
              </w:rPr>
              <w:lastRenderedPageBreak/>
              <w:t>участков домом 13 и 2)</w:t>
            </w: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rPr>
              <w:lastRenderedPageBreak/>
              <w:t>53.681054, 102.670365</w:t>
            </w: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t xml:space="preserve">площадка  с твердым покрытием и </w:t>
            </w:r>
            <w:r w:rsidRPr="00167DA9">
              <w:rPr>
                <w:sz w:val="18"/>
                <w:szCs w:val="18"/>
              </w:rPr>
              <w:lastRenderedPageBreak/>
              <w:t>ограждением</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lastRenderedPageBreak/>
              <w:t>20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0</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2,25</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Администрация муниципального образования «Новонукутское», ОГРН 1068506000320,</w:t>
            </w:r>
          </w:p>
          <w:p w:rsidR="00E97293" w:rsidRPr="00167DA9" w:rsidRDefault="00E97293" w:rsidP="00E97293">
            <w:pPr>
              <w:jc w:val="center"/>
              <w:rPr>
                <w:sz w:val="18"/>
                <w:szCs w:val="18"/>
              </w:rPr>
            </w:pPr>
            <w:r w:rsidRPr="00167DA9">
              <w:rPr>
                <w:sz w:val="18"/>
                <w:szCs w:val="18"/>
              </w:rPr>
              <w:t xml:space="preserve">Иркутская область, Нукутский район, </w:t>
            </w:r>
            <w:r w:rsidRPr="00167DA9">
              <w:rPr>
                <w:sz w:val="18"/>
                <w:szCs w:val="18"/>
              </w:rPr>
              <w:br/>
            </w:r>
            <w:r w:rsidRPr="00167DA9">
              <w:rPr>
                <w:sz w:val="18"/>
                <w:szCs w:val="18"/>
              </w:rPr>
              <w:lastRenderedPageBreak/>
              <w:t>п. Новонукутский, ул. Майская, д. 29</w:t>
            </w:r>
          </w:p>
        </w:tc>
        <w:tc>
          <w:tcPr>
            <w:tcW w:w="2044" w:type="dxa"/>
            <w:shd w:val="clear" w:color="auto" w:fill="auto"/>
            <w:vAlign w:val="center"/>
          </w:tcPr>
          <w:p w:rsidR="00E97293" w:rsidRPr="00167DA9" w:rsidRDefault="00E97293" w:rsidP="00E97293">
            <w:pPr>
              <w:jc w:val="center"/>
              <w:rPr>
                <w:sz w:val="18"/>
                <w:szCs w:val="18"/>
              </w:rPr>
            </w:pPr>
            <w:r w:rsidRPr="00167DA9">
              <w:rPr>
                <w:sz w:val="18"/>
                <w:szCs w:val="18"/>
              </w:rPr>
              <w:lastRenderedPageBreak/>
              <w:t>Частный жилой сектор</w:t>
            </w: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r w:rsidRPr="00167DA9">
              <w:rPr>
                <w:sz w:val="18"/>
                <w:szCs w:val="18"/>
              </w:rPr>
              <w:lastRenderedPageBreak/>
              <w:t>11</w:t>
            </w:r>
          </w:p>
        </w:tc>
        <w:tc>
          <w:tcPr>
            <w:tcW w:w="2298" w:type="dxa"/>
            <w:shd w:val="clear" w:color="auto" w:fill="auto"/>
            <w:vAlign w:val="center"/>
          </w:tcPr>
          <w:p w:rsidR="00E97293" w:rsidRPr="00167DA9" w:rsidRDefault="00E97293" w:rsidP="00E97293">
            <w:pPr>
              <w:jc w:val="both"/>
              <w:rPr>
                <w:sz w:val="18"/>
                <w:szCs w:val="18"/>
              </w:rPr>
            </w:pPr>
            <w:r w:rsidRPr="00167DA9">
              <w:rPr>
                <w:sz w:val="18"/>
                <w:szCs w:val="18"/>
              </w:rPr>
              <w:t>п. Новонукутский,</w:t>
            </w:r>
          </w:p>
          <w:p w:rsidR="00E97293" w:rsidRPr="00167DA9" w:rsidRDefault="00E97293" w:rsidP="00E97293">
            <w:pPr>
              <w:jc w:val="both"/>
              <w:rPr>
                <w:sz w:val="18"/>
                <w:szCs w:val="18"/>
              </w:rPr>
            </w:pPr>
            <w:r w:rsidRPr="00167DA9">
              <w:rPr>
                <w:sz w:val="18"/>
                <w:szCs w:val="18"/>
              </w:rPr>
              <w:t>ул. Молодежная, 15 (около хлораторной)</w:t>
            </w: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rPr>
              <w:t>53.697622, 102.709656</w:t>
            </w:r>
          </w:p>
          <w:p w:rsidR="00E97293" w:rsidRPr="00167DA9" w:rsidRDefault="00E97293" w:rsidP="00E97293">
            <w:pPr>
              <w:jc w:val="center"/>
              <w:rPr>
                <w:sz w:val="18"/>
                <w:szCs w:val="18"/>
              </w:rPr>
            </w:pP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t>площадка  с твердым покрытием и ограждением</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t>20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0</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2,25</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Администрация муниципального образования «Новонукутское», ОГРН 1068506000320,</w:t>
            </w:r>
          </w:p>
          <w:p w:rsidR="00E97293" w:rsidRPr="00167DA9" w:rsidRDefault="00E97293" w:rsidP="00E97293">
            <w:pPr>
              <w:jc w:val="center"/>
              <w:rPr>
                <w:sz w:val="18"/>
                <w:szCs w:val="18"/>
              </w:rPr>
            </w:pPr>
            <w:r w:rsidRPr="00167DA9">
              <w:rPr>
                <w:sz w:val="18"/>
                <w:szCs w:val="18"/>
              </w:rPr>
              <w:t xml:space="preserve">Иркутская область, Нукутский район, </w:t>
            </w:r>
            <w:r w:rsidRPr="00167DA9">
              <w:rPr>
                <w:sz w:val="18"/>
                <w:szCs w:val="18"/>
              </w:rPr>
              <w:br/>
              <w:t>п. Новонукутский, ул. Майская, д. 29</w:t>
            </w:r>
          </w:p>
        </w:tc>
        <w:tc>
          <w:tcPr>
            <w:tcW w:w="2044" w:type="dxa"/>
            <w:shd w:val="clear" w:color="auto" w:fill="auto"/>
            <w:vAlign w:val="center"/>
          </w:tcPr>
          <w:p w:rsidR="00E97293" w:rsidRPr="00167DA9" w:rsidRDefault="00E97293" w:rsidP="00E97293">
            <w:pPr>
              <w:jc w:val="center"/>
              <w:rPr>
                <w:sz w:val="18"/>
                <w:szCs w:val="18"/>
              </w:rPr>
            </w:pPr>
            <w:r w:rsidRPr="00167DA9">
              <w:rPr>
                <w:sz w:val="18"/>
                <w:szCs w:val="18"/>
              </w:rPr>
              <w:t>Частный жилой сектор</w:t>
            </w: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r w:rsidRPr="00167DA9">
              <w:rPr>
                <w:sz w:val="18"/>
                <w:szCs w:val="18"/>
              </w:rPr>
              <w:t>12</w:t>
            </w:r>
          </w:p>
        </w:tc>
        <w:tc>
          <w:tcPr>
            <w:tcW w:w="2298" w:type="dxa"/>
            <w:shd w:val="clear" w:color="auto" w:fill="auto"/>
            <w:vAlign w:val="center"/>
          </w:tcPr>
          <w:p w:rsidR="00E97293" w:rsidRPr="00167DA9" w:rsidRDefault="00E97293" w:rsidP="00E97293">
            <w:pPr>
              <w:jc w:val="both"/>
              <w:rPr>
                <w:sz w:val="18"/>
                <w:szCs w:val="18"/>
              </w:rPr>
            </w:pPr>
            <w:r w:rsidRPr="00167DA9">
              <w:rPr>
                <w:sz w:val="18"/>
                <w:szCs w:val="18"/>
              </w:rPr>
              <w:t>п. Новонукутский,</w:t>
            </w:r>
          </w:p>
          <w:p w:rsidR="00E97293" w:rsidRPr="00167DA9" w:rsidRDefault="00E97293" w:rsidP="00E97293">
            <w:pPr>
              <w:jc w:val="both"/>
              <w:rPr>
                <w:sz w:val="18"/>
                <w:szCs w:val="18"/>
              </w:rPr>
            </w:pPr>
            <w:r w:rsidRPr="00167DA9">
              <w:rPr>
                <w:sz w:val="18"/>
                <w:szCs w:val="18"/>
              </w:rPr>
              <w:t>ул. Молодежная, 2 «а»</w:t>
            </w:r>
          </w:p>
          <w:p w:rsidR="00E97293" w:rsidRPr="00167DA9" w:rsidRDefault="00E97293" w:rsidP="00E97293">
            <w:pPr>
              <w:jc w:val="both"/>
              <w:rPr>
                <w:sz w:val="18"/>
                <w:szCs w:val="18"/>
              </w:rPr>
            </w:pPr>
            <w:r w:rsidRPr="00167DA9">
              <w:rPr>
                <w:sz w:val="18"/>
                <w:szCs w:val="18"/>
              </w:rPr>
              <w:t>(за домом № 2 «а»)</w:t>
            </w: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rPr>
              <w:t>53.696491, 102.706343</w:t>
            </w: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t>-</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t>20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2,25</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Администрация муниципального образования «Новонукутское», ОГРН 1068506000320,</w:t>
            </w:r>
          </w:p>
          <w:p w:rsidR="00E97293" w:rsidRPr="00167DA9" w:rsidRDefault="00E97293" w:rsidP="00E97293">
            <w:pPr>
              <w:jc w:val="center"/>
              <w:rPr>
                <w:sz w:val="18"/>
                <w:szCs w:val="18"/>
              </w:rPr>
            </w:pPr>
            <w:r w:rsidRPr="00167DA9">
              <w:rPr>
                <w:sz w:val="18"/>
                <w:szCs w:val="18"/>
              </w:rPr>
              <w:t xml:space="preserve">Иркутская область, Нукутский район, </w:t>
            </w:r>
            <w:r w:rsidRPr="00167DA9">
              <w:rPr>
                <w:sz w:val="18"/>
                <w:szCs w:val="18"/>
              </w:rPr>
              <w:br/>
              <w:t>п. Новонукутский, ул. Майская, д. 29</w:t>
            </w:r>
          </w:p>
        </w:tc>
        <w:tc>
          <w:tcPr>
            <w:tcW w:w="2044" w:type="dxa"/>
            <w:shd w:val="clear" w:color="auto" w:fill="auto"/>
            <w:vAlign w:val="center"/>
          </w:tcPr>
          <w:p w:rsidR="00E97293" w:rsidRPr="00167DA9" w:rsidRDefault="00E97293" w:rsidP="00E97293">
            <w:pPr>
              <w:jc w:val="center"/>
              <w:rPr>
                <w:sz w:val="18"/>
                <w:szCs w:val="18"/>
              </w:rPr>
            </w:pPr>
            <w:r w:rsidRPr="00167DA9">
              <w:rPr>
                <w:sz w:val="18"/>
                <w:szCs w:val="18"/>
              </w:rPr>
              <w:t>Частный жилой сектор</w:t>
            </w: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r w:rsidRPr="00167DA9">
              <w:rPr>
                <w:sz w:val="18"/>
                <w:szCs w:val="18"/>
              </w:rPr>
              <w:t>13</w:t>
            </w:r>
          </w:p>
        </w:tc>
        <w:tc>
          <w:tcPr>
            <w:tcW w:w="2298" w:type="dxa"/>
            <w:shd w:val="clear" w:color="auto" w:fill="auto"/>
            <w:vAlign w:val="center"/>
          </w:tcPr>
          <w:p w:rsidR="00E97293" w:rsidRPr="00167DA9" w:rsidRDefault="00E97293" w:rsidP="00E97293">
            <w:pPr>
              <w:jc w:val="both"/>
              <w:rPr>
                <w:sz w:val="18"/>
                <w:szCs w:val="18"/>
              </w:rPr>
            </w:pPr>
            <w:r w:rsidRPr="00167DA9">
              <w:rPr>
                <w:sz w:val="18"/>
                <w:szCs w:val="18"/>
              </w:rPr>
              <w:t>п. Новонукутский,</w:t>
            </w:r>
          </w:p>
          <w:p w:rsidR="00E97293" w:rsidRPr="00167DA9" w:rsidRDefault="00E97293" w:rsidP="00E97293">
            <w:pPr>
              <w:jc w:val="both"/>
              <w:rPr>
                <w:sz w:val="18"/>
                <w:szCs w:val="18"/>
              </w:rPr>
            </w:pPr>
            <w:r w:rsidRPr="00167DA9">
              <w:rPr>
                <w:sz w:val="18"/>
                <w:szCs w:val="18"/>
              </w:rPr>
              <w:t>ул. Чехова  (граница РЭС и территории ИП Ильин А.Ю.)</w:t>
            </w: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rPr>
              <w:t>53.700421, 102.716404</w:t>
            </w: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t>-</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t>20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2,25</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Администрация муниципального образования «Новонукутское», ОГРН 1068506000320,</w:t>
            </w:r>
          </w:p>
          <w:p w:rsidR="00E97293" w:rsidRPr="00167DA9" w:rsidRDefault="00E97293" w:rsidP="00E97293">
            <w:pPr>
              <w:jc w:val="center"/>
              <w:rPr>
                <w:sz w:val="18"/>
                <w:szCs w:val="18"/>
              </w:rPr>
            </w:pPr>
            <w:r w:rsidRPr="00167DA9">
              <w:rPr>
                <w:sz w:val="18"/>
                <w:szCs w:val="18"/>
              </w:rPr>
              <w:t xml:space="preserve">Иркутская область, Нукутский район, </w:t>
            </w:r>
            <w:r w:rsidRPr="00167DA9">
              <w:rPr>
                <w:sz w:val="18"/>
                <w:szCs w:val="18"/>
              </w:rPr>
              <w:br/>
              <w:t>п. Новонукутский, ул. Майская, д. 29</w:t>
            </w:r>
          </w:p>
        </w:tc>
        <w:tc>
          <w:tcPr>
            <w:tcW w:w="2044" w:type="dxa"/>
            <w:shd w:val="clear" w:color="auto" w:fill="auto"/>
            <w:vAlign w:val="center"/>
          </w:tcPr>
          <w:p w:rsidR="00E97293" w:rsidRPr="00167DA9" w:rsidRDefault="00E97293" w:rsidP="00E97293">
            <w:pPr>
              <w:jc w:val="center"/>
              <w:rPr>
                <w:sz w:val="18"/>
                <w:szCs w:val="18"/>
              </w:rPr>
            </w:pPr>
            <w:r w:rsidRPr="00167DA9">
              <w:rPr>
                <w:sz w:val="18"/>
                <w:szCs w:val="18"/>
              </w:rPr>
              <w:t>Частный жилой сектор</w:t>
            </w: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r w:rsidRPr="00167DA9">
              <w:rPr>
                <w:sz w:val="18"/>
                <w:szCs w:val="18"/>
              </w:rPr>
              <w:t>14</w:t>
            </w:r>
          </w:p>
        </w:tc>
        <w:tc>
          <w:tcPr>
            <w:tcW w:w="2298" w:type="dxa"/>
            <w:shd w:val="clear" w:color="auto" w:fill="auto"/>
            <w:vAlign w:val="center"/>
          </w:tcPr>
          <w:p w:rsidR="00E97293" w:rsidRPr="00167DA9" w:rsidRDefault="00E97293" w:rsidP="00E97293">
            <w:pPr>
              <w:jc w:val="both"/>
              <w:rPr>
                <w:sz w:val="18"/>
                <w:szCs w:val="18"/>
              </w:rPr>
            </w:pPr>
            <w:r w:rsidRPr="00167DA9">
              <w:rPr>
                <w:sz w:val="18"/>
                <w:szCs w:val="18"/>
              </w:rPr>
              <w:t>п. Новонукутский,</w:t>
            </w:r>
          </w:p>
          <w:p w:rsidR="00E97293" w:rsidRPr="00167DA9" w:rsidRDefault="00E97293" w:rsidP="00E97293">
            <w:pPr>
              <w:jc w:val="both"/>
              <w:rPr>
                <w:sz w:val="18"/>
                <w:szCs w:val="18"/>
              </w:rPr>
            </w:pPr>
            <w:r w:rsidRPr="00167DA9">
              <w:rPr>
                <w:sz w:val="18"/>
                <w:szCs w:val="18"/>
              </w:rPr>
              <w:t>ул. Майская, 12 «б»    (между ПЧ-14 и зданием старой котельной)</w:t>
            </w: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rPr>
              <w:t>53.698123, 102.712060</w:t>
            </w: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t>-</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t>20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2,25</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Администрация муниципального образования «Новонукутское», ОГРН 1068506000320,</w:t>
            </w:r>
          </w:p>
          <w:p w:rsidR="00E97293" w:rsidRPr="00167DA9" w:rsidRDefault="00E97293" w:rsidP="00E97293">
            <w:pPr>
              <w:jc w:val="center"/>
              <w:rPr>
                <w:sz w:val="18"/>
                <w:szCs w:val="18"/>
              </w:rPr>
            </w:pPr>
            <w:r w:rsidRPr="00167DA9">
              <w:rPr>
                <w:sz w:val="18"/>
                <w:szCs w:val="18"/>
              </w:rPr>
              <w:t xml:space="preserve">Иркутская область, Нукутский район, </w:t>
            </w:r>
            <w:r w:rsidRPr="00167DA9">
              <w:rPr>
                <w:sz w:val="18"/>
                <w:szCs w:val="18"/>
              </w:rPr>
              <w:br/>
              <w:t>п. Новонукутский, ул. Майская, д. 29</w:t>
            </w:r>
          </w:p>
        </w:tc>
        <w:tc>
          <w:tcPr>
            <w:tcW w:w="2044" w:type="dxa"/>
            <w:shd w:val="clear" w:color="auto" w:fill="auto"/>
            <w:vAlign w:val="center"/>
          </w:tcPr>
          <w:p w:rsidR="00E97293" w:rsidRPr="00167DA9" w:rsidRDefault="00E97293" w:rsidP="00E97293">
            <w:pPr>
              <w:jc w:val="center"/>
              <w:rPr>
                <w:sz w:val="18"/>
                <w:szCs w:val="18"/>
              </w:rPr>
            </w:pPr>
            <w:r w:rsidRPr="00167DA9">
              <w:rPr>
                <w:sz w:val="18"/>
                <w:szCs w:val="18"/>
              </w:rPr>
              <w:t>Частный жилой сектор</w:t>
            </w: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r w:rsidRPr="00167DA9">
              <w:rPr>
                <w:sz w:val="18"/>
                <w:szCs w:val="18"/>
              </w:rPr>
              <w:t>15</w:t>
            </w:r>
          </w:p>
        </w:tc>
        <w:tc>
          <w:tcPr>
            <w:tcW w:w="2298" w:type="dxa"/>
            <w:shd w:val="clear" w:color="auto" w:fill="auto"/>
            <w:vAlign w:val="center"/>
          </w:tcPr>
          <w:p w:rsidR="00E97293" w:rsidRPr="00167DA9" w:rsidRDefault="00E97293" w:rsidP="00E97293">
            <w:pPr>
              <w:jc w:val="both"/>
              <w:rPr>
                <w:sz w:val="18"/>
                <w:szCs w:val="18"/>
              </w:rPr>
            </w:pPr>
            <w:r w:rsidRPr="00167DA9">
              <w:rPr>
                <w:sz w:val="18"/>
                <w:szCs w:val="18"/>
              </w:rPr>
              <w:t>п. Новонукутский,</w:t>
            </w:r>
          </w:p>
          <w:p w:rsidR="00E97293" w:rsidRPr="00167DA9" w:rsidRDefault="00E97293" w:rsidP="00E97293">
            <w:pPr>
              <w:jc w:val="both"/>
              <w:rPr>
                <w:sz w:val="18"/>
                <w:szCs w:val="18"/>
              </w:rPr>
            </w:pPr>
            <w:r w:rsidRPr="00167DA9">
              <w:rPr>
                <w:sz w:val="18"/>
                <w:szCs w:val="18"/>
              </w:rPr>
              <w:t>ул. Майская (около забора новой котельной)</w:t>
            </w: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rPr>
              <w:t>53.702278, 102.709864</w:t>
            </w: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t>площадка  с твердым покрытием и ограждением</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t>20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0</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2,25</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Администрация муниципального образования «Новонукутское», ОГРН 1068506000320,</w:t>
            </w:r>
          </w:p>
          <w:p w:rsidR="00E97293" w:rsidRPr="00167DA9" w:rsidRDefault="00E97293" w:rsidP="00E97293">
            <w:pPr>
              <w:jc w:val="center"/>
              <w:rPr>
                <w:sz w:val="18"/>
                <w:szCs w:val="18"/>
              </w:rPr>
            </w:pPr>
            <w:r w:rsidRPr="00167DA9">
              <w:rPr>
                <w:sz w:val="18"/>
                <w:szCs w:val="18"/>
              </w:rPr>
              <w:t xml:space="preserve">Иркутская область, Нукутский район, </w:t>
            </w:r>
            <w:r w:rsidRPr="00167DA9">
              <w:rPr>
                <w:sz w:val="18"/>
                <w:szCs w:val="18"/>
              </w:rPr>
              <w:br/>
              <w:t>п. Новонукутский, ул. Майская, д. 29</w:t>
            </w:r>
          </w:p>
        </w:tc>
        <w:tc>
          <w:tcPr>
            <w:tcW w:w="2044" w:type="dxa"/>
            <w:shd w:val="clear" w:color="auto" w:fill="auto"/>
            <w:vAlign w:val="center"/>
          </w:tcPr>
          <w:p w:rsidR="00E97293" w:rsidRPr="00167DA9" w:rsidRDefault="00E97293" w:rsidP="00E97293">
            <w:pPr>
              <w:jc w:val="center"/>
              <w:rPr>
                <w:sz w:val="18"/>
                <w:szCs w:val="18"/>
              </w:rPr>
            </w:pPr>
            <w:r w:rsidRPr="00167DA9">
              <w:rPr>
                <w:sz w:val="18"/>
                <w:szCs w:val="18"/>
              </w:rPr>
              <w:t>Частный жилой сектор</w:t>
            </w: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r w:rsidRPr="00167DA9">
              <w:rPr>
                <w:sz w:val="18"/>
                <w:szCs w:val="18"/>
              </w:rPr>
              <w:t>16</w:t>
            </w:r>
          </w:p>
        </w:tc>
        <w:tc>
          <w:tcPr>
            <w:tcW w:w="2298" w:type="dxa"/>
            <w:shd w:val="clear" w:color="auto" w:fill="auto"/>
            <w:vAlign w:val="center"/>
          </w:tcPr>
          <w:p w:rsidR="00E97293" w:rsidRPr="00167DA9" w:rsidRDefault="00E97293" w:rsidP="00E97293">
            <w:pPr>
              <w:jc w:val="both"/>
              <w:rPr>
                <w:sz w:val="18"/>
                <w:szCs w:val="18"/>
              </w:rPr>
            </w:pPr>
            <w:r w:rsidRPr="00167DA9">
              <w:rPr>
                <w:sz w:val="18"/>
                <w:szCs w:val="18"/>
              </w:rPr>
              <w:t>п. Новонукутский,</w:t>
            </w:r>
          </w:p>
          <w:p w:rsidR="00E97293" w:rsidRPr="00167DA9" w:rsidRDefault="00E97293" w:rsidP="00E97293">
            <w:pPr>
              <w:jc w:val="both"/>
              <w:rPr>
                <w:sz w:val="18"/>
                <w:szCs w:val="18"/>
              </w:rPr>
            </w:pPr>
            <w:r w:rsidRPr="00167DA9">
              <w:rPr>
                <w:sz w:val="18"/>
                <w:szCs w:val="18"/>
              </w:rPr>
              <w:t>ул. Майская, в начале площадки перед  стадионом</w:t>
            </w: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rPr>
              <w:t>53.695453, 102.713410</w:t>
            </w: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t>площадка  с твердым покрытием и ограждением</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t>20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0</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2,25</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Администрация муниципального образования «Новонукутское», ОГРН 1068506000320,</w:t>
            </w:r>
          </w:p>
          <w:p w:rsidR="00E97293" w:rsidRPr="00167DA9" w:rsidRDefault="00E97293" w:rsidP="00E97293">
            <w:pPr>
              <w:jc w:val="center"/>
              <w:rPr>
                <w:sz w:val="18"/>
                <w:szCs w:val="18"/>
              </w:rPr>
            </w:pPr>
            <w:r w:rsidRPr="00167DA9">
              <w:rPr>
                <w:sz w:val="18"/>
                <w:szCs w:val="18"/>
              </w:rPr>
              <w:t xml:space="preserve">Иркутская область, Нукутский район, </w:t>
            </w:r>
            <w:r w:rsidRPr="00167DA9">
              <w:rPr>
                <w:sz w:val="18"/>
                <w:szCs w:val="18"/>
              </w:rPr>
              <w:br/>
              <w:t>п. Новонукутский, ул. Майская, д. 29</w:t>
            </w:r>
          </w:p>
        </w:tc>
        <w:tc>
          <w:tcPr>
            <w:tcW w:w="2044" w:type="dxa"/>
            <w:shd w:val="clear" w:color="auto" w:fill="auto"/>
            <w:vAlign w:val="center"/>
          </w:tcPr>
          <w:p w:rsidR="00E97293" w:rsidRPr="00167DA9" w:rsidRDefault="00E97293" w:rsidP="00E97293">
            <w:pPr>
              <w:jc w:val="center"/>
              <w:rPr>
                <w:sz w:val="18"/>
                <w:szCs w:val="18"/>
              </w:rPr>
            </w:pPr>
            <w:r w:rsidRPr="00167DA9">
              <w:rPr>
                <w:sz w:val="18"/>
                <w:szCs w:val="18"/>
              </w:rPr>
              <w:t>Частный жилой сектор</w:t>
            </w: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r w:rsidRPr="00167DA9">
              <w:rPr>
                <w:sz w:val="18"/>
                <w:szCs w:val="18"/>
              </w:rPr>
              <w:t>17</w:t>
            </w:r>
          </w:p>
        </w:tc>
        <w:tc>
          <w:tcPr>
            <w:tcW w:w="2298" w:type="dxa"/>
            <w:shd w:val="clear" w:color="auto" w:fill="auto"/>
            <w:vAlign w:val="center"/>
          </w:tcPr>
          <w:p w:rsidR="00E97293" w:rsidRPr="00167DA9" w:rsidRDefault="00E97293" w:rsidP="00E97293">
            <w:pPr>
              <w:jc w:val="both"/>
              <w:rPr>
                <w:sz w:val="18"/>
                <w:szCs w:val="18"/>
              </w:rPr>
            </w:pPr>
            <w:r w:rsidRPr="00167DA9">
              <w:rPr>
                <w:sz w:val="18"/>
                <w:szCs w:val="18"/>
              </w:rPr>
              <w:t>п. Новонукутский,</w:t>
            </w:r>
          </w:p>
          <w:p w:rsidR="00E97293" w:rsidRPr="00167DA9" w:rsidRDefault="00E97293" w:rsidP="00E97293">
            <w:pPr>
              <w:jc w:val="both"/>
              <w:rPr>
                <w:sz w:val="18"/>
                <w:szCs w:val="18"/>
              </w:rPr>
            </w:pPr>
            <w:r w:rsidRPr="00167DA9">
              <w:rPr>
                <w:sz w:val="18"/>
                <w:szCs w:val="18"/>
              </w:rPr>
              <w:t>ул. Комсомольская,</w:t>
            </w:r>
          </w:p>
          <w:p w:rsidR="00E97293" w:rsidRPr="00167DA9" w:rsidRDefault="00E97293" w:rsidP="00E97293">
            <w:pPr>
              <w:jc w:val="both"/>
              <w:rPr>
                <w:sz w:val="18"/>
                <w:szCs w:val="18"/>
              </w:rPr>
            </w:pPr>
            <w:r w:rsidRPr="00167DA9">
              <w:rPr>
                <w:sz w:val="18"/>
                <w:szCs w:val="18"/>
              </w:rPr>
              <w:t>(около магазина «Ургы»)</w:t>
            </w: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rPr>
              <w:t>53.702453, 102.712367</w:t>
            </w: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t>-</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t>20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2,25</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Администрация муниципального образования «Новонукутское», ОГРН 1068506000320,</w:t>
            </w:r>
          </w:p>
          <w:p w:rsidR="00E97293" w:rsidRPr="00167DA9" w:rsidRDefault="00E97293" w:rsidP="00E97293">
            <w:pPr>
              <w:jc w:val="center"/>
              <w:rPr>
                <w:sz w:val="18"/>
                <w:szCs w:val="18"/>
              </w:rPr>
            </w:pPr>
            <w:r w:rsidRPr="00167DA9">
              <w:rPr>
                <w:sz w:val="18"/>
                <w:szCs w:val="18"/>
              </w:rPr>
              <w:t xml:space="preserve">Иркутская область, Нукутский район, </w:t>
            </w:r>
            <w:r w:rsidRPr="00167DA9">
              <w:rPr>
                <w:sz w:val="18"/>
                <w:szCs w:val="18"/>
              </w:rPr>
              <w:br/>
              <w:t>п. Новонукутский, ул. Майская, д. 29</w:t>
            </w:r>
          </w:p>
        </w:tc>
        <w:tc>
          <w:tcPr>
            <w:tcW w:w="2044" w:type="dxa"/>
            <w:shd w:val="clear" w:color="auto" w:fill="auto"/>
            <w:vAlign w:val="center"/>
          </w:tcPr>
          <w:p w:rsidR="00E97293" w:rsidRPr="00167DA9" w:rsidRDefault="00E97293" w:rsidP="00E97293">
            <w:pPr>
              <w:jc w:val="center"/>
              <w:rPr>
                <w:sz w:val="18"/>
                <w:szCs w:val="18"/>
              </w:rPr>
            </w:pPr>
            <w:r w:rsidRPr="00167DA9">
              <w:rPr>
                <w:sz w:val="18"/>
                <w:szCs w:val="18"/>
              </w:rPr>
              <w:t>Частный жилой сектор</w:t>
            </w: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r w:rsidRPr="00167DA9">
              <w:rPr>
                <w:sz w:val="18"/>
                <w:szCs w:val="18"/>
              </w:rPr>
              <w:t>18</w:t>
            </w:r>
          </w:p>
        </w:tc>
        <w:tc>
          <w:tcPr>
            <w:tcW w:w="2298" w:type="dxa"/>
            <w:shd w:val="clear" w:color="auto" w:fill="auto"/>
            <w:vAlign w:val="center"/>
          </w:tcPr>
          <w:p w:rsidR="00E97293" w:rsidRPr="00167DA9" w:rsidRDefault="00E97293" w:rsidP="00E97293">
            <w:pPr>
              <w:jc w:val="both"/>
              <w:rPr>
                <w:sz w:val="18"/>
                <w:szCs w:val="18"/>
              </w:rPr>
            </w:pPr>
            <w:r w:rsidRPr="00167DA9">
              <w:rPr>
                <w:sz w:val="18"/>
                <w:szCs w:val="18"/>
              </w:rPr>
              <w:t>п. Новонукутский,</w:t>
            </w:r>
          </w:p>
          <w:p w:rsidR="00E97293" w:rsidRPr="00167DA9" w:rsidRDefault="00E97293" w:rsidP="00E97293">
            <w:pPr>
              <w:jc w:val="both"/>
              <w:rPr>
                <w:sz w:val="18"/>
                <w:szCs w:val="18"/>
              </w:rPr>
            </w:pPr>
            <w:r w:rsidRPr="00167DA9">
              <w:rPr>
                <w:sz w:val="18"/>
                <w:szCs w:val="18"/>
              </w:rPr>
              <w:t>ул. Комсомольская, 47 (за домом № 47 около магазина «Юлия)</w:t>
            </w: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rPr>
              <w:t>53.697327, 102.715925</w:t>
            </w: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t>-</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t>20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2,25</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Администрация муниципального образования «Новонукутское», ОГРН 1068506000320,</w:t>
            </w:r>
          </w:p>
          <w:p w:rsidR="00E97293" w:rsidRPr="00167DA9" w:rsidRDefault="00E97293" w:rsidP="00E97293">
            <w:pPr>
              <w:jc w:val="center"/>
              <w:rPr>
                <w:sz w:val="18"/>
                <w:szCs w:val="18"/>
              </w:rPr>
            </w:pPr>
            <w:r w:rsidRPr="00167DA9">
              <w:rPr>
                <w:sz w:val="18"/>
                <w:szCs w:val="18"/>
              </w:rPr>
              <w:t xml:space="preserve">Иркутская область, Нукутский район, </w:t>
            </w:r>
            <w:r w:rsidRPr="00167DA9">
              <w:rPr>
                <w:sz w:val="18"/>
                <w:szCs w:val="18"/>
              </w:rPr>
              <w:br/>
              <w:t>п. Новонукутский, ул. Майская, д. 29</w:t>
            </w:r>
          </w:p>
        </w:tc>
        <w:tc>
          <w:tcPr>
            <w:tcW w:w="2044" w:type="dxa"/>
            <w:shd w:val="clear" w:color="auto" w:fill="auto"/>
            <w:vAlign w:val="center"/>
          </w:tcPr>
          <w:p w:rsidR="00E97293" w:rsidRPr="00167DA9" w:rsidRDefault="00E97293" w:rsidP="00E97293">
            <w:pPr>
              <w:jc w:val="center"/>
              <w:rPr>
                <w:sz w:val="18"/>
                <w:szCs w:val="18"/>
              </w:rPr>
            </w:pPr>
            <w:r w:rsidRPr="00167DA9">
              <w:rPr>
                <w:sz w:val="18"/>
                <w:szCs w:val="18"/>
              </w:rPr>
              <w:t>Частный жилой сектор</w:t>
            </w: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r w:rsidRPr="00167DA9">
              <w:rPr>
                <w:sz w:val="18"/>
                <w:szCs w:val="18"/>
              </w:rPr>
              <w:t>19</w:t>
            </w:r>
          </w:p>
        </w:tc>
        <w:tc>
          <w:tcPr>
            <w:tcW w:w="2298" w:type="dxa"/>
            <w:shd w:val="clear" w:color="auto" w:fill="auto"/>
            <w:vAlign w:val="center"/>
          </w:tcPr>
          <w:p w:rsidR="00E97293" w:rsidRPr="00167DA9" w:rsidRDefault="00E97293" w:rsidP="00E97293">
            <w:pPr>
              <w:jc w:val="both"/>
              <w:rPr>
                <w:sz w:val="18"/>
                <w:szCs w:val="18"/>
              </w:rPr>
            </w:pPr>
            <w:r w:rsidRPr="00167DA9">
              <w:rPr>
                <w:sz w:val="18"/>
                <w:szCs w:val="18"/>
              </w:rPr>
              <w:t>п. Новонукутский,</w:t>
            </w:r>
          </w:p>
          <w:p w:rsidR="00E97293" w:rsidRPr="00167DA9" w:rsidRDefault="00E97293" w:rsidP="00E97293">
            <w:pPr>
              <w:jc w:val="both"/>
              <w:rPr>
                <w:sz w:val="18"/>
                <w:szCs w:val="18"/>
              </w:rPr>
            </w:pPr>
            <w:r w:rsidRPr="00167DA9">
              <w:rPr>
                <w:sz w:val="18"/>
                <w:szCs w:val="18"/>
              </w:rPr>
              <w:t>ул. Профсоюзная, 29 (территория для промышленных объектов)</w:t>
            </w: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rPr>
              <w:t>53.699365, 102.712870</w:t>
            </w: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t>площадка  с твердым покрытием и ограждением</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t>20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0</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2,25</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Администрация муниципального образования «Новонукутское», ОГРН 1068506000320,</w:t>
            </w:r>
          </w:p>
          <w:p w:rsidR="00E97293" w:rsidRPr="00167DA9" w:rsidRDefault="00E97293" w:rsidP="00E97293">
            <w:pPr>
              <w:jc w:val="center"/>
              <w:rPr>
                <w:sz w:val="18"/>
                <w:szCs w:val="18"/>
              </w:rPr>
            </w:pPr>
            <w:r w:rsidRPr="00167DA9">
              <w:rPr>
                <w:sz w:val="18"/>
                <w:szCs w:val="18"/>
              </w:rPr>
              <w:t xml:space="preserve">Иркутская область, Нукутский район, </w:t>
            </w:r>
            <w:r w:rsidRPr="00167DA9">
              <w:rPr>
                <w:sz w:val="18"/>
                <w:szCs w:val="18"/>
              </w:rPr>
              <w:br/>
              <w:t>п. Новонукутский, ул. Майская, д. 29</w:t>
            </w:r>
          </w:p>
        </w:tc>
        <w:tc>
          <w:tcPr>
            <w:tcW w:w="2044" w:type="dxa"/>
            <w:shd w:val="clear" w:color="auto" w:fill="auto"/>
            <w:vAlign w:val="center"/>
          </w:tcPr>
          <w:p w:rsidR="00E97293" w:rsidRPr="00167DA9" w:rsidRDefault="00E97293" w:rsidP="00E97293">
            <w:pPr>
              <w:jc w:val="center"/>
              <w:rPr>
                <w:sz w:val="18"/>
                <w:szCs w:val="18"/>
              </w:rPr>
            </w:pPr>
            <w:r w:rsidRPr="00167DA9">
              <w:rPr>
                <w:sz w:val="18"/>
                <w:szCs w:val="18"/>
              </w:rPr>
              <w:t>Частный жилой сектор</w:t>
            </w: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r w:rsidRPr="00167DA9">
              <w:rPr>
                <w:sz w:val="18"/>
                <w:szCs w:val="18"/>
              </w:rPr>
              <w:t>20</w:t>
            </w:r>
          </w:p>
        </w:tc>
        <w:tc>
          <w:tcPr>
            <w:tcW w:w="2298" w:type="dxa"/>
            <w:shd w:val="clear" w:color="auto" w:fill="auto"/>
            <w:vAlign w:val="center"/>
          </w:tcPr>
          <w:p w:rsidR="00E97293" w:rsidRPr="00167DA9" w:rsidRDefault="00E97293" w:rsidP="00E97293">
            <w:pPr>
              <w:jc w:val="both"/>
              <w:rPr>
                <w:sz w:val="18"/>
                <w:szCs w:val="18"/>
              </w:rPr>
            </w:pPr>
            <w:r w:rsidRPr="00167DA9">
              <w:rPr>
                <w:sz w:val="18"/>
                <w:szCs w:val="18"/>
              </w:rPr>
              <w:t>п. Новонукутский,</w:t>
            </w:r>
          </w:p>
          <w:p w:rsidR="00E97293" w:rsidRPr="00167DA9" w:rsidRDefault="00E97293" w:rsidP="00E97293">
            <w:pPr>
              <w:jc w:val="both"/>
              <w:rPr>
                <w:sz w:val="18"/>
                <w:szCs w:val="18"/>
              </w:rPr>
            </w:pPr>
            <w:r w:rsidRPr="00167DA9">
              <w:rPr>
                <w:sz w:val="18"/>
                <w:szCs w:val="18"/>
              </w:rPr>
              <w:t>ул. Октябрьская (около магазина «Ургы»)</w:t>
            </w: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rPr>
              <w:t>53.702599, 102.713204</w:t>
            </w: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t>-</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t>20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2,25</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Администрация муниципального образования «Новонукутское», ОГРН 1068506000320,</w:t>
            </w:r>
          </w:p>
          <w:p w:rsidR="00E97293" w:rsidRPr="00167DA9" w:rsidRDefault="00E97293" w:rsidP="00E97293">
            <w:pPr>
              <w:jc w:val="center"/>
              <w:rPr>
                <w:sz w:val="18"/>
                <w:szCs w:val="18"/>
              </w:rPr>
            </w:pPr>
            <w:r w:rsidRPr="00167DA9">
              <w:rPr>
                <w:sz w:val="18"/>
                <w:szCs w:val="18"/>
              </w:rPr>
              <w:t xml:space="preserve">Иркутская область, Нукутский район, </w:t>
            </w:r>
            <w:r w:rsidRPr="00167DA9">
              <w:rPr>
                <w:sz w:val="18"/>
                <w:szCs w:val="18"/>
              </w:rPr>
              <w:br/>
              <w:t>п. Новонукутский, ул. Майская, д. 29</w:t>
            </w:r>
          </w:p>
        </w:tc>
        <w:tc>
          <w:tcPr>
            <w:tcW w:w="2044" w:type="dxa"/>
            <w:shd w:val="clear" w:color="auto" w:fill="auto"/>
            <w:vAlign w:val="center"/>
          </w:tcPr>
          <w:p w:rsidR="00E97293" w:rsidRPr="00167DA9" w:rsidRDefault="00E97293" w:rsidP="00E97293">
            <w:pPr>
              <w:jc w:val="center"/>
              <w:rPr>
                <w:sz w:val="18"/>
                <w:szCs w:val="18"/>
              </w:rPr>
            </w:pPr>
            <w:r w:rsidRPr="00167DA9">
              <w:rPr>
                <w:sz w:val="18"/>
                <w:szCs w:val="18"/>
              </w:rPr>
              <w:t>Частный жилой сектор</w:t>
            </w: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r w:rsidRPr="00167DA9">
              <w:rPr>
                <w:sz w:val="18"/>
                <w:szCs w:val="18"/>
              </w:rPr>
              <w:t>21</w:t>
            </w:r>
          </w:p>
        </w:tc>
        <w:tc>
          <w:tcPr>
            <w:tcW w:w="2298" w:type="dxa"/>
            <w:shd w:val="clear" w:color="auto" w:fill="auto"/>
            <w:vAlign w:val="center"/>
          </w:tcPr>
          <w:p w:rsidR="00E97293" w:rsidRPr="00167DA9" w:rsidRDefault="00E97293" w:rsidP="00E97293">
            <w:pPr>
              <w:jc w:val="both"/>
              <w:rPr>
                <w:sz w:val="18"/>
                <w:szCs w:val="18"/>
              </w:rPr>
            </w:pPr>
            <w:r w:rsidRPr="00167DA9">
              <w:rPr>
                <w:sz w:val="18"/>
                <w:szCs w:val="18"/>
              </w:rPr>
              <w:t>п. Новонукутский,</w:t>
            </w:r>
          </w:p>
          <w:p w:rsidR="00E97293" w:rsidRPr="00167DA9" w:rsidRDefault="00E97293" w:rsidP="00E97293">
            <w:pPr>
              <w:jc w:val="both"/>
              <w:rPr>
                <w:sz w:val="18"/>
                <w:szCs w:val="18"/>
              </w:rPr>
            </w:pPr>
            <w:r w:rsidRPr="00167DA9">
              <w:rPr>
                <w:sz w:val="18"/>
                <w:szCs w:val="18"/>
              </w:rPr>
              <w:t xml:space="preserve">ул. Октябрьская, 23 </w:t>
            </w:r>
            <w:r w:rsidRPr="00167DA9">
              <w:rPr>
                <w:sz w:val="18"/>
                <w:szCs w:val="18"/>
              </w:rPr>
              <w:br/>
              <w:t>(со стороны прохода)</w:t>
            </w: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rPr>
              <w:t>53.700802, 102.713784</w:t>
            </w: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t>-</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t>20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2,25</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Администрация муниципального образования «Новонукутское», ОГРН 1068506000320,</w:t>
            </w:r>
          </w:p>
          <w:p w:rsidR="00E97293" w:rsidRPr="00167DA9" w:rsidRDefault="00E97293" w:rsidP="00E97293">
            <w:pPr>
              <w:jc w:val="center"/>
              <w:rPr>
                <w:sz w:val="18"/>
                <w:szCs w:val="18"/>
              </w:rPr>
            </w:pPr>
            <w:r w:rsidRPr="00167DA9">
              <w:rPr>
                <w:sz w:val="18"/>
                <w:szCs w:val="18"/>
              </w:rPr>
              <w:t xml:space="preserve">Иркутская область, Нукутский район, </w:t>
            </w:r>
            <w:r w:rsidRPr="00167DA9">
              <w:rPr>
                <w:sz w:val="18"/>
                <w:szCs w:val="18"/>
              </w:rPr>
              <w:br/>
              <w:t>п. Новонукутский, ул. Майская, д. 29</w:t>
            </w:r>
          </w:p>
        </w:tc>
        <w:tc>
          <w:tcPr>
            <w:tcW w:w="2044" w:type="dxa"/>
            <w:shd w:val="clear" w:color="auto" w:fill="auto"/>
            <w:vAlign w:val="center"/>
          </w:tcPr>
          <w:p w:rsidR="00E97293" w:rsidRPr="00167DA9" w:rsidRDefault="00E97293" w:rsidP="00E97293">
            <w:pPr>
              <w:jc w:val="center"/>
              <w:rPr>
                <w:sz w:val="18"/>
                <w:szCs w:val="18"/>
              </w:rPr>
            </w:pPr>
            <w:r w:rsidRPr="00167DA9">
              <w:rPr>
                <w:sz w:val="18"/>
                <w:szCs w:val="18"/>
              </w:rPr>
              <w:t>Частный жилой сектор</w:t>
            </w: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r w:rsidRPr="00167DA9">
              <w:rPr>
                <w:sz w:val="18"/>
                <w:szCs w:val="18"/>
              </w:rPr>
              <w:t>22</w:t>
            </w:r>
          </w:p>
        </w:tc>
        <w:tc>
          <w:tcPr>
            <w:tcW w:w="2298" w:type="dxa"/>
            <w:shd w:val="clear" w:color="auto" w:fill="auto"/>
            <w:vAlign w:val="center"/>
          </w:tcPr>
          <w:p w:rsidR="00E97293" w:rsidRPr="00167DA9" w:rsidRDefault="00E97293" w:rsidP="00E97293">
            <w:pPr>
              <w:jc w:val="both"/>
              <w:rPr>
                <w:sz w:val="18"/>
                <w:szCs w:val="18"/>
              </w:rPr>
            </w:pPr>
            <w:r w:rsidRPr="00167DA9">
              <w:rPr>
                <w:sz w:val="18"/>
                <w:szCs w:val="18"/>
              </w:rPr>
              <w:t>п. Новонукутский,</w:t>
            </w:r>
          </w:p>
          <w:p w:rsidR="00E97293" w:rsidRPr="00167DA9" w:rsidRDefault="00E97293" w:rsidP="00E97293">
            <w:pPr>
              <w:jc w:val="both"/>
              <w:rPr>
                <w:sz w:val="18"/>
                <w:szCs w:val="18"/>
              </w:rPr>
            </w:pPr>
            <w:r w:rsidRPr="00167DA9">
              <w:rPr>
                <w:sz w:val="18"/>
                <w:szCs w:val="18"/>
              </w:rPr>
              <w:t>ул. Баторова, между домами № 7 и № 9</w:t>
            </w: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rPr>
              <w:t>53.702639, 102.707961</w:t>
            </w: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t>-</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t>20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2,25</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Администрация муниципального образования «Новонукутское», ОГРН 1068506000320,</w:t>
            </w:r>
          </w:p>
          <w:p w:rsidR="00E97293" w:rsidRPr="00167DA9" w:rsidRDefault="00E97293" w:rsidP="00E97293">
            <w:pPr>
              <w:jc w:val="center"/>
              <w:rPr>
                <w:sz w:val="18"/>
                <w:szCs w:val="18"/>
              </w:rPr>
            </w:pPr>
            <w:r w:rsidRPr="00167DA9">
              <w:rPr>
                <w:sz w:val="18"/>
                <w:szCs w:val="18"/>
              </w:rPr>
              <w:t xml:space="preserve">Иркутская область, Нукутский район, </w:t>
            </w:r>
            <w:r w:rsidRPr="00167DA9">
              <w:rPr>
                <w:sz w:val="18"/>
                <w:szCs w:val="18"/>
              </w:rPr>
              <w:br/>
              <w:t>п. Новонукутский, ул. Майская, д. 29</w:t>
            </w:r>
          </w:p>
        </w:tc>
        <w:tc>
          <w:tcPr>
            <w:tcW w:w="2044" w:type="dxa"/>
            <w:shd w:val="clear" w:color="auto" w:fill="auto"/>
            <w:vAlign w:val="center"/>
          </w:tcPr>
          <w:p w:rsidR="00E97293" w:rsidRPr="00167DA9" w:rsidRDefault="00E97293" w:rsidP="00E97293">
            <w:pPr>
              <w:jc w:val="center"/>
              <w:rPr>
                <w:sz w:val="18"/>
                <w:szCs w:val="18"/>
              </w:rPr>
            </w:pPr>
            <w:r w:rsidRPr="00167DA9">
              <w:rPr>
                <w:sz w:val="18"/>
                <w:szCs w:val="18"/>
              </w:rPr>
              <w:t>Частный жилой сектор</w:t>
            </w: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r w:rsidRPr="00167DA9">
              <w:rPr>
                <w:sz w:val="18"/>
                <w:szCs w:val="18"/>
              </w:rPr>
              <w:t>23</w:t>
            </w:r>
          </w:p>
        </w:tc>
        <w:tc>
          <w:tcPr>
            <w:tcW w:w="2298" w:type="dxa"/>
            <w:shd w:val="clear" w:color="auto" w:fill="auto"/>
            <w:vAlign w:val="center"/>
          </w:tcPr>
          <w:p w:rsidR="00E97293" w:rsidRPr="00167DA9" w:rsidRDefault="00E97293" w:rsidP="00E97293">
            <w:pPr>
              <w:jc w:val="both"/>
              <w:rPr>
                <w:sz w:val="18"/>
                <w:szCs w:val="18"/>
              </w:rPr>
            </w:pPr>
            <w:r w:rsidRPr="00167DA9">
              <w:rPr>
                <w:sz w:val="18"/>
                <w:szCs w:val="18"/>
              </w:rPr>
              <w:t>п. Новонукутский,</w:t>
            </w:r>
          </w:p>
          <w:p w:rsidR="00E97293" w:rsidRPr="00167DA9" w:rsidRDefault="00E97293" w:rsidP="00E97293">
            <w:pPr>
              <w:jc w:val="both"/>
              <w:rPr>
                <w:sz w:val="18"/>
                <w:szCs w:val="18"/>
              </w:rPr>
            </w:pPr>
            <w:r w:rsidRPr="00167DA9">
              <w:rPr>
                <w:sz w:val="18"/>
                <w:szCs w:val="18"/>
              </w:rPr>
              <w:lastRenderedPageBreak/>
              <w:t>ул. Лесная, 2          (напротив д. 2)</w:t>
            </w: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rPr>
              <w:lastRenderedPageBreak/>
              <w:t xml:space="preserve">53.706155, </w:t>
            </w:r>
            <w:r w:rsidRPr="00167DA9">
              <w:rPr>
                <w:sz w:val="18"/>
                <w:szCs w:val="18"/>
              </w:rPr>
              <w:lastRenderedPageBreak/>
              <w:t>102.712267</w:t>
            </w: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lastRenderedPageBreak/>
              <w:t xml:space="preserve">площадка  с </w:t>
            </w:r>
            <w:r w:rsidRPr="00167DA9">
              <w:rPr>
                <w:sz w:val="18"/>
                <w:szCs w:val="18"/>
              </w:rPr>
              <w:lastRenderedPageBreak/>
              <w:t>твердым покрытием и ограждением</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lastRenderedPageBreak/>
              <w:t>20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0</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2,25</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 xml:space="preserve">Администрация муниципального образования </w:t>
            </w:r>
            <w:r w:rsidRPr="00167DA9">
              <w:rPr>
                <w:sz w:val="18"/>
                <w:szCs w:val="18"/>
              </w:rPr>
              <w:lastRenderedPageBreak/>
              <w:t>«Новонукутское», ОГРН 1068506000320,</w:t>
            </w:r>
          </w:p>
          <w:p w:rsidR="00E97293" w:rsidRPr="00167DA9" w:rsidRDefault="00E97293" w:rsidP="00E97293">
            <w:pPr>
              <w:jc w:val="center"/>
              <w:rPr>
                <w:sz w:val="18"/>
                <w:szCs w:val="18"/>
              </w:rPr>
            </w:pPr>
            <w:r w:rsidRPr="00167DA9">
              <w:rPr>
                <w:sz w:val="18"/>
                <w:szCs w:val="18"/>
              </w:rPr>
              <w:t xml:space="preserve">Иркутская область, Нукутский район, </w:t>
            </w:r>
            <w:r w:rsidRPr="00167DA9">
              <w:rPr>
                <w:sz w:val="18"/>
                <w:szCs w:val="18"/>
              </w:rPr>
              <w:br/>
              <w:t>п. Новонукутский, ул. Майская, д. 29</w:t>
            </w:r>
          </w:p>
        </w:tc>
        <w:tc>
          <w:tcPr>
            <w:tcW w:w="2044" w:type="dxa"/>
            <w:shd w:val="clear" w:color="auto" w:fill="auto"/>
            <w:vAlign w:val="center"/>
          </w:tcPr>
          <w:p w:rsidR="00E97293" w:rsidRPr="00167DA9" w:rsidRDefault="00E97293" w:rsidP="00E97293">
            <w:pPr>
              <w:jc w:val="center"/>
              <w:rPr>
                <w:sz w:val="18"/>
                <w:szCs w:val="18"/>
              </w:rPr>
            </w:pPr>
            <w:r w:rsidRPr="00167DA9">
              <w:rPr>
                <w:sz w:val="18"/>
                <w:szCs w:val="18"/>
              </w:rPr>
              <w:lastRenderedPageBreak/>
              <w:t>Частный жилой сектор</w:t>
            </w: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r w:rsidRPr="00167DA9">
              <w:rPr>
                <w:sz w:val="18"/>
                <w:szCs w:val="18"/>
              </w:rPr>
              <w:lastRenderedPageBreak/>
              <w:t>24</w:t>
            </w:r>
          </w:p>
        </w:tc>
        <w:tc>
          <w:tcPr>
            <w:tcW w:w="2298" w:type="dxa"/>
            <w:shd w:val="clear" w:color="auto" w:fill="auto"/>
            <w:vAlign w:val="center"/>
          </w:tcPr>
          <w:p w:rsidR="00E97293" w:rsidRPr="00167DA9" w:rsidRDefault="00E97293" w:rsidP="00E97293">
            <w:pPr>
              <w:jc w:val="both"/>
              <w:rPr>
                <w:sz w:val="18"/>
                <w:szCs w:val="18"/>
              </w:rPr>
            </w:pPr>
            <w:r w:rsidRPr="00167DA9">
              <w:rPr>
                <w:sz w:val="18"/>
                <w:szCs w:val="18"/>
              </w:rPr>
              <w:t>п. Новонукутский,</w:t>
            </w:r>
          </w:p>
          <w:p w:rsidR="00E97293" w:rsidRPr="00167DA9" w:rsidRDefault="00E97293" w:rsidP="00E97293">
            <w:pPr>
              <w:jc w:val="both"/>
              <w:rPr>
                <w:sz w:val="18"/>
                <w:szCs w:val="18"/>
              </w:rPr>
            </w:pPr>
            <w:r w:rsidRPr="00167DA9">
              <w:rPr>
                <w:sz w:val="18"/>
                <w:szCs w:val="18"/>
              </w:rPr>
              <w:t>ул. Лесная, 14 (около плоскостного спорт. сооружения)</w:t>
            </w: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rPr>
              <w:t>53.704640, 102.704819</w:t>
            </w: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t>-</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t>20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2,25</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Администрация муниципального образования «Новонукутское», ОГРН 1068506000320,</w:t>
            </w:r>
          </w:p>
          <w:p w:rsidR="00E97293" w:rsidRPr="00167DA9" w:rsidRDefault="00E97293" w:rsidP="00E97293">
            <w:pPr>
              <w:jc w:val="center"/>
              <w:rPr>
                <w:sz w:val="18"/>
                <w:szCs w:val="18"/>
              </w:rPr>
            </w:pPr>
            <w:r w:rsidRPr="00167DA9">
              <w:rPr>
                <w:sz w:val="18"/>
                <w:szCs w:val="18"/>
              </w:rPr>
              <w:t xml:space="preserve">Иркутская область, Нукутский район, </w:t>
            </w:r>
            <w:r w:rsidRPr="00167DA9">
              <w:rPr>
                <w:sz w:val="18"/>
                <w:szCs w:val="18"/>
              </w:rPr>
              <w:br/>
              <w:t>п. Новонукутский, ул. Майская, д. 29</w:t>
            </w:r>
          </w:p>
        </w:tc>
        <w:tc>
          <w:tcPr>
            <w:tcW w:w="2044" w:type="dxa"/>
            <w:shd w:val="clear" w:color="auto" w:fill="auto"/>
            <w:vAlign w:val="center"/>
          </w:tcPr>
          <w:p w:rsidR="00E97293" w:rsidRPr="00167DA9" w:rsidRDefault="00E97293" w:rsidP="00E97293">
            <w:pPr>
              <w:jc w:val="center"/>
              <w:rPr>
                <w:sz w:val="18"/>
                <w:szCs w:val="18"/>
              </w:rPr>
            </w:pPr>
            <w:r w:rsidRPr="00167DA9">
              <w:rPr>
                <w:sz w:val="18"/>
                <w:szCs w:val="18"/>
              </w:rPr>
              <w:t>Частный жилой сектор, участники тренировок, соревнований</w:t>
            </w: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r w:rsidRPr="00167DA9">
              <w:rPr>
                <w:sz w:val="18"/>
                <w:szCs w:val="18"/>
              </w:rPr>
              <w:t>25</w:t>
            </w:r>
          </w:p>
        </w:tc>
        <w:tc>
          <w:tcPr>
            <w:tcW w:w="2298" w:type="dxa"/>
            <w:shd w:val="clear" w:color="auto" w:fill="auto"/>
            <w:vAlign w:val="center"/>
          </w:tcPr>
          <w:p w:rsidR="00E97293" w:rsidRPr="00167DA9" w:rsidRDefault="00E97293" w:rsidP="00E97293">
            <w:pPr>
              <w:jc w:val="both"/>
              <w:rPr>
                <w:sz w:val="18"/>
                <w:szCs w:val="18"/>
              </w:rPr>
            </w:pPr>
            <w:r w:rsidRPr="00167DA9">
              <w:rPr>
                <w:sz w:val="18"/>
                <w:szCs w:val="18"/>
              </w:rPr>
              <w:t>п. Новонукутский,</w:t>
            </w:r>
          </w:p>
          <w:p w:rsidR="00E97293" w:rsidRPr="00167DA9" w:rsidRDefault="00E97293" w:rsidP="00E97293">
            <w:pPr>
              <w:jc w:val="both"/>
              <w:rPr>
                <w:sz w:val="18"/>
                <w:szCs w:val="18"/>
              </w:rPr>
            </w:pPr>
            <w:r w:rsidRPr="00167DA9">
              <w:rPr>
                <w:sz w:val="18"/>
                <w:szCs w:val="18"/>
              </w:rPr>
              <w:t xml:space="preserve">ул. Лесная, 23 </w:t>
            </w:r>
            <w:r w:rsidRPr="00167DA9">
              <w:rPr>
                <w:sz w:val="18"/>
                <w:szCs w:val="18"/>
              </w:rPr>
              <w:br/>
              <w:t>(на пустыре перед  домом № 23)</w:t>
            </w: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rPr>
              <w:t>53.703565, 102.700765</w:t>
            </w: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t>площадка  с твердым покрытием и ограждением</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t>20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0</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2,25</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Администрация муниципального образования «Новонукутское», ОГРН 1068506000320,</w:t>
            </w:r>
          </w:p>
          <w:p w:rsidR="00E97293" w:rsidRPr="00167DA9" w:rsidRDefault="00E97293" w:rsidP="00E97293">
            <w:pPr>
              <w:jc w:val="center"/>
              <w:rPr>
                <w:sz w:val="18"/>
                <w:szCs w:val="18"/>
              </w:rPr>
            </w:pPr>
            <w:r w:rsidRPr="00167DA9">
              <w:rPr>
                <w:sz w:val="18"/>
                <w:szCs w:val="18"/>
              </w:rPr>
              <w:t xml:space="preserve">Иркутская область, Нукутский район, </w:t>
            </w:r>
            <w:r w:rsidRPr="00167DA9">
              <w:rPr>
                <w:sz w:val="18"/>
                <w:szCs w:val="18"/>
              </w:rPr>
              <w:br/>
              <w:t>п. Новонукутский, ул. Майская, д. 29</w:t>
            </w:r>
          </w:p>
        </w:tc>
        <w:tc>
          <w:tcPr>
            <w:tcW w:w="2044" w:type="dxa"/>
            <w:shd w:val="clear" w:color="auto" w:fill="auto"/>
            <w:vAlign w:val="center"/>
          </w:tcPr>
          <w:p w:rsidR="00E97293" w:rsidRPr="00167DA9" w:rsidRDefault="00E97293" w:rsidP="00E97293">
            <w:pPr>
              <w:jc w:val="center"/>
              <w:rPr>
                <w:sz w:val="18"/>
                <w:szCs w:val="18"/>
              </w:rPr>
            </w:pPr>
            <w:r w:rsidRPr="00167DA9">
              <w:rPr>
                <w:sz w:val="18"/>
                <w:szCs w:val="18"/>
              </w:rPr>
              <w:t>Частный жилой сектор</w:t>
            </w: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r w:rsidRPr="00167DA9">
              <w:rPr>
                <w:sz w:val="18"/>
                <w:szCs w:val="18"/>
              </w:rPr>
              <w:t>26</w:t>
            </w:r>
          </w:p>
        </w:tc>
        <w:tc>
          <w:tcPr>
            <w:tcW w:w="2298" w:type="dxa"/>
            <w:shd w:val="clear" w:color="auto" w:fill="auto"/>
            <w:vAlign w:val="center"/>
          </w:tcPr>
          <w:p w:rsidR="00E97293" w:rsidRPr="00167DA9" w:rsidRDefault="00E97293" w:rsidP="00E97293">
            <w:pPr>
              <w:jc w:val="both"/>
              <w:rPr>
                <w:sz w:val="18"/>
                <w:szCs w:val="18"/>
              </w:rPr>
            </w:pPr>
            <w:r w:rsidRPr="00167DA9">
              <w:rPr>
                <w:sz w:val="18"/>
                <w:szCs w:val="18"/>
              </w:rPr>
              <w:t>п. Новонукутский,</w:t>
            </w:r>
          </w:p>
          <w:p w:rsidR="00E97293" w:rsidRPr="00167DA9" w:rsidRDefault="00E97293" w:rsidP="00E97293">
            <w:pPr>
              <w:jc w:val="both"/>
              <w:rPr>
                <w:sz w:val="18"/>
                <w:szCs w:val="18"/>
              </w:rPr>
            </w:pPr>
            <w:r w:rsidRPr="00167DA9">
              <w:rPr>
                <w:sz w:val="18"/>
                <w:szCs w:val="18"/>
              </w:rPr>
              <w:t>ул. Трактовая, 21 (проход между ДРСУ и жилым домом)</w:t>
            </w: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rPr>
              <w:t>53.701141,</w:t>
            </w:r>
          </w:p>
          <w:p w:rsidR="00E97293" w:rsidRPr="00167DA9" w:rsidRDefault="00E97293" w:rsidP="00E97293">
            <w:pPr>
              <w:jc w:val="center"/>
              <w:rPr>
                <w:sz w:val="18"/>
                <w:szCs w:val="18"/>
              </w:rPr>
            </w:pPr>
            <w:r w:rsidRPr="00167DA9">
              <w:rPr>
                <w:sz w:val="18"/>
                <w:szCs w:val="18"/>
              </w:rPr>
              <w:t>102.701421</w:t>
            </w: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t>-</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t>20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2,25</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Администрация муниципального образования «Новонукутское», ОГРН 1068506000320,</w:t>
            </w:r>
          </w:p>
          <w:p w:rsidR="00E97293" w:rsidRPr="00167DA9" w:rsidRDefault="00E97293" w:rsidP="00E97293">
            <w:pPr>
              <w:jc w:val="center"/>
              <w:rPr>
                <w:sz w:val="18"/>
                <w:szCs w:val="18"/>
              </w:rPr>
            </w:pPr>
            <w:r w:rsidRPr="00167DA9">
              <w:rPr>
                <w:sz w:val="18"/>
                <w:szCs w:val="18"/>
              </w:rPr>
              <w:t xml:space="preserve">Иркутская область, Нукутский район, </w:t>
            </w:r>
            <w:r w:rsidRPr="00167DA9">
              <w:rPr>
                <w:sz w:val="18"/>
                <w:szCs w:val="18"/>
              </w:rPr>
              <w:br/>
              <w:t>п. Новонукутский, ул. Майская, д. 29</w:t>
            </w:r>
          </w:p>
        </w:tc>
        <w:tc>
          <w:tcPr>
            <w:tcW w:w="2044" w:type="dxa"/>
            <w:shd w:val="clear" w:color="auto" w:fill="auto"/>
            <w:vAlign w:val="center"/>
          </w:tcPr>
          <w:p w:rsidR="00E97293" w:rsidRPr="00167DA9" w:rsidRDefault="00E97293" w:rsidP="00E97293">
            <w:pPr>
              <w:jc w:val="center"/>
              <w:rPr>
                <w:sz w:val="18"/>
                <w:szCs w:val="18"/>
              </w:rPr>
            </w:pPr>
            <w:r w:rsidRPr="00167DA9">
              <w:rPr>
                <w:sz w:val="18"/>
                <w:szCs w:val="18"/>
              </w:rPr>
              <w:t>Частный жилой сектор</w:t>
            </w: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r w:rsidRPr="00167DA9">
              <w:rPr>
                <w:sz w:val="18"/>
                <w:szCs w:val="18"/>
              </w:rPr>
              <w:t>27</w:t>
            </w:r>
          </w:p>
        </w:tc>
        <w:tc>
          <w:tcPr>
            <w:tcW w:w="2298" w:type="dxa"/>
            <w:shd w:val="clear" w:color="auto" w:fill="auto"/>
            <w:vAlign w:val="center"/>
          </w:tcPr>
          <w:p w:rsidR="00E97293" w:rsidRPr="00167DA9" w:rsidRDefault="00E97293" w:rsidP="00E97293">
            <w:pPr>
              <w:jc w:val="both"/>
              <w:rPr>
                <w:sz w:val="18"/>
                <w:szCs w:val="18"/>
              </w:rPr>
            </w:pPr>
            <w:r w:rsidRPr="00167DA9">
              <w:rPr>
                <w:sz w:val="18"/>
                <w:szCs w:val="18"/>
              </w:rPr>
              <w:t>п. Новонукутский,</w:t>
            </w:r>
          </w:p>
          <w:p w:rsidR="00E97293" w:rsidRPr="00167DA9" w:rsidRDefault="00E97293" w:rsidP="00E97293">
            <w:pPr>
              <w:jc w:val="both"/>
              <w:rPr>
                <w:sz w:val="18"/>
                <w:szCs w:val="18"/>
              </w:rPr>
            </w:pPr>
            <w:r w:rsidRPr="00167DA9">
              <w:rPr>
                <w:sz w:val="18"/>
                <w:szCs w:val="18"/>
              </w:rPr>
              <w:t>ул. Терешковой, перед домом № 14</w:t>
            </w: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rPr>
              <w:t>53.697406, 102.717445</w:t>
            </w: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t>-</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t>20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2,25</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Администрация муниципального образования «Новонукутское», ОГРН 1068506000320,</w:t>
            </w:r>
          </w:p>
          <w:p w:rsidR="00E97293" w:rsidRPr="00167DA9" w:rsidRDefault="00E97293" w:rsidP="00E97293">
            <w:pPr>
              <w:jc w:val="center"/>
              <w:rPr>
                <w:sz w:val="18"/>
                <w:szCs w:val="18"/>
              </w:rPr>
            </w:pPr>
            <w:r w:rsidRPr="00167DA9">
              <w:rPr>
                <w:sz w:val="18"/>
                <w:szCs w:val="18"/>
              </w:rPr>
              <w:t xml:space="preserve">Иркутская область, Нукутский район, </w:t>
            </w:r>
            <w:r w:rsidRPr="00167DA9">
              <w:rPr>
                <w:sz w:val="18"/>
                <w:szCs w:val="18"/>
              </w:rPr>
              <w:br/>
              <w:t>п. Новонукутский, ул. Майская, д. 29</w:t>
            </w:r>
          </w:p>
        </w:tc>
        <w:tc>
          <w:tcPr>
            <w:tcW w:w="2044" w:type="dxa"/>
            <w:shd w:val="clear" w:color="auto" w:fill="auto"/>
            <w:vAlign w:val="center"/>
          </w:tcPr>
          <w:p w:rsidR="00E97293" w:rsidRPr="00167DA9" w:rsidRDefault="00E97293" w:rsidP="00E97293">
            <w:pPr>
              <w:jc w:val="center"/>
              <w:rPr>
                <w:sz w:val="18"/>
                <w:szCs w:val="18"/>
              </w:rPr>
            </w:pPr>
            <w:r w:rsidRPr="00167DA9">
              <w:rPr>
                <w:sz w:val="18"/>
                <w:szCs w:val="18"/>
              </w:rPr>
              <w:t>Частный жилой сектор</w:t>
            </w: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r w:rsidRPr="00167DA9">
              <w:rPr>
                <w:sz w:val="18"/>
                <w:szCs w:val="18"/>
              </w:rPr>
              <w:t>28</w:t>
            </w:r>
          </w:p>
        </w:tc>
        <w:tc>
          <w:tcPr>
            <w:tcW w:w="2298" w:type="dxa"/>
            <w:shd w:val="clear" w:color="auto" w:fill="auto"/>
            <w:vAlign w:val="center"/>
          </w:tcPr>
          <w:p w:rsidR="00E97293" w:rsidRPr="00167DA9" w:rsidRDefault="00E97293" w:rsidP="00E97293">
            <w:pPr>
              <w:jc w:val="both"/>
              <w:rPr>
                <w:sz w:val="18"/>
                <w:szCs w:val="18"/>
              </w:rPr>
            </w:pPr>
            <w:r w:rsidRPr="00167DA9">
              <w:rPr>
                <w:sz w:val="18"/>
                <w:szCs w:val="18"/>
              </w:rPr>
              <w:t>п. Новонукутский,</w:t>
            </w:r>
          </w:p>
          <w:p w:rsidR="00E97293" w:rsidRPr="00167DA9" w:rsidRDefault="00E97293" w:rsidP="00E97293">
            <w:pPr>
              <w:jc w:val="both"/>
              <w:rPr>
                <w:sz w:val="18"/>
                <w:szCs w:val="18"/>
              </w:rPr>
            </w:pPr>
            <w:r w:rsidRPr="00167DA9">
              <w:rPr>
                <w:sz w:val="18"/>
                <w:szCs w:val="18"/>
              </w:rPr>
              <w:t>ул. Набережная, 2 «а»</w:t>
            </w:r>
          </w:p>
          <w:p w:rsidR="00E97293" w:rsidRPr="00167DA9" w:rsidRDefault="00E97293" w:rsidP="00E97293">
            <w:pPr>
              <w:jc w:val="both"/>
              <w:rPr>
                <w:sz w:val="18"/>
                <w:szCs w:val="18"/>
              </w:rPr>
            </w:pPr>
            <w:r w:rsidRPr="00167DA9">
              <w:rPr>
                <w:sz w:val="18"/>
                <w:szCs w:val="18"/>
              </w:rPr>
              <w:t>(на пустыре перед домом)</w:t>
            </w: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rPr>
              <w:t>53.695319, 102.697298</w:t>
            </w: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t>-</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t>20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2,25</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Администрация муниципального образования «Новонукутское», ОГРН 1068506000320,</w:t>
            </w:r>
          </w:p>
          <w:p w:rsidR="00E97293" w:rsidRPr="00167DA9" w:rsidRDefault="00E97293" w:rsidP="00E97293">
            <w:pPr>
              <w:jc w:val="center"/>
              <w:rPr>
                <w:sz w:val="18"/>
                <w:szCs w:val="18"/>
              </w:rPr>
            </w:pPr>
            <w:r w:rsidRPr="00167DA9">
              <w:rPr>
                <w:sz w:val="18"/>
                <w:szCs w:val="18"/>
              </w:rPr>
              <w:t xml:space="preserve">Иркутская область, Нукутский район, </w:t>
            </w:r>
            <w:r w:rsidRPr="00167DA9">
              <w:rPr>
                <w:sz w:val="18"/>
                <w:szCs w:val="18"/>
              </w:rPr>
              <w:br/>
              <w:t>п. Новонукутский, ул. Майская, д. 29</w:t>
            </w:r>
          </w:p>
        </w:tc>
        <w:tc>
          <w:tcPr>
            <w:tcW w:w="2044" w:type="dxa"/>
            <w:shd w:val="clear" w:color="auto" w:fill="auto"/>
            <w:vAlign w:val="center"/>
          </w:tcPr>
          <w:p w:rsidR="00E97293" w:rsidRPr="00167DA9" w:rsidRDefault="00E97293" w:rsidP="00E97293">
            <w:pPr>
              <w:jc w:val="center"/>
              <w:rPr>
                <w:sz w:val="18"/>
                <w:szCs w:val="18"/>
              </w:rPr>
            </w:pPr>
            <w:r w:rsidRPr="00167DA9">
              <w:rPr>
                <w:sz w:val="18"/>
                <w:szCs w:val="18"/>
              </w:rPr>
              <w:t>Частный жилой сектор</w:t>
            </w: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r w:rsidRPr="00167DA9">
              <w:rPr>
                <w:sz w:val="18"/>
                <w:szCs w:val="18"/>
              </w:rPr>
              <w:t>29</w:t>
            </w:r>
          </w:p>
        </w:tc>
        <w:tc>
          <w:tcPr>
            <w:tcW w:w="2298" w:type="dxa"/>
            <w:shd w:val="clear" w:color="auto" w:fill="auto"/>
            <w:vAlign w:val="center"/>
          </w:tcPr>
          <w:p w:rsidR="00E97293" w:rsidRPr="00167DA9" w:rsidRDefault="00E97293" w:rsidP="00E97293">
            <w:pPr>
              <w:jc w:val="both"/>
              <w:rPr>
                <w:sz w:val="18"/>
                <w:szCs w:val="18"/>
              </w:rPr>
            </w:pPr>
            <w:r w:rsidRPr="00167DA9">
              <w:rPr>
                <w:sz w:val="18"/>
                <w:szCs w:val="18"/>
              </w:rPr>
              <w:t>п. Новонукутский,</w:t>
            </w:r>
          </w:p>
          <w:p w:rsidR="00E97293" w:rsidRPr="00167DA9" w:rsidRDefault="00E97293" w:rsidP="00E97293">
            <w:pPr>
              <w:jc w:val="both"/>
              <w:rPr>
                <w:sz w:val="18"/>
                <w:szCs w:val="18"/>
              </w:rPr>
            </w:pPr>
            <w:r w:rsidRPr="00167DA9">
              <w:rPr>
                <w:sz w:val="18"/>
                <w:szCs w:val="18"/>
              </w:rPr>
              <w:t>ул. Набережная, 13 (около оврага - напротив дома 13)</w:t>
            </w: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rPr>
              <w:t>53.696483, 102.701614</w:t>
            </w: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t>площадка  с твердым покрытием и ограждением</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t>20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0</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2,25</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Администрация муниципального образования «Новонукутское», ОГРН 1068506000320,</w:t>
            </w:r>
          </w:p>
          <w:p w:rsidR="00E97293" w:rsidRPr="00167DA9" w:rsidRDefault="00E97293" w:rsidP="00E97293">
            <w:pPr>
              <w:jc w:val="center"/>
              <w:rPr>
                <w:sz w:val="18"/>
                <w:szCs w:val="18"/>
              </w:rPr>
            </w:pPr>
            <w:r w:rsidRPr="00167DA9">
              <w:rPr>
                <w:sz w:val="18"/>
                <w:szCs w:val="18"/>
              </w:rPr>
              <w:t xml:space="preserve">Иркутская область, Нукутский район, </w:t>
            </w:r>
            <w:r w:rsidRPr="00167DA9">
              <w:rPr>
                <w:sz w:val="18"/>
                <w:szCs w:val="18"/>
              </w:rPr>
              <w:br/>
              <w:t>п. Новонукутский, ул. Майская, д. 29</w:t>
            </w:r>
          </w:p>
        </w:tc>
        <w:tc>
          <w:tcPr>
            <w:tcW w:w="2044" w:type="dxa"/>
            <w:shd w:val="clear" w:color="auto" w:fill="auto"/>
            <w:vAlign w:val="center"/>
          </w:tcPr>
          <w:p w:rsidR="00E97293" w:rsidRPr="00167DA9" w:rsidRDefault="00E97293" w:rsidP="00E97293">
            <w:pPr>
              <w:jc w:val="center"/>
              <w:rPr>
                <w:sz w:val="18"/>
                <w:szCs w:val="18"/>
              </w:rPr>
            </w:pPr>
            <w:r w:rsidRPr="00167DA9">
              <w:rPr>
                <w:sz w:val="18"/>
                <w:szCs w:val="18"/>
              </w:rPr>
              <w:t>Частный жилой сектор</w:t>
            </w: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r w:rsidRPr="00167DA9">
              <w:rPr>
                <w:sz w:val="18"/>
                <w:szCs w:val="18"/>
              </w:rPr>
              <w:t>30</w:t>
            </w:r>
          </w:p>
        </w:tc>
        <w:tc>
          <w:tcPr>
            <w:tcW w:w="2298" w:type="dxa"/>
            <w:shd w:val="clear" w:color="auto" w:fill="auto"/>
            <w:vAlign w:val="center"/>
          </w:tcPr>
          <w:p w:rsidR="00E97293" w:rsidRPr="00167DA9" w:rsidRDefault="00E97293" w:rsidP="00E97293">
            <w:pPr>
              <w:jc w:val="both"/>
              <w:rPr>
                <w:sz w:val="18"/>
                <w:szCs w:val="18"/>
              </w:rPr>
            </w:pPr>
            <w:r w:rsidRPr="00167DA9">
              <w:rPr>
                <w:sz w:val="18"/>
                <w:szCs w:val="18"/>
              </w:rPr>
              <w:t xml:space="preserve">п. Новонукутский, </w:t>
            </w:r>
            <w:r w:rsidRPr="00167DA9">
              <w:rPr>
                <w:sz w:val="18"/>
                <w:szCs w:val="18"/>
              </w:rPr>
              <w:br/>
              <w:t>ул. Рабочая, 3 (перед д. № 3)</w:t>
            </w: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rPr>
              <w:t>53.697600, 102.705401</w:t>
            </w: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t>-</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t>20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2,25</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Администрация муниципального образования «Новонукутское», ОГРН 1068506000320,</w:t>
            </w:r>
          </w:p>
          <w:p w:rsidR="00E97293" w:rsidRPr="00167DA9" w:rsidRDefault="00E97293" w:rsidP="00E97293">
            <w:pPr>
              <w:jc w:val="center"/>
              <w:rPr>
                <w:sz w:val="18"/>
                <w:szCs w:val="18"/>
              </w:rPr>
            </w:pPr>
            <w:r w:rsidRPr="00167DA9">
              <w:rPr>
                <w:sz w:val="18"/>
                <w:szCs w:val="18"/>
              </w:rPr>
              <w:t xml:space="preserve">Иркутская область, Нукутский район, </w:t>
            </w:r>
            <w:r w:rsidRPr="00167DA9">
              <w:rPr>
                <w:sz w:val="18"/>
                <w:szCs w:val="18"/>
              </w:rPr>
              <w:br/>
              <w:t>п. Новонукутский, ул. Майская, д. 29</w:t>
            </w:r>
          </w:p>
        </w:tc>
        <w:tc>
          <w:tcPr>
            <w:tcW w:w="2044" w:type="dxa"/>
            <w:shd w:val="clear" w:color="auto" w:fill="auto"/>
            <w:vAlign w:val="center"/>
          </w:tcPr>
          <w:p w:rsidR="00E97293" w:rsidRPr="00167DA9" w:rsidRDefault="00E97293" w:rsidP="00E97293">
            <w:pPr>
              <w:jc w:val="center"/>
              <w:rPr>
                <w:sz w:val="18"/>
                <w:szCs w:val="18"/>
              </w:rPr>
            </w:pPr>
            <w:r w:rsidRPr="00167DA9">
              <w:rPr>
                <w:sz w:val="18"/>
                <w:szCs w:val="18"/>
              </w:rPr>
              <w:t>Частный жилой сектор</w:t>
            </w: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r w:rsidRPr="00167DA9">
              <w:rPr>
                <w:sz w:val="18"/>
                <w:szCs w:val="18"/>
              </w:rPr>
              <w:t>31</w:t>
            </w:r>
          </w:p>
        </w:tc>
        <w:tc>
          <w:tcPr>
            <w:tcW w:w="2298" w:type="dxa"/>
            <w:shd w:val="clear" w:color="auto" w:fill="auto"/>
            <w:vAlign w:val="center"/>
          </w:tcPr>
          <w:p w:rsidR="00E97293" w:rsidRPr="00167DA9" w:rsidRDefault="00E97293" w:rsidP="00E97293">
            <w:pPr>
              <w:jc w:val="both"/>
              <w:rPr>
                <w:sz w:val="18"/>
                <w:szCs w:val="18"/>
              </w:rPr>
            </w:pPr>
            <w:r w:rsidRPr="00167DA9">
              <w:rPr>
                <w:sz w:val="18"/>
                <w:szCs w:val="18"/>
              </w:rPr>
              <w:t>п. Новонукутский,</w:t>
            </w:r>
          </w:p>
          <w:p w:rsidR="00E97293" w:rsidRPr="00167DA9" w:rsidRDefault="00E97293" w:rsidP="00E97293">
            <w:pPr>
              <w:jc w:val="both"/>
              <w:rPr>
                <w:sz w:val="18"/>
                <w:szCs w:val="18"/>
              </w:rPr>
            </w:pPr>
            <w:r w:rsidRPr="00167DA9">
              <w:rPr>
                <w:sz w:val="18"/>
                <w:szCs w:val="18"/>
              </w:rPr>
              <w:t>ул. Терешковой, 35, через дорогу</w:t>
            </w:r>
          </w:p>
          <w:p w:rsidR="00E97293" w:rsidRPr="00167DA9" w:rsidRDefault="00E97293" w:rsidP="00E97293">
            <w:pPr>
              <w:jc w:val="both"/>
              <w:rPr>
                <w:sz w:val="18"/>
                <w:szCs w:val="18"/>
              </w:rPr>
            </w:pP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rPr>
              <w:t>53.695410, 102.710653</w:t>
            </w: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t>-</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t>20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2,25</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Администрация муниципального образования «Новонукутское», ОГРН 1068506000320,</w:t>
            </w:r>
          </w:p>
          <w:p w:rsidR="00E97293" w:rsidRPr="00167DA9" w:rsidRDefault="00E97293" w:rsidP="00E97293">
            <w:pPr>
              <w:jc w:val="center"/>
              <w:rPr>
                <w:sz w:val="18"/>
                <w:szCs w:val="18"/>
              </w:rPr>
            </w:pPr>
            <w:r w:rsidRPr="00167DA9">
              <w:rPr>
                <w:sz w:val="18"/>
                <w:szCs w:val="18"/>
              </w:rPr>
              <w:t xml:space="preserve">Иркутская область, Нукутский район, </w:t>
            </w:r>
            <w:r w:rsidRPr="00167DA9">
              <w:rPr>
                <w:sz w:val="18"/>
                <w:szCs w:val="18"/>
              </w:rPr>
              <w:br/>
              <w:t>п. Новонукутский, ул. Майская, д. 29</w:t>
            </w:r>
          </w:p>
        </w:tc>
        <w:tc>
          <w:tcPr>
            <w:tcW w:w="2044" w:type="dxa"/>
            <w:shd w:val="clear" w:color="auto" w:fill="auto"/>
            <w:vAlign w:val="center"/>
          </w:tcPr>
          <w:p w:rsidR="00E97293" w:rsidRPr="00167DA9" w:rsidRDefault="00E97293" w:rsidP="00E97293">
            <w:pPr>
              <w:jc w:val="center"/>
              <w:rPr>
                <w:sz w:val="18"/>
                <w:szCs w:val="18"/>
              </w:rPr>
            </w:pPr>
            <w:r w:rsidRPr="00167DA9">
              <w:rPr>
                <w:sz w:val="18"/>
                <w:szCs w:val="18"/>
              </w:rPr>
              <w:t>Частный жилой сектор</w:t>
            </w: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r w:rsidRPr="00167DA9">
              <w:rPr>
                <w:sz w:val="18"/>
                <w:szCs w:val="18"/>
              </w:rPr>
              <w:t>32</w:t>
            </w:r>
          </w:p>
        </w:tc>
        <w:tc>
          <w:tcPr>
            <w:tcW w:w="2298" w:type="dxa"/>
            <w:shd w:val="clear" w:color="auto" w:fill="auto"/>
            <w:vAlign w:val="center"/>
          </w:tcPr>
          <w:p w:rsidR="00E97293" w:rsidRPr="00167DA9" w:rsidRDefault="00E97293" w:rsidP="00E97293">
            <w:pPr>
              <w:jc w:val="both"/>
              <w:rPr>
                <w:sz w:val="18"/>
                <w:szCs w:val="18"/>
              </w:rPr>
            </w:pPr>
            <w:r w:rsidRPr="00167DA9">
              <w:rPr>
                <w:sz w:val="18"/>
                <w:szCs w:val="18"/>
              </w:rPr>
              <w:t>п. Новонукутский,</w:t>
            </w:r>
          </w:p>
          <w:p w:rsidR="00E97293" w:rsidRPr="00167DA9" w:rsidRDefault="00E97293" w:rsidP="00E97293">
            <w:pPr>
              <w:jc w:val="both"/>
              <w:rPr>
                <w:sz w:val="18"/>
                <w:szCs w:val="18"/>
              </w:rPr>
            </w:pPr>
            <w:r w:rsidRPr="00167DA9">
              <w:rPr>
                <w:sz w:val="18"/>
                <w:szCs w:val="18"/>
              </w:rPr>
              <w:t>ул. Луговая, 7 (напротив дома)</w:t>
            </w: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rPr>
              <w:t>53.696981, 102.698980</w:t>
            </w: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t>-</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t>20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2,25</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Администрация муниципального образования «Новонукутское», ОГРН 1068506000320,</w:t>
            </w:r>
          </w:p>
          <w:p w:rsidR="00E97293" w:rsidRPr="00167DA9" w:rsidRDefault="00E97293" w:rsidP="00E97293">
            <w:pPr>
              <w:jc w:val="center"/>
              <w:rPr>
                <w:sz w:val="18"/>
                <w:szCs w:val="18"/>
              </w:rPr>
            </w:pPr>
            <w:r w:rsidRPr="00167DA9">
              <w:rPr>
                <w:sz w:val="18"/>
                <w:szCs w:val="18"/>
              </w:rPr>
              <w:t xml:space="preserve">Иркутская область, Нукутский район, </w:t>
            </w:r>
            <w:r w:rsidRPr="00167DA9">
              <w:rPr>
                <w:sz w:val="18"/>
                <w:szCs w:val="18"/>
              </w:rPr>
              <w:br/>
              <w:t>п. Новонукутский, ул. Майская, д. 29</w:t>
            </w:r>
          </w:p>
        </w:tc>
        <w:tc>
          <w:tcPr>
            <w:tcW w:w="2044" w:type="dxa"/>
            <w:shd w:val="clear" w:color="auto" w:fill="auto"/>
            <w:vAlign w:val="center"/>
          </w:tcPr>
          <w:p w:rsidR="00E97293" w:rsidRPr="00167DA9" w:rsidRDefault="00E97293" w:rsidP="00E97293">
            <w:pPr>
              <w:jc w:val="center"/>
              <w:rPr>
                <w:sz w:val="18"/>
                <w:szCs w:val="18"/>
              </w:rPr>
            </w:pPr>
            <w:r w:rsidRPr="00167DA9">
              <w:rPr>
                <w:sz w:val="18"/>
                <w:szCs w:val="18"/>
              </w:rPr>
              <w:t>Частный жилой сектор</w:t>
            </w: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r w:rsidRPr="00167DA9">
              <w:rPr>
                <w:sz w:val="18"/>
                <w:szCs w:val="18"/>
              </w:rPr>
              <w:t>33</w:t>
            </w:r>
          </w:p>
        </w:tc>
        <w:tc>
          <w:tcPr>
            <w:tcW w:w="2298" w:type="dxa"/>
            <w:shd w:val="clear" w:color="auto" w:fill="auto"/>
            <w:vAlign w:val="center"/>
          </w:tcPr>
          <w:p w:rsidR="00E97293" w:rsidRPr="00167DA9" w:rsidRDefault="00E97293" w:rsidP="00E97293">
            <w:pPr>
              <w:jc w:val="both"/>
              <w:rPr>
                <w:sz w:val="18"/>
                <w:szCs w:val="18"/>
              </w:rPr>
            </w:pPr>
            <w:r w:rsidRPr="00167DA9">
              <w:rPr>
                <w:sz w:val="18"/>
                <w:szCs w:val="18"/>
              </w:rPr>
              <w:t>п. Новонукутский</w:t>
            </w:r>
          </w:p>
          <w:p w:rsidR="00E97293" w:rsidRPr="00167DA9" w:rsidRDefault="00E97293" w:rsidP="00E97293">
            <w:pPr>
              <w:jc w:val="both"/>
              <w:rPr>
                <w:sz w:val="18"/>
                <w:szCs w:val="18"/>
              </w:rPr>
            </w:pPr>
            <w:r w:rsidRPr="00167DA9">
              <w:rPr>
                <w:sz w:val="18"/>
                <w:szCs w:val="18"/>
              </w:rPr>
              <w:t>ул. Заларинская,10</w:t>
            </w:r>
          </w:p>
          <w:p w:rsidR="00E97293" w:rsidRPr="00167DA9" w:rsidRDefault="00E97293" w:rsidP="00E97293">
            <w:pPr>
              <w:jc w:val="both"/>
              <w:rPr>
                <w:sz w:val="18"/>
                <w:szCs w:val="18"/>
              </w:rPr>
            </w:pP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rPr>
              <w:t>53.694242, 102.696047</w:t>
            </w: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t>площадка  с твердым покрытием и ограждением</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t>20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0</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2,25</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Администрация муниципального образования «Новонукутское», ОГРН 1068506000320,</w:t>
            </w:r>
          </w:p>
          <w:p w:rsidR="00E97293" w:rsidRPr="00167DA9" w:rsidRDefault="00E97293" w:rsidP="00E97293">
            <w:pPr>
              <w:jc w:val="center"/>
              <w:rPr>
                <w:sz w:val="18"/>
                <w:szCs w:val="18"/>
              </w:rPr>
            </w:pPr>
            <w:r w:rsidRPr="00167DA9">
              <w:rPr>
                <w:sz w:val="18"/>
                <w:szCs w:val="18"/>
              </w:rPr>
              <w:t xml:space="preserve">Иркутская область, Нукутский район, </w:t>
            </w:r>
            <w:r w:rsidRPr="00167DA9">
              <w:rPr>
                <w:sz w:val="18"/>
                <w:szCs w:val="18"/>
              </w:rPr>
              <w:br/>
              <w:t>п. Новонукутский, ул. Майская, д. 29</w:t>
            </w:r>
          </w:p>
        </w:tc>
        <w:tc>
          <w:tcPr>
            <w:tcW w:w="2044" w:type="dxa"/>
            <w:shd w:val="clear" w:color="auto" w:fill="auto"/>
            <w:vAlign w:val="center"/>
          </w:tcPr>
          <w:p w:rsidR="00E97293" w:rsidRPr="00167DA9" w:rsidRDefault="00E97293" w:rsidP="00E97293">
            <w:pPr>
              <w:jc w:val="center"/>
              <w:rPr>
                <w:sz w:val="18"/>
                <w:szCs w:val="18"/>
              </w:rPr>
            </w:pPr>
            <w:r w:rsidRPr="00167DA9">
              <w:rPr>
                <w:sz w:val="18"/>
                <w:szCs w:val="18"/>
              </w:rPr>
              <w:t>Частный жилой сектор</w:t>
            </w: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r w:rsidRPr="00167DA9">
              <w:rPr>
                <w:sz w:val="18"/>
                <w:szCs w:val="18"/>
              </w:rPr>
              <w:t>34</w:t>
            </w:r>
          </w:p>
        </w:tc>
        <w:tc>
          <w:tcPr>
            <w:tcW w:w="2298" w:type="dxa"/>
            <w:shd w:val="clear" w:color="auto" w:fill="auto"/>
            <w:vAlign w:val="center"/>
          </w:tcPr>
          <w:p w:rsidR="00E97293" w:rsidRPr="00167DA9" w:rsidRDefault="00E97293" w:rsidP="00E97293">
            <w:pPr>
              <w:jc w:val="both"/>
              <w:rPr>
                <w:sz w:val="18"/>
                <w:szCs w:val="18"/>
              </w:rPr>
            </w:pPr>
            <w:r w:rsidRPr="00167DA9">
              <w:rPr>
                <w:sz w:val="18"/>
                <w:szCs w:val="18"/>
              </w:rPr>
              <w:t>п. Новонукутский,</w:t>
            </w:r>
          </w:p>
          <w:p w:rsidR="00E97293" w:rsidRPr="00167DA9" w:rsidRDefault="00E97293" w:rsidP="00E97293">
            <w:pPr>
              <w:jc w:val="both"/>
              <w:rPr>
                <w:sz w:val="18"/>
                <w:szCs w:val="18"/>
              </w:rPr>
            </w:pPr>
            <w:r w:rsidRPr="00167DA9">
              <w:rPr>
                <w:sz w:val="18"/>
                <w:szCs w:val="18"/>
              </w:rPr>
              <w:t>ул. Кооперативная, 14 (около гаража)</w:t>
            </w: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rPr>
              <w:t>53.699918, 102.700831</w:t>
            </w: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t>площадка  с твердым покрытием и ограждением</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t>20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0</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2,25</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Администрация муниципального образования «Новонукутское», ОГРН 1068506000320,</w:t>
            </w:r>
          </w:p>
          <w:p w:rsidR="00E97293" w:rsidRPr="00167DA9" w:rsidRDefault="00E97293" w:rsidP="00E97293">
            <w:pPr>
              <w:jc w:val="center"/>
              <w:rPr>
                <w:sz w:val="18"/>
                <w:szCs w:val="18"/>
              </w:rPr>
            </w:pPr>
            <w:r w:rsidRPr="00167DA9">
              <w:rPr>
                <w:sz w:val="18"/>
                <w:szCs w:val="18"/>
              </w:rPr>
              <w:t xml:space="preserve">Иркутская область, Нукутский район, </w:t>
            </w:r>
            <w:r w:rsidRPr="00167DA9">
              <w:rPr>
                <w:sz w:val="18"/>
                <w:szCs w:val="18"/>
              </w:rPr>
              <w:br/>
              <w:t>п. Новонукутский, ул. Майская, д. 29</w:t>
            </w:r>
          </w:p>
        </w:tc>
        <w:tc>
          <w:tcPr>
            <w:tcW w:w="2044" w:type="dxa"/>
            <w:shd w:val="clear" w:color="auto" w:fill="auto"/>
            <w:vAlign w:val="center"/>
          </w:tcPr>
          <w:p w:rsidR="00E97293" w:rsidRPr="00167DA9" w:rsidRDefault="00E97293" w:rsidP="00E97293">
            <w:pPr>
              <w:jc w:val="center"/>
              <w:rPr>
                <w:sz w:val="18"/>
                <w:szCs w:val="18"/>
              </w:rPr>
            </w:pPr>
            <w:r w:rsidRPr="00167DA9">
              <w:rPr>
                <w:sz w:val="18"/>
                <w:szCs w:val="18"/>
              </w:rPr>
              <w:t>Частный жилой сектор</w:t>
            </w: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r w:rsidRPr="00167DA9">
              <w:rPr>
                <w:sz w:val="18"/>
                <w:szCs w:val="18"/>
              </w:rPr>
              <w:t>35</w:t>
            </w:r>
          </w:p>
        </w:tc>
        <w:tc>
          <w:tcPr>
            <w:tcW w:w="2298" w:type="dxa"/>
            <w:shd w:val="clear" w:color="auto" w:fill="auto"/>
            <w:vAlign w:val="center"/>
          </w:tcPr>
          <w:p w:rsidR="00E97293" w:rsidRPr="00167DA9" w:rsidRDefault="00E97293" w:rsidP="00E97293">
            <w:pPr>
              <w:jc w:val="both"/>
              <w:rPr>
                <w:sz w:val="18"/>
                <w:szCs w:val="18"/>
              </w:rPr>
            </w:pPr>
            <w:r w:rsidRPr="00167DA9">
              <w:rPr>
                <w:sz w:val="18"/>
                <w:szCs w:val="18"/>
              </w:rPr>
              <w:t>п. Новонукутский,</w:t>
            </w:r>
          </w:p>
          <w:p w:rsidR="00E97293" w:rsidRPr="00167DA9" w:rsidRDefault="00E97293" w:rsidP="00E97293">
            <w:pPr>
              <w:jc w:val="both"/>
              <w:rPr>
                <w:sz w:val="18"/>
                <w:szCs w:val="18"/>
              </w:rPr>
            </w:pPr>
            <w:r w:rsidRPr="00167DA9">
              <w:rPr>
                <w:sz w:val="18"/>
                <w:szCs w:val="18"/>
              </w:rPr>
              <w:t>ул. Трактовая, 2 (около кафе «Влад»)</w:t>
            </w: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rPr>
              <w:t>53.698269, 102.703960</w:t>
            </w: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t xml:space="preserve">площадка  с твердым покрытием и </w:t>
            </w:r>
            <w:r w:rsidRPr="00167DA9">
              <w:rPr>
                <w:sz w:val="18"/>
                <w:szCs w:val="18"/>
              </w:rPr>
              <w:lastRenderedPageBreak/>
              <w:t>ограждением</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lastRenderedPageBreak/>
              <w:t>20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0</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2,25</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Администрация муниципального образования «Новонукутское», ОГРН 1068506000320,</w:t>
            </w:r>
          </w:p>
          <w:p w:rsidR="00E97293" w:rsidRPr="00167DA9" w:rsidRDefault="00E97293" w:rsidP="00E97293">
            <w:pPr>
              <w:jc w:val="center"/>
              <w:rPr>
                <w:sz w:val="18"/>
                <w:szCs w:val="18"/>
              </w:rPr>
            </w:pPr>
            <w:r w:rsidRPr="00167DA9">
              <w:rPr>
                <w:sz w:val="18"/>
                <w:szCs w:val="18"/>
              </w:rPr>
              <w:t xml:space="preserve">Иркутская область, Нукутский район, </w:t>
            </w:r>
            <w:r w:rsidRPr="00167DA9">
              <w:rPr>
                <w:sz w:val="18"/>
                <w:szCs w:val="18"/>
              </w:rPr>
              <w:br/>
            </w:r>
            <w:r w:rsidRPr="00167DA9">
              <w:rPr>
                <w:sz w:val="18"/>
                <w:szCs w:val="18"/>
              </w:rPr>
              <w:lastRenderedPageBreak/>
              <w:t>п. Новонукутский, ул. Майская, д. 29</w:t>
            </w:r>
          </w:p>
        </w:tc>
        <w:tc>
          <w:tcPr>
            <w:tcW w:w="2044" w:type="dxa"/>
            <w:shd w:val="clear" w:color="auto" w:fill="auto"/>
            <w:vAlign w:val="center"/>
          </w:tcPr>
          <w:p w:rsidR="00E97293" w:rsidRPr="00167DA9" w:rsidRDefault="00E97293" w:rsidP="00E97293">
            <w:pPr>
              <w:jc w:val="center"/>
              <w:rPr>
                <w:sz w:val="18"/>
                <w:szCs w:val="18"/>
              </w:rPr>
            </w:pPr>
            <w:r w:rsidRPr="00167DA9">
              <w:rPr>
                <w:sz w:val="18"/>
                <w:szCs w:val="18"/>
              </w:rPr>
              <w:lastRenderedPageBreak/>
              <w:t>Частный жилой сектор</w:t>
            </w: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r w:rsidRPr="00167DA9">
              <w:rPr>
                <w:sz w:val="18"/>
                <w:szCs w:val="18"/>
              </w:rPr>
              <w:lastRenderedPageBreak/>
              <w:t>36</w:t>
            </w:r>
          </w:p>
        </w:tc>
        <w:tc>
          <w:tcPr>
            <w:tcW w:w="2298" w:type="dxa"/>
            <w:shd w:val="clear" w:color="auto" w:fill="auto"/>
            <w:vAlign w:val="center"/>
          </w:tcPr>
          <w:p w:rsidR="00E97293" w:rsidRPr="00167DA9" w:rsidRDefault="00E97293" w:rsidP="00E97293">
            <w:pPr>
              <w:jc w:val="both"/>
              <w:rPr>
                <w:sz w:val="18"/>
                <w:szCs w:val="18"/>
              </w:rPr>
            </w:pPr>
            <w:r w:rsidRPr="00167DA9">
              <w:rPr>
                <w:sz w:val="18"/>
                <w:szCs w:val="18"/>
              </w:rPr>
              <w:t>п. Новонукутский,</w:t>
            </w:r>
          </w:p>
          <w:p w:rsidR="00E97293" w:rsidRPr="00167DA9" w:rsidRDefault="00E97293" w:rsidP="00E97293">
            <w:pPr>
              <w:jc w:val="both"/>
              <w:rPr>
                <w:sz w:val="18"/>
                <w:szCs w:val="18"/>
              </w:rPr>
            </w:pPr>
            <w:r w:rsidRPr="00167DA9">
              <w:rPr>
                <w:sz w:val="18"/>
                <w:szCs w:val="18"/>
              </w:rPr>
              <w:t>ул. Сахарова, 14</w:t>
            </w: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rPr>
              <w:t>53.707549, 102.704045</w:t>
            </w: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t>-</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t>20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2,25</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Администрация муниципального образования «Новонукутское», ОГРН 1068506000320,</w:t>
            </w:r>
          </w:p>
          <w:p w:rsidR="00E97293" w:rsidRPr="00167DA9" w:rsidRDefault="00E97293" w:rsidP="00E97293">
            <w:pPr>
              <w:jc w:val="center"/>
              <w:rPr>
                <w:sz w:val="18"/>
                <w:szCs w:val="18"/>
              </w:rPr>
            </w:pPr>
            <w:r w:rsidRPr="00167DA9">
              <w:rPr>
                <w:sz w:val="18"/>
                <w:szCs w:val="18"/>
              </w:rPr>
              <w:t xml:space="preserve">Иркутская область, Нукутский район, </w:t>
            </w:r>
            <w:r w:rsidRPr="00167DA9">
              <w:rPr>
                <w:sz w:val="18"/>
                <w:szCs w:val="18"/>
              </w:rPr>
              <w:br/>
              <w:t>п. Новонукутский, ул. Майская, д. 29</w:t>
            </w:r>
          </w:p>
        </w:tc>
        <w:tc>
          <w:tcPr>
            <w:tcW w:w="2044" w:type="dxa"/>
            <w:shd w:val="clear" w:color="auto" w:fill="auto"/>
            <w:vAlign w:val="center"/>
          </w:tcPr>
          <w:p w:rsidR="00E97293" w:rsidRPr="00167DA9" w:rsidRDefault="00E97293" w:rsidP="00E97293">
            <w:pPr>
              <w:jc w:val="center"/>
              <w:rPr>
                <w:sz w:val="18"/>
                <w:szCs w:val="18"/>
              </w:rPr>
            </w:pPr>
            <w:r w:rsidRPr="00167DA9">
              <w:rPr>
                <w:sz w:val="18"/>
                <w:szCs w:val="18"/>
              </w:rPr>
              <w:t>Частный жилой сектор</w:t>
            </w: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r w:rsidRPr="00167DA9">
              <w:rPr>
                <w:sz w:val="18"/>
                <w:szCs w:val="18"/>
              </w:rPr>
              <w:t>37</w:t>
            </w:r>
          </w:p>
        </w:tc>
        <w:tc>
          <w:tcPr>
            <w:tcW w:w="2298" w:type="dxa"/>
            <w:shd w:val="clear" w:color="auto" w:fill="auto"/>
            <w:vAlign w:val="center"/>
          </w:tcPr>
          <w:p w:rsidR="00E97293" w:rsidRPr="00167DA9" w:rsidRDefault="00E97293" w:rsidP="00E97293">
            <w:pPr>
              <w:jc w:val="both"/>
              <w:rPr>
                <w:sz w:val="18"/>
                <w:szCs w:val="18"/>
              </w:rPr>
            </w:pPr>
            <w:r w:rsidRPr="00167DA9">
              <w:rPr>
                <w:sz w:val="18"/>
                <w:szCs w:val="18"/>
              </w:rPr>
              <w:t>п. Новонукутский,</w:t>
            </w:r>
          </w:p>
          <w:p w:rsidR="00E97293" w:rsidRPr="00167DA9" w:rsidRDefault="00E97293" w:rsidP="00E97293">
            <w:pPr>
              <w:jc w:val="both"/>
              <w:rPr>
                <w:sz w:val="18"/>
                <w:szCs w:val="18"/>
              </w:rPr>
            </w:pPr>
            <w:r w:rsidRPr="00167DA9">
              <w:rPr>
                <w:sz w:val="18"/>
                <w:szCs w:val="18"/>
              </w:rPr>
              <w:t>ул. Западная, 1 (напротив дома № 1 и магазина «Юлия»)</w:t>
            </w: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rPr>
              <w:t>53.706148, 102.701003</w:t>
            </w: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t>-</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t>20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2,25</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Администрация муниципального образования «Новонукутское», ОГРН 1068506000320,</w:t>
            </w:r>
          </w:p>
          <w:p w:rsidR="00E97293" w:rsidRPr="00167DA9" w:rsidRDefault="00E97293" w:rsidP="00E97293">
            <w:pPr>
              <w:jc w:val="center"/>
              <w:rPr>
                <w:sz w:val="18"/>
                <w:szCs w:val="18"/>
              </w:rPr>
            </w:pPr>
            <w:r w:rsidRPr="00167DA9">
              <w:rPr>
                <w:sz w:val="18"/>
                <w:szCs w:val="18"/>
              </w:rPr>
              <w:t xml:space="preserve">Иркутская область, Нукутский район, </w:t>
            </w:r>
            <w:r w:rsidRPr="00167DA9">
              <w:rPr>
                <w:sz w:val="18"/>
                <w:szCs w:val="18"/>
              </w:rPr>
              <w:br/>
              <w:t>п. Новонукутский, ул. Майская, д. 29</w:t>
            </w:r>
          </w:p>
        </w:tc>
        <w:tc>
          <w:tcPr>
            <w:tcW w:w="2044" w:type="dxa"/>
            <w:shd w:val="clear" w:color="auto" w:fill="auto"/>
            <w:vAlign w:val="center"/>
          </w:tcPr>
          <w:p w:rsidR="00E97293" w:rsidRPr="00167DA9" w:rsidRDefault="00E97293" w:rsidP="00E97293">
            <w:pPr>
              <w:jc w:val="center"/>
              <w:rPr>
                <w:sz w:val="18"/>
                <w:szCs w:val="18"/>
              </w:rPr>
            </w:pPr>
            <w:r w:rsidRPr="00167DA9">
              <w:rPr>
                <w:sz w:val="18"/>
                <w:szCs w:val="18"/>
              </w:rPr>
              <w:t>Частный жилой сектор</w:t>
            </w: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r w:rsidRPr="00167DA9">
              <w:rPr>
                <w:sz w:val="18"/>
                <w:szCs w:val="18"/>
              </w:rPr>
              <w:t>38</w:t>
            </w:r>
          </w:p>
        </w:tc>
        <w:tc>
          <w:tcPr>
            <w:tcW w:w="2298" w:type="dxa"/>
            <w:shd w:val="clear" w:color="auto" w:fill="auto"/>
            <w:vAlign w:val="center"/>
          </w:tcPr>
          <w:p w:rsidR="00E97293" w:rsidRPr="00167DA9" w:rsidRDefault="00E97293" w:rsidP="00E97293">
            <w:pPr>
              <w:jc w:val="both"/>
              <w:rPr>
                <w:sz w:val="18"/>
                <w:szCs w:val="18"/>
              </w:rPr>
            </w:pPr>
            <w:r w:rsidRPr="00167DA9">
              <w:rPr>
                <w:sz w:val="18"/>
                <w:szCs w:val="18"/>
              </w:rPr>
              <w:t>п. Новонукутский,</w:t>
            </w:r>
          </w:p>
          <w:p w:rsidR="00E97293" w:rsidRPr="00167DA9" w:rsidRDefault="00E97293" w:rsidP="00E97293">
            <w:pPr>
              <w:jc w:val="both"/>
              <w:rPr>
                <w:sz w:val="18"/>
                <w:szCs w:val="18"/>
              </w:rPr>
            </w:pPr>
            <w:r w:rsidRPr="00167DA9">
              <w:rPr>
                <w:sz w:val="18"/>
                <w:szCs w:val="18"/>
              </w:rPr>
              <w:t>ул. Весенняя, 8 (напротив дома № 8)</w:t>
            </w: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rPr>
              <w:t>53.707225, 102.697684</w:t>
            </w: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t>-</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t>20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2,25</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Администрация муниципального образования «Новонукутское», ОГРН 1068506000320,</w:t>
            </w:r>
          </w:p>
          <w:p w:rsidR="00E97293" w:rsidRPr="00167DA9" w:rsidRDefault="00E97293" w:rsidP="00E97293">
            <w:pPr>
              <w:jc w:val="center"/>
              <w:rPr>
                <w:sz w:val="18"/>
                <w:szCs w:val="18"/>
              </w:rPr>
            </w:pPr>
            <w:r w:rsidRPr="00167DA9">
              <w:rPr>
                <w:sz w:val="18"/>
                <w:szCs w:val="18"/>
              </w:rPr>
              <w:t xml:space="preserve">Иркутская область, Нукутский район, </w:t>
            </w:r>
            <w:r w:rsidRPr="00167DA9">
              <w:rPr>
                <w:sz w:val="18"/>
                <w:szCs w:val="18"/>
              </w:rPr>
              <w:br/>
              <w:t>п. Новонукутский, ул. Майская, д. 29</w:t>
            </w:r>
          </w:p>
        </w:tc>
        <w:tc>
          <w:tcPr>
            <w:tcW w:w="2044" w:type="dxa"/>
            <w:shd w:val="clear" w:color="auto" w:fill="auto"/>
            <w:vAlign w:val="center"/>
          </w:tcPr>
          <w:p w:rsidR="00E97293" w:rsidRPr="00167DA9" w:rsidRDefault="00E97293" w:rsidP="00E97293">
            <w:pPr>
              <w:jc w:val="center"/>
              <w:rPr>
                <w:sz w:val="18"/>
                <w:szCs w:val="18"/>
              </w:rPr>
            </w:pPr>
            <w:r w:rsidRPr="00167DA9">
              <w:rPr>
                <w:sz w:val="18"/>
                <w:szCs w:val="18"/>
              </w:rPr>
              <w:t>Частный жилой сектор</w:t>
            </w: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r w:rsidRPr="00167DA9">
              <w:rPr>
                <w:sz w:val="18"/>
                <w:szCs w:val="18"/>
              </w:rPr>
              <w:t>39</w:t>
            </w:r>
          </w:p>
        </w:tc>
        <w:tc>
          <w:tcPr>
            <w:tcW w:w="2298" w:type="dxa"/>
            <w:shd w:val="clear" w:color="auto" w:fill="auto"/>
            <w:vAlign w:val="center"/>
          </w:tcPr>
          <w:p w:rsidR="00E97293" w:rsidRPr="00167DA9" w:rsidRDefault="00E97293" w:rsidP="00E97293">
            <w:pPr>
              <w:jc w:val="both"/>
              <w:rPr>
                <w:sz w:val="18"/>
                <w:szCs w:val="18"/>
              </w:rPr>
            </w:pPr>
            <w:r w:rsidRPr="00167DA9">
              <w:rPr>
                <w:sz w:val="18"/>
                <w:szCs w:val="18"/>
              </w:rPr>
              <w:t>п. Новонукутский,</w:t>
            </w:r>
          </w:p>
          <w:p w:rsidR="00E97293" w:rsidRPr="00167DA9" w:rsidRDefault="00E97293" w:rsidP="00E97293">
            <w:pPr>
              <w:jc w:val="both"/>
              <w:rPr>
                <w:sz w:val="18"/>
                <w:szCs w:val="18"/>
              </w:rPr>
            </w:pPr>
            <w:r w:rsidRPr="00167DA9">
              <w:rPr>
                <w:sz w:val="18"/>
                <w:szCs w:val="18"/>
              </w:rPr>
              <w:t>ул. Российская, д. № 5</w:t>
            </w: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rPr>
              <w:t>53.709668, 102.702811</w:t>
            </w: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t>-</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t>20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2,25</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Администрация муниципального образования «Новонукутское», ОГРН 1068506000320,</w:t>
            </w:r>
          </w:p>
          <w:p w:rsidR="00E97293" w:rsidRPr="00167DA9" w:rsidRDefault="00E97293" w:rsidP="00E97293">
            <w:pPr>
              <w:jc w:val="center"/>
              <w:rPr>
                <w:sz w:val="18"/>
                <w:szCs w:val="18"/>
              </w:rPr>
            </w:pPr>
            <w:r w:rsidRPr="00167DA9">
              <w:rPr>
                <w:sz w:val="18"/>
                <w:szCs w:val="18"/>
              </w:rPr>
              <w:t xml:space="preserve">Иркутская область, Нукутский район, </w:t>
            </w:r>
            <w:r w:rsidRPr="00167DA9">
              <w:rPr>
                <w:sz w:val="18"/>
                <w:szCs w:val="18"/>
              </w:rPr>
              <w:br/>
              <w:t>п. Новонукутский, ул. Майская, д. 29</w:t>
            </w:r>
          </w:p>
        </w:tc>
        <w:tc>
          <w:tcPr>
            <w:tcW w:w="2044" w:type="dxa"/>
            <w:shd w:val="clear" w:color="auto" w:fill="auto"/>
            <w:vAlign w:val="center"/>
          </w:tcPr>
          <w:p w:rsidR="00E97293" w:rsidRPr="00167DA9" w:rsidRDefault="00E97293" w:rsidP="00E97293">
            <w:pPr>
              <w:jc w:val="center"/>
              <w:rPr>
                <w:sz w:val="18"/>
                <w:szCs w:val="18"/>
              </w:rPr>
            </w:pPr>
            <w:r w:rsidRPr="00167DA9">
              <w:rPr>
                <w:sz w:val="18"/>
                <w:szCs w:val="18"/>
              </w:rPr>
              <w:t>Частный жилой сектор</w:t>
            </w: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r w:rsidRPr="00167DA9">
              <w:rPr>
                <w:sz w:val="18"/>
                <w:szCs w:val="18"/>
              </w:rPr>
              <w:t>40</w:t>
            </w:r>
          </w:p>
        </w:tc>
        <w:tc>
          <w:tcPr>
            <w:tcW w:w="2298" w:type="dxa"/>
            <w:shd w:val="clear" w:color="auto" w:fill="auto"/>
            <w:vAlign w:val="center"/>
          </w:tcPr>
          <w:p w:rsidR="00E97293" w:rsidRPr="00167DA9" w:rsidRDefault="00E97293" w:rsidP="00E97293">
            <w:pPr>
              <w:jc w:val="both"/>
              <w:rPr>
                <w:sz w:val="18"/>
                <w:szCs w:val="18"/>
              </w:rPr>
            </w:pPr>
            <w:r w:rsidRPr="00167DA9">
              <w:rPr>
                <w:sz w:val="18"/>
                <w:szCs w:val="18"/>
              </w:rPr>
              <w:t>п. Новонукутский,</w:t>
            </w:r>
          </w:p>
          <w:p w:rsidR="00E97293" w:rsidRPr="00167DA9" w:rsidRDefault="00E97293" w:rsidP="00E97293">
            <w:pPr>
              <w:jc w:val="both"/>
              <w:rPr>
                <w:sz w:val="18"/>
                <w:szCs w:val="18"/>
              </w:rPr>
            </w:pPr>
            <w:r w:rsidRPr="00167DA9">
              <w:rPr>
                <w:sz w:val="18"/>
                <w:szCs w:val="18"/>
              </w:rPr>
              <w:t>ул. Магистральная, 7 (около водораздачи)</w:t>
            </w: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rPr>
              <w:t>53.709796, 102.699181</w:t>
            </w: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t>-</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t>20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2,25</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Администрация муниципального образования «Новонукутское», ОГРН 1068506000320,</w:t>
            </w:r>
          </w:p>
          <w:p w:rsidR="00E97293" w:rsidRPr="00167DA9" w:rsidRDefault="00E97293" w:rsidP="00E97293">
            <w:pPr>
              <w:jc w:val="center"/>
              <w:rPr>
                <w:sz w:val="18"/>
                <w:szCs w:val="18"/>
              </w:rPr>
            </w:pPr>
            <w:r w:rsidRPr="00167DA9">
              <w:rPr>
                <w:sz w:val="18"/>
                <w:szCs w:val="18"/>
              </w:rPr>
              <w:t xml:space="preserve">Иркутская область, Нукутский район, </w:t>
            </w:r>
            <w:r w:rsidRPr="00167DA9">
              <w:rPr>
                <w:sz w:val="18"/>
                <w:szCs w:val="18"/>
              </w:rPr>
              <w:br/>
              <w:t>п. Новонукутский, ул. Майская, д. 29</w:t>
            </w:r>
          </w:p>
        </w:tc>
        <w:tc>
          <w:tcPr>
            <w:tcW w:w="2044" w:type="dxa"/>
            <w:shd w:val="clear" w:color="auto" w:fill="auto"/>
            <w:vAlign w:val="center"/>
          </w:tcPr>
          <w:p w:rsidR="00E97293" w:rsidRPr="00167DA9" w:rsidRDefault="00E97293" w:rsidP="00E97293">
            <w:pPr>
              <w:jc w:val="center"/>
              <w:rPr>
                <w:sz w:val="18"/>
                <w:szCs w:val="18"/>
              </w:rPr>
            </w:pPr>
            <w:r w:rsidRPr="00167DA9">
              <w:rPr>
                <w:sz w:val="18"/>
                <w:szCs w:val="18"/>
              </w:rPr>
              <w:t>Частный жилой сектор</w:t>
            </w: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r w:rsidRPr="00167DA9">
              <w:rPr>
                <w:sz w:val="18"/>
                <w:szCs w:val="18"/>
              </w:rPr>
              <w:t>41</w:t>
            </w:r>
          </w:p>
        </w:tc>
        <w:tc>
          <w:tcPr>
            <w:tcW w:w="2298" w:type="dxa"/>
            <w:shd w:val="clear" w:color="auto" w:fill="auto"/>
            <w:vAlign w:val="center"/>
          </w:tcPr>
          <w:p w:rsidR="00E97293" w:rsidRPr="00167DA9" w:rsidRDefault="00E97293" w:rsidP="00E97293">
            <w:pPr>
              <w:jc w:val="both"/>
              <w:rPr>
                <w:sz w:val="18"/>
                <w:szCs w:val="18"/>
              </w:rPr>
            </w:pPr>
            <w:r w:rsidRPr="00167DA9">
              <w:rPr>
                <w:sz w:val="18"/>
                <w:szCs w:val="18"/>
              </w:rPr>
              <w:t>п. Новонукутский,</w:t>
            </w:r>
          </w:p>
          <w:p w:rsidR="00E97293" w:rsidRPr="00167DA9" w:rsidRDefault="00E97293" w:rsidP="00E97293">
            <w:pPr>
              <w:jc w:val="both"/>
              <w:rPr>
                <w:sz w:val="18"/>
                <w:szCs w:val="18"/>
              </w:rPr>
            </w:pPr>
            <w:r w:rsidRPr="00167DA9">
              <w:rPr>
                <w:sz w:val="18"/>
                <w:szCs w:val="18"/>
              </w:rPr>
              <w:t>ул. Магистральная, 26</w:t>
            </w: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rPr>
              <w:t>53.708250, 102.695262</w:t>
            </w: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t>площадка  с твердым покрытием и ограждением</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t>20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0</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2,25</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Администрация муниципального образования «Новонукутское», ОГРН 1068506000320,</w:t>
            </w:r>
          </w:p>
          <w:p w:rsidR="00E97293" w:rsidRPr="00167DA9" w:rsidRDefault="00E97293" w:rsidP="00E97293">
            <w:pPr>
              <w:jc w:val="center"/>
              <w:rPr>
                <w:sz w:val="18"/>
                <w:szCs w:val="18"/>
              </w:rPr>
            </w:pPr>
            <w:r w:rsidRPr="00167DA9">
              <w:rPr>
                <w:sz w:val="18"/>
                <w:szCs w:val="18"/>
              </w:rPr>
              <w:t xml:space="preserve">Иркутская область, Нукутский район, </w:t>
            </w:r>
            <w:r w:rsidRPr="00167DA9">
              <w:rPr>
                <w:sz w:val="18"/>
                <w:szCs w:val="18"/>
              </w:rPr>
              <w:br/>
              <w:t>п. Новонукутский, ул. Майская, д. 29</w:t>
            </w:r>
          </w:p>
        </w:tc>
        <w:tc>
          <w:tcPr>
            <w:tcW w:w="2044" w:type="dxa"/>
            <w:shd w:val="clear" w:color="auto" w:fill="auto"/>
            <w:vAlign w:val="center"/>
          </w:tcPr>
          <w:p w:rsidR="00E97293" w:rsidRPr="00167DA9" w:rsidRDefault="00E97293" w:rsidP="00E97293">
            <w:pPr>
              <w:jc w:val="center"/>
              <w:rPr>
                <w:sz w:val="18"/>
                <w:szCs w:val="18"/>
              </w:rPr>
            </w:pPr>
            <w:r w:rsidRPr="00167DA9">
              <w:rPr>
                <w:sz w:val="18"/>
                <w:szCs w:val="18"/>
              </w:rPr>
              <w:t>Частный жилой сектор</w:t>
            </w: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r w:rsidRPr="00167DA9">
              <w:rPr>
                <w:sz w:val="18"/>
                <w:szCs w:val="18"/>
              </w:rPr>
              <w:t>42</w:t>
            </w:r>
          </w:p>
        </w:tc>
        <w:tc>
          <w:tcPr>
            <w:tcW w:w="2298" w:type="dxa"/>
            <w:shd w:val="clear" w:color="auto" w:fill="auto"/>
            <w:vAlign w:val="center"/>
          </w:tcPr>
          <w:p w:rsidR="00E97293" w:rsidRPr="00167DA9" w:rsidRDefault="00E97293" w:rsidP="00E97293">
            <w:pPr>
              <w:jc w:val="both"/>
              <w:rPr>
                <w:sz w:val="18"/>
                <w:szCs w:val="18"/>
              </w:rPr>
            </w:pPr>
            <w:r w:rsidRPr="00167DA9">
              <w:rPr>
                <w:sz w:val="18"/>
                <w:szCs w:val="18"/>
              </w:rPr>
              <w:t>п. Новонукутский,</w:t>
            </w:r>
          </w:p>
          <w:p w:rsidR="00E97293" w:rsidRPr="00167DA9" w:rsidRDefault="00E97293" w:rsidP="00E97293">
            <w:pPr>
              <w:jc w:val="both"/>
              <w:rPr>
                <w:sz w:val="18"/>
                <w:szCs w:val="18"/>
              </w:rPr>
            </w:pPr>
            <w:r w:rsidRPr="00167DA9">
              <w:rPr>
                <w:sz w:val="18"/>
                <w:szCs w:val="18"/>
              </w:rPr>
              <w:t>ул. Северная, 20 (около подстанции)</w:t>
            </w: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rPr>
              <w:t>53.710394, 102.698143</w:t>
            </w: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t>площадка  с твердым покрытием и ограждением</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t>20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0</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2,25</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Администрация муниципального образования «Новонукутское», ОГРН 1068506000320,</w:t>
            </w:r>
          </w:p>
          <w:p w:rsidR="00E97293" w:rsidRPr="00167DA9" w:rsidRDefault="00E97293" w:rsidP="00E97293">
            <w:pPr>
              <w:jc w:val="center"/>
              <w:rPr>
                <w:sz w:val="18"/>
                <w:szCs w:val="18"/>
              </w:rPr>
            </w:pPr>
            <w:r w:rsidRPr="00167DA9">
              <w:rPr>
                <w:sz w:val="18"/>
                <w:szCs w:val="18"/>
              </w:rPr>
              <w:t xml:space="preserve">Иркутская область, Нукутский район, </w:t>
            </w:r>
            <w:r w:rsidRPr="00167DA9">
              <w:rPr>
                <w:sz w:val="18"/>
                <w:szCs w:val="18"/>
              </w:rPr>
              <w:br/>
              <w:t>п. Новонукутский, ул. Майская, д. 29</w:t>
            </w:r>
          </w:p>
        </w:tc>
        <w:tc>
          <w:tcPr>
            <w:tcW w:w="2044" w:type="dxa"/>
            <w:shd w:val="clear" w:color="auto" w:fill="auto"/>
            <w:vAlign w:val="center"/>
          </w:tcPr>
          <w:p w:rsidR="00E97293" w:rsidRPr="00167DA9" w:rsidRDefault="00E97293" w:rsidP="00E97293">
            <w:pPr>
              <w:jc w:val="center"/>
              <w:rPr>
                <w:sz w:val="18"/>
                <w:szCs w:val="18"/>
              </w:rPr>
            </w:pPr>
            <w:r w:rsidRPr="00167DA9">
              <w:rPr>
                <w:sz w:val="18"/>
                <w:szCs w:val="18"/>
              </w:rPr>
              <w:t>Частный жилой сектор</w:t>
            </w: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r w:rsidRPr="00167DA9">
              <w:rPr>
                <w:sz w:val="18"/>
                <w:szCs w:val="18"/>
              </w:rPr>
              <w:t>43</w:t>
            </w:r>
          </w:p>
        </w:tc>
        <w:tc>
          <w:tcPr>
            <w:tcW w:w="2298" w:type="dxa"/>
            <w:shd w:val="clear" w:color="auto" w:fill="auto"/>
            <w:vAlign w:val="center"/>
          </w:tcPr>
          <w:p w:rsidR="00E97293" w:rsidRPr="00167DA9" w:rsidRDefault="00E97293" w:rsidP="00E97293">
            <w:pPr>
              <w:jc w:val="both"/>
              <w:rPr>
                <w:sz w:val="18"/>
                <w:szCs w:val="18"/>
              </w:rPr>
            </w:pPr>
            <w:r w:rsidRPr="00167DA9">
              <w:rPr>
                <w:sz w:val="18"/>
                <w:szCs w:val="18"/>
              </w:rPr>
              <w:t>п. Новонукутский,</w:t>
            </w:r>
          </w:p>
          <w:p w:rsidR="00E97293" w:rsidRPr="00167DA9" w:rsidRDefault="00E97293" w:rsidP="00E97293">
            <w:pPr>
              <w:jc w:val="both"/>
              <w:rPr>
                <w:sz w:val="18"/>
                <w:szCs w:val="18"/>
              </w:rPr>
            </w:pPr>
            <w:r w:rsidRPr="00167DA9">
              <w:rPr>
                <w:sz w:val="18"/>
                <w:szCs w:val="18"/>
              </w:rPr>
              <w:t>ул. Северная, 7 «а»</w:t>
            </w: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rPr>
              <w:t>53.709723, 102.695382</w:t>
            </w: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t>-</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t>20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2,25</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Администрация муниципального образования «Новонукутское», ОГРН 1068506000320,</w:t>
            </w:r>
          </w:p>
          <w:p w:rsidR="00E97293" w:rsidRPr="00167DA9" w:rsidRDefault="00E97293" w:rsidP="00E97293">
            <w:pPr>
              <w:jc w:val="center"/>
              <w:rPr>
                <w:sz w:val="18"/>
                <w:szCs w:val="18"/>
              </w:rPr>
            </w:pPr>
            <w:r w:rsidRPr="00167DA9">
              <w:rPr>
                <w:sz w:val="18"/>
                <w:szCs w:val="18"/>
              </w:rPr>
              <w:t xml:space="preserve">Иркутская область, Нукутский район, </w:t>
            </w:r>
            <w:r w:rsidRPr="00167DA9">
              <w:rPr>
                <w:sz w:val="18"/>
                <w:szCs w:val="18"/>
              </w:rPr>
              <w:br/>
              <w:t>п. Новонукутский, ул. Майская, д. 29</w:t>
            </w:r>
          </w:p>
        </w:tc>
        <w:tc>
          <w:tcPr>
            <w:tcW w:w="2044" w:type="dxa"/>
            <w:shd w:val="clear" w:color="auto" w:fill="auto"/>
            <w:vAlign w:val="center"/>
          </w:tcPr>
          <w:p w:rsidR="00E97293" w:rsidRPr="00167DA9" w:rsidRDefault="00E97293" w:rsidP="00E97293">
            <w:pPr>
              <w:jc w:val="center"/>
              <w:rPr>
                <w:sz w:val="18"/>
                <w:szCs w:val="18"/>
              </w:rPr>
            </w:pPr>
            <w:r w:rsidRPr="00167DA9">
              <w:rPr>
                <w:sz w:val="18"/>
                <w:szCs w:val="18"/>
              </w:rPr>
              <w:t>Частный жилой сектор</w:t>
            </w: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r w:rsidRPr="00167DA9">
              <w:rPr>
                <w:sz w:val="18"/>
                <w:szCs w:val="18"/>
              </w:rPr>
              <w:t>44</w:t>
            </w:r>
          </w:p>
        </w:tc>
        <w:tc>
          <w:tcPr>
            <w:tcW w:w="2298" w:type="dxa"/>
            <w:shd w:val="clear" w:color="auto" w:fill="auto"/>
            <w:vAlign w:val="center"/>
          </w:tcPr>
          <w:p w:rsidR="00E97293" w:rsidRPr="00167DA9" w:rsidRDefault="00E97293" w:rsidP="00E97293">
            <w:pPr>
              <w:jc w:val="both"/>
              <w:rPr>
                <w:sz w:val="18"/>
                <w:szCs w:val="18"/>
              </w:rPr>
            </w:pPr>
            <w:r w:rsidRPr="00167DA9">
              <w:rPr>
                <w:sz w:val="18"/>
                <w:szCs w:val="18"/>
              </w:rPr>
              <w:t>п. Новонукутский,</w:t>
            </w:r>
          </w:p>
          <w:p w:rsidR="00E97293" w:rsidRPr="00167DA9" w:rsidRDefault="00E97293" w:rsidP="00E97293">
            <w:pPr>
              <w:jc w:val="both"/>
              <w:rPr>
                <w:sz w:val="18"/>
                <w:szCs w:val="18"/>
              </w:rPr>
            </w:pPr>
            <w:r w:rsidRPr="00167DA9">
              <w:rPr>
                <w:sz w:val="18"/>
                <w:szCs w:val="18"/>
              </w:rPr>
              <w:t>ул. Плишкина, 2 (между дацаном и домом № 2)</w:t>
            </w: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rPr>
              <w:t>53.709439, 102.692968</w:t>
            </w: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t>-</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t>20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2,25</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Администрация муниципального образования «Новонукутское», ОГРН 1068506000320,</w:t>
            </w:r>
          </w:p>
          <w:p w:rsidR="00E97293" w:rsidRPr="00167DA9" w:rsidRDefault="00E97293" w:rsidP="00E97293">
            <w:pPr>
              <w:jc w:val="center"/>
              <w:rPr>
                <w:sz w:val="18"/>
                <w:szCs w:val="18"/>
              </w:rPr>
            </w:pPr>
            <w:r w:rsidRPr="00167DA9">
              <w:rPr>
                <w:sz w:val="18"/>
                <w:szCs w:val="18"/>
              </w:rPr>
              <w:t xml:space="preserve">Иркутская область, Нукутский район, </w:t>
            </w:r>
            <w:r w:rsidRPr="00167DA9">
              <w:rPr>
                <w:sz w:val="18"/>
                <w:szCs w:val="18"/>
              </w:rPr>
              <w:br/>
              <w:t>п. Новонукутский, ул. Майская, д. 29</w:t>
            </w:r>
          </w:p>
        </w:tc>
        <w:tc>
          <w:tcPr>
            <w:tcW w:w="2044" w:type="dxa"/>
            <w:shd w:val="clear" w:color="auto" w:fill="auto"/>
            <w:vAlign w:val="center"/>
          </w:tcPr>
          <w:p w:rsidR="00E97293" w:rsidRPr="00167DA9" w:rsidRDefault="00E97293" w:rsidP="00E97293">
            <w:pPr>
              <w:jc w:val="center"/>
              <w:rPr>
                <w:sz w:val="18"/>
                <w:szCs w:val="18"/>
              </w:rPr>
            </w:pPr>
            <w:r w:rsidRPr="00167DA9">
              <w:rPr>
                <w:sz w:val="18"/>
                <w:szCs w:val="18"/>
              </w:rPr>
              <w:t>Частный жилой сектор</w:t>
            </w: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r w:rsidRPr="00167DA9">
              <w:rPr>
                <w:sz w:val="18"/>
                <w:szCs w:val="18"/>
              </w:rPr>
              <w:t>45</w:t>
            </w:r>
          </w:p>
        </w:tc>
        <w:tc>
          <w:tcPr>
            <w:tcW w:w="2298" w:type="dxa"/>
            <w:shd w:val="clear" w:color="auto" w:fill="auto"/>
            <w:vAlign w:val="center"/>
          </w:tcPr>
          <w:p w:rsidR="00E97293" w:rsidRPr="00167DA9" w:rsidRDefault="00E97293" w:rsidP="00E97293">
            <w:pPr>
              <w:jc w:val="both"/>
              <w:rPr>
                <w:sz w:val="18"/>
                <w:szCs w:val="18"/>
              </w:rPr>
            </w:pPr>
            <w:r w:rsidRPr="00167DA9">
              <w:rPr>
                <w:sz w:val="18"/>
                <w:szCs w:val="18"/>
              </w:rPr>
              <w:t>п. Новонукутский,</w:t>
            </w:r>
          </w:p>
          <w:p w:rsidR="00E97293" w:rsidRPr="00167DA9" w:rsidRDefault="00E97293" w:rsidP="00E97293">
            <w:pPr>
              <w:jc w:val="both"/>
              <w:rPr>
                <w:sz w:val="18"/>
                <w:szCs w:val="18"/>
              </w:rPr>
            </w:pPr>
            <w:r w:rsidRPr="00167DA9">
              <w:rPr>
                <w:sz w:val="18"/>
                <w:szCs w:val="18"/>
              </w:rPr>
              <w:t>ул. Плишкина, 21 (участок  недалеко от дома 21)</w:t>
            </w: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rPr>
              <w:t>53.712010, 102.696815</w:t>
            </w: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t>площадка  с твердым покрытием и ограждением</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t>20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0</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2,25</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Администрация муниципального образования «Новонукутское», ОГРН 1068506000320,</w:t>
            </w:r>
          </w:p>
          <w:p w:rsidR="00E97293" w:rsidRPr="00167DA9" w:rsidRDefault="00E97293" w:rsidP="00E97293">
            <w:pPr>
              <w:jc w:val="center"/>
              <w:rPr>
                <w:sz w:val="18"/>
                <w:szCs w:val="18"/>
              </w:rPr>
            </w:pPr>
            <w:r w:rsidRPr="00167DA9">
              <w:rPr>
                <w:sz w:val="18"/>
                <w:szCs w:val="18"/>
              </w:rPr>
              <w:t xml:space="preserve">Иркутская область, Нукутский район, </w:t>
            </w:r>
            <w:r w:rsidRPr="00167DA9">
              <w:rPr>
                <w:sz w:val="18"/>
                <w:szCs w:val="18"/>
              </w:rPr>
              <w:br/>
              <w:t>п. Новонукутский, ул. Майская, д. 29</w:t>
            </w:r>
          </w:p>
        </w:tc>
        <w:tc>
          <w:tcPr>
            <w:tcW w:w="2044" w:type="dxa"/>
            <w:shd w:val="clear" w:color="auto" w:fill="auto"/>
            <w:vAlign w:val="center"/>
          </w:tcPr>
          <w:p w:rsidR="00E97293" w:rsidRPr="00167DA9" w:rsidRDefault="00E97293" w:rsidP="00E97293">
            <w:pPr>
              <w:jc w:val="center"/>
              <w:rPr>
                <w:sz w:val="18"/>
                <w:szCs w:val="18"/>
              </w:rPr>
            </w:pPr>
            <w:r w:rsidRPr="00167DA9">
              <w:rPr>
                <w:sz w:val="18"/>
                <w:szCs w:val="18"/>
              </w:rPr>
              <w:t>Частный жилой сектор</w:t>
            </w: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r w:rsidRPr="00167DA9">
              <w:rPr>
                <w:sz w:val="18"/>
                <w:szCs w:val="18"/>
              </w:rPr>
              <w:t>46</w:t>
            </w:r>
          </w:p>
        </w:tc>
        <w:tc>
          <w:tcPr>
            <w:tcW w:w="2298" w:type="dxa"/>
            <w:shd w:val="clear" w:color="auto" w:fill="auto"/>
            <w:vAlign w:val="center"/>
          </w:tcPr>
          <w:p w:rsidR="00E97293" w:rsidRPr="00167DA9" w:rsidRDefault="00E97293" w:rsidP="00E97293">
            <w:pPr>
              <w:jc w:val="both"/>
              <w:rPr>
                <w:sz w:val="18"/>
                <w:szCs w:val="18"/>
              </w:rPr>
            </w:pPr>
            <w:r w:rsidRPr="00167DA9">
              <w:rPr>
                <w:sz w:val="18"/>
                <w:szCs w:val="18"/>
              </w:rPr>
              <w:t>п. Новонукутский,</w:t>
            </w:r>
          </w:p>
          <w:p w:rsidR="00E97293" w:rsidRPr="00167DA9" w:rsidRDefault="00E97293" w:rsidP="00E97293">
            <w:pPr>
              <w:jc w:val="both"/>
              <w:rPr>
                <w:sz w:val="18"/>
                <w:szCs w:val="18"/>
              </w:rPr>
            </w:pPr>
            <w:r w:rsidRPr="00167DA9">
              <w:rPr>
                <w:sz w:val="18"/>
                <w:szCs w:val="18"/>
              </w:rPr>
              <w:t>ул. Гагарина, 25 (на пересечении с ул. Степной)</w:t>
            </w: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rPr>
              <w:t>53.703218, 102.716841</w:t>
            </w: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t>площадка  с твердым покрытием и ограждением</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t>20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0</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2,25</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Администрация муниципального образования «Новонукутское», ОГРН 1068506000320,</w:t>
            </w:r>
          </w:p>
          <w:p w:rsidR="00E97293" w:rsidRPr="00167DA9" w:rsidRDefault="00E97293" w:rsidP="00E97293">
            <w:pPr>
              <w:jc w:val="center"/>
              <w:rPr>
                <w:sz w:val="18"/>
                <w:szCs w:val="18"/>
              </w:rPr>
            </w:pPr>
            <w:r w:rsidRPr="00167DA9">
              <w:rPr>
                <w:sz w:val="18"/>
                <w:szCs w:val="18"/>
              </w:rPr>
              <w:t xml:space="preserve">Иркутская область, Нукутский район, </w:t>
            </w:r>
            <w:r w:rsidRPr="00167DA9">
              <w:rPr>
                <w:sz w:val="18"/>
                <w:szCs w:val="18"/>
              </w:rPr>
              <w:br/>
              <w:t>п. Новонукутский, ул. Майская, д. 29</w:t>
            </w:r>
          </w:p>
        </w:tc>
        <w:tc>
          <w:tcPr>
            <w:tcW w:w="2044" w:type="dxa"/>
            <w:shd w:val="clear" w:color="auto" w:fill="auto"/>
            <w:vAlign w:val="center"/>
          </w:tcPr>
          <w:p w:rsidR="00E97293" w:rsidRPr="00167DA9" w:rsidRDefault="00E97293" w:rsidP="00E97293">
            <w:pPr>
              <w:jc w:val="center"/>
              <w:rPr>
                <w:sz w:val="18"/>
                <w:szCs w:val="18"/>
              </w:rPr>
            </w:pPr>
            <w:r w:rsidRPr="00167DA9">
              <w:rPr>
                <w:sz w:val="18"/>
                <w:szCs w:val="18"/>
              </w:rPr>
              <w:t>Частный жилой сектор</w:t>
            </w: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r w:rsidRPr="00167DA9">
              <w:rPr>
                <w:sz w:val="18"/>
                <w:szCs w:val="18"/>
              </w:rPr>
              <w:t>47</w:t>
            </w:r>
          </w:p>
        </w:tc>
        <w:tc>
          <w:tcPr>
            <w:tcW w:w="2298" w:type="dxa"/>
            <w:shd w:val="clear" w:color="auto" w:fill="auto"/>
            <w:vAlign w:val="center"/>
          </w:tcPr>
          <w:p w:rsidR="00E97293" w:rsidRPr="00167DA9" w:rsidRDefault="00E97293" w:rsidP="00E97293">
            <w:pPr>
              <w:jc w:val="both"/>
              <w:rPr>
                <w:sz w:val="18"/>
                <w:szCs w:val="18"/>
              </w:rPr>
            </w:pPr>
            <w:r w:rsidRPr="00167DA9">
              <w:rPr>
                <w:sz w:val="18"/>
                <w:szCs w:val="18"/>
              </w:rPr>
              <w:t>п. Новонукутский,</w:t>
            </w:r>
          </w:p>
          <w:p w:rsidR="00E97293" w:rsidRPr="00167DA9" w:rsidRDefault="00E97293" w:rsidP="00E97293">
            <w:pPr>
              <w:jc w:val="both"/>
              <w:rPr>
                <w:sz w:val="18"/>
                <w:szCs w:val="18"/>
              </w:rPr>
            </w:pPr>
            <w:r w:rsidRPr="00167DA9">
              <w:rPr>
                <w:sz w:val="18"/>
                <w:szCs w:val="18"/>
              </w:rPr>
              <w:t>ул. Маглеевых, 1 (с торца)</w:t>
            </w: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rPr>
              <w:t>53.710478, 102.691830</w:t>
            </w: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t>-</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t>20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2,25</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Администрация муниципального образования «Новонукутское», ОГРН 1068506000320,</w:t>
            </w:r>
          </w:p>
          <w:p w:rsidR="00E97293" w:rsidRPr="00167DA9" w:rsidRDefault="00E97293" w:rsidP="00E97293">
            <w:pPr>
              <w:jc w:val="center"/>
              <w:rPr>
                <w:sz w:val="18"/>
                <w:szCs w:val="18"/>
              </w:rPr>
            </w:pPr>
            <w:r w:rsidRPr="00167DA9">
              <w:rPr>
                <w:sz w:val="18"/>
                <w:szCs w:val="18"/>
              </w:rPr>
              <w:t xml:space="preserve">Иркутская область, Нукутский район, </w:t>
            </w:r>
            <w:r w:rsidRPr="00167DA9">
              <w:rPr>
                <w:sz w:val="18"/>
                <w:szCs w:val="18"/>
              </w:rPr>
              <w:br/>
              <w:t>п. Новонукутский, ул. Майская, д. 29</w:t>
            </w:r>
          </w:p>
        </w:tc>
        <w:tc>
          <w:tcPr>
            <w:tcW w:w="2044" w:type="dxa"/>
            <w:shd w:val="clear" w:color="auto" w:fill="auto"/>
            <w:vAlign w:val="center"/>
          </w:tcPr>
          <w:p w:rsidR="00E97293" w:rsidRPr="00167DA9" w:rsidRDefault="00E97293" w:rsidP="00E97293">
            <w:pPr>
              <w:jc w:val="center"/>
              <w:rPr>
                <w:sz w:val="18"/>
                <w:szCs w:val="18"/>
              </w:rPr>
            </w:pPr>
            <w:r w:rsidRPr="00167DA9">
              <w:rPr>
                <w:sz w:val="18"/>
                <w:szCs w:val="18"/>
              </w:rPr>
              <w:t>Частный жилой сектор</w:t>
            </w: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r w:rsidRPr="00167DA9">
              <w:rPr>
                <w:sz w:val="18"/>
                <w:szCs w:val="18"/>
              </w:rPr>
              <w:t>48</w:t>
            </w:r>
          </w:p>
        </w:tc>
        <w:tc>
          <w:tcPr>
            <w:tcW w:w="2298" w:type="dxa"/>
            <w:shd w:val="clear" w:color="auto" w:fill="auto"/>
            <w:vAlign w:val="center"/>
          </w:tcPr>
          <w:p w:rsidR="00E97293" w:rsidRPr="00167DA9" w:rsidRDefault="00E97293" w:rsidP="00E97293">
            <w:pPr>
              <w:jc w:val="both"/>
              <w:rPr>
                <w:sz w:val="18"/>
                <w:szCs w:val="18"/>
              </w:rPr>
            </w:pPr>
            <w:r w:rsidRPr="00167DA9">
              <w:rPr>
                <w:sz w:val="18"/>
                <w:szCs w:val="18"/>
              </w:rPr>
              <w:t>п. Новонукутский,</w:t>
            </w:r>
          </w:p>
          <w:p w:rsidR="00E97293" w:rsidRPr="00167DA9" w:rsidRDefault="00E97293" w:rsidP="00E97293">
            <w:pPr>
              <w:jc w:val="both"/>
              <w:rPr>
                <w:sz w:val="18"/>
                <w:szCs w:val="18"/>
              </w:rPr>
            </w:pPr>
            <w:r w:rsidRPr="00167DA9">
              <w:rPr>
                <w:sz w:val="18"/>
                <w:szCs w:val="18"/>
              </w:rPr>
              <w:lastRenderedPageBreak/>
              <w:t>ул. Маглеевых, 2 «д» (с торца)</w:t>
            </w: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rPr>
              <w:lastRenderedPageBreak/>
              <w:t xml:space="preserve">53.709863,  </w:t>
            </w:r>
            <w:r w:rsidRPr="00167DA9">
              <w:rPr>
                <w:sz w:val="18"/>
                <w:szCs w:val="18"/>
              </w:rPr>
              <w:lastRenderedPageBreak/>
              <w:t>102.689319</w:t>
            </w: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lastRenderedPageBreak/>
              <w:t>-</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t>20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2,25</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 xml:space="preserve">Администрация муниципального образования </w:t>
            </w:r>
            <w:r w:rsidRPr="00167DA9">
              <w:rPr>
                <w:sz w:val="18"/>
                <w:szCs w:val="18"/>
              </w:rPr>
              <w:lastRenderedPageBreak/>
              <w:t>«Новонукутское», ОГРН 1068506000320,</w:t>
            </w:r>
          </w:p>
          <w:p w:rsidR="00E97293" w:rsidRPr="00167DA9" w:rsidRDefault="00E97293" w:rsidP="00E97293">
            <w:pPr>
              <w:jc w:val="center"/>
              <w:rPr>
                <w:sz w:val="18"/>
                <w:szCs w:val="18"/>
              </w:rPr>
            </w:pPr>
            <w:r w:rsidRPr="00167DA9">
              <w:rPr>
                <w:sz w:val="18"/>
                <w:szCs w:val="18"/>
              </w:rPr>
              <w:t xml:space="preserve">Иркутская область, Нукутский район, </w:t>
            </w:r>
            <w:r w:rsidRPr="00167DA9">
              <w:rPr>
                <w:sz w:val="18"/>
                <w:szCs w:val="18"/>
              </w:rPr>
              <w:br/>
              <w:t>п. Новонукутский, ул. Майская, д. 29</w:t>
            </w:r>
          </w:p>
        </w:tc>
        <w:tc>
          <w:tcPr>
            <w:tcW w:w="2044" w:type="dxa"/>
            <w:shd w:val="clear" w:color="auto" w:fill="auto"/>
            <w:vAlign w:val="center"/>
          </w:tcPr>
          <w:p w:rsidR="00E97293" w:rsidRPr="00167DA9" w:rsidRDefault="00E97293" w:rsidP="00E97293">
            <w:pPr>
              <w:jc w:val="center"/>
              <w:rPr>
                <w:sz w:val="18"/>
                <w:szCs w:val="18"/>
              </w:rPr>
            </w:pPr>
            <w:r w:rsidRPr="00167DA9">
              <w:rPr>
                <w:sz w:val="18"/>
                <w:szCs w:val="18"/>
              </w:rPr>
              <w:lastRenderedPageBreak/>
              <w:t>Частный жилой сектор</w:t>
            </w: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r w:rsidRPr="00167DA9">
              <w:rPr>
                <w:sz w:val="18"/>
                <w:szCs w:val="18"/>
              </w:rPr>
              <w:lastRenderedPageBreak/>
              <w:t>49</w:t>
            </w:r>
          </w:p>
        </w:tc>
        <w:tc>
          <w:tcPr>
            <w:tcW w:w="2298" w:type="dxa"/>
            <w:shd w:val="clear" w:color="auto" w:fill="auto"/>
            <w:vAlign w:val="center"/>
          </w:tcPr>
          <w:p w:rsidR="00E97293" w:rsidRPr="00167DA9" w:rsidRDefault="00E97293" w:rsidP="00E97293">
            <w:pPr>
              <w:jc w:val="both"/>
              <w:rPr>
                <w:sz w:val="18"/>
                <w:szCs w:val="18"/>
              </w:rPr>
            </w:pPr>
            <w:r w:rsidRPr="00167DA9">
              <w:rPr>
                <w:sz w:val="18"/>
                <w:szCs w:val="18"/>
              </w:rPr>
              <w:t>п. Новонукутский,</w:t>
            </w:r>
          </w:p>
          <w:p w:rsidR="00E97293" w:rsidRPr="00167DA9" w:rsidRDefault="00E97293" w:rsidP="00E97293">
            <w:pPr>
              <w:jc w:val="both"/>
              <w:rPr>
                <w:sz w:val="18"/>
                <w:szCs w:val="18"/>
              </w:rPr>
            </w:pPr>
            <w:r w:rsidRPr="00167DA9">
              <w:rPr>
                <w:sz w:val="18"/>
                <w:szCs w:val="18"/>
              </w:rPr>
              <w:t>ул. Маглеевых, 19 (с торца)</w:t>
            </w: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rPr>
              <w:t>53.712812, 102.695652</w:t>
            </w: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t>-</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t>20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2,25</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Администрация муниципального образования «Новонукутское», ОГРН 1068506000320,</w:t>
            </w:r>
          </w:p>
          <w:p w:rsidR="00E97293" w:rsidRPr="00167DA9" w:rsidRDefault="00E97293" w:rsidP="00E97293">
            <w:pPr>
              <w:jc w:val="center"/>
              <w:rPr>
                <w:sz w:val="18"/>
                <w:szCs w:val="18"/>
              </w:rPr>
            </w:pPr>
            <w:r w:rsidRPr="00167DA9">
              <w:rPr>
                <w:sz w:val="18"/>
                <w:szCs w:val="18"/>
              </w:rPr>
              <w:t xml:space="preserve">Иркутская область, Нукутский район, </w:t>
            </w:r>
            <w:r w:rsidRPr="00167DA9">
              <w:rPr>
                <w:sz w:val="18"/>
                <w:szCs w:val="18"/>
              </w:rPr>
              <w:br/>
              <w:t>п. Новонукутский, ул. Майская, д. 29</w:t>
            </w:r>
          </w:p>
        </w:tc>
        <w:tc>
          <w:tcPr>
            <w:tcW w:w="2044" w:type="dxa"/>
            <w:shd w:val="clear" w:color="auto" w:fill="auto"/>
            <w:vAlign w:val="center"/>
          </w:tcPr>
          <w:p w:rsidR="00E97293" w:rsidRPr="00167DA9" w:rsidRDefault="00E97293" w:rsidP="00E97293">
            <w:pPr>
              <w:jc w:val="center"/>
              <w:rPr>
                <w:sz w:val="18"/>
                <w:szCs w:val="18"/>
              </w:rPr>
            </w:pPr>
            <w:r w:rsidRPr="00167DA9">
              <w:rPr>
                <w:sz w:val="18"/>
                <w:szCs w:val="18"/>
              </w:rPr>
              <w:t>Частный жилой сектор</w:t>
            </w: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r w:rsidRPr="00167DA9">
              <w:rPr>
                <w:sz w:val="18"/>
                <w:szCs w:val="18"/>
              </w:rPr>
              <w:t>50</w:t>
            </w:r>
          </w:p>
        </w:tc>
        <w:tc>
          <w:tcPr>
            <w:tcW w:w="2298" w:type="dxa"/>
            <w:shd w:val="clear" w:color="auto" w:fill="auto"/>
            <w:vAlign w:val="center"/>
          </w:tcPr>
          <w:p w:rsidR="00E97293" w:rsidRPr="00167DA9" w:rsidRDefault="00E97293" w:rsidP="00E97293">
            <w:pPr>
              <w:jc w:val="both"/>
              <w:rPr>
                <w:sz w:val="18"/>
                <w:szCs w:val="18"/>
              </w:rPr>
            </w:pPr>
            <w:r w:rsidRPr="00167DA9">
              <w:rPr>
                <w:sz w:val="18"/>
                <w:szCs w:val="18"/>
              </w:rPr>
              <w:t>п. Новонукутский,</w:t>
            </w:r>
          </w:p>
          <w:p w:rsidR="00E97293" w:rsidRPr="00167DA9" w:rsidRDefault="00E97293" w:rsidP="00E97293">
            <w:pPr>
              <w:jc w:val="both"/>
              <w:rPr>
                <w:sz w:val="18"/>
                <w:szCs w:val="18"/>
              </w:rPr>
            </w:pPr>
            <w:r w:rsidRPr="00167DA9">
              <w:rPr>
                <w:sz w:val="18"/>
                <w:szCs w:val="18"/>
              </w:rPr>
              <w:t>ул. Тукеева, 2 (с торца)</w:t>
            </w: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rPr>
              <w:t>53.710709, 102.687880</w:t>
            </w: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t>-</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t>20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2,25</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Администрация муниципального образования «Новонукутское», ОГРН 1068506000320,</w:t>
            </w:r>
          </w:p>
          <w:p w:rsidR="00E97293" w:rsidRPr="00167DA9" w:rsidRDefault="00E97293" w:rsidP="00E97293">
            <w:pPr>
              <w:jc w:val="center"/>
              <w:rPr>
                <w:sz w:val="18"/>
                <w:szCs w:val="18"/>
              </w:rPr>
            </w:pPr>
            <w:r w:rsidRPr="00167DA9">
              <w:rPr>
                <w:sz w:val="18"/>
                <w:szCs w:val="18"/>
              </w:rPr>
              <w:t xml:space="preserve">Иркутская область, Нукутский район, </w:t>
            </w:r>
            <w:r w:rsidRPr="00167DA9">
              <w:rPr>
                <w:sz w:val="18"/>
                <w:szCs w:val="18"/>
              </w:rPr>
              <w:br/>
              <w:t>п. Новонукутский, ул. Майская, д. 29</w:t>
            </w:r>
          </w:p>
        </w:tc>
        <w:tc>
          <w:tcPr>
            <w:tcW w:w="2044" w:type="dxa"/>
            <w:shd w:val="clear" w:color="auto" w:fill="auto"/>
            <w:vAlign w:val="center"/>
          </w:tcPr>
          <w:p w:rsidR="00E97293" w:rsidRPr="00167DA9" w:rsidRDefault="00E97293" w:rsidP="00E97293">
            <w:pPr>
              <w:jc w:val="center"/>
              <w:rPr>
                <w:sz w:val="18"/>
                <w:szCs w:val="18"/>
              </w:rPr>
            </w:pPr>
            <w:r w:rsidRPr="00167DA9">
              <w:rPr>
                <w:sz w:val="18"/>
                <w:szCs w:val="18"/>
              </w:rPr>
              <w:t>Частный жилой сектор</w:t>
            </w: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r w:rsidRPr="00167DA9">
              <w:rPr>
                <w:sz w:val="18"/>
                <w:szCs w:val="18"/>
              </w:rPr>
              <w:t>51</w:t>
            </w:r>
          </w:p>
        </w:tc>
        <w:tc>
          <w:tcPr>
            <w:tcW w:w="2298" w:type="dxa"/>
            <w:shd w:val="clear" w:color="auto" w:fill="auto"/>
            <w:vAlign w:val="center"/>
          </w:tcPr>
          <w:p w:rsidR="00E97293" w:rsidRPr="00167DA9" w:rsidRDefault="00E97293" w:rsidP="00E97293">
            <w:pPr>
              <w:jc w:val="both"/>
              <w:rPr>
                <w:sz w:val="18"/>
                <w:szCs w:val="18"/>
              </w:rPr>
            </w:pPr>
            <w:r w:rsidRPr="00167DA9">
              <w:rPr>
                <w:sz w:val="18"/>
                <w:szCs w:val="18"/>
              </w:rPr>
              <w:t>п. Новонукутский,</w:t>
            </w:r>
          </w:p>
          <w:p w:rsidR="00E97293" w:rsidRPr="00167DA9" w:rsidRDefault="00E97293" w:rsidP="00E97293">
            <w:pPr>
              <w:jc w:val="both"/>
              <w:rPr>
                <w:sz w:val="18"/>
                <w:szCs w:val="18"/>
              </w:rPr>
            </w:pPr>
            <w:r w:rsidRPr="00167DA9">
              <w:rPr>
                <w:sz w:val="18"/>
                <w:szCs w:val="18"/>
              </w:rPr>
              <w:t>ул. Тукеева, 14 (с торца)</w:t>
            </w: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rPr>
              <w:t>53.713839, 102.695146</w:t>
            </w: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t>-</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t>20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2,25</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Администрация муниципального образования «Новонукутское», ОГРН 1068506000320,</w:t>
            </w:r>
          </w:p>
          <w:p w:rsidR="00E97293" w:rsidRPr="00167DA9" w:rsidRDefault="00E97293" w:rsidP="00E97293">
            <w:pPr>
              <w:jc w:val="center"/>
              <w:rPr>
                <w:sz w:val="18"/>
                <w:szCs w:val="18"/>
              </w:rPr>
            </w:pPr>
            <w:r w:rsidRPr="00167DA9">
              <w:rPr>
                <w:sz w:val="18"/>
                <w:szCs w:val="18"/>
              </w:rPr>
              <w:t xml:space="preserve">Иркутская область, Нукутский район, </w:t>
            </w:r>
            <w:r w:rsidRPr="00167DA9">
              <w:rPr>
                <w:sz w:val="18"/>
                <w:szCs w:val="18"/>
              </w:rPr>
              <w:br/>
              <w:t>п. Новонукутский, ул. Майская, д. 29</w:t>
            </w:r>
          </w:p>
        </w:tc>
        <w:tc>
          <w:tcPr>
            <w:tcW w:w="2044" w:type="dxa"/>
            <w:shd w:val="clear" w:color="auto" w:fill="auto"/>
            <w:vAlign w:val="center"/>
          </w:tcPr>
          <w:p w:rsidR="00E97293" w:rsidRPr="00167DA9" w:rsidRDefault="00E97293" w:rsidP="00E97293">
            <w:pPr>
              <w:jc w:val="center"/>
              <w:rPr>
                <w:sz w:val="18"/>
                <w:szCs w:val="18"/>
              </w:rPr>
            </w:pPr>
            <w:r w:rsidRPr="00167DA9">
              <w:rPr>
                <w:sz w:val="18"/>
                <w:szCs w:val="18"/>
              </w:rPr>
              <w:t>Частный жилой сектор</w:t>
            </w: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r w:rsidRPr="00167DA9">
              <w:rPr>
                <w:sz w:val="18"/>
                <w:szCs w:val="18"/>
              </w:rPr>
              <w:t>52</w:t>
            </w:r>
          </w:p>
        </w:tc>
        <w:tc>
          <w:tcPr>
            <w:tcW w:w="2298" w:type="dxa"/>
            <w:shd w:val="clear" w:color="auto" w:fill="auto"/>
            <w:vAlign w:val="center"/>
          </w:tcPr>
          <w:p w:rsidR="00E97293" w:rsidRPr="00167DA9" w:rsidRDefault="00E97293" w:rsidP="00E97293">
            <w:pPr>
              <w:jc w:val="both"/>
              <w:rPr>
                <w:sz w:val="18"/>
                <w:szCs w:val="18"/>
              </w:rPr>
            </w:pPr>
            <w:r w:rsidRPr="00167DA9">
              <w:rPr>
                <w:sz w:val="18"/>
                <w:szCs w:val="18"/>
              </w:rPr>
              <w:t>п. Новонукутский,</w:t>
            </w:r>
          </w:p>
          <w:p w:rsidR="00E97293" w:rsidRPr="00167DA9" w:rsidRDefault="00E97293" w:rsidP="00E97293">
            <w:pPr>
              <w:jc w:val="both"/>
              <w:rPr>
                <w:sz w:val="18"/>
                <w:szCs w:val="18"/>
              </w:rPr>
            </w:pPr>
            <w:r w:rsidRPr="00167DA9">
              <w:rPr>
                <w:sz w:val="18"/>
                <w:szCs w:val="18"/>
              </w:rPr>
              <w:t>ул. Имегенова, 2 (с торца)</w:t>
            </w: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rPr>
              <w:t>53.711327, 102.686469</w:t>
            </w: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t>-</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t>20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2,25</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Администрация муниципального образования «Новонукутское», ОГРН 1068506000320,</w:t>
            </w:r>
          </w:p>
          <w:p w:rsidR="00E97293" w:rsidRPr="00167DA9" w:rsidRDefault="00E97293" w:rsidP="00E97293">
            <w:pPr>
              <w:jc w:val="center"/>
              <w:rPr>
                <w:sz w:val="18"/>
                <w:szCs w:val="18"/>
              </w:rPr>
            </w:pPr>
            <w:r w:rsidRPr="00167DA9">
              <w:rPr>
                <w:sz w:val="18"/>
                <w:szCs w:val="18"/>
              </w:rPr>
              <w:t xml:space="preserve">Иркутская область, Нукутский район, </w:t>
            </w:r>
            <w:r w:rsidRPr="00167DA9">
              <w:rPr>
                <w:sz w:val="18"/>
                <w:szCs w:val="18"/>
              </w:rPr>
              <w:br/>
              <w:t>п. Новонукутский, ул. Майская, д. 29</w:t>
            </w:r>
          </w:p>
        </w:tc>
        <w:tc>
          <w:tcPr>
            <w:tcW w:w="2044" w:type="dxa"/>
            <w:shd w:val="clear" w:color="auto" w:fill="auto"/>
            <w:vAlign w:val="center"/>
          </w:tcPr>
          <w:p w:rsidR="00E97293" w:rsidRPr="00167DA9" w:rsidRDefault="00E97293" w:rsidP="00E97293">
            <w:pPr>
              <w:jc w:val="center"/>
              <w:rPr>
                <w:sz w:val="18"/>
                <w:szCs w:val="18"/>
              </w:rPr>
            </w:pPr>
            <w:r w:rsidRPr="00167DA9">
              <w:rPr>
                <w:sz w:val="18"/>
                <w:szCs w:val="18"/>
              </w:rPr>
              <w:t>Частный жилой сектор</w:t>
            </w: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r w:rsidRPr="00167DA9">
              <w:rPr>
                <w:sz w:val="18"/>
                <w:szCs w:val="18"/>
              </w:rPr>
              <w:t>53</w:t>
            </w:r>
          </w:p>
        </w:tc>
        <w:tc>
          <w:tcPr>
            <w:tcW w:w="2298" w:type="dxa"/>
            <w:shd w:val="clear" w:color="auto" w:fill="auto"/>
            <w:vAlign w:val="center"/>
          </w:tcPr>
          <w:p w:rsidR="00E97293" w:rsidRPr="00167DA9" w:rsidRDefault="00E97293" w:rsidP="00E97293">
            <w:pPr>
              <w:jc w:val="both"/>
              <w:rPr>
                <w:sz w:val="18"/>
                <w:szCs w:val="18"/>
              </w:rPr>
            </w:pPr>
            <w:r w:rsidRPr="00167DA9">
              <w:rPr>
                <w:sz w:val="18"/>
                <w:szCs w:val="18"/>
              </w:rPr>
              <w:t>п. Новонукутский,</w:t>
            </w:r>
          </w:p>
          <w:p w:rsidR="00E97293" w:rsidRPr="00167DA9" w:rsidRDefault="00E97293" w:rsidP="00E97293">
            <w:pPr>
              <w:jc w:val="both"/>
              <w:rPr>
                <w:sz w:val="18"/>
                <w:szCs w:val="18"/>
              </w:rPr>
            </w:pPr>
            <w:r w:rsidRPr="00167DA9">
              <w:rPr>
                <w:sz w:val="18"/>
                <w:szCs w:val="18"/>
              </w:rPr>
              <w:t>ул. Иннокентия Кузнецова, 1 (с торца)</w:t>
            </w: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rPr>
              <w:t>53.711950, 102.684930</w:t>
            </w: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t>-</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t>20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2,25</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Администрация муниципального образования «Новонукутское», ОГРН 1068506000320,</w:t>
            </w:r>
          </w:p>
          <w:p w:rsidR="00E97293" w:rsidRPr="00167DA9" w:rsidRDefault="00E97293" w:rsidP="00E97293">
            <w:pPr>
              <w:jc w:val="center"/>
              <w:rPr>
                <w:sz w:val="18"/>
                <w:szCs w:val="18"/>
              </w:rPr>
            </w:pPr>
            <w:r w:rsidRPr="00167DA9">
              <w:rPr>
                <w:sz w:val="18"/>
                <w:szCs w:val="18"/>
              </w:rPr>
              <w:t xml:space="preserve">Иркутская область, Нукутский район, </w:t>
            </w:r>
            <w:r w:rsidRPr="00167DA9">
              <w:rPr>
                <w:sz w:val="18"/>
                <w:szCs w:val="18"/>
              </w:rPr>
              <w:br/>
              <w:t>п. Новонукутский, ул. Майская, д. 29</w:t>
            </w:r>
          </w:p>
        </w:tc>
        <w:tc>
          <w:tcPr>
            <w:tcW w:w="2044" w:type="dxa"/>
            <w:shd w:val="clear" w:color="auto" w:fill="auto"/>
            <w:vAlign w:val="center"/>
          </w:tcPr>
          <w:p w:rsidR="00E97293" w:rsidRPr="00167DA9" w:rsidRDefault="00E97293" w:rsidP="00E97293">
            <w:pPr>
              <w:jc w:val="center"/>
              <w:rPr>
                <w:sz w:val="18"/>
                <w:szCs w:val="18"/>
              </w:rPr>
            </w:pPr>
            <w:r w:rsidRPr="00167DA9">
              <w:rPr>
                <w:sz w:val="18"/>
                <w:szCs w:val="18"/>
              </w:rPr>
              <w:t>Частный жилой сектор</w:t>
            </w: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r w:rsidRPr="00167DA9">
              <w:rPr>
                <w:sz w:val="18"/>
                <w:szCs w:val="18"/>
              </w:rPr>
              <w:t>54</w:t>
            </w:r>
          </w:p>
        </w:tc>
        <w:tc>
          <w:tcPr>
            <w:tcW w:w="2298" w:type="dxa"/>
            <w:shd w:val="clear" w:color="auto" w:fill="auto"/>
            <w:vAlign w:val="center"/>
          </w:tcPr>
          <w:p w:rsidR="00E97293" w:rsidRPr="00167DA9" w:rsidRDefault="00E97293" w:rsidP="00E97293">
            <w:pPr>
              <w:jc w:val="both"/>
              <w:rPr>
                <w:sz w:val="18"/>
                <w:szCs w:val="18"/>
              </w:rPr>
            </w:pPr>
            <w:r w:rsidRPr="00167DA9">
              <w:rPr>
                <w:sz w:val="18"/>
                <w:szCs w:val="18"/>
              </w:rPr>
              <w:t>п. Новонукутский,</w:t>
            </w:r>
          </w:p>
          <w:p w:rsidR="00E97293" w:rsidRPr="00167DA9" w:rsidRDefault="00E97293" w:rsidP="00E97293">
            <w:pPr>
              <w:jc w:val="both"/>
              <w:rPr>
                <w:sz w:val="18"/>
                <w:szCs w:val="18"/>
              </w:rPr>
            </w:pPr>
            <w:r w:rsidRPr="00167DA9">
              <w:rPr>
                <w:sz w:val="18"/>
                <w:szCs w:val="18"/>
              </w:rPr>
              <w:t>ул. Лермонтова, 19 (с торца)</w:t>
            </w: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rPr>
              <w:t>53.714979, 102.690552</w:t>
            </w: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t>-</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t>20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2,25</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Администрация муниципального образования «Новонукутское», ОГРН 1068506000320,</w:t>
            </w:r>
          </w:p>
          <w:p w:rsidR="00E97293" w:rsidRPr="00167DA9" w:rsidRDefault="00E97293" w:rsidP="00E97293">
            <w:pPr>
              <w:jc w:val="center"/>
              <w:rPr>
                <w:sz w:val="18"/>
                <w:szCs w:val="18"/>
              </w:rPr>
            </w:pPr>
            <w:r w:rsidRPr="00167DA9">
              <w:rPr>
                <w:sz w:val="18"/>
                <w:szCs w:val="18"/>
              </w:rPr>
              <w:t xml:space="preserve">Иркутская область, Нукутский район, </w:t>
            </w:r>
            <w:r w:rsidRPr="00167DA9">
              <w:rPr>
                <w:sz w:val="18"/>
                <w:szCs w:val="18"/>
              </w:rPr>
              <w:br/>
              <w:t>п. Новонукутский, ул. Майская, д. 29</w:t>
            </w:r>
          </w:p>
        </w:tc>
        <w:tc>
          <w:tcPr>
            <w:tcW w:w="2044" w:type="dxa"/>
            <w:shd w:val="clear" w:color="auto" w:fill="auto"/>
            <w:vAlign w:val="center"/>
          </w:tcPr>
          <w:p w:rsidR="00E97293" w:rsidRPr="00167DA9" w:rsidRDefault="00E97293" w:rsidP="00E97293">
            <w:pPr>
              <w:jc w:val="center"/>
              <w:rPr>
                <w:sz w:val="18"/>
                <w:szCs w:val="18"/>
              </w:rPr>
            </w:pPr>
            <w:r w:rsidRPr="00167DA9">
              <w:rPr>
                <w:sz w:val="18"/>
                <w:szCs w:val="18"/>
              </w:rPr>
              <w:t>Частный жилой сектор</w:t>
            </w: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r w:rsidRPr="00167DA9">
              <w:rPr>
                <w:sz w:val="18"/>
                <w:szCs w:val="18"/>
              </w:rPr>
              <w:t>55</w:t>
            </w:r>
          </w:p>
        </w:tc>
        <w:tc>
          <w:tcPr>
            <w:tcW w:w="2298" w:type="dxa"/>
            <w:shd w:val="clear" w:color="auto" w:fill="auto"/>
            <w:vAlign w:val="center"/>
          </w:tcPr>
          <w:p w:rsidR="00E97293" w:rsidRPr="00167DA9" w:rsidRDefault="00E97293" w:rsidP="00E97293">
            <w:pPr>
              <w:jc w:val="both"/>
              <w:rPr>
                <w:sz w:val="18"/>
                <w:szCs w:val="18"/>
              </w:rPr>
            </w:pPr>
            <w:r w:rsidRPr="00167DA9">
              <w:rPr>
                <w:sz w:val="18"/>
                <w:szCs w:val="18"/>
              </w:rPr>
              <w:t>п. Новонукутский,</w:t>
            </w:r>
          </w:p>
          <w:p w:rsidR="00E97293" w:rsidRPr="00167DA9" w:rsidRDefault="00E97293" w:rsidP="00E97293">
            <w:pPr>
              <w:jc w:val="both"/>
              <w:rPr>
                <w:sz w:val="18"/>
                <w:szCs w:val="18"/>
              </w:rPr>
            </w:pPr>
            <w:r w:rsidRPr="00167DA9">
              <w:rPr>
                <w:sz w:val="18"/>
                <w:szCs w:val="18"/>
              </w:rPr>
              <w:t>ул. Авиаторов (на косогоре в начале улицы)</w:t>
            </w: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rPr>
              <w:t>53.705658, 102.718745</w:t>
            </w: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t>площадка  с твердым покрытием и ограждением</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t>20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0</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2,25</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Администрация муниципального образования «Новонукутское», ОГРН 1068506000320,</w:t>
            </w:r>
          </w:p>
          <w:p w:rsidR="00E97293" w:rsidRPr="00167DA9" w:rsidRDefault="00E97293" w:rsidP="00E97293">
            <w:pPr>
              <w:jc w:val="center"/>
              <w:rPr>
                <w:sz w:val="18"/>
                <w:szCs w:val="18"/>
              </w:rPr>
            </w:pPr>
            <w:r w:rsidRPr="00167DA9">
              <w:rPr>
                <w:sz w:val="18"/>
                <w:szCs w:val="18"/>
              </w:rPr>
              <w:t xml:space="preserve">Иркутская область, Нукутский район, </w:t>
            </w:r>
            <w:r w:rsidRPr="00167DA9">
              <w:rPr>
                <w:sz w:val="18"/>
                <w:szCs w:val="18"/>
              </w:rPr>
              <w:br/>
              <w:t>п. Новонукутский, ул. Майская, д. 29</w:t>
            </w:r>
          </w:p>
        </w:tc>
        <w:tc>
          <w:tcPr>
            <w:tcW w:w="2044" w:type="dxa"/>
            <w:shd w:val="clear" w:color="auto" w:fill="auto"/>
            <w:vAlign w:val="center"/>
          </w:tcPr>
          <w:p w:rsidR="00E97293" w:rsidRPr="00167DA9" w:rsidRDefault="00E97293" w:rsidP="00E97293">
            <w:pPr>
              <w:jc w:val="center"/>
              <w:rPr>
                <w:sz w:val="18"/>
                <w:szCs w:val="18"/>
              </w:rPr>
            </w:pPr>
            <w:r w:rsidRPr="00167DA9">
              <w:rPr>
                <w:sz w:val="18"/>
                <w:szCs w:val="18"/>
              </w:rPr>
              <w:t>Частный жилой сектор</w:t>
            </w: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r w:rsidRPr="00167DA9">
              <w:rPr>
                <w:sz w:val="18"/>
                <w:szCs w:val="18"/>
              </w:rPr>
              <w:t>56</w:t>
            </w:r>
          </w:p>
        </w:tc>
        <w:tc>
          <w:tcPr>
            <w:tcW w:w="2298" w:type="dxa"/>
            <w:shd w:val="clear" w:color="auto" w:fill="auto"/>
            <w:vAlign w:val="center"/>
          </w:tcPr>
          <w:p w:rsidR="00E97293" w:rsidRPr="00167DA9" w:rsidRDefault="00E97293" w:rsidP="00E97293">
            <w:pPr>
              <w:jc w:val="both"/>
              <w:rPr>
                <w:sz w:val="18"/>
                <w:szCs w:val="18"/>
              </w:rPr>
            </w:pPr>
            <w:r w:rsidRPr="00167DA9">
              <w:rPr>
                <w:sz w:val="18"/>
                <w:szCs w:val="18"/>
              </w:rPr>
              <w:t>п. Новонукутский,</w:t>
            </w:r>
          </w:p>
          <w:p w:rsidR="00E97293" w:rsidRPr="00167DA9" w:rsidRDefault="00E97293" w:rsidP="00E97293">
            <w:pPr>
              <w:jc w:val="both"/>
              <w:rPr>
                <w:sz w:val="18"/>
                <w:szCs w:val="18"/>
              </w:rPr>
            </w:pPr>
            <w:r w:rsidRPr="00167DA9">
              <w:rPr>
                <w:sz w:val="18"/>
                <w:szCs w:val="18"/>
              </w:rPr>
              <w:t>ул. Олимпийская (на косогоре в начале улицы)</w:t>
            </w: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rPr>
              <w:t>53.707155, 102.716500</w:t>
            </w: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t>-</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t>20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2,25</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Администрация муниципального образования «Новонукутское», ОГРН 1068506000320,</w:t>
            </w:r>
          </w:p>
          <w:p w:rsidR="00E97293" w:rsidRPr="00167DA9" w:rsidRDefault="00E97293" w:rsidP="00E97293">
            <w:pPr>
              <w:jc w:val="center"/>
              <w:rPr>
                <w:sz w:val="18"/>
                <w:szCs w:val="18"/>
              </w:rPr>
            </w:pPr>
            <w:r w:rsidRPr="00167DA9">
              <w:rPr>
                <w:sz w:val="18"/>
                <w:szCs w:val="18"/>
              </w:rPr>
              <w:t xml:space="preserve">Иркутская область, Нукутский район, </w:t>
            </w:r>
            <w:r w:rsidRPr="00167DA9">
              <w:rPr>
                <w:sz w:val="18"/>
                <w:szCs w:val="18"/>
              </w:rPr>
              <w:br/>
              <w:t>п. Новонукутский, ул. Майская, д. 29</w:t>
            </w:r>
          </w:p>
        </w:tc>
        <w:tc>
          <w:tcPr>
            <w:tcW w:w="2044" w:type="dxa"/>
            <w:shd w:val="clear" w:color="auto" w:fill="auto"/>
            <w:vAlign w:val="center"/>
          </w:tcPr>
          <w:p w:rsidR="00E97293" w:rsidRPr="00167DA9" w:rsidRDefault="00E97293" w:rsidP="00E97293">
            <w:pPr>
              <w:jc w:val="center"/>
              <w:rPr>
                <w:sz w:val="18"/>
                <w:szCs w:val="18"/>
              </w:rPr>
            </w:pPr>
            <w:r w:rsidRPr="00167DA9">
              <w:rPr>
                <w:sz w:val="18"/>
                <w:szCs w:val="18"/>
              </w:rPr>
              <w:t>Частный жилой сектор</w:t>
            </w: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r w:rsidRPr="00167DA9">
              <w:rPr>
                <w:sz w:val="18"/>
                <w:szCs w:val="18"/>
              </w:rPr>
              <w:t>57</w:t>
            </w:r>
          </w:p>
        </w:tc>
        <w:tc>
          <w:tcPr>
            <w:tcW w:w="2298" w:type="dxa"/>
            <w:shd w:val="clear" w:color="auto" w:fill="auto"/>
            <w:vAlign w:val="center"/>
          </w:tcPr>
          <w:p w:rsidR="00E97293" w:rsidRPr="00167DA9" w:rsidRDefault="00E97293" w:rsidP="00E97293">
            <w:pPr>
              <w:jc w:val="both"/>
              <w:rPr>
                <w:sz w:val="18"/>
                <w:szCs w:val="18"/>
              </w:rPr>
            </w:pPr>
            <w:r w:rsidRPr="00167DA9">
              <w:rPr>
                <w:sz w:val="18"/>
                <w:szCs w:val="18"/>
              </w:rPr>
              <w:t>п. Новонукутский,</w:t>
            </w:r>
          </w:p>
          <w:p w:rsidR="00E97293" w:rsidRPr="00167DA9" w:rsidRDefault="00E97293" w:rsidP="00E97293">
            <w:pPr>
              <w:jc w:val="both"/>
              <w:rPr>
                <w:sz w:val="18"/>
                <w:szCs w:val="18"/>
              </w:rPr>
            </w:pPr>
            <w:r w:rsidRPr="00167DA9">
              <w:rPr>
                <w:sz w:val="18"/>
                <w:szCs w:val="18"/>
              </w:rPr>
              <w:t>ул. Победы (на косогоре в начале улицы)</w:t>
            </w: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rPr>
              <w:t>53.708771, 102.714024</w:t>
            </w: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t>-</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t>20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2,25</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Администрация муниципального образования «Новонукутское», ОГРН 1068506000320,</w:t>
            </w:r>
          </w:p>
          <w:p w:rsidR="00E97293" w:rsidRPr="00167DA9" w:rsidRDefault="00E97293" w:rsidP="00E97293">
            <w:pPr>
              <w:jc w:val="center"/>
              <w:rPr>
                <w:sz w:val="18"/>
                <w:szCs w:val="18"/>
              </w:rPr>
            </w:pPr>
            <w:r w:rsidRPr="00167DA9">
              <w:rPr>
                <w:sz w:val="18"/>
                <w:szCs w:val="18"/>
              </w:rPr>
              <w:t xml:space="preserve">Иркутская область, Нукутский район, </w:t>
            </w:r>
            <w:r w:rsidRPr="00167DA9">
              <w:rPr>
                <w:sz w:val="18"/>
                <w:szCs w:val="18"/>
              </w:rPr>
              <w:br/>
              <w:t>п. Новонукутский, ул. Майская, д. 29</w:t>
            </w:r>
          </w:p>
        </w:tc>
        <w:tc>
          <w:tcPr>
            <w:tcW w:w="2044" w:type="dxa"/>
            <w:shd w:val="clear" w:color="auto" w:fill="auto"/>
            <w:vAlign w:val="center"/>
          </w:tcPr>
          <w:p w:rsidR="00E97293" w:rsidRPr="00167DA9" w:rsidRDefault="00E97293" w:rsidP="00E97293">
            <w:pPr>
              <w:jc w:val="center"/>
              <w:rPr>
                <w:sz w:val="18"/>
                <w:szCs w:val="18"/>
              </w:rPr>
            </w:pPr>
            <w:r w:rsidRPr="00167DA9">
              <w:rPr>
                <w:sz w:val="18"/>
                <w:szCs w:val="18"/>
              </w:rPr>
              <w:t>Частный жилой сектор</w:t>
            </w: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r w:rsidRPr="00167DA9">
              <w:rPr>
                <w:sz w:val="18"/>
                <w:szCs w:val="18"/>
              </w:rPr>
              <w:t>58</w:t>
            </w:r>
          </w:p>
        </w:tc>
        <w:tc>
          <w:tcPr>
            <w:tcW w:w="2298" w:type="dxa"/>
            <w:shd w:val="clear" w:color="auto" w:fill="auto"/>
            <w:vAlign w:val="center"/>
          </w:tcPr>
          <w:p w:rsidR="00E97293" w:rsidRPr="00167DA9" w:rsidRDefault="00E97293" w:rsidP="00E97293">
            <w:pPr>
              <w:jc w:val="both"/>
              <w:rPr>
                <w:sz w:val="18"/>
                <w:szCs w:val="18"/>
              </w:rPr>
            </w:pPr>
            <w:r w:rsidRPr="00167DA9">
              <w:rPr>
                <w:sz w:val="18"/>
                <w:szCs w:val="18"/>
              </w:rPr>
              <w:t>п. Новонукутский,</w:t>
            </w:r>
          </w:p>
          <w:p w:rsidR="00E97293" w:rsidRPr="00167DA9" w:rsidRDefault="00E97293" w:rsidP="00E97293">
            <w:pPr>
              <w:jc w:val="both"/>
              <w:rPr>
                <w:sz w:val="18"/>
                <w:szCs w:val="18"/>
              </w:rPr>
            </w:pPr>
            <w:r w:rsidRPr="00167DA9">
              <w:rPr>
                <w:sz w:val="18"/>
                <w:szCs w:val="18"/>
              </w:rPr>
              <w:t>ул. Сосновая (около пункта водораздачи)</w:t>
            </w: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rPr>
              <w:t>53.706482, 102.708037</w:t>
            </w: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t>площадка  с твердым покрытием и ограждением</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t>20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0</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2,25</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Администрация муниципального образования «Новонукутское», ОГРН 1068506000320,</w:t>
            </w:r>
          </w:p>
          <w:p w:rsidR="00E97293" w:rsidRPr="00167DA9" w:rsidRDefault="00E97293" w:rsidP="00E97293">
            <w:pPr>
              <w:jc w:val="center"/>
              <w:rPr>
                <w:sz w:val="18"/>
                <w:szCs w:val="18"/>
              </w:rPr>
            </w:pPr>
            <w:r w:rsidRPr="00167DA9">
              <w:rPr>
                <w:sz w:val="18"/>
                <w:szCs w:val="18"/>
              </w:rPr>
              <w:t xml:space="preserve">Иркутская область, Нукутский район, </w:t>
            </w:r>
            <w:r w:rsidRPr="00167DA9">
              <w:rPr>
                <w:sz w:val="18"/>
                <w:szCs w:val="18"/>
              </w:rPr>
              <w:br/>
              <w:t>п. Новонукутский, ул. Майская, д. 29</w:t>
            </w:r>
          </w:p>
        </w:tc>
        <w:tc>
          <w:tcPr>
            <w:tcW w:w="2044" w:type="dxa"/>
            <w:shd w:val="clear" w:color="auto" w:fill="auto"/>
            <w:vAlign w:val="center"/>
          </w:tcPr>
          <w:p w:rsidR="00E97293" w:rsidRPr="00167DA9" w:rsidRDefault="00E97293" w:rsidP="00E97293">
            <w:pPr>
              <w:jc w:val="center"/>
              <w:rPr>
                <w:sz w:val="18"/>
                <w:szCs w:val="18"/>
              </w:rPr>
            </w:pPr>
            <w:r w:rsidRPr="00167DA9">
              <w:rPr>
                <w:sz w:val="18"/>
                <w:szCs w:val="18"/>
              </w:rPr>
              <w:t>Частный жилой сектор</w:t>
            </w: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r w:rsidRPr="00167DA9">
              <w:rPr>
                <w:sz w:val="18"/>
                <w:szCs w:val="18"/>
              </w:rPr>
              <w:t>59</w:t>
            </w:r>
          </w:p>
        </w:tc>
        <w:tc>
          <w:tcPr>
            <w:tcW w:w="2298" w:type="dxa"/>
            <w:shd w:val="clear" w:color="auto" w:fill="auto"/>
            <w:vAlign w:val="center"/>
          </w:tcPr>
          <w:p w:rsidR="00E97293" w:rsidRPr="00167DA9" w:rsidRDefault="00E97293" w:rsidP="00E97293">
            <w:pPr>
              <w:jc w:val="both"/>
              <w:rPr>
                <w:sz w:val="18"/>
                <w:szCs w:val="18"/>
              </w:rPr>
            </w:pPr>
            <w:r w:rsidRPr="00167DA9">
              <w:rPr>
                <w:sz w:val="18"/>
                <w:szCs w:val="18"/>
              </w:rPr>
              <w:t>п. Новонукутский,</w:t>
            </w:r>
          </w:p>
          <w:p w:rsidR="00E97293" w:rsidRPr="00167DA9" w:rsidRDefault="00E97293" w:rsidP="00E97293">
            <w:pPr>
              <w:jc w:val="both"/>
              <w:rPr>
                <w:sz w:val="18"/>
                <w:szCs w:val="18"/>
              </w:rPr>
            </w:pPr>
            <w:r w:rsidRPr="00167DA9">
              <w:rPr>
                <w:sz w:val="18"/>
                <w:szCs w:val="18"/>
              </w:rPr>
              <w:t>ул. Байкальская, 17 (на пустыре за магазином «Манго»)</w:t>
            </w: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rPr>
              <w:t>53.706888, 102.705350</w:t>
            </w: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t>площадка  с твердым покрытием и ограждением</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t>20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0</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2,25</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Администрация муниципального образования «Новонукутское», ОГРН 1068506000320,</w:t>
            </w:r>
          </w:p>
          <w:p w:rsidR="00E97293" w:rsidRPr="00167DA9" w:rsidRDefault="00E97293" w:rsidP="00E97293">
            <w:pPr>
              <w:jc w:val="center"/>
              <w:rPr>
                <w:sz w:val="18"/>
                <w:szCs w:val="18"/>
              </w:rPr>
            </w:pPr>
            <w:r w:rsidRPr="00167DA9">
              <w:rPr>
                <w:sz w:val="18"/>
                <w:szCs w:val="18"/>
              </w:rPr>
              <w:t xml:space="preserve">Иркутская область, Нукутский район, </w:t>
            </w:r>
            <w:r w:rsidRPr="00167DA9">
              <w:rPr>
                <w:sz w:val="18"/>
                <w:szCs w:val="18"/>
              </w:rPr>
              <w:br/>
              <w:t>п. Новонукутский, ул. Майская, д. 29</w:t>
            </w:r>
          </w:p>
        </w:tc>
        <w:tc>
          <w:tcPr>
            <w:tcW w:w="2044" w:type="dxa"/>
            <w:shd w:val="clear" w:color="auto" w:fill="auto"/>
            <w:vAlign w:val="center"/>
          </w:tcPr>
          <w:p w:rsidR="00E97293" w:rsidRPr="00167DA9" w:rsidRDefault="00E97293" w:rsidP="00E97293">
            <w:pPr>
              <w:jc w:val="center"/>
              <w:rPr>
                <w:sz w:val="18"/>
                <w:szCs w:val="18"/>
              </w:rPr>
            </w:pPr>
            <w:r w:rsidRPr="00167DA9">
              <w:rPr>
                <w:sz w:val="18"/>
                <w:szCs w:val="18"/>
              </w:rPr>
              <w:t>Частный жилой сектор</w:t>
            </w: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r w:rsidRPr="00167DA9">
              <w:rPr>
                <w:sz w:val="18"/>
                <w:szCs w:val="18"/>
              </w:rPr>
              <w:t>60</w:t>
            </w:r>
          </w:p>
        </w:tc>
        <w:tc>
          <w:tcPr>
            <w:tcW w:w="2298" w:type="dxa"/>
            <w:shd w:val="clear" w:color="auto" w:fill="auto"/>
            <w:vAlign w:val="center"/>
          </w:tcPr>
          <w:p w:rsidR="00E97293" w:rsidRPr="00167DA9" w:rsidRDefault="00E97293" w:rsidP="00E97293">
            <w:pPr>
              <w:jc w:val="both"/>
              <w:rPr>
                <w:sz w:val="18"/>
                <w:szCs w:val="18"/>
              </w:rPr>
            </w:pPr>
            <w:r w:rsidRPr="00167DA9">
              <w:rPr>
                <w:sz w:val="18"/>
                <w:szCs w:val="18"/>
              </w:rPr>
              <w:t>п. Новонукутский,</w:t>
            </w:r>
          </w:p>
          <w:p w:rsidR="00E97293" w:rsidRPr="00167DA9" w:rsidRDefault="00E97293" w:rsidP="00E97293">
            <w:pPr>
              <w:jc w:val="both"/>
              <w:rPr>
                <w:sz w:val="18"/>
                <w:szCs w:val="18"/>
              </w:rPr>
            </w:pPr>
            <w:r w:rsidRPr="00167DA9">
              <w:rPr>
                <w:sz w:val="18"/>
                <w:szCs w:val="18"/>
              </w:rPr>
              <w:t>ул. Байкальская (внизу улицы)</w:t>
            </w: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rPr>
              <w:t>53.708300, 102.711146</w:t>
            </w: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t>-</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t>20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2,25</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Администрация муниципального образования «Новонукутское», ОГРН 1068506000320,</w:t>
            </w:r>
          </w:p>
          <w:p w:rsidR="00E97293" w:rsidRPr="00167DA9" w:rsidRDefault="00E97293" w:rsidP="00E97293">
            <w:pPr>
              <w:jc w:val="center"/>
              <w:rPr>
                <w:sz w:val="18"/>
                <w:szCs w:val="18"/>
              </w:rPr>
            </w:pPr>
            <w:r w:rsidRPr="00167DA9">
              <w:rPr>
                <w:sz w:val="18"/>
                <w:szCs w:val="18"/>
              </w:rPr>
              <w:t xml:space="preserve">Иркутская область, Нукутский район, </w:t>
            </w:r>
            <w:r w:rsidRPr="00167DA9">
              <w:rPr>
                <w:sz w:val="18"/>
                <w:szCs w:val="18"/>
              </w:rPr>
              <w:br/>
            </w:r>
            <w:r w:rsidRPr="00167DA9">
              <w:rPr>
                <w:sz w:val="18"/>
                <w:szCs w:val="18"/>
              </w:rPr>
              <w:lastRenderedPageBreak/>
              <w:t>п. Новонукутский, ул. Майская, д. 29</w:t>
            </w:r>
          </w:p>
        </w:tc>
        <w:tc>
          <w:tcPr>
            <w:tcW w:w="2044" w:type="dxa"/>
            <w:shd w:val="clear" w:color="auto" w:fill="auto"/>
            <w:vAlign w:val="center"/>
          </w:tcPr>
          <w:p w:rsidR="00E97293" w:rsidRPr="00167DA9" w:rsidRDefault="00E97293" w:rsidP="00E97293">
            <w:pPr>
              <w:jc w:val="center"/>
              <w:rPr>
                <w:sz w:val="18"/>
                <w:szCs w:val="18"/>
              </w:rPr>
            </w:pPr>
            <w:r w:rsidRPr="00167DA9">
              <w:rPr>
                <w:sz w:val="18"/>
                <w:szCs w:val="18"/>
              </w:rPr>
              <w:lastRenderedPageBreak/>
              <w:t>Частный жилой сектор</w:t>
            </w: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r w:rsidRPr="00167DA9">
              <w:rPr>
                <w:sz w:val="18"/>
                <w:szCs w:val="18"/>
              </w:rPr>
              <w:lastRenderedPageBreak/>
              <w:t>61</w:t>
            </w:r>
          </w:p>
        </w:tc>
        <w:tc>
          <w:tcPr>
            <w:tcW w:w="2298" w:type="dxa"/>
            <w:shd w:val="clear" w:color="auto" w:fill="auto"/>
            <w:vAlign w:val="center"/>
          </w:tcPr>
          <w:p w:rsidR="00E97293" w:rsidRPr="00167DA9" w:rsidRDefault="00E97293" w:rsidP="00E97293">
            <w:pPr>
              <w:jc w:val="both"/>
              <w:rPr>
                <w:sz w:val="18"/>
                <w:szCs w:val="18"/>
              </w:rPr>
            </w:pPr>
            <w:r w:rsidRPr="00167DA9">
              <w:rPr>
                <w:sz w:val="18"/>
                <w:szCs w:val="18"/>
              </w:rPr>
              <w:t>п. Новонукутский, кладбище (на въезде)</w:t>
            </w: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rPr>
              <w:t>53.708860   102.678730</w:t>
            </w: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t>-</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t>26,25</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2,25</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Администрация муниципального образования «Новонукутское», ОГРН 1068506000320,</w:t>
            </w:r>
          </w:p>
          <w:p w:rsidR="00E97293" w:rsidRPr="00167DA9" w:rsidRDefault="00E97293" w:rsidP="00E97293">
            <w:pPr>
              <w:jc w:val="center"/>
              <w:rPr>
                <w:sz w:val="18"/>
                <w:szCs w:val="18"/>
              </w:rPr>
            </w:pPr>
            <w:r w:rsidRPr="00167DA9">
              <w:rPr>
                <w:sz w:val="18"/>
                <w:szCs w:val="18"/>
              </w:rPr>
              <w:t xml:space="preserve">Иркутская область, Нукутский район, </w:t>
            </w:r>
            <w:r w:rsidRPr="00167DA9">
              <w:rPr>
                <w:sz w:val="18"/>
                <w:szCs w:val="18"/>
              </w:rPr>
              <w:br/>
              <w:t>п. Новонукутский, ул. Майская, д. 29</w:t>
            </w:r>
          </w:p>
        </w:tc>
        <w:tc>
          <w:tcPr>
            <w:tcW w:w="2044" w:type="dxa"/>
            <w:shd w:val="clear" w:color="auto" w:fill="auto"/>
            <w:vAlign w:val="center"/>
          </w:tcPr>
          <w:p w:rsidR="00E97293" w:rsidRPr="00167DA9" w:rsidRDefault="00E97293" w:rsidP="00E97293">
            <w:pPr>
              <w:jc w:val="center"/>
              <w:rPr>
                <w:sz w:val="18"/>
                <w:szCs w:val="18"/>
              </w:rPr>
            </w:pP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r w:rsidRPr="00167DA9">
              <w:rPr>
                <w:sz w:val="18"/>
                <w:szCs w:val="18"/>
              </w:rPr>
              <w:t>62</w:t>
            </w:r>
          </w:p>
        </w:tc>
        <w:tc>
          <w:tcPr>
            <w:tcW w:w="2298" w:type="dxa"/>
            <w:shd w:val="clear" w:color="auto" w:fill="auto"/>
            <w:vAlign w:val="center"/>
          </w:tcPr>
          <w:p w:rsidR="00E97293" w:rsidRPr="00167DA9" w:rsidRDefault="00E97293" w:rsidP="00E97293">
            <w:pPr>
              <w:jc w:val="both"/>
              <w:rPr>
                <w:sz w:val="18"/>
                <w:szCs w:val="18"/>
              </w:rPr>
            </w:pPr>
            <w:r w:rsidRPr="00167DA9">
              <w:rPr>
                <w:sz w:val="18"/>
                <w:szCs w:val="18"/>
              </w:rPr>
              <w:t>д. Татхал-Онгой,</w:t>
            </w:r>
          </w:p>
          <w:p w:rsidR="00E97293" w:rsidRPr="00167DA9" w:rsidRDefault="00E97293" w:rsidP="00E97293">
            <w:pPr>
              <w:jc w:val="both"/>
              <w:rPr>
                <w:sz w:val="18"/>
                <w:szCs w:val="18"/>
              </w:rPr>
            </w:pPr>
            <w:r w:rsidRPr="00167DA9">
              <w:rPr>
                <w:sz w:val="18"/>
                <w:szCs w:val="18"/>
              </w:rPr>
              <w:t>ул. Кирова, 13 (напротив дома  13)</w:t>
            </w: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rPr>
              <w:t>53.697183, 102.719811</w:t>
            </w: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t>-</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t>20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2,25</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Администрация муниципального образования «Новонукутское», ОГРН 1068506000320,</w:t>
            </w:r>
          </w:p>
          <w:p w:rsidR="00E97293" w:rsidRPr="00167DA9" w:rsidRDefault="00E97293" w:rsidP="00E97293">
            <w:pPr>
              <w:jc w:val="center"/>
              <w:rPr>
                <w:sz w:val="18"/>
                <w:szCs w:val="18"/>
              </w:rPr>
            </w:pPr>
            <w:r w:rsidRPr="00167DA9">
              <w:rPr>
                <w:sz w:val="18"/>
                <w:szCs w:val="18"/>
              </w:rPr>
              <w:t xml:space="preserve">Иркутская область, Нукутский район, </w:t>
            </w:r>
            <w:r w:rsidRPr="00167DA9">
              <w:rPr>
                <w:sz w:val="18"/>
                <w:szCs w:val="18"/>
              </w:rPr>
              <w:br/>
              <w:t>п. Новонукутский, ул. Майская, д. 29</w:t>
            </w:r>
          </w:p>
        </w:tc>
        <w:tc>
          <w:tcPr>
            <w:tcW w:w="2044" w:type="dxa"/>
            <w:shd w:val="clear" w:color="auto" w:fill="auto"/>
            <w:vAlign w:val="center"/>
          </w:tcPr>
          <w:p w:rsidR="00E97293" w:rsidRPr="00167DA9" w:rsidRDefault="00E97293" w:rsidP="00E97293">
            <w:pPr>
              <w:jc w:val="center"/>
              <w:rPr>
                <w:sz w:val="18"/>
                <w:szCs w:val="18"/>
              </w:rPr>
            </w:pPr>
            <w:r w:rsidRPr="00167DA9">
              <w:rPr>
                <w:sz w:val="18"/>
                <w:szCs w:val="18"/>
              </w:rPr>
              <w:t>Частный жилой сектор</w:t>
            </w: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r w:rsidRPr="00167DA9">
              <w:rPr>
                <w:sz w:val="18"/>
                <w:szCs w:val="18"/>
              </w:rPr>
              <w:t>63</w:t>
            </w:r>
          </w:p>
        </w:tc>
        <w:tc>
          <w:tcPr>
            <w:tcW w:w="2298" w:type="dxa"/>
            <w:shd w:val="clear" w:color="auto" w:fill="auto"/>
            <w:vAlign w:val="center"/>
          </w:tcPr>
          <w:p w:rsidR="00E97293" w:rsidRPr="00167DA9" w:rsidRDefault="00E97293" w:rsidP="00E97293">
            <w:pPr>
              <w:jc w:val="both"/>
              <w:rPr>
                <w:sz w:val="18"/>
                <w:szCs w:val="18"/>
              </w:rPr>
            </w:pPr>
            <w:r w:rsidRPr="00167DA9">
              <w:rPr>
                <w:sz w:val="18"/>
                <w:szCs w:val="18"/>
              </w:rPr>
              <w:t>д. Татхал-Онгой,</w:t>
            </w:r>
          </w:p>
          <w:p w:rsidR="00E97293" w:rsidRPr="00167DA9" w:rsidRDefault="00E97293" w:rsidP="00E97293">
            <w:pPr>
              <w:jc w:val="both"/>
              <w:rPr>
                <w:sz w:val="18"/>
                <w:szCs w:val="18"/>
              </w:rPr>
            </w:pPr>
            <w:r w:rsidRPr="00167DA9">
              <w:rPr>
                <w:sz w:val="18"/>
                <w:szCs w:val="18"/>
              </w:rPr>
              <w:t>ул. Совхозная (около подстанции)</w:t>
            </w: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rPr>
              <w:t>53.699271, 102.72354</w:t>
            </w: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t>площадка  с твердым покрытием и ограждением</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t>20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0</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2,25</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Администрация муниципального образования «Новонукутское», ОГРН 1068506000320,</w:t>
            </w:r>
          </w:p>
          <w:p w:rsidR="00E97293" w:rsidRPr="00167DA9" w:rsidRDefault="00E97293" w:rsidP="00E97293">
            <w:pPr>
              <w:jc w:val="center"/>
              <w:rPr>
                <w:sz w:val="18"/>
                <w:szCs w:val="18"/>
              </w:rPr>
            </w:pPr>
            <w:r w:rsidRPr="00167DA9">
              <w:rPr>
                <w:sz w:val="18"/>
                <w:szCs w:val="18"/>
              </w:rPr>
              <w:t xml:space="preserve">Иркутская область, Нукутский район, </w:t>
            </w:r>
            <w:r w:rsidRPr="00167DA9">
              <w:rPr>
                <w:sz w:val="18"/>
                <w:szCs w:val="18"/>
              </w:rPr>
              <w:br/>
              <w:t>п. Новонукутский, ул. Майская, д. 29</w:t>
            </w:r>
          </w:p>
        </w:tc>
        <w:tc>
          <w:tcPr>
            <w:tcW w:w="2044" w:type="dxa"/>
            <w:shd w:val="clear" w:color="auto" w:fill="auto"/>
            <w:vAlign w:val="center"/>
          </w:tcPr>
          <w:p w:rsidR="00E97293" w:rsidRPr="00167DA9" w:rsidRDefault="00E97293" w:rsidP="00E97293">
            <w:pPr>
              <w:jc w:val="center"/>
              <w:rPr>
                <w:sz w:val="18"/>
                <w:szCs w:val="18"/>
              </w:rPr>
            </w:pPr>
            <w:r w:rsidRPr="00167DA9">
              <w:rPr>
                <w:sz w:val="18"/>
                <w:szCs w:val="18"/>
              </w:rPr>
              <w:t>Частный жилой сектор</w:t>
            </w: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r w:rsidRPr="00167DA9">
              <w:rPr>
                <w:sz w:val="18"/>
                <w:szCs w:val="18"/>
              </w:rPr>
              <w:t>64</w:t>
            </w:r>
          </w:p>
        </w:tc>
        <w:tc>
          <w:tcPr>
            <w:tcW w:w="2298" w:type="dxa"/>
            <w:shd w:val="clear" w:color="auto" w:fill="auto"/>
            <w:vAlign w:val="center"/>
          </w:tcPr>
          <w:p w:rsidR="00E97293" w:rsidRPr="00167DA9" w:rsidRDefault="00E97293" w:rsidP="00E97293">
            <w:pPr>
              <w:jc w:val="both"/>
              <w:rPr>
                <w:sz w:val="18"/>
                <w:szCs w:val="18"/>
              </w:rPr>
            </w:pPr>
            <w:r w:rsidRPr="00167DA9">
              <w:rPr>
                <w:sz w:val="18"/>
                <w:szCs w:val="18"/>
              </w:rPr>
              <w:t>д. Татхал-Онгой,</w:t>
            </w:r>
          </w:p>
          <w:p w:rsidR="00E97293" w:rsidRPr="00167DA9" w:rsidRDefault="00E97293" w:rsidP="00E97293">
            <w:pPr>
              <w:jc w:val="both"/>
              <w:rPr>
                <w:sz w:val="18"/>
                <w:szCs w:val="18"/>
              </w:rPr>
            </w:pPr>
            <w:r w:rsidRPr="00167DA9">
              <w:rPr>
                <w:sz w:val="18"/>
                <w:szCs w:val="18"/>
              </w:rPr>
              <w:t>пер. Цветочный , 7 «а» (на пятачке между лесхозом и домом пер. Цветочный, 7 «а»)</w:t>
            </w: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rPr>
              <w:t>53.701050, 102.726032</w:t>
            </w: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t>площадка  с твердым покрытием и ограждением</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t>20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0</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2,25</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Администрация муниципального образования «Новонукутское», ОГРН 1068506000320,</w:t>
            </w:r>
          </w:p>
          <w:p w:rsidR="00E97293" w:rsidRPr="00167DA9" w:rsidRDefault="00E97293" w:rsidP="00E97293">
            <w:pPr>
              <w:jc w:val="center"/>
              <w:rPr>
                <w:sz w:val="18"/>
                <w:szCs w:val="18"/>
              </w:rPr>
            </w:pPr>
            <w:r w:rsidRPr="00167DA9">
              <w:rPr>
                <w:sz w:val="18"/>
                <w:szCs w:val="18"/>
              </w:rPr>
              <w:t xml:space="preserve">Иркутская область, Нукутский район, </w:t>
            </w:r>
            <w:r w:rsidRPr="00167DA9">
              <w:rPr>
                <w:sz w:val="18"/>
                <w:szCs w:val="18"/>
              </w:rPr>
              <w:br/>
              <w:t>п. Новонукутский, ул. Майская, д. 29</w:t>
            </w:r>
          </w:p>
        </w:tc>
        <w:tc>
          <w:tcPr>
            <w:tcW w:w="2044" w:type="dxa"/>
            <w:shd w:val="clear" w:color="auto" w:fill="auto"/>
            <w:vAlign w:val="center"/>
          </w:tcPr>
          <w:p w:rsidR="00E97293" w:rsidRPr="00167DA9" w:rsidRDefault="00E97293" w:rsidP="00E97293">
            <w:pPr>
              <w:jc w:val="center"/>
              <w:rPr>
                <w:sz w:val="18"/>
                <w:szCs w:val="18"/>
              </w:rPr>
            </w:pPr>
            <w:r w:rsidRPr="00167DA9">
              <w:rPr>
                <w:sz w:val="18"/>
                <w:szCs w:val="18"/>
              </w:rPr>
              <w:t>Частный жилой сектор</w:t>
            </w: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r w:rsidRPr="00167DA9">
              <w:rPr>
                <w:sz w:val="18"/>
                <w:szCs w:val="18"/>
              </w:rPr>
              <w:t>65</w:t>
            </w:r>
          </w:p>
        </w:tc>
        <w:tc>
          <w:tcPr>
            <w:tcW w:w="2298" w:type="dxa"/>
            <w:shd w:val="clear" w:color="auto" w:fill="auto"/>
            <w:vAlign w:val="center"/>
          </w:tcPr>
          <w:p w:rsidR="00E97293" w:rsidRPr="00167DA9" w:rsidRDefault="00E97293" w:rsidP="00E97293">
            <w:pPr>
              <w:jc w:val="both"/>
              <w:rPr>
                <w:sz w:val="18"/>
                <w:szCs w:val="18"/>
              </w:rPr>
            </w:pPr>
            <w:r w:rsidRPr="00167DA9">
              <w:rPr>
                <w:sz w:val="18"/>
                <w:szCs w:val="18"/>
              </w:rPr>
              <w:t>д. Татхал-Онгой,</w:t>
            </w:r>
          </w:p>
          <w:p w:rsidR="00E97293" w:rsidRPr="00167DA9" w:rsidRDefault="00E97293" w:rsidP="00E97293">
            <w:pPr>
              <w:jc w:val="both"/>
              <w:rPr>
                <w:sz w:val="18"/>
                <w:szCs w:val="18"/>
              </w:rPr>
            </w:pPr>
            <w:r w:rsidRPr="00167DA9">
              <w:rPr>
                <w:sz w:val="18"/>
                <w:szCs w:val="18"/>
              </w:rPr>
              <w:t>ул. Совхозная, 16 «б»  (напротив дома)</w:t>
            </w: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rPr>
              <w:t>53.698559, 102.724878</w:t>
            </w: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t>площадка  с твердым покрытием и ограждением</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t>20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0</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2,25</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Администрация муниципального образования «Новонукутское», ОГРН 1068506000320,</w:t>
            </w:r>
          </w:p>
          <w:p w:rsidR="00E97293" w:rsidRPr="00167DA9" w:rsidRDefault="00E97293" w:rsidP="00E97293">
            <w:pPr>
              <w:jc w:val="center"/>
              <w:rPr>
                <w:sz w:val="18"/>
                <w:szCs w:val="18"/>
              </w:rPr>
            </w:pPr>
            <w:r w:rsidRPr="00167DA9">
              <w:rPr>
                <w:sz w:val="18"/>
                <w:szCs w:val="18"/>
              </w:rPr>
              <w:t xml:space="preserve">Иркутская область, Нукутский район, </w:t>
            </w:r>
            <w:r w:rsidRPr="00167DA9">
              <w:rPr>
                <w:sz w:val="18"/>
                <w:szCs w:val="18"/>
              </w:rPr>
              <w:br/>
              <w:t>п. Новонукутский, ул. Майская, д. 29</w:t>
            </w:r>
          </w:p>
        </w:tc>
        <w:tc>
          <w:tcPr>
            <w:tcW w:w="2044" w:type="dxa"/>
            <w:shd w:val="clear" w:color="auto" w:fill="auto"/>
            <w:vAlign w:val="center"/>
          </w:tcPr>
          <w:p w:rsidR="00E97293" w:rsidRPr="00167DA9" w:rsidRDefault="00E97293" w:rsidP="00E97293">
            <w:pPr>
              <w:jc w:val="center"/>
              <w:rPr>
                <w:sz w:val="18"/>
                <w:szCs w:val="18"/>
              </w:rPr>
            </w:pPr>
            <w:r w:rsidRPr="00167DA9">
              <w:rPr>
                <w:sz w:val="18"/>
                <w:szCs w:val="18"/>
              </w:rPr>
              <w:t>Частный жилой сектор</w:t>
            </w: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r w:rsidRPr="00167DA9">
              <w:rPr>
                <w:sz w:val="18"/>
                <w:szCs w:val="18"/>
              </w:rPr>
              <w:t>66</w:t>
            </w:r>
          </w:p>
        </w:tc>
        <w:tc>
          <w:tcPr>
            <w:tcW w:w="2298" w:type="dxa"/>
            <w:shd w:val="clear" w:color="auto" w:fill="auto"/>
            <w:vAlign w:val="center"/>
          </w:tcPr>
          <w:p w:rsidR="00E97293" w:rsidRPr="00167DA9" w:rsidRDefault="00E97293" w:rsidP="00E97293">
            <w:pPr>
              <w:jc w:val="both"/>
              <w:rPr>
                <w:sz w:val="18"/>
                <w:szCs w:val="18"/>
              </w:rPr>
            </w:pPr>
            <w:r w:rsidRPr="00167DA9">
              <w:rPr>
                <w:sz w:val="18"/>
                <w:szCs w:val="18"/>
              </w:rPr>
              <w:t>д. Татхал-Онгой,</w:t>
            </w:r>
          </w:p>
          <w:p w:rsidR="00E97293" w:rsidRPr="00167DA9" w:rsidRDefault="00E97293" w:rsidP="00E97293">
            <w:pPr>
              <w:jc w:val="both"/>
              <w:rPr>
                <w:sz w:val="18"/>
                <w:szCs w:val="18"/>
              </w:rPr>
            </w:pPr>
            <w:r w:rsidRPr="00167DA9">
              <w:rPr>
                <w:sz w:val="18"/>
                <w:szCs w:val="18"/>
              </w:rPr>
              <w:t>пересечение ул. Татхальская и пер. Новый</w:t>
            </w: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shd w:val="clear" w:color="auto" w:fill="FFFFFF"/>
              </w:rPr>
              <w:t>53.697906, 102.726510</w:t>
            </w: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t>площадка  с твердым покрытием и ограждением</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t>26,25</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0</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2,25</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Администрация муниципального образования «Новонукутское», ОГРН 1068506000320,</w:t>
            </w:r>
          </w:p>
          <w:p w:rsidR="00E97293" w:rsidRPr="00167DA9" w:rsidRDefault="00E97293" w:rsidP="00E97293">
            <w:pPr>
              <w:jc w:val="center"/>
              <w:rPr>
                <w:sz w:val="18"/>
                <w:szCs w:val="18"/>
              </w:rPr>
            </w:pPr>
            <w:r w:rsidRPr="00167DA9">
              <w:rPr>
                <w:sz w:val="18"/>
                <w:szCs w:val="18"/>
              </w:rPr>
              <w:t xml:space="preserve">Иркутская область, Нукутский район, </w:t>
            </w:r>
            <w:r w:rsidRPr="00167DA9">
              <w:rPr>
                <w:sz w:val="18"/>
                <w:szCs w:val="18"/>
              </w:rPr>
              <w:br/>
              <w:t>п. Новонукутский, ул. Майская, д. 29</w:t>
            </w:r>
          </w:p>
        </w:tc>
        <w:tc>
          <w:tcPr>
            <w:tcW w:w="2044" w:type="dxa"/>
            <w:shd w:val="clear" w:color="auto" w:fill="auto"/>
            <w:vAlign w:val="center"/>
          </w:tcPr>
          <w:p w:rsidR="00E97293" w:rsidRPr="00167DA9" w:rsidRDefault="00E97293" w:rsidP="00E97293">
            <w:pPr>
              <w:jc w:val="center"/>
              <w:rPr>
                <w:sz w:val="18"/>
                <w:szCs w:val="18"/>
              </w:rPr>
            </w:pPr>
            <w:r w:rsidRPr="00167DA9">
              <w:rPr>
                <w:sz w:val="18"/>
                <w:szCs w:val="18"/>
              </w:rPr>
              <w:t>Частный жилой сектор</w:t>
            </w: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r w:rsidRPr="00167DA9">
              <w:rPr>
                <w:sz w:val="18"/>
                <w:szCs w:val="18"/>
              </w:rPr>
              <w:t>67</w:t>
            </w:r>
          </w:p>
        </w:tc>
        <w:tc>
          <w:tcPr>
            <w:tcW w:w="2298" w:type="dxa"/>
            <w:shd w:val="clear" w:color="auto" w:fill="auto"/>
            <w:vAlign w:val="center"/>
          </w:tcPr>
          <w:p w:rsidR="00E97293" w:rsidRPr="00167DA9" w:rsidRDefault="00E97293" w:rsidP="00E97293">
            <w:pPr>
              <w:jc w:val="both"/>
              <w:rPr>
                <w:sz w:val="18"/>
                <w:szCs w:val="18"/>
              </w:rPr>
            </w:pPr>
            <w:r w:rsidRPr="00167DA9">
              <w:rPr>
                <w:sz w:val="18"/>
                <w:szCs w:val="18"/>
              </w:rPr>
              <w:t>д. Татхал-Онгой,</w:t>
            </w:r>
          </w:p>
          <w:p w:rsidR="00E97293" w:rsidRPr="00167DA9" w:rsidRDefault="00E97293" w:rsidP="00E97293">
            <w:pPr>
              <w:jc w:val="both"/>
              <w:rPr>
                <w:sz w:val="18"/>
                <w:szCs w:val="18"/>
              </w:rPr>
            </w:pPr>
            <w:r w:rsidRPr="00167DA9">
              <w:rPr>
                <w:sz w:val="18"/>
                <w:szCs w:val="18"/>
              </w:rPr>
              <w:t>ул. Татхальская, 10 (через дорогу напротив д. 10)</w:t>
            </w: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shd w:val="clear" w:color="auto" w:fill="FFFFFF"/>
              </w:rPr>
              <w:t>53.699172, 102.729463</w:t>
            </w: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t>-</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t>20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2,25</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Администрация муниципального образования «Новонукутское», ОГРН 1068506000320,</w:t>
            </w:r>
          </w:p>
          <w:p w:rsidR="00E97293" w:rsidRPr="00167DA9" w:rsidRDefault="00E97293" w:rsidP="00E97293">
            <w:pPr>
              <w:jc w:val="center"/>
              <w:rPr>
                <w:sz w:val="18"/>
                <w:szCs w:val="18"/>
              </w:rPr>
            </w:pPr>
            <w:r w:rsidRPr="00167DA9">
              <w:rPr>
                <w:sz w:val="18"/>
                <w:szCs w:val="18"/>
              </w:rPr>
              <w:t xml:space="preserve">Иркутская область, Нукутский район, </w:t>
            </w:r>
            <w:r w:rsidRPr="00167DA9">
              <w:rPr>
                <w:sz w:val="18"/>
                <w:szCs w:val="18"/>
              </w:rPr>
              <w:br/>
              <w:t>п. Новонукутский, ул. Майская, д. 29</w:t>
            </w:r>
          </w:p>
        </w:tc>
        <w:tc>
          <w:tcPr>
            <w:tcW w:w="2044" w:type="dxa"/>
            <w:shd w:val="clear" w:color="auto" w:fill="auto"/>
            <w:vAlign w:val="center"/>
          </w:tcPr>
          <w:p w:rsidR="00E97293" w:rsidRPr="00167DA9" w:rsidRDefault="00E97293" w:rsidP="00E97293">
            <w:pPr>
              <w:jc w:val="center"/>
              <w:rPr>
                <w:sz w:val="18"/>
                <w:szCs w:val="18"/>
              </w:rPr>
            </w:pPr>
            <w:r w:rsidRPr="00167DA9">
              <w:rPr>
                <w:sz w:val="18"/>
                <w:szCs w:val="18"/>
              </w:rPr>
              <w:t>Частный жилой сектор</w:t>
            </w: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r w:rsidRPr="00167DA9">
              <w:rPr>
                <w:sz w:val="18"/>
                <w:szCs w:val="18"/>
              </w:rPr>
              <w:t>68</w:t>
            </w:r>
          </w:p>
        </w:tc>
        <w:tc>
          <w:tcPr>
            <w:tcW w:w="2298" w:type="dxa"/>
            <w:shd w:val="clear" w:color="auto" w:fill="auto"/>
            <w:vAlign w:val="center"/>
          </w:tcPr>
          <w:p w:rsidR="00E97293" w:rsidRPr="00167DA9" w:rsidRDefault="00E97293" w:rsidP="00E97293">
            <w:pPr>
              <w:jc w:val="both"/>
              <w:rPr>
                <w:sz w:val="18"/>
                <w:szCs w:val="18"/>
              </w:rPr>
            </w:pPr>
            <w:r w:rsidRPr="00167DA9">
              <w:rPr>
                <w:sz w:val="18"/>
                <w:szCs w:val="18"/>
              </w:rPr>
              <w:t>д. Татхал-Онгой,</w:t>
            </w:r>
          </w:p>
          <w:p w:rsidR="00E97293" w:rsidRPr="00167DA9" w:rsidRDefault="00E97293" w:rsidP="00E97293">
            <w:pPr>
              <w:jc w:val="both"/>
              <w:rPr>
                <w:sz w:val="18"/>
                <w:szCs w:val="18"/>
              </w:rPr>
            </w:pPr>
            <w:r w:rsidRPr="00167DA9">
              <w:rPr>
                <w:sz w:val="18"/>
                <w:szCs w:val="18"/>
              </w:rPr>
              <w:t>у. Кирова, 16 «а» (за домом)</w:t>
            </w: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rPr>
              <w:t>53.697781, 102.726209</w:t>
            </w: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t>-</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t>20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2,25</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Администрация муниципального образования «Новонукутское», ОГРН 1068506000320,</w:t>
            </w:r>
          </w:p>
          <w:p w:rsidR="00E97293" w:rsidRPr="00167DA9" w:rsidRDefault="00E97293" w:rsidP="00E97293">
            <w:pPr>
              <w:jc w:val="center"/>
              <w:rPr>
                <w:sz w:val="18"/>
                <w:szCs w:val="18"/>
              </w:rPr>
            </w:pPr>
            <w:r w:rsidRPr="00167DA9">
              <w:rPr>
                <w:sz w:val="18"/>
                <w:szCs w:val="18"/>
              </w:rPr>
              <w:t xml:space="preserve">Иркутская область, Нукутский район, </w:t>
            </w:r>
            <w:r w:rsidRPr="00167DA9">
              <w:rPr>
                <w:sz w:val="18"/>
                <w:szCs w:val="18"/>
              </w:rPr>
              <w:br/>
              <w:t>п. Новонукутский, ул. Майская, д. 29</w:t>
            </w:r>
          </w:p>
        </w:tc>
        <w:tc>
          <w:tcPr>
            <w:tcW w:w="2044" w:type="dxa"/>
            <w:shd w:val="clear" w:color="auto" w:fill="auto"/>
            <w:vAlign w:val="center"/>
          </w:tcPr>
          <w:p w:rsidR="00E97293" w:rsidRPr="00167DA9" w:rsidRDefault="00E97293" w:rsidP="00E97293">
            <w:pPr>
              <w:jc w:val="center"/>
              <w:rPr>
                <w:sz w:val="18"/>
                <w:szCs w:val="18"/>
              </w:rPr>
            </w:pPr>
            <w:r w:rsidRPr="00167DA9">
              <w:rPr>
                <w:sz w:val="18"/>
                <w:szCs w:val="18"/>
              </w:rPr>
              <w:t>Частный жилой сектор</w:t>
            </w: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r w:rsidRPr="00167DA9">
              <w:rPr>
                <w:sz w:val="18"/>
                <w:szCs w:val="18"/>
              </w:rPr>
              <w:t>69</w:t>
            </w:r>
          </w:p>
        </w:tc>
        <w:tc>
          <w:tcPr>
            <w:tcW w:w="2298" w:type="dxa"/>
            <w:shd w:val="clear" w:color="auto" w:fill="auto"/>
            <w:vAlign w:val="center"/>
          </w:tcPr>
          <w:p w:rsidR="00E97293" w:rsidRPr="00167DA9" w:rsidRDefault="00E97293" w:rsidP="00E97293">
            <w:pPr>
              <w:jc w:val="both"/>
              <w:rPr>
                <w:sz w:val="18"/>
                <w:szCs w:val="18"/>
              </w:rPr>
            </w:pPr>
            <w:r w:rsidRPr="00167DA9">
              <w:rPr>
                <w:sz w:val="18"/>
                <w:szCs w:val="18"/>
              </w:rPr>
              <w:t>д. Татхал-Онгой,</w:t>
            </w:r>
          </w:p>
          <w:p w:rsidR="00E97293" w:rsidRPr="00167DA9" w:rsidRDefault="00E97293" w:rsidP="00E97293">
            <w:pPr>
              <w:jc w:val="both"/>
              <w:rPr>
                <w:sz w:val="18"/>
                <w:szCs w:val="18"/>
              </w:rPr>
            </w:pPr>
            <w:r w:rsidRPr="00167DA9">
              <w:rPr>
                <w:sz w:val="18"/>
                <w:szCs w:val="18"/>
              </w:rPr>
              <w:t>переулок Новый между д.14 и д.18</w:t>
            </w: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shd w:val="clear" w:color="auto" w:fill="FFFFFF"/>
              </w:rPr>
              <w:t>53.695777, 102.727575</w:t>
            </w: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t>-</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t>20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2,25</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Администрация муниципального образования «Новонукутское», ОГРН 1068506000320,</w:t>
            </w:r>
          </w:p>
          <w:p w:rsidR="00E97293" w:rsidRPr="00167DA9" w:rsidRDefault="00E97293" w:rsidP="00E97293">
            <w:pPr>
              <w:jc w:val="center"/>
              <w:rPr>
                <w:sz w:val="18"/>
                <w:szCs w:val="18"/>
              </w:rPr>
            </w:pPr>
            <w:r w:rsidRPr="00167DA9">
              <w:rPr>
                <w:sz w:val="18"/>
                <w:szCs w:val="18"/>
              </w:rPr>
              <w:t xml:space="preserve">Иркутская область, Нукутский район, </w:t>
            </w:r>
            <w:r w:rsidRPr="00167DA9">
              <w:rPr>
                <w:sz w:val="18"/>
                <w:szCs w:val="18"/>
              </w:rPr>
              <w:br/>
              <w:t>п. Новонукутский, ул. Майская, д. 29</w:t>
            </w:r>
          </w:p>
        </w:tc>
        <w:tc>
          <w:tcPr>
            <w:tcW w:w="2044" w:type="dxa"/>
            <w:shd w:val="clear" w:color="auto" w:fill="auto"/>
            <w:vAlign w:val="center"/>
          </w:tcPr>
          <w:p w:rsidR="00E97293" w:rsidRPr="00167DA9" w:rsidRDefault="00E97293" w:rsidP="00E97293">
            <w:pPr>
              <w:jc w:val="center"/>
              <w:rPr>
                <w:sz w:val="18"/>
                <w:szCs w:val="18"/>
              </w:rPr>
            </w:pPr>
            <w:r w:rsidRPr="00167DA9">
              <w:rPr>
                <w:sz w:val="18"/>
                <w:szCs w:val="18"/>
              </w:rPr>
              <w:t>Частный жилой сектор</w:t>
            </w: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r w:rsidRPr="00167DA9">
              <w:rPr>
                <w:sz w:val="18"/>
                <w:szCs w:val="18"/>
              </w:rPr>
              <w:t>70</w:t>
            </w:r>
          </w:p>
        </w:tc>
        <w:tc>
          <w:tcPr>
            <w:tcW w:w="2298" w:type="dxa"/>
            <w:shd w:val="clear" w:color="auto" w:fill="auto"/>
            <w:vAlign w:val="center"/>
          </w:tcPr>
          <w:p w:rsidR="00E97293" w:rsidRPr="00167DA9" w:rsidRDefault="00E97293" w:rsidP="00E97293">
            <w:pPr>
              <w:jc w:val="both"/>
              <w:rPr>
                <w:sz w:val="18"/>
                <w:szCs w:val="18"/>
              </w:rPr>
            </w:pPr>
            <w:r w:rsidRPr="00167DA9">
              <w:rPr>
                <w:sz w:val="18"/>
                <w:szCs w:val="18"/>
              </w:rPr>
              <w:t>д. Татхал-Онгой,</w:t>
            </w:r>
          </w:p>
          <w:p w:rsidR="00E97293" w:rsidRPr="00167DA9" w:rsidRDefault="00E97293" w:rsidP="00E97293">
            <w:pPr>
              <w:jc w:val="both"/>
              <w:rPr>
                <w:sz w:val="18"/>
                <w:szCs w:val="18"/>
              </w:rPr>
            </w:pPr>
            <w:r w:rsidRPr="00167DA9">
              <w:rPr>
                <w:sz w:val="18"/>
                <w:szCs w:val="18"/>
              </w:rPr>
              <w:t>переулок Новый, 7 «д» (за домом)</w:t>
            </w: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shd w:val="clear" w:color="auto" w:fill="FFFFFF"/>
              </w:rPr>
              <w:t>53.696766, 102.729800</w:t>
            </w: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t>-</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t>20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2,25</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Администрация муниципального образования «Новонукутское», ОГРН 1068506000320,</w:t>
            </w:r>
          </w:p>
          <w:p w:rsidR="00E97293" w:rsidRPr="00167DA9" w:rsidRDefault="00E97293" w:rsidP="00E97293">
            <w:pPr>
              <w:jc w:val="center"/>
              <w:rPr>
                <w:sz w:val="18"/>
                <w:szCs w:val="18"/>
              </w:rPr>
            </w:pPr>
            <w:r w:rsidRPr="00167DA9">
              <w:rPr>
                <w:sz w:val="18"/>
                <w:szCs w:val="18"/>
              </w:rPr>
              <w:t xml:space="preserve">Иркутская область, Нукутский район, </w:t>
            </w:r>
            <w:r w:rsidRPr="00167DA9">
              <w:rPr>
                <w:sz w:val="18"/>
                <w:szCs w:val="18"/>
              </w:rPr>
              <w:br/>
              <w:t>п. Новонукутский, ул. Майская, д. 29</w:t>
            </w:r>
          </w:p>
        </w:tc>
        <w:tc>
          <w:tcPr>
            <w:tcW w:w="2044" w:type="dxa"/>
            <w:shd w:val="clear" w:color="auto" w:fill="auto"/>
            <w:vAlign w:val="center"/>
          </w:tcPr>
          <w:p w:rsidR="00E97293" w:rsidRPr="00167DA9" w:rsidRDefault="00E97293" w:rsidP="00E97293">
            <w:pPr>
              <w:jc w:val="center"/>
              <w:rPr>
                <w:sz w:val="18"/>
                <w:szCs w:val="18"/>
              </w:rPr>
            </w:pPr>
            <w:r w:rsidRPr="00167DA9">
              <w:rPr>
                <w:sz w:val="18"/>
                <w:szCs w:val="18"/>
              </w:rPr>
              <w:t>Частный жилой сектор</w:t>
            </w: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r w:rsidRPr="00167DA9">
              <w:rPr>
                <w:sz w:val="18"/>
                <w:szCs w:val="18"/>
              </w:rPr>
              <w:t>71</w:t>
            </w:r>
          </w:p>
        </w:tc>
        <w:tc>
          <w:tcPr>
            <w:tcW w:w="2298" w:type="dxa"/>
            <w:shd w:val="clear" w:color="auto" w:fill="auto"/>
            <w:vAlign w:val="center"/>
          </w:tcPr>
          <w:p w:rsidR="00E97293" w:rsidRPr="00167DA9" w:rsidRDefault="00E97293" w:rsidP="00E97293">
            <w:pPr>
              <w:jc w:val="both"/>
              <w:rPr>
                <w:sz w:val="18"/>
                <w:szCs w:val="18"/>
              </w:rPr>
            </w:pPr>
            <w:r w:rsidRPr="00167DA9">
              <w:rPr>
                <w:sz w:val="18"/>
                <w:szCs w:val="18"/>
              </w:rPr>
              <w:t>с. Заречный,</w:t>
            </w:r>
          </w:p>
          <w:p w:rsidR="00E97293" w:rsidRPr="00167DA9" w:rsidRDefault="00E97293" w:rsidP="00E97293">
            <w:pPr>
              <w:jc w:val="both"/>
              <w:rPr>
                <w:sz w:val="18"/>
                <w:szCs w:val="18"/>
              </w:rPr>
            </w:pPr>
            <w:r w:rsidRPr="00167DA9">
              <w:rPr>
                <w:sz w:val="18"/>
                <w:szCs w:val="18"/>
              </w:rPr>
              <w:t>ул. Шоссейная,7 «а» (на въезде)</w:t>
            </w: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shd w:val="clear" w:color="auto" w:fill="FFFFFF"/>
              </w:rPr>
              <w:t>53.683634, 102.678748</w:t>
            </w: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t>площадка  с твердым покрытием и ограждением</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t>20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0</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2,25</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Администрация муниципального образования «Новонукутское», ОГРН 1068506000320,</w:t>
            </w:r>
          </w:p>
          <w:p w:rsidR="00E97293" w:rsidRPr="00167DA9" w:rsidRDefault="00E97293" w:rsidP="00E97293">
            <w:pPr>
              <w:jc w:val="center"/>
              <w:rPr>
                <w:sz w:val="18"/>
                <w:szCs w:val="18"/>
              </w:rPr>
            </w:pPr>
            <w:r w:rsidRPr="00167DA9">
              <w:rPr>
                <w:sz w:val="18"/>
                <w:szCs w:val="18"/>
              </w:rPr>
              <w:t xml:space="preserve">Иркутская область, Нукутский район, </w:t>
            </w:r>
            <w:r w:rsidRPr="00167DA9">
              <w:rPr>
                <w:sz w:val="18"/>
                <w:szCs w:val="18"/>
              </w:rPr>
              <w:br/>
              <w:t>п. Новонукутский, ул. Майская, д. 29</w:t>
            </w:r>
          </w:p>
        </w:tc>
        <w:tc>
          <w:tcPr>
            <w:tcW w:w="2044" w:type="dxa"/>
            <w:shd w:val="clear" w:color="auto" w:fill="auto"/>
            <w:vAlign w:val="center"/>
          </w:tcPr>
          <w:p w:rsidR="00E97293" w:rsidRPr="00167DA9" w:rsidRDefault="00E97293" w:rsidP="00E97293">
            <w:pPr>
              <w:jc w:val="center"/>
              <w:rPr>
                <w:sz w:val="18"/>
                <w:szCs w:val="18"/>
              </w:rPr>
            </w:pPr>
            <w:r w:rsidRPr="00167DA9">
              <w:rPr>
                <w:sz w:val="18"/>
                <w:szCs w:val="18"/>
              </w:rPr>
              <w:t>Частный жилой сектор</w:t>
            </w: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r w:rsidRPr="00167DA9">
              <w:rPr>
                <w:sz w:val="18"/>
                <w:szCs w:val="18"/>
              </w:rPr>
              <w:t>72</w:t>
            </w:r>
          </w:p>
        </w:tc>
        <w:tc>
          <w:tcPr>
            <w:tcW w:w="2298" w:type="dxa"/>
            <w:shd w:val="clear" w:color="auto" w:fill="auto"/>
            <w:vAlign w:val="center"/>
          </w:tcPr>
          <w:p w:rsidR="00E97293" w:rsidRPr="00167DA9" w:rsidRDefault="00E97293" w:rsidP="00E97293">
            <w:pPr>
              <w:jc w:val="both"/>
              <w:rPr>
                <w:sz w:val="18"/>
                <w:szCs w:val="18"/>
              </w:rPr>
            </w:pPr>
            <w:r w:rsidRPr="00167DA9">
              <w:rPr>
                <w:sz w:val="18"/>
                <w:szCs w:val="18"/>
              </w:rPr>
              <w:t>с. Заречный,</w:t>
            </w:r>
          </w:p>
          <w:p w:rsidR="00E97293" w:rsidRPr="00167DA9" w:rsidRDefault="00E97293" w:rsidP="00E97293">
            <w:pPr>
              <w:jc w:val="both"/>
              <w:rPr>
                <w:sz w:val="18"/>
                <w:szCs w:val="18"/>
              </w:rPr>
            </w:pPr>
            <w:r w:rsidRPr="00167DA9">
              <w:rPr>
                <w:sz w:val="18"/>
                <w:szCs w:val="18"/>
              </w:rPr>
              <w:t>ул. Шоссейная, 23 (около дома № 23)</w:t>
            </w: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shd w:val="clear" w:color="auto" w:fill="FFFFFF"/>
              </w:rPr>
              <w:t>53.682279, 102.675165</w:t>
            </w: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t>площадка  с твердым покрытием и ограждением</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t>20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0</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2,25</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Администрация муниципального образования «Новонукутское», ОГРН 1068506000320,</w:t>
            </w:r>
          </w:p>
          <w:p w:rsidR="00E97293" w:rsidRPr="00167DA9" w:rsidRDefault="00E97293" w:rsidP="00E97293">
            <w:pPr>
              <w:jc w:val="center"/>
              <w:rPr>
                <w:sz w:val="18"/>
                <w:szCs w:val="18"/>
              </w:rPr>
            </w:pPr>
            <w:r w:rsidRPr="00167DA9">
              <w:rPr>
                <w:sz w:val="18"/>
                <w:szCs w:val="18"/>
              </w:rPr>
              <w:t xml:space="preserve">Иркутская область, Нукутский район, </w:t>
            </w:r>
            <w:r w:rsidRPr="00167DA9">
              <w:rPr>
                <w:sz w:val="18"/>
                <w:szCs w:val="18"/>
              </w:rPr>
              <w:br/>
              <w:t>п. Новонукутский, ул. Майская, д. 29</w:t>
            </w:r>
          </w:p>
        </w:tc>
        <w:tc>
          <w:tcPr>
            <w:tcW w:w="2044" w:type="dxa"/>
            <w:shd w:val="clear" w:color="auto" w:fill="auto"/>
            <w:vAlign w:val="center"/>
          </w:tcPr>
          <w:p w:rsidR="00E97293" w:rsidRPr="00167DA9" w:rsidRDefault="00E97293" w:rsidP="00E97293">
            <w:pPr>
              <w:jc w:val="center"/>
              <w:rPr>
                <w:sz w:val="18"/>
                <w:szCs w:val="18"/>
              </w:rPr>
            </w:pPr>
            <w:r w:rsidRPr="00167DA9">
              <w:rPr>
                <w:sz w:val="18"/>
                <w:szCs w:val="18"/>
              </w:rPr>
              <w:t>Частный жилой сектор</w:t>
            </w: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r w:rsidRPr="00167DA9">
              <w:rPr>
                <w:sz w:val="18"/>
                <w:szCs w:val="18"/>
              </w:rPr>
              <w:lastRenderedPageBreak/>
              <w:t>73</w:t>
            </w:r>
          </w:p>
        </w:tc>
        <w:tc>
          <w:tcPr>
            <w:tcW w:w="2298" w:type="dxa"/>
            <w:shd w:val="clear" w:color="auto" w:fill="auto"/>
            <w:vAlign w:val="center"/>
          </w:tcPr>
          <w:p w:rsidR="00E97293" w:rsidRPr="00167DA9" w:rsidRDefault="00E97293" w:rsidP="00E97293">
            <w:pPr>
              <w:jc w:val="both"/>
              <w:rPr>
                <w:sz w:val="18"/>
                <w:szCs w:val="18"/>
              </w:rPr>
            </w:pPr>
            <w:r w:rsidRPr="00167DA9">
              <w:rPr>
                <w:sz w:val="18"/>
                <w:szCs w:val="18"/>
              </w:rPr>
              <w:t>с. Заречный,</w:t>
            </w:r>
          </w:p>
          <w:p w:rsidR="00E97293" w:rsidRPr="00167DA9" w:rsidRDefault="00E97293" w:rsidP="00E97293">
            <w:pPr>
              <w:jc w:val="both"/>
              <w:rPr>
                <w:sz w:val="18"/>
                <w:szCs w:val="18"/>
              </w:rPr>
            </w:pPr>
            <w:r w:rsidRPr="00167DA9">
              <w:rPr>
                <w:sz w:val="18"/>
                <w:szCs w:val="18"/>
              </w:rPr>
              <w:t>ул. Березовая (с торца начала  улицы)</w:t>
            </w: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shd w:val="clear" w:color="auto" w:fill="FFFFFF"/>
              </w:rPr>
              <w:t>53.678184, 102.663219</w:t>
            </w: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t>-</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t>20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2,25</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Администрация муниципального образования «Новонукутское», ОГРН 1068506000320,</w:t>
            </w:r>
          </w:p>
          <w:p w:rsidR="00E97293" w:rsidRPr="00167DA9" w:rsidRDefault="00E97293" w:rsidP="00E97293">
            <w:pPr>
              <w:jc w:val="center"/>
              <w:rPr>
                <w:sz w:val="18"/>
                <w:szCs w:val="18"/>
              </w:rPr>
            </w:pPr>
            <w:r w:rsidRPr="00167DA9">
              <w:rPr>
                <w:sz w:val="18"/>
                <w:szCs w:val="18"/>
              </w:rPr>
              <w:t xml:space="preserve">Иркутская область, Нукутский район, </w:t>
            </w:r>
            <w:r w:rsidRPr="00167DA9">
              <w:rPr>
                <w:sz w:val="18"/>
                <w:szCs w:val="18"/>
              </w:rPr>
              <w:br/>
              <w:t>п. Новонукутский, ул. Майская, д. 29</w:t>
            </w:r>
          </w:p>
        </w:tc>
        <w:tc>
          <w:tcPr>
            <w:tcW w:w="2044" w:type="dxa"/>
            <w:shd w:val="clear" w:color="auto" w:fill="auto"/>
            <w:vAlign w:val="center"/>
          </w:tcPr>
          <w:p w:rsidR="00E97293" w:rsidRPr="00167DA9" w:rsidRDefault="00E97293" w:rsidP="00E97293">
            <w:pPr>
              <w:jc w:val="center"/>
              <w:rPr>
                <w:sz w:val="18"/>
                <w:szCs w:val="18"/>
              </w:rPr>
            </w:pPr>
            <w:r w:rsidRPr="00167DA9">
              <w:rPr>
                <w:sz w:val="18"/>
                <w:szCs w:val="18"/>
              </w:rPr>
              <w:t>Частный жилой сектор</w:t>
            </w: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r w:rsidRPr="00167DA9">
              <w:rPr>
                <w:sz w:val="18"/>
                <w:szCs w:val="18"/>
              </w:rPr>
              <w:t>74</w:t>
            </w:r>
          </w:p>
        </w:tc>
        <w:tc>
          <w:tcPr>
            <w:tcW w:w="2298" w:type="dxa"/>
            <w:shd w:val="clear" w:color="auto" w:fill="auto"/>
            <w:vAlign w:val="center"/>
          </w:tcPr>
          <w:p w:rsidR="00E97293" w:rsidRPr="00167DA9" w:rsidRDefault="00E97293" w:rsidP="00E97293">
            <w:pPr>
              <w:jc w:val="both"/>
              <w:rPr>
                <w:sz w:val="18"/>
                <w:szCs w:val="18"/>
              </w:rPr>
            </w:pPr>
            <w:r w:rsidRPr="00167DA9">
              <w:rPr>
                <w:sz w:val="18"/>
                <w:szCs w:val="18"/>
              </w:rPr>
              <w:t>с. Заречный,</w:t>
            </w:r>
          </w:p>
          <w:p w:rsidR="00E97293" w:rsidRPr="00167DA9" w:rsidRDefault="00E97293" w:rsidP="00E97293">
            <w:pPr>
              <w:jc w:val="both"/>
              <w:rPr>
                <w:sz w:val="18"/>
                <w:szCs w:val="18"/>
              </w:rPr>
            </w:pPr>
            <w:r w:rsidRPr="00167DA9">
              <w:rPr>
                <w:sz w:val="18"/>
                <w:szCs w:val="18"/>
              </w:rPr>
              <w:t>мкр.70-летия Победы (в начале улицы - в торце участков домом 13 и 2)</w:t>
            </w: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rPr>
              <w:t>53.681211, 102.670634</w:t>
            </w: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t>-</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t>20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2,25</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Администрация муниципального образования «Новонукутское», ОГРН 1068506000320,</w:t>
            </w:r>
          </w:p>
          <w:p w:rsidR="00E97293" w:rsidRPr="00167DA9" w:rsidRDefault="00E97293" w:rsidP="00E97293">
            <w:pPr>
              <w:jc w:val="center"/>
              <w:rPr>
                <w:sz w:val="18"/>
                <w:szCs w:val="18"/>
              </w:rPr>
            </w:pPr>
            <w:r w:rsidRPr="00167DA9">
              <w:rPr>
                <w:sz w:val="18"/>
                <w:szCs w:val="18"/>
              </w:rPr>
              <w:t xml:space="preserve">Иркутская область, Нукутский район, </w:t>
            </w:r>
            <w:r w:rsidRPr="00167DA9">
              <w:rPr>
                <w:sz w:val="18"/>
                <w:szCs w:val="18"/>
              </w:rPr>
              <w:br/>
              <w:t>п. Новонукутский, ул. Майская, д. 29</w:t>
            </w:r>
          </w:p>
        </w:tc>
        <w:tc>
          <w:tcPr>
            <w:tcW w:w="2044" w:type="dxa"/>
            <w:shd w:val="clear" w:color="auto" w:fill="auto"/>
            <w:vAlign w:val="center"/>
          </w:tcPr>
          <w:p w:rsidR="00E97293" w:rsidRPr="00167DA9" w:rsidRDefault="00E97293" w:rsidP="00E97293">
            <w:pPr>
              <w:jc w:val="center"/>
              <w:rPr>
                <w:sz w:val="18"/>
                <w:szCs w:val="18"/>
              </w:rPr>
            </w:pPr>
            <w:r w:rsidRPr="00167DA9">
              <w:rPr>
                <w:sz w:val="18"/>
                <w:szCs w:val="18"/>
              </w:rPr>
              <w:t>Частный жилой сектор</w:t>
            </w: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r w:rsidRPr="00167DA9">
              <w:rPr>
                <w:sz w:val="18"/>
                <w:szCs w:val="18"/>
              </w:rPr>
              <w:t>75</w:t>
            </w:r>
          </w:p>
        </w:tc>
        <w:tc>
          <w:tcPr>
            <w:tcW w:w="2298" w:type="dxa"/>
            <w:shd w:val="clear" w:color="auto" w:fill="auto"/>
            <w:vAlign w:val="center"/>
          </w:tcPr>
          <w:p w:rsidR="00E97293" w:rsidRPr="00167DA9" w:rsidRDefault="00E97293" w:rsidP="00E97293">
            <w:pPr>
              <w:jc w:val="both"/>
              <w:rPr>
                <w:sz w:val="18"/>
                <w:szCs w:val="18"/>
              </w:rPr>
            </w:pPr>
            <w:r w:rsidRPr="00167DA9">
              <w:rPr>
                <w:sz w:val="18"/>
                <w:szCs w:val="18"/>
              </w:rPr>
              <w:t>с. Заречный,</w:t>
            </w:r>
          </w:p>
          <w:p w:rsidR="00E97293" w:rsidRPr="00167DA9" w:rsidRDefault="00E97293" w:rsidP="00E97293">
            <w:pPr>
              <w:jc w:val="both"/>
              <w:rPr>
                <w:sz w:val="18"/>
                <w:szCs w:val="18"/>
              </w:rPr>
            </w:pPr>
            <w:r w:rsidRPr="00167DA9">
              <w:rPr>
                <w:sz w:val="18"/>
                <w:szCs w:val="18"/>
              </w:rPr>
              <w:t>ул. Мирная (с торца начала  улицы)</w:t>
            </w: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shd w:val="clear" w:color="auto" w:fill="FFFFFF"/>
              </w:rPr>
              <w:t>53.678493, 102.664344</w:t>
            </w: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t>-</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t>20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2,25</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Администрация муниципального образования «Новонукутское», ОГРН 1068506000320,</w:t>
            </w:r>
          </w:p>
          <w:p w:rsidR="00E97293" w:rsidRPr="00167DA9" w:rsidRDefault="00E97293" w:rsidP="00E97293">
            <w:pPr>
              <w:jc w:val="center"/>
              <w:rPr>
                <w:sz w:val="18"/>
                <w:szCs w:val="18"/>
              </w:rPr>
            </w:pPr>
            <w:r w:rsidRPr="00167DA9">
              <w:rPr>
                <w:sz w:val="18"/>
                <w:szCs w:val="18"/>
              </w:rPr>
              <w:t xml:space="preserve">Иркутская область, Нукутский район, </w:t>
            </w:r>
            <w:r w:rsidRPr="00167DA9">
              <w:rPr>
                <w:sz w:val="18"/>
                <w:szCs w:val="18"/>
              </w:rPr>
              <w:br/>
              <w:t>п. Новонукутский, ул. Майская, д. 29</w:t>
            </w:r>
          </w:p>
        </w:tc>
        <w:tc>
          <w:tcPr>
            <w:tcW w:w="2044" w:type="dxa"/>
            <w:shd w:val="clear" w:color="auto" w:fill="auto"/>
            <w:vAlign w:val="center"/>
          </w:tcPr>
          <w:p w:rsidR="00E97293" w:rsidRPr="00167DA9" w:rsidRDefault="00E97293" w:rsidP="00E97293">
            <w:pPr>
              <w:jc w:val="center"/>
              <w:rPr>
                <w:sz w:val="18"/>
                <w:szCs w:val="18"/>
              </w:rPr>
            </w:pPr>
            <w:r w:rsidRPr="00167DA9">
              <w:rPr>
                <w:sz w:val="18"/>
                <w:szCs w:val="18"/>
              </w:rPr>
              <w:t>Частный жилой сектор</w:t>
            </w: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r w:rsidRPr="00167DA9">
              <w:rPr>
                <w:sz w:val="18"/>
                <w:szCs w:val="18"/>
              </w:rPr>
              <w:t>76</w:t>
            </w:r>
          </w:p>
        </w:tc>
        <w:tc>
          <w:tcPr>
            <w:tcW w:w="2298" w:type="dxa"/>
            <w:shd w:val="clear" w:color="auto" w:fill="auto"/>
            <w:vAlign w:val="center"/>
          </w:tcPr>
          <w:p w:rsidR="00E97293" w:rsidRPr="00167DA9" w:rsidRDefault="00E97293" w:rsidP="00E97293">
            <w:pPr>
              <w:jc w:val="both"/>
              <w:rPr>
                <w:sz w:val="18"/>
                <w:szCs w:val="18"/>
              </w:rPr>
            </w:pPr>
            <w:r w:rsidRPr="00167DA9">
              <w:rPr>
                <w:sz w:val="18"/>
                <w:szCs w:val="18"/>
              </w:rPr>
              <w:t>с. Заречный,</w:t>
            </w:r>
          </w:p>
          <w:p w:rsidR="00E97293" w:rsidRPr="00167DA9" w:rsidRDefault="00E97293" w:rsidP="00E97293">
            <w:pPr>
              <w:jc w:val="both"/>
              <w:rPr>
                <w:sz w:val="18"/>
                <w:szCs w:val="18"/>
              </w:rPr>
            </w:pPr>
            <w:r w:rsidRPr="00167DA9">
              <w:rPr>
                <w:sz w:val="18"/>
                <w:szCs w:val="18"/>
              </w:rPr>
              <w:t>ул. Коваленкова (с торца  начала улицы)</w:t>
            </w: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shd w:val="clear" w:color="auto" w:fill="FFFFFF"/>
              </w:rPr>
              <w:t>53.678994, 102.665696</w:t>
            </w: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t>-</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t>20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2,25</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Администрация муниципального образования «Новонукутское», ОГРН 1068506000320,</w:t>
            </w:r>
          </w:p>
          <w:p w:rsidR="00E97293" w:rsidRPr="00167DA9" w:rsidRDefault="00E97293" w:rsidP="00E97293">
            <w:pPr>
              <w:jc w:val="center"/>
              <w:rPr>
                <w:sz w:val="18"/>
                <w:szCs w:val="18"/>
              </w:rPr>
            </w:pPr>
            <w:r w:rsidRPr="00167DA9">
              <w:rPr>
                <w:sz w:val="18"/>
                <w:szCs w:val="18"/>
              </w:rPr>
              <w:t xml:space="preserve">Иркутская область, Нукутский район, </w:t>
            </w:r>
            <w:r w:rsidRPr="00167DA9">
              <w:rPr>
                <w:sz w:val="18"/>
                <w:szCs w:val="18"/>
              </w:rPr>
              <w:br/>
              <w:t>п. Новонукутский, ул. Майская, д. 29</w:t>
            </w:r>
          </w:p>
        </w:tc>
        <w:tc>
          <w:tcPr>
            <w:tcW w:w="2044" w:type="dxa"/>
            <w:shd w:val="clear" w:color="auto" w:fill="auto"/>
            <w:vAlign w:val="center"/>
          </w:tcPr>
          <w:p w:rsidR="00E97293" w:rsidRPr="00167DA9" w:rsidRDefault="00E97293" w:rsidP="00E97293">
            <w:pPr>
              <w:jc w:val="center"/>
              <w:rPr>
                <w:sz w:val="18"/>
                <w:szCs w:val="18"/>
              </w:rPr>
            </w:pPr>
            <w:r w:rsidRPr="00167DA9">
              <w:rPr>
                <w:sz w:val="18"/>
                <w:szCs w:val="18"/>
              </w:rPr>
              <w:t>Частный жилой сектор</w:t>
            </w: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r w:rsidRPr="00167DA9">
              <w:rPr>
                <w:sz w:val="18"/>
                <w:szCs w:val="18"/>
              </w:rPr>
              <w:t>77</w:t>
            </w:r>
          </w:p>
        </w:tc>
        <w:tc>
          <w:tcPr>
            <w:tcW w:w="2298" w:type="dxa"/>
            <w:shd w:val="clear" w:color="auto" w:fill="auto"/>
            <w:vAlign w:val="center"/>
          </w:tcPr>
          <w:p w:rsidR="00E97293" w:rsidRPr="00167DA9" w:rsidRDefault="00E97293" w:rsidP="00E97293">
            <w:pPr>
              <w:jc w:val="both"/>
              <w:rPr>
                <w:sz w:val="18"/>
                <w:szCs w:val="18"/>
              </w:rPr>
            </w:pPr>
            <w:r w:rsidRPr="00167DA9">
              <w:rPr>
                <w:sz w:val="18"/>
                <w:szCs w:val="18"/>
              </w:rPr>
              <w:t>с. Заречный,</w:t>
            </w:r>
          </w:p>
          <w:p w:rsidR="00E97293" w:rsidRPr="00167DA9" w:rsidRDefault="00E97293" w:rsidP="00E97293">
            <w:pPr>
              <w:jc w:val="both"/>
              <w:rPr>
                <w:sz w:val="18"/>
                <w:szCs w:val="18"/>
              </w:rPr>
            </w:pPr>
            <w:r w:rsidRPr="00167DA9">
              <w:rPr>
                <w:sz w:val="18"/>
                <w:szCs w:val="18"/>
              </w:rPr>
              <w:t>ул. Распутина (с торца начала улицы)</w:t>
            </w: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rPr>
              <w:t>53.679528, 102.667178</w:t>
            </w: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t>площадка  с твердым покрытием и ограждением</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t>20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0</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2,25</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Администрация муниципального образования «Новонукутское», ОГРН 1068506000320,</w:t>
            </w:r>
          </w:p>
          <w:p w:rsidR="00E97293" w:rsidRPr="00167DA9" w:rsidRDefault="00E97293" w:rsidP="00E97293">
            <w:pPr>
              <w:jc w:val="center"/>
              <w:rPr>
                <w:sz w:val="18"/>
                <w:szCs w:val="18"/>
              </w:rPr>
            </w:pPr>
            <w:r w:rsidRPr="00167DA9">
              <w:rPr>
                <w:sz w:val="18"/>
                <w:szCs w:val="18"/>
              </w:rPr>
              <w:t xml:space="preserve">Иркутская область, Нукутский район, </w:t>
            </w:r>
            <w:r w:rsidRPr="00167DA9">
              <w:rPr>
                <w:sz w:val="18"/>
                <w:szCs w:val="18"/>
              </w:rPr>
              <w:br/>
              <w:t>п. Новонукутский, ул. Майская, д. 29</w:t>
            </w:r>
          </w:p>
        </w:tc>
        <w:tc>
          <w:tcPr>
            <w:tcW w:w="2044" w:type="dxa"/>
            <w:shd w:val="clear" w:color="auto" w:fill="auto"/>
            <w:vAlign w:val="center"/>
          </w:tcPr>
          <w:p w:rsidR="00E97293" w:rsidRPr="00167DA9" w:rsidRDefault="00E97293" w:rsidP="00E97293">
            <w:pPr>
              <w:jc w:val="center"/>
              <w:rPr>
                <w:sz w:val="18"/>
                <w:szCs w:val="18"/>
              </w:rPr>
            </w:pPr>
            <w:r w:rsidRPr="00167DA9">
              <w:rPr>
                <w:sz w:val="18"/>
                <w:szCs w:val="18"/>
              </w:rPr>
              <w:t>Частный жилой сектор</w:t>
            </w: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r w:rsidRPr="00167DA9">
              <w:rPr>
                <w:sz w:val="18"/>
                <w:szCs w:val="18"/>
              </w:rPr>
              <w:t>78</w:t>
            </w:r>
          </w:p>
        </w:tc>
        <w:tc>
          <w:tcPr>
            <w:tcW w:w="2298" w:type="dxa"/>
            <w:shd w:val="clear" w:color="auto" w:fill="auto"/>
            <w:vAlign w:val="center"/>
          </w:tcPr>
          <w:p w:rsidR="00E97293" w:rsidRPr="00167DA9" w:rsidRDefault="00E97293" w:rsidP="00E97293">
            <w:pPr>
              <w:jc w:val="both"/>
              <w:rPr>
                <w:sz w:val="18"/>
                <w:szCs w:val="18"/>
              </w:rPr>
            </w:pPr>
            <w:r w:rsidRPr="00167DA9">
              <w:rPr>
                <w:sz w:val="18"/>
                <w:szCs w:val="18"/>
              </w:rPr>
              <w:t>с. Заречный,</w:t>
            </w:r>
          </w:p>
          <w:p w:rsidR="00E97293" w:rsidRPr="00167DA9" w:rsidRDefault="00E97293" w:rsidP="00E97293">
            <w:pPr>
              <w:jc w:val="both"/>
              <w:rPr>
                <w:sz w:val="18"/>
                <w:szCs w:val="18"/>
              </w:rPr>
            </w:pPr>
            <w:r w:rsidRPr="00167DA9">
              <w:rPr>
                <w:sz w:val="18"/>
                <w:szCs w:val="18"/>
              </w:rPr>
              <w:t>ул. Молодежная (с торца  начала улицы)</w:t>
            </w: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rPr>
              <w:t>53.680002, 102.668566</w:t>
            </w: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t>-</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t>20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2,25</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Администрация муниципального образования «Новонукутское», ОГРН 1068506000320,</w:t>
            </w:r>
          </w:p>
          <w:p w:rsidR="00E97293" w:rsidRPr="00167DA9" w:rsidRDefault="00E97293" w:rsidP="00E97293">
            <w:pPr>
              <w:jc w:val="center"/>
              <w:rPr>
                <w:sz w:val="18"/>
                <w:szCs w:val="18"/>
              </w:rPr>
            </w:pPr>
            <w:r w:rsidRPr="00167DA9">
              <w:rPr>
                <w:sz w:val="18"/>
                <w:szCs w:val="18"/>
              </w:rPr>
              <w:t xml:space="preserve">Иркутская область, Нукутский район, </w:t>
            </w:r>
            <w:r w:rsidRPr="00167DA9">
              <w:rPr>
                <w:sz w:val="18"/>
                <w:szCs w:val="18"/>
              </w:rPr>
              <w:br/>
              <w:t>п. Новонукутский, ул. Майская, д. 29</w:t>
            </w:r>
          </w:p>
        </w:tc>
        <w:tc>
          <w:tcPr>
            <w:tcW w:w="2044" w:type="dxa"/>
            <w:shd w:val="clear" w:color="auto" w:fill="auto"/>
            <w:vAlign w:val="center"/>
          </w:tcPr>
          <w:p w:rsidR="00E97293" w:rsidRPr="00167DA9" w:rsidRDefault="00E97293" w:rsidP="00E97293">
            <w:pPr>
              <w:jc w:val="center"/>
              <w:rPr>
                <w:sz w:val="18"/>
                <w:szCs w:val="18"/>
              </w:rPr>
            </w:pPr>
            <w:r w:rsidRPr="00167DA9">
              <w:rPr>
                <w:sz w:val="18"/>
                <w:szCs w:val="18"/>
              </w:rPr>
              <w:t>Частный жилой сектор</w:t>
            </w: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r w:rsidRPr="00167DA9">
              <w:rPr>
                <w:sz w:val="18"/>
                <w:szCs w:val="18"/>
              </w:rPr>
              <w:t>79</w:t>
            </w:r>
          </w:p>
        </w:tc>
        <w:tc>
          <w:tcPr>
            <w:tcW w:w="2298" w:type="dxa"/>
            <w:shd w:val="clear" w:color="auto" w:fill="auto"/>
            <w:vAlign w:val="center"/>
          </w:tcPr>
          <w:p w:rsidR="00E97293" w:rsidRPr="00167DA9" w:rsidRDefault="00E97293" w:rsidP="00E97293">
            <w:pPr>
              <w:jc w:val="both"/>
              <w:rPr>
                <w:sz w:val="18"/>
                <w:szCs w:val="18"/>
              </w:rPr>
            </w:pPr>
            <w:r w:rsidRPr="00167DA9">
              <w:rPr>
                <w:sz w:val="18"/>
                <w:szCs w:val="18"/>
              </w:rPr>
              <w:t>с. Заречный,</w:t>
            </w:r>
          </w:p>
          <w:p w:rsidR="00E97293" w:rsidRPr="00167DA9" w:rsidRDefault="00E97293" w:rsidP="00E97293">
            <w:pPr>
              <w:jc w:val="both"/>
              <w:rPr>
                <w:sz w:val="18"/>
                <w:szCs w:val="18"/>
              </w:rPr>
            </w:pPr>
            <w:r w:rsidRPr="00167DA9">
              <w:rPr>
                <w:sz w:val="18"/>
                <w:szCs w:val="18"/>
              </w:rPr>
              <w:t>ул. Унгинская (с торца  начала улицы)</w:t>
            </w: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rPr>
              <w:t>53.680603, 102.670155</w:t>
            </w: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t>-</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t>20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2,25</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Администрация муниципального образования «Новонукутское», ОГРН 1068506000320,</w:t>
            </w:r>
          </w:p>
          <w:p w:rsidR="00E97293" w:rsidRPr="00167DA9" w:rsidRDefault="00E97293" w:rsidP="00E97293">
            <w:pPr>
              <w:jc w:val="center"/>
              <w:rPr>
                <w:sz w:val="18"/>
                <w:szCs w:val="18"/>
              </w:rPr>
            </w:pPr>
            <w:r w:rsidRPr="00167DA9">
              <w:rPr>
                <w:sz w:val="18"/>
                <w:szCs w:val="18"/>
              </w:rPr>
              <w:t xml:space="preserve">Иркутская область, Нукутский район, </w:t>
            </w:r>
            <w:r w:rsidRPr="00167DA9">
              <w:rPr>
                <w:sz w:val="18"/>
                <w:szCs w:val="18"/>
              </w:rPr>
              <w:br/>
              <w:t>п. Новонукутский, ул. Майская, д. 29</w:t>
            </w:r>
          </w:p>
        </w:tc>
        <w:tc>
          <w:tcPr>
            <w:tcW w:w="2044" w:type="dxa"/>
            <w:shd w:val="clear" w:color="auto" w:fill="auto"/>
            <w:vAlign w:val="center"/>
          </w:tcPr>
          <w:p w:rsidR="00E97293" w:rsidRPr="00167DA9" w:rsidRDefault="00E97293" w:rsidP="00E97293">
            <w:pPr>
              <w:jc w:val="center"/>
              <w:rPr>
                <w:sz w:val="18"/>
                <w:szCs w:val="18"/>
              </w:rPr>
            </w:pPr>
            <w:r w:rsidRPr="00167DA9">
              <w:rPr>
                <w:sz w:val="18"/>
                <w:szCs w:val="18"/>
              </w:rPr>
              <w:t>Частный жилой сектор</w:t>
            </w: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r w:rsidRPr="00167DA9">
              <w:rPr>
                <w:sz w:val="18"/>
                <w:szCs w:val="18"/>
              </w:rPr>
              <w:t>80</w:t>
            </w:r>
          </w:p>
        </w:tc>
        <w:tc>
          <w:tcPr>
            <w:tcW w:w="2298" w:type="dxa"/>
            <w:shd w:val="clear" w:color="auto" w:fill="auto"/>
            <w:vAlign w:val="center"/>
          </w:tcPr>
          <w:p w:rsidR="00E97293" w:rsidRPr="00167DA9" w:rsidRDefault="00E97293" w:rsidP="00E97293">
            <w:pPr>
              <w:jc w:val="both"/>
              <w:rPr>
                <w:sz w:val="18"/>
                <w:szCs w:val="18"/>
              </w:rPr>
            </w:pPr>
            <w:r w:rsidRPr="00167DA9">
              <w:rPr>
                <w:sz w:val="18"/>
                <w:szCs w:val="18"/>
              </w:rPr>
              <w:t>с. Заречный,</w:t>
            </w:r>
          </w:p>
          <w:p w:rsidR="00E97293" w:rsidRPr="00167DA9" w:rsidRDefault="00E97293" w:rsidP="00E97293">
            <w:pPr>
              <w:jc w:val="both"/>
              <w:rPr>
                <w:sz w:val="18"/>
                <w:szCs w:val="18"/>
              </w:rPr>
            </w:pPr>
            <w:r w:rsidRPr="00167DA9">
              <w:rPr>
                <w:sz w:val="18"/>
                <w:szCs w:val="18"/>
              </w:rPr>
              <w:t>ул. Семейная (с торца начала улицы)</w:t>
            </w: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rPr>
              <w:t>53.6781147, 102.671665</w:t>
            </w: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t>площадка  с твердым покрытием и ограждением</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t>20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0</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2,25</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Администрация муниципального образования «Новонукутское», ОГРН 1068506000320,</w:t>
            </w:r>
          </w:p>
          <w:p w:rsidR="00E97293" w:rsidRPr="00167DA9" w:rsidRDefault="00E97293" w:rsidP="00E97293">
            <w:pPr>
              <w:jc w:val="center"/>
              <w:rPr>
                <w:sz w:val="18"/>
                <w:szCs w:val="18"/>
              </w:rPr>
            </w:pPr>
            <w:r w:rsidRPr="00167DA9">
              <w:rPr>
                <w:sz w:val="18"/>
                <w:szCs w:val="18"/>
              </w:rPr>
              <w:t xml:space="preserve">Иркутская область, Нукутский район, </w:t>
            </w:r>
            <w:r w:rsidRPr="00167DA9">
              <w:rPr>
                <w:sz w:val="18"/>
                <w:szCs w:val="18"/>
              </w:rPr>
              <w:br/>
              <w:t>п. Новонукутский, ул. Майская, д. 29</w:t>
            </w:r>
          </w:p>
        </w:tc>
        <w:tc>
          <w:tcPr>
            <w:tcW w:w="2044" w:type="dxa"/>
            <w:shd w:val="clear" w:color="auto" w:fill="auto"/>
            <w:vAlign w:val="center"/>
          </w:tcPr>
          <w:p w:rsidR="00E97293" w:rsidRPr="00167DA9" w:rsidRDefault="00E97293" w:rsidP="00E97293">
            <w:pPr>
              <w:jc w:val="center"/>
              <w:rPr>
                <w:sz w:val="18"/>
                <w:szCs w:val="18"/>
              </w:rPr>
            </w:pPr>
            <w:r w:rsidRPr="00167DA9">
              <w:rPr>
                <w:sz w:val="18"/>
                <w:szCs w:val="18"/>
              </w:rPr>
              <w:t>Частный жилой сектор</w:t>
            </w: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r w:rsidRPr="00167DA9">
              <w:rPr>
                <w:sz w:val="18"/>
                <w:szCs w:val="18"/>
              </w:rPr>
              <w:t>81</w:t>
            </w:r>
          </w:p>
        </w:tc>
        <w:tc>
          <w:tcPr>
            <w:tcW w:w="2298" w:type="dxa"/>
            <w:shd w:val="clear" w:color="auto" w:fill="auto"/>
            <w:vAlign w:val="center"/>
          </w:tcPr>
          <w:p w:rsidR="00E97293" w:rsidRPr="00167DA9" w:rsidRDefault="00E97293" w:rsidP="00E97293">
            <w:pPr>
              <w:jc w:val="both"/>
              <w:rPr>
                <w:sz w:val="18"/>
                <w:szCs w:val="18"/>
              </w:rPr>
            </w:pPr>
            <w:r w:rsidRPr="00167DA9">
              <w:rPr>
                <w:sz w:val="18"/>
                <w:szCs w:val="18"/>
              </w:rPr>
              <w:t>с. Заречный,</w:t>
            </w:r>
          </w:p>
          <w:p w:rsidR="00E97293" w:rsidRPr="00167DA9" w:rsidRDefault="00E97293" w:rsidP="00E97293">
            <w:pPr>
              <w:jc w:val="both"/>
              <w:rPr>
                <w:sz w:val="18"/>
                <w:szCs w:val="18"/>
              </w:rPr>
            </w:pPr>
            <w:r w:rsidRPr="00167DA9">
              <w:rPr>
                <w:sz w:val="18"/>
                <w:szCs w:val="18"/>
              </w:rPr>
              <w:t>ул. Дружбы, 1 (начало улицы)</w:t>
            </w: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rPr>
              <w:t>53.681838, 102.672228</w:t>
            </w: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t>-</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t>20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2,25</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Администрация муниципального образования «Новонукутское», ОГРН 1068506000320,</w:t>
            </w:r>
          </w:p>
          <w:p w:rsidR="00E97293" w:rsidRPr="00167DA9" w:rsidRDefault="00E97293" w:rsidP="00E97293">
            <w:pPr>
              <w:jc w:val="center"/>
              <w:rPr>
                <w:sz w:val="18"/>
                <w:szCs w:val="18"/>
              </w:rPr>
            </w:pPr>
            <w:r w:rsidRPr="00167DA9">
              <w:rPr>
                <w:sz w:val="18"/>
                <w:szCs w:val="18"/>
              </w:rPr>
              <w:t xml:space="preserve">Иркутская область, Нукутский район, </w:t>
            </w:r>
            <w:r w:rsidRPr="00167DA9">
              <w:rPr>
                <w:sz w:val="18"/>
                <w:szCs w:val="18"/>
              </w:rPr>
              <w:br/>
              <w:t>п. Новонукутский, ул. Майская, д. 29</w:t>
            </w:r>
          </w:p>
        </w:tc>
        <w:tc>
          <w:tcPr>
            <w:tcW w:w="2044" w:type="dxa"/>
            <w:shd w:val="clear" w:color="auto" w:fill="auto"/>
            <w:vAlign w:val="center"/>
          </w:tcPr>
          <w:p w:rsidR="00E97293" w:rsidRPr="00167DA9" w:rsidRDefault="00E97293" w:rsidP="00E97293">
            <w:pPr>
              <w:jc w:val="center"/>
              <w:rPr>
                <w:sz w:val="18"/>
                <w:szCs w:val="18"/>
              </w:rPr>
            </w:pPr>
            <w:r w:rsidRPr="00167DA9">
              <w:rPr>
                <w:sz w:val="18"/>
                <w:szCs w:val="18"/>
              </w:rPr>
              <w:t>Частный жилой сектор, магазин</w:t>
            </w: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r w:rsidRPr="00167DA9">
              <w:rPr>
                <w:sz w:val="18"/>
                <w:szCs w:val="18"/>
              </w:rPr>
              <w:t>82</w:t>
            </w:r>
          </w:p>
        </w:tc>
        <w:tc>
          <w:tcPr>
            <w:tcW w:w="2298" w:type="dxa"/>
            <w:shd w:val="clear" w:color="auto" w:fill="auto"/>
            <w:vAlign w:val="center"/>
          </w:tcPr>
          <w:p w:rsidR="00E97293" w:rsidRPr="00167DA9" w:rsidRDefault="00E97293" w:rsidP="00E97293">
            <w:pPr>
              <w:jc w:val="both"/>
              <w:rPr>
                <w:sz w:val="18"/>
                <w:szCs w:val="18"/>
              </w:rPr>
            </w:pPr>
            <w:r w:rsidRPr="00167DA9">
              <w:rPr>
                <w:sz w:val="18"/>
                <w:szCs w:val="18"/>
              </w:rPr>
              <w:t>с. Заречный, ул. Советская (начало улицы около строящего нежилого здания)</w:t>
            </w: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rPr>
              <w:t>53.682116, 102.673368</w:t>
            </w: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t>площадка  с твердым покрытием и ограждением</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t>20</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3</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0</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2,25</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Администрация муниципального образования «Новонукутское», ОГРН 1068506000320,</w:t>
            </w:r>
          </w:p>
          <w:p w:rsidR="00E97293" w:rsidRPr="00167DA9" w:rsidRDefault="00E97293" w:rsidP="00E97293">
            <w:pPr>
              <w:jc w:val="center"/>
              <w:rPr>
                <w:sz w:val="18"/>
                <w:szCs w:val="18"/>
              </w:rPr>
            </w:pPr>
            <w:r w:rsidRPr="00167DA9">
              <w:rPr>
                <w:sz w:val="18"/>
                <w:szCs w:val="18"/>
              </w:rPr>
              <w:t xml:space="preserve">Иркутская область, Нукутский район, </w:t>
            </w:r>
            <w:r w:rsidRPr="00167DA9">
              <w:rPr>
                <w:sz w:val="18"/>
                <w:szCs w:val="18"/>
              </w:rPr>
              <w:br/>
              <w:t>п. Новонукутский, ул. Майская, д. 29</w:t>
            </w:r>
          </w:p>
        </w:tc>
        <w:tc>
          <w:tcPr>
            <w:tcW w:w="2044" w:type="dxa"/>
            <w:shd w:val="clear" w:color="auto" w:fill="auto"/>
            <w:vAlign w:val="center"/>
          </w:tcPr>
          <w:p w:rsidR="00E97293" w:rsidRPr="00167DA9" w:rsidRDefault="00E97293" w:rsidP="00E97293">
            <w:pPr>
              <w:jc w:val="center"/>
              <w:rPr>
                <w:sz w:val="18"/>
                <w:szCs w:val="18"/>
              </w:rPr>
            </w:pPr>
            <w:r w:rsidRPr="00167DA9">
              <w:rPr>
                <w:sz w:val="18"/>
                <w:szCs w:val="18"/>
              </w:rPr>
              <w:t>Частный жилой сектор, магазин</w:t>
            </w:r>
          </w:p>
        </w:tc>
      </w:tr>
      <w:tr w:rsidR="00E97293" w:rsidRPr="00167DA9" w:rsidTr="00877B1E">
        <w:trPr>
          <w:jc w:val="center"/>
        </w:trPr>
        <w:tc>
          <w:tcPr>
            <w:tcW w:w="486" w:type="dxa"/>
            <w:shd w:val="clear" w:color="auto" w:fill="auto"/>
            <w:vAlign w:val="center"/>
          </w:tcPr>
          <w:p w:rsidR="00E97293" w:rsidRPr="00167DA9" w:rsidRDefault="00E97293" w:rsidP="00E97293">
            <w:pPr>
              <w:jc w:val="center"/>
              <w:rPr>
                <w:sz w:val="18"/>
                <w:szCs w:val="18"/>
              </w:rPr>
            </w:pPr>
          </w:p>
        </w:tc>
        <w:tc>
          <w:tcPr>
            <w:tcW w:w="2298" w:type="dxa"/>
            <w:shd w:val="clear" w:color="auto" w:fill="auto"/>
            <w:vAlign w:val="center"/>
          </w:tcPr>
          <w:p w:rsidR="00E97293" w:rsidRPr="00167DA9" w:rsidRDefault="00E97293" w:rsidP="00E97293">
            <w:pPr>
              <w:jc w:val="center"/>
              <w:rPr>
                <w:sz w:val="18"/>
                <w:szCs w:val="18"/>
              </w:rPr>
            </w:pPr>
            <w:r w:rsidRPr="00167DA9">
              <w:rPr>
                <w:sz w:val="18"/>
                <w:szCs w:val="18"/>
              </w:rPr>
              <w:t>ИТОГО:</w:t>
            </w:r>
          </w:p>
        </w:tc>
        <w:tc>
          <w:tcPr>
            <w:tcW w:w="1701" w:type="dxa"/>
            <w:shd w:val="clear" w:color="auto" w:fill="auto"/>
            <w:vAlign w:val="center"/>
          </w:tcPr>
          <w:p w:rsidR="00E97293" w:rsidRPr="00167DA9" w:rsidRDefault="00E97293" w:rsidP="00E97293">
            <w:pPr>
              <w:jc w:val="center"/>
              <w:rPr>
                <w:sz w:val="18"/>
                <w:szCs w:val="18"/>
              </w:rPr>
            </w:pPr>
            <w:r w:rsidRPr="00167DA9">
              <w:rPr>
                <w:sz w:val="18"/>
                <w:szCs w:val="18"/>
              </w:rPr>
              <w:t>Х</w:t>
            </w:r>
          </w:p>
        </w:tc>
        <w:tc>
          <w:tcPr>
            <w:tcW w:w="1417" w:type="dxa"/>
            <w:shd w:val="clear" w:color="auto" w:fill="auto"/>
            <w:vAlign w:val="center"/>
          </w:tcPr>
          <w:p w:rsidR="00E97293" w:rsidRPr="00167DA9" w:rsidRDefault="00E97293" w:rsidP="00E97293">
            <w:pPr>
              <w:jc w:val="center"/>
              <w:rPr>
                <w:sz w:val="18"/>
                <w:szCs w:val="18"/>
              </w:rPr>
            </w:pPr>
            <w:r w:rsidRPr="00167DA9">
              <w:rPr>
                <w:sz w:val="18"/>
                <w:szCs w:val="18"/>
              </w:rPr>
              <w:t>Х</w:t>
            </w:r>
          </w:p>
        </w:tc>
        <w:tc>
          <w:tcPr>
            <w:tcW w:w="694" w:type="dxa"/>
            <w:shd w:val="clear" w:color="auto" w:fill="auto"/>
            <w:vAlign w:val="center"/>
          </w:tcPr>
          <w:p w:rsidR="00E97293" w:rsidRPr="00167DA9" w:rsidRDefault="00E97293" w:rsidP="00E97293">
            <w:pPr>
              <w:jc w:val="center"/>
              <w:rPr>
                <w:sz w:val="18"/>
                <w:szCs w:val="18"/>
              </w:rPr>
            </w:pPr>
            <w:r w:rsidRPr="00167DA9">
              <w:rPr>
                <w:sz w:val="18"/>
                <w:szCs w:val="18"/>
              </w:rPr>
              <w:t>Х</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102</w:t>
            </w:r>
          </w:p>
        </w:tc>
        <w:tc>
          <w:tcPr>
            <w:tcW w:w="992" w:type="dxa"/>
            <w:shd w:val="clear" w:color="auto" w:fill="auto"/>
            <w:vAlign w:val="center"/>
          </w:tcPr>
          <w:p w:rsidR="00E97293" w:rsidRPr="00167DA9" w:rsidRDefault="00E97293" w:rsidP="00E97293">
            <w:pPr>
              <w:jc w:val="center"/>
              <w:rPr>
                <w:sz w:val="18"/>
                <w:szCs w:val="18"/>
              </w:rPr>
            </w:pPr>
            <w:r w:rsidRPr="00167DA9">
              <w:rPr>
                <w:sz w:val="18"/>
                <w:szCs w:val="18"/>
              </w:rPr>
              <w:t>144</w:t>
            </w:r>
          </w:p>
        </w:tc>
        <w:tc>
          <w:tcPr>
            <w:tcW w:w="902" w:type="dxa"/>
            <w:shd w:val="clear" w:color="auto" w:fill="auto"/>
            <w:vAlign w:val="center"/>
          </w:tcPr>
          <w:p w:rsidR="00E97293" w:rsidRPr="00167DA9" w:rsidRDefault="00E97293" w:rsidP="00E97293">
            <w:pPr>
              <w:jc w:val="center"/>
              <w:rPr>
                <w:sz w:val="18"/>
                <w:szCs w:val="18"/>
              </w:rPr>
            </w:pPr>
            <w:r w:rsidRPr="00167DA9">
              <w:rPr>
                <w:sz w:val="18"/>
                <w:szCs w:val="18"/>
              </w:rPr>
              <w:t>Х</w:t>
            </w:r>
          </w:p>
        </w:tc>
        <w:tc>
          <w:tcPr>
            <w:tcW w:w="4358" w:type="dxa"/>
            <w:shd w:val="clear" w:color="auto" w:fill="auto"/>
            <w:vAlign w:val="center"/>
          </w:tcPr>
          <w:p w:rsidR="00E97293" w:rsidRPr="00167DA9" w:rsidRDefault="00E97293" w:rsidP="00E97293">
            <w:pPr>
              <w:jc w:val="center"/>
              <w:rPr>
                <w:sz w:val="18"/>
                <w:szCs w:val="18"/>
              </w:rPr>
            </w:pPr>
            <w:r w:rsidRPr="00167DA9">
              <w:rPr>
                <w:sz w:val="18"/>
                <w:szCs w:val="18"/>
              </w:rPr>
              <w:t>Х</w:t>
            </w:r>
          </w:p>
        </w:tc>
        <w:tc>
          <w:tcPr>
            <w:tcW w:w="2044" w:type="dxa"/>
            <w:shd w:val="clear" w:color="auto" w:fill="auto"/>
            <w:vAlign w:val="center"/>
          </w:tcPr>
          <w:p w:rsidR="00E97293" w:rsidRPr="00167DA9" w:rsidRDefault="00E97293" w:rsidP="00E97293">
            <w:pPr>
              <w:jc w:val="center"/>
              <w:rPr>
                <w:sz w:val="18"/>
                <w:szCs w:val="18"/>
              </w:rPr>
            </w:pPr>
            <w:r w:rsidRPr="00167DA9">
              <w:rPr>
                <w:sz w:val="18"/>
                <w:szCs w:val="18"/>
              </w:rPr>
              <w:t>Х</w:t>
            </w:r>
          </w:p>
        </w:tc>
      </w:tr>
    </w:tbl>
    <w:p w:rsidR="00E97293" w:rsidRPr="00167DA9" w:rsidRDefault="00E97293" w:rsidP="00E97293">
      <w:pPr>
        <w:rPr>
          <w:sz w:val="18"/>
          <w:szCs w:val="18"/>
        </w:rPr>
        <w:sectPr w:rsidR="00E97293" w:rsidRPr="00167DA9" w:rsidSect="008E7FD0">
          <w:pgSz w:w="16838" w:h="11906" w:orient="landscape"/>
          <w:pgMar w:top="397" w:right="567" w:bottom="397" w:left="567" w:header="709" w:footer="709" w:gutter="0"/>
          <w:cols w:space="708"/>
          <w:docGrid w:linePitch="360"/>
        </w:sectPr>
      </w:pPr>
    </w:p>
    <w:p w:rsidR="00E97293" w:rsidRPr="00167DA9" w:rsidRDefault="00E97293" w:rsidP="00E97293">
      <w:pPr>
        <w:contextualSpacing/>
        <w:rPr>
          <w:b/>
          <w:sz w:val="18"/>
          <w:szCs w:val="18"/>
        </w:rPr>
      </w:pPr>
    </w:p>
    <w:p w:rsidR="00E97293" w:rsidRPr="00167DA9" w:rsidRDefault="00E97293" w:rsidP="00E97293">
      <w:pPr>
        <w:keepNext/>
        <w:jc w:val="center"/>
        <w:outlineLvl w:val="2"/>
        <w:rPr>
          <w:b/>
          <w:spacing w:val="30"/>
          <w:sz w:val="18"/>
          <w:szCs w:val="18"/>
        </w:rPr>
      </w:pPr>
      <w:r w:rsidRPr="00167DA9">
        <w:rPr>
          <w:b/>
          <w:spacing w:val="30"/>
          <w:sz w:val="18"/>
          <w:szCs w:val="18"/>
        </w:rPr>
        <w:t>РОССИЙСКАЯ ФЕДЕРАЦИЯ</w:t>
      </w:r>
    </w:p>
    <w:p w:rsidR="00E97293" w:rsidRPr="00167DA9" w:rsidRDefault="00E97293" w:rsidP="00E97293">
      <w:pPr>
        <w:keepNext/>
        <w:jc w:val="center"/>
        <w:outlineLvl w:val="2"/>
        <w:rPr>
          <w:b/>
          <w:spacing w:val="30"/>
          <w:sz w:val="18"/>
          <w:szCs w:val="18"/>
        </w:rPr>
      </w:pPr>
      <w:r w:rsidRPr="00167DA9">
        <w:rPr>
          <w:b/>
          <w:spacing w:val="30"/>
          <w:sz w:val="18"/>
          <w:szCs w:val="18"/>
        </w:rPr>
        <w:t>ИРКУТСКАЯ ОБЛАСТЬ</w:t>
      </w:r>
    </w:p>
    <w:p w:rsidR="00E97293" w:rsidRPr="00167DA9" w:rsidRDefault="00E97293" w:rsidP="00E97293">
      <w:pPr>
        <w:keepNext/>
        <w:jc w:val="center"/>
        <w:outlineLvl w:val="2"/>
        <w:rPr>
          <w:b/>
          <w:spacing w:val="30"/>
          <w:sz w:val="18"/>
          <w:szCs w:val="18"/>
        </w:rPr>
      </w:pPr>
      <w:r w:rsidRPr="00167DA9">
        <w:rPr>
          <w:b/>
          <w:spacing w:val="30"/>
          <w:sz w:val="18"/>
          <w:szCs w:val="18"/>
        </w:rPr>
        <w:t>Муниципальное образование «Новонукутское»</w:t>
      </w:r>
    </w:p>
    <w:p w:rsidR="00E97293" w:rsidRPr="00167DA9" w:rsidRDefault="00E97293" w:rsidP="00E97293">
      <w:pPr>
        <w:keepNext/>
        <w:jc w:val="center"/>
        <w:outlineLvl w:val="0"/>
        <w:rPr>
          <w:b/>
          <w:spacing w:val="38"/>
          <w:sz w:val="18"/>
          <w:szCs w:val="18"/>
        </w:rPr>
      </w:pPr>
      <w:r w:rsidRPr="00167DA9">
        <w:rPr>
          <w:b/>
          <w:spacing w:val="38"/>
          <w:sz w:val="18"/>
          <w:szCs w:val="18"/>
        </w:rPr>
        <w:t>ПОСТАНОВЛЕНИЕ</w:t>
      </w:r>
    </w:p>
    <w:p w:rsidR="00E97293" w:rsidRPr="00167DA9" w:rsidRDefault="00E97293" w:rsidP="00E97293">
      <w:pPr>
        <w:rPr>
          <w:b/>
          <w:sz w:val="18"/>
          <w:szCs w:val="18"/>
        </w:rPr>
      </w:pPr>
    </w:p>
    <w:p w:rsidR="00E97293" w:rsidRPr="00167DA9" w:rsidRDefault="00E97293" w:rsidP="00E97293">
      <w:pPr>
        <w:tabs>
          <w:tab w:val="center" w:pos="4677"/>
          <w:tab w:val="left" w:pos="6705"/>
        </w:tabs>
        <w:rPr>
          <w:sz w:val="18"/>
          <w:szCs w:val="18"/>
        </w:rPr>
      </w:pPr>
      <w:r w:rsidRPr="00167DA9">
        <w:rPr>
          <w:sz w:val="18"/>
          <w:szCs w:val="18"/>
        </w:rPr>
        <w:t>от 14.07.2020 г.</w:t>
      </w:r>
      <w:r w:rsidRPr="00167DA9">
        <w:rPr>
          <w:sz w:val="18"/>
          <w:szCs w:val="18"/>
        </w:rPr>
        <w:tab/>
        <w:t xml:space="preserve">             № 134                                 </w:t>
      </w:r>
      <w:r w:rsidRPr="00167DA9">
        <w:rPr>
          <w:sz w:val="18"/>
          <w:szCs w:val="18"/>
        </w:rPr>
        <w:tab/>
        <w:t xml:space="preserve">       п. Новонукутский</w:t>
      </w:r>
    </w:p>
    <w:p w:rsidR="00E97293" w:rsidRPr="00167DA9" w:rsidRDefault="00E97293" w:rsidP="00E97293">
      <w:pPr>
        <w:jc w:val="right"/>
        <w:rPr>
          <w:rStyle w:val="afff4"/>
          <w:bCs w:val="0"/>
          <w:color w:val="auto"/>
          <w:sz w:val="18"/>
          <w:szCs w:val="18"/>
        </w:rPr>
      </w:pPr>
    </w:p>
    <w:p w:rsidR="00E97293" w:rsidRPr="00167DA9" w:rsidRDefault="00E97293" w:rsidP="00E97293">
      <w:pPr>
        <w:jc w:val="center"/>
        <w:rPr>
          <w:b/>
          <w:bCs/>
          <w:sz w:val="18"/>
          <w:szCs w:val="18"/>
          <w:lang w:eastAsia="en-US"/>
        </w:rPr>
      </w:pPr>
      <w:r w:rsidRPr="00167DA9">
        <w:rPr>
          <w:b/>
          <w:bCs/>
          <w:sz w:val="18"/>
          <w:szCs w:val="18"/>
          <w:lang w:eastAsia="en-US"/>
        </w:rPr>
        <w:t>О внесении изменений в муниципальную программу</w:t>
      </w:r>
    </w:p>
    <w:p w:rsidR="00E97293" w:rsidRPr="00167DA9" w:rsidRDefault="00E97293" w:rsidP="00E97293">
      <w:pPr>
        <w:pStyle w:val="ConsPlusNonformat"/>
        <w:jc w:val="center"/>
        <w:rPr>
          <w:rFonts w:ascii="Times New Roman" w:hAnsi="Times New Roman"/>
          <w:b/>
          <w:bCs/>
          <w:sz w:val="18"/>
          <w:szCs w:val="18"/>
        </w:rPr>
      </w:pPr>
      <w:r w:rsidRPr="00167DA9">
        <w:rPr>
          <w:rFonts w:ascii="Times New Roman" w:hAnsi="Times New Roman"/>
          <w:b/>
          <w:bCs/>
          <w:sz w:val="18"/>
          <w:szCs w:val="18"/>
        </w:rPr>
        <w:t>«Отходы производства и потребления в муниципальном образовании «Новонукутское»</w:t>
      </w:r>
    </w:p>
    <w:p w:rsidR="00E97293" w:rsidRPr="00167DA9" w:rsidRDefault="00E97293" w:rsidP="00E97293">
      <w:pPr>
        <w:jc w:val="center"/>
        <w:rPr>
          <w:bCs/>
          <w:sz w:val="18"/>
          <w:szCs w:val="18"/>
        </w:rPr>
      </w:pPr>
      <w:r w:rsidRPr="00167DA9">
        <w:rPr>
          <w:b/>
          <w:sz w:val="18"/>
          <w:szCs w:val="18"/>
          <w:lang w:eastAsia="en-US"/>
        </w:rPr>
        <w:t>на 2018 - 2020 годы»</w:t>
      </w:r>
    </w:p>
    <w:p w:rsidR="00E97293" w:rsidRPr="00167DA9" w:rsidRDefault="00E97293" w:rsidP="00E97293">
      <w:pPr>
        <w:ind w:firstLine="709"/>
        <w:rPr>
          <w:sz w:val="18"/>
          <w:szCs w:val="18"/>
          <w:lang w:eastAsia="en-US"/>
        </w:rPr>
      </w:pPr>
    </w:p>
    <w:p w:rsidR="00E97293" w:rsidRPr="00167DA9" w:rsidRDefault="00E97293" w:rsidP="00E97293">
      <w:pPr>
        <w:ind w:firstLine="709"/>
        <w:rPr>
          <w:bCs/>
          <w:sz w:val="18"/>
          <w:szCs w:val="18"/>
        </w:rPr>
      </w:pPr>
      <w:r w:rsidRPr="00167DA9">
        <w:rPr>
          <w:sz w:val="18"/>
          <w:szCs w:val="18"/>
          <w:lang w:eastAsia="en-US"/>
        </w:rPr>
        <w:t xml:space="preserve">В соответствии со статьей 179 </w:t>
      </w:r>
      <w:hyperlink r:id="rId16" w:history="1">
        <w:r w:rsidRPr="00167DA9">
          <w:rPr>
            <w:sz w:val="18"/>
            <w:szCs w:val="18"/>
            <w:lang w:eastAsia="en-US"/>
          </w:rPr>
          <w:t>Бюджетного кодекса Российской Федерации</w:t>
        </w:r>
      </w:hyperlink>
      <w:r w:rsidRPr="00167DA9">
        <w:rPr>
          <w:sz w:val="18"/>
          <w:szCs w:val="18"/>
          <w:lang w:eastAsia="en-US"/>
        </w:rPr>
        <w:t xml:space="preserve">, Порядком разработки, реализации и оценки эффективности муниципальных программ муниципального образования «Новонукутское», утвержденным постановлением администрации муниципального от 29 апреля 2014 г. № 139, руководствуясь Уставом муниципального образования «Новонукутское», </w:t>
      </w:r>
      <w:r w:rsidRPr="00167DA9">
        <w:rPr>
          <w:bCs/>
          <w:sz w:val="18"/>
          <w:szCs w:val="18"/>
        </w:rPr>
        <w:t>Администрация</w:t>
      </w:r>
    </w:p>
    <w:p w:rsidR="00E97293" w:rsidRPr="00167DA9" w:rsidRDefault="00E97293" w:rsidP="00E97293">
      <w:pPr>
        <w:jc w:val="center"/>
        <w:rPr>
          <w:bCs/>
          <w:sz w:val="18"/>
          <w:szCs w:val="18"/>
          <w:lang w:eastAsia="ar-SA"/>
        </w:rPr>
      </w:pPr>
      <w:r w:rsidRPr="00167DA9">
        <w:rPr>
          <w:bCs/>
          <w:sz w:val="18"/>
          <w:szCs w:val="18"/>
          <w:lang w:eastAsia="ar-SA"/>
        </w:rPr>
        <w:t>ПОСТАНОВЛЯЕТ:</w:t>
      </w:r>
    </w:p>
    <w:p w:rsidR="00E97293" w:rsidRPr="00167DA9" w:rsidRDefault="00E97293" w:rsidP="00E97293">
      <w:pPr>
        <w:ind w:firstLine="709"/>
        <w:rPr>
          <w:bCs/>
          <w:sz w:val="18"/>
          <w:szCs w:val="18"/>
        </w:rPr>
      </w:pPr>
      <w:r w:rsidRPr="00167DA9">
        <w:rPr>
          <w:bCs/>
          <w:sz w:val="18"/>
          <w:szCs w:val="18"/>
        </w:rPr>
        <w:t>1. Внести изменения в муниципальную программу «Отходы производства и потребления в муниципальном образовании «Новонукутское» на 2018 - 2020 годы», утвержденную постановлением администрации МО «Новонукутское» от 20 сентября 2018 г. № 188, изложив её в  редакции согласно приложению.</w:t>
      </w:r>
    </w:p>
    <w:p w:rsidR="00E97293" w:rsidRPr="00167DA9" w:rsidRDefault="00E97293" w:rsidP="00E97293">
      <w:pPr>
        <w:ind w:firstLine="709"/>
        <w:rPr>
          <w:bCs/>
          <w:sz w:val="18"/>
          <w:szCs w:val="18"/>
        </w:rPr>
      </w:pPr>
      <w:r w:rsidRPr="00167DA9">
        <w:rPr>
          <w:bCs/>
          <w:sz w:val="18"/>
          <w:szCs w:val="18"/>
        </w:rPr>
        <w:t>2. Настоящее постановление подлежит официальному опубликованию.</w:t>
      </w:r>
    </w:p>
    <w:p w:rsidR="00E97293" w:rsidRPr="00167DA9" w:rsidRDefault="00E97293" w:rsidP="00E97293">
      <w:pPr>
        <w:ind w:firstLine="709"/>
        <w:rPr>
          <w:bCs/>
          <w:sz w:val="18"/>
          <w:szCs w:val="18"/>
        </w:rPr>
      </w:pPr>
      <w:r w:rsidRPr="00167DA9">
        <w:rPr>
          <w:bCs/>
          <w:sz w:val="18"/>
          <w:szCs w:val="18"/>
        </w:rPr>
        <w:t xml:space="preserve">3. Настоящее постановление вступает в силу со дня его подписания.   </w:t>
      </w:r>
    </w:p>
    <w:p w:rsidR="00E97293" w:rsidRPr="00167DA9" w:rsidRDefault="00E97293" w:rsidP="00E97293">
      <w:pPr>
        <w:rPr>
          <w:bCs/>
          <w:sz w:val="18"/>
          <w:szCs w:val="18"/>
        </w:rPr>
      </w:pPr>
    </w:p>
    <w:p w:rsidR="00E97293" w:rsidRPr="00167DA9" w:rsidRDefault="00E97293" w:rsidP="00E97293">
      <w:pPr>
        <w:ind w:firstLine="567"/>
        <w:rPr>
          <w:bCs/>
          <w:sz w:val="18"/>
          <w:szCs w:val="18"/>
        </w:rPr>
      </w:pPr>
      <w:r w:rsidRPr="00167DA9">
        <w:rPr>
          <w:bCs/>
          <w:sz w:val="18"/>
          <w:szCs w:val="18"/>
        </w:rPr>
        <w:t>Глава администрации МО «Новонукутское»                                                      Ю. В. Прудников</w:t>
      </w:r>
    </w:p>
    <w:p w:rsidR="00E97293" w:rsidRPr="00167DA9" w:rsidRDefault="00E97293" w:rsidP="00E97293">
      <w:pPr>
        <w:jc w:val="right"/>
        <w:rPr>
          <w:rStyle w:val="afff4"/>
          <w:bCs w:val="0"/>
          <w:color w:val="auto"/>
          <w:sz w:val="18"/>
          <w:szCs w:val="18"/>
        </w:rPr>
      </w:pPr>
    </w:p>
    <w:p w:rsidR="00E97293" w:rsidRPr="00167DA9" w:rsidRDefault="00E97293" w:rsidP="00E97293">
      <w:pPr>
        <w:pStyle w:val="ConsPlusNonformat"/>
        <w:ind w:left="5954"/>
        <w:jc w:val="right"/>
        <w:rPr>
          <w:rFonts w:ascii="Times New Roman" w:hAnsi="Times New Roman"/>
          <w:sz w:val="18"/>
          <w:szCs w:val="18"/>
        </w:rPr>
      </w:pPr>
      <w:r w:rsidRPr="00167DA9">
        <w:rPr>
          <w:rFonts w:ascii="Times New Roman" w:hAnsi="Times New Roman"/>
          <w:sz w:val="18"/>
          <w:szCs w:val="18"/>
        </w:rPr>
        <w:t>Приложение</w:t>
      </w:r>
    </w:p>
    <w:p w:rsidR="00E97293" w:rsidRPr="00167DA9" w:rsidRDefault="00E97293" w:rsidP="00E97293">
      <w:pPr>
        <w:pStyle w:val="ConsPlusNonformat"/>
        <w:ind w:left="4253"/>
        <w:jc w:val="right"/>
        <w:rPr>
          <w:rFonts w:ascii="Times New Roman" w:hAnsi="Times New Roman"/>
          <w:sz w:val="18"/>
          <w:szCs w:val="18"/>
        </w:rPr>
      </w:pPr>
      <w:r w:rsidRPr="00167DA9">
        <w:rPr>
          <w:rFonts w:ascii="Times New Roman" w:hAnsi="Times New Roman"/>
          <w:sz w:val="18"/>
          <w:szCs w:val="18"/>
        </w:rPr>
        <w:t xml:space="preserve"> к Постановлению администрации МО «Новонукутское»</w:t>
      </w:r>
    </w:p>
    <w:p w:rsidR="00E97293" w:rsidRPr="00167DA9" w:rsidRDefault="00E97293" w:rsidP="00E97293">
      <w:pPr>
        <w:pStyle w:val="ConsPlusNonformat"/>
        <w:ind w:left="5954"/>
        <w:jc w:val="right"/>
        <w:rPr>
          <w:rFonts w:ascii="Times New Roman" w:hAnsi="Times New Roman"/>
          <w:sz w:val="18"/>
          <w:szCs w:val="18"/>
        </w:rPr>
      </w:pPr>
      <w:r w:rsidRPr="00167DA9">
        <w:rPr>
          <w:rFonts w:ascii="Times New Roman" w:hAnsi="Times New Roman"/>
          <w:sz w:val="18"/>
          <w:szCs w:val="18"/>
        </w:rPr>
        <w:t>от 14 июля 2020 года № 134</w:t>
      </w:r>
    </w:p>
    <w:p w:rsidR="00E97293" w:rsidRPr="00167DA9" w:rsidRDefault="00E97293" w:rsidP="00E97293">
      <w:pPr>
        <w:pStyle w:val="ConsPlusNonformat"/>
        <w:jc w:val="right"/>
        <w:rPr>
          <w:rFonts w:ascii="Times New Roman" w:hAnsi="Times New Roman"/>
          <w:sz w:val="18"/>
          <w:szCs w:val="18"/>
        </w:rPr>
      </w:pPr>
    </w:p>
    <w:p w:rsidR="00E97293" w:rsidRPr="00167DA9" w:rsidRDefault="00E97293" w:rsidP="00E97293">
      <w:pPr>
        <w:pStyle w:val="ConsPlusNonformat"/>
        <w:jc w:val="right"/>
        <w:rPr>
          <w:rFonts w:ascii="Times New Roman" w:hAnsi="Times New Roman"/>
          <w:sz w:val="18"/>
          <w:szCs w:val="18"/>
        </w:rPr>
      </w:pPr>
      <w:r w:rsidRPr="00167DA9">
        <w:rPr>
          <w:rFonts w:ascii="Times New Roman" w:hAnsi="Times New Roman"/>
          <w:sz w:val="18"/>
          <w:szCs w:val="18"/>
        </w:rPr>
        <w:t>УТВЕРЖДЕНА</w:t>
      </w:r>
    </w:p>
    <w:p w:rsidR="00E97293" w:rsidRPr="00167DA9" w:rsidRDefault="00E97293" w:rsidP="00E97293">
      <w:pPr>
        <w:pStyle w:val="ConsPlusNonformat"/>
        <w:jc w:val="right"/>
        <w:rPr>
          <w:rFonts w:ascii="Times New Roman" w:hAnsi="Times New Roman"/>
          <w:sz w:val="18"/>
          <w:szCs w:val="18"/>
        </w:rPr>
      </w:pPr>
      <w:r w:rsidRPr="00167DA9">
        <w:rPr>
          <w:rFonts w:ascii="Times New Roman" w:hAnsi="Times New Roman"/>
          <w:sz w:val="18"/>
          <w:szCs w:val="18"/>
        </w:rPr>
        <w:t>постановлением администрации МО «Новонукутское»</w:t>
      </w:r>
    </w:p>
    <w:p w:rsidR="00E97293" w:rsidRPr="00167DA9" w:rsidRDefault="00E97293" w:rsidP="00E97293">
      <w:pPr>
        <w:pStyle w:val="ConsPlusNonformat"/>
        <w:jc w:val="right"/>
        <w:rPr>
          <w:rFonts w:ascii="Times New Roman" w:hAnsi="Times New Roman"/>
          <w:sz w:val="18"/>
          <w:szCs w:val="18"/>
        </w:rPr>
      </w:pPr>
      <w:r w:rsidRPr="00167DA9">
        <w:rPr>
          <w:rFonts w:ascii="Times New Roman" w:hAnsi="Times New Roman"/>
          <w:sz w:val="18"/>
          <w:szCs w:val="18"/>
        </w:rPr>
        <w:t xml:space="preserve"> </w:t>
      </w:r>
      <w:r w:rsidRPr="00167DA9">
        <w:rPr>
          <w:rFonts w:ascii="Times New Roman" w:hAnsi="Times New Roman"/>
          <w:bCs/>
          <w:sz w:val="18"/>
          <w:szCs w:val="18"/>
        </w:rPr>
        <w:t>от 20 сентября 2018 г. № 188</w:t>
      </w:r>
    </w:p>
    <w:p w:rsidR="00E97293" w:rsidRPr="00167DA9" w:rsidRDefault="00E97293" w:rsidP="00E97293">
      <w:pPr>
        <w:pStyle w:val="ConsPlusNonformat"/>
        <w:jc w:val="center"/>
        <w:rPr>
          <w:rFonts w:ascii="Times New Roman" w:hAnsi="Times New Roman"/>
          <w:b/>
          <w:sz w:val="18"/>
          <w:szCs w:val="18"/>
        </w:rPr>
      </w:pPr>
    </w:p>
    <w:p w:rsidR="00E97293" w:rsidRPr="00167DA9" w:rsidRDefault="00E97293" w:rsidP="00E97293">
      <w:pPr>
        <w:pStyle w:val="ConsPlusNonformat"/>
        <w:jc w:val="center"/>
        <w:rPr>
          <w:rFonts w:ascii="Times New Roman" w:hAnsi="Times New Roman"/>
          <w:b/>
          <w:sz w:val="18"/>
          <w:szCs w:val="18"/>
        </w:rPr>
      </w:pPr>
      <w:r w:rsidRPr="00167DA9">
        <w:rPr>
          <w:rFonts w:ascii="Times New Roman" w:hAnsi="Times New Roman"/>
          <w:b/>
          <w:sz w:val="18"/>
          <w:szCs w:val="18"/>
        </w:rPr>
        <w:t>Муниципальная программа</w:t>
      </w:r>
    </w:p>
    <w:p w:rsidR="00E97293" w:rsidRPr="00167DA9" w:rsidRDefault="00E97293" w:rsidP="00E97293">
      <w:pPr>
        <w:pStyle w:val="ConsPlusNonformat"/>
        <w:jc w:val="center"/>
        <w:rPr>
          <w:rFonts w:ascii="Times New Roman" w:hAnsi="Times New Roman"/>
          <w:b/>
          <w:sz w:val="18"/>
          <w:szCs w:val="18"/>
        </w:rPr>
      </w:pPr>
      <w:r w:rsidRPr="00167DA9">
        <w:rPr>
          <w:rFonts w:ascii="Times New Roman" w:hAnsi="Times New Roman"/>
          <w:b/>
          <w:sz w:val="18"/>
          <w:szCs w:val="18"/>
        </w:rPr>
        <w:t>«Отходы производства и потребления в муниципальном образовании «Новонукутское» на 2019 - 2024 годы</w:t>
      </w:r>
    </w:p>
    <w:p w:rsidR="00E97293" w:rsidRPr="00167DA9" w:rsidRDefault="00E97293" w:rsidP="00E97293">
      <w:pPr>
        <w:pStyle w:val="ConsPlusNonformat"/>
        <w:jc w:val="center"/>
        <w:rPr>
          <w:rFonts w:ascii="Times New Roman" w:hAnsi="Times New Roman"/>
          <w:i/>
          <w:sz w:val="18"/>
          <w:szCs w:val="18"/>
        </w:rPr>
      </w:pPr>
      <w:r w:rsidRPr="00167DA9">
        <w:rPr>
          <w:rFonts w:ascii="Times New Roman" w:hAnsi="Times New Roman"/>
          <w:i/>
          <w:sz w:val="18"/>
          <w:szCs w:val="18"/>
        </w:rPr>
        <w:t xml:space="preserve">(в редакции постановлений администрации МО «Новонукутское» от 23.07.2019 г. № 140, от 09.01.2020 г. № 2, </w:t>
      </w:r>
      <w:r w:rsidRPr="00167DA9">
        <w:rPr>
          <w:rFonts w:ascii="Times New Roman" w:hAnsi="Times New Roman"/>
          <w:i/>
          <w:sz w:val="18"/>
          <w:szCs w:val="18"/>
        </w:rPr>
        <w:br/>
        <w:t>от 14.07.2020 г. № 134)</w:t>
      </w:r>
    </w:p>
    <w:p w:rsidR="00E97293" w:rsidRPr="00167DA9" w:rsidRDefault="00E97293" w:rsidP="00E97293">
      <w:pPr>
        <w:pStyle w:val="ConsPlusNonformat"/>
        <w:jc w:val="center"/>
        <w:rPr>
          <w:rFonts w:ascii="Times New Roman" w:hAnsi="Times New Roman"/>
          <w:b/>
          <w:sz w:val="18"/>
          <w:szCs w:val="18"/>
        </w:rPr>
      </w:pPr>
      <w:r w:rsidRPr="00167DA9">
        <w:rPr>
          <w:rFonts w:ascii="Times New Roman" w:hAnsi="Times New Roman"/>
          <w:b/>
          <w:sz w:val="18"/>
          <w:szCs w:val="18"/>
        </w:rPr>
        <w:t>Паспорт программы</w:t>
      </w:r>
      <w:r w:rsidRPr="00167DA9">
        <w:rPr>
          <w:rFonts w:ascii="Times New Roman" w:hAnsi="Times New Roman"/>
          <w:b/>
          <w:sz w:val="18"/>
          <w:szCs w:val="18"/>
        </w:rPr>
        <w:br/>
        <w:t>«Отходы производства и потребления в муниципальном образовании «Новонукутское»</w:t>
      </w:r>
    </w:p>
    <w:p w:rsidR="00E97293" w:rsidRPr="00167DA9" w:rsidRDefault="00E97293" w:rsidP="00E97293">
      <w:pPr>
        <w:pStyle w:val="1"/>
        <w:rPr>
          <w:sz w:val="18"/>
          <w:szCs w:val="18"/>
        </w:rPr>
      </w:pPr>
      <w:r w:rsidRPr="00167DA9">
        <w:rPr>
          <w:sz w:val="18"/>
          <w:szCs w:val="18"/>
        </w:rPr>
        <w:t>на 2019 - 2024 годы (далее - программа)</w:t>
      </w:r>
    </w:p>
    <w:tbl>
      <w:tblPr>
        <w:tblW w:w="0" w:type="auto"/>
        <w:jc w:val="center"/>
        <w:tblInd w:w="-226" w:type="dxa"/>
        <w:tblLayout w:type="fixed"/>
        <w:tblCellMar>
          <w:top w:w="102" w:type="dxa"/>
          <w:left w:w="62" w:type="dxa"/>
          <w:bottom w:w="102" w:type="dxa"/>
          <w:right w:w="62" w:type="dxa"/>
        </w:tblCellMar>
        <w:tblLook w:val="0000"/>
      </w:tblPr>
      <w:tblGrid>
        <w:gridCol w:w="3213"/>
        <w:gridCol w:w="6895"/>
      </w:tblGrid>
      <w:tr w:rsidR="00E97293" w:rsidRPr="00167DA9" w:rsidTr="00877B1E">
        <w:trPr>
          <w:trHeight w:val="378"/>
          <w:jc w:val="center"/>
        </w:trPr>
        <w:tc>
          <w:tcPr>
            <w:tcW w:w="3213" w:type="dxa"/>
            <w:tcBorders>
              <w:top w:val="single" w:sz="4" w:space="0" w:color="auto"/>
              <w:left w:val="single" w:sz="4" w:space="0" w:color="auto"/>
              <w:bottom w:val="single" w:sz="4" w:space="0" w:color="auto"/>
              <w:right w:val="single" w:sz="4" w:space="0" w:color="auto"/>
            </w:tcBorders>
          </w:tcPr>
          <w:p w:rsidR="00E97293" w:rsidRPr="00167DA9" w:rsidRDefault="00E97293" w:rsidP="00E97293">
            <w:pPr>
              <w:pStyle w:val="ConsPlusNormal"/>
              <w:jc w:val="both"/>
              <w:rPr>
                <w:rFonts w:ascii="Times New Roman" w:hAnsi="Times New Roman" w:cs="Times New Roman"/>
                <w:sz w:val="18"/>
                <w:szCs w:val="18"/>
              </w:rPr>
            </w:pPr>
            <w:r w:rsidRPr="00167DA9">
              <w:rPr>
                <w:rFonts w:ascii="Times New Roman" w:hAnsi="Times New Roman" w:cs="Times New Roman"/>
                <w:sz w:val="18"/>
                <w:szCs w:val="18"/>
              </w:rPr>
              <w:t>Наименование программы</w:t>
            </w:r>
          </w:p>
        </w:tc>
        <w:tc>
          <w:tcPr>
            <w:tcW w:w="6895" w:type="dxa"/>
            <w:tcBorders>
              <w:top w:val="single" w:sz="4" w:space="0" w:color="auto"/>
              <w:left w:val="single" w:sz="4" w:space="0" w:color="auto"/>
              <w:bottom w:val="single" w:sz="4" w:space="0" w:color="auto"/>
              <w:right w:val="single" w:sz="4" w:space="0" w:color="auto"/>
            </w:tcBorders>
          </w:tcPr>
          <w:p w:rsidR="00E97293" w:rsidRPr="00167DA9" w:rsidRDefault="00E97293" w:rsidP="00E97293">
            <w:pPr>
              <w:pStyle w:val="ConsPlusNonformat"/>
              <w:jc w:val="both"/>
              <w:rPr>
                <w:rFonts w:ascii="Times New Roman" w:hAnsi="Times New Roman"/>
                <w:sz w:val="18"/>
                <w:szCs w:val="18"/>
              </w:rPr>
            </w:pPr>
            <w:r w:rsidRPr="00167DA9">
              <w:rPr>
                <w:rFonts w:ascii="Times New Roman" w:hAnsi="Times New Roman"/>
                <w:sz w:val="18"/>
                <w:szCs w:val="18"/>
              </w:rPr>
              <w:t>Отходы производства и потребления в муниципальном образовании «Новонукутское» на 2019 - 2024 годы</w:t>
            </w:r>
          </w:p>
        </w:tc>
      </w:tr>
      <w:tr w:rsidR="00E97293" w:rsidRPr="00167DA9" w:rsidTr="00877B1E">
        <w:trPr>
          <w:jc w:val="center"/>
        </w:trPr>
        <w:tc>
          <w:tcPr>
            <w:tcW w:w="3213" w:type="dxa"/>
            <w:tcBorders>
              <w:top w:val="single" w:sz="4" w:space="0" w:color="auto"/>
              <w:left w:val="single" w:sz="4" w:space="0" w:color="auto"/>
              <w:bottom w:val="single" w:sz="4" w:space="0" w:color="auto"/>
              <w:right w:val="single" w:sz="4" w:space="0" w:color="auto"/>
            </w:tcBorders>
          </w:tcPr>
          <w:p w:rsidR="00E97293" w:rsidRPr="00167DA9" w:rsidRDefault="00E97293" w:rsidP="00E97293">
            <w:pPr>
              <w:pStyle w:val="ConsPlusNormal"/>
              <w:jc w:val="both"/>
              <w:rPr>
                <w:rFonts w:ascii="Times New Roman" w:hAnsi="Times New Roman" w:cs="Times New Roman"/>
                <w:sz w:val="18"/>
                <w:szCs w:val="18"/>
              </w:rPr>
            </w:pPr>
            <w:r w:rsidRPr="00167DA9">
              <w:rPr>
                <w:rFonts w:ascii="Times New Roman" w:hAnsi="Times New Roman" w:cs="Times New Roman"/>
                <w:sz w:val="18"/>
                <w:szCs w:val="18"/>
              </w:rPr>
              <w:t>Ответственный исполнитель программы</w:t>
            </w:r>
          </w:p>
        </w:tc>
        <w:tc>
          <w:tcPr>
            <w:tcW w:w="6895" w:type="dxa"/>
            <w:tcBorders>
              <w:top w:val="single" w:sz="4" w:space="0" w:color="auto"/>
              <w:left w:val="single" w:sz="4" w:space="0" w:color="auto"/>
              <w:bottom w:val="single" w:sz="4" w:space="0" w:color="auto"/>
              <w:right w:val="single" w:sz="4" w:space="0" w:color="auto"/>
            </w:tcBorders>
          </w:tcPr>
          <w:p w:rsidR="00E97293" w:rsidRPr="00167DA9" w:rsidRDefault="00E97293" w:rsidP="00E97293">
            <w:pPr>
              <w:pStyle w:val="ConsPlusNormal"/>
              <w:jc w:val="both"/>
              <w:rPr>
                <w:rFonts w:ascii="Times New Roman" w:hAnsi="Times New Roman" w:cs="Times New Roman"/>
                <w:sz w:val="18"/>
                <w:szCs w:val="18"/>
              </w:rPr>
            </w:pPr>
            <w:r w:rsidRPr="00167DA9">
              <w:rPr>
                <w:rFonts w:ascii="Times New Roman" w:hAnsi="Times New Roman" w:cs="Times New Roman"/>
                <w:sz w:val="18"/>
                <w:szCs w:val="18"/>
              </w:rPr>
              <w:t>Администрация муниципального образования «Новонукутское»</w:t>
            </w:r>
          </w:p>
        </w:tc>
      </w:tr>
      <w:tr w:rsidR="00E97293" w:rsidRPr="00167DA9" w:rsidTr="00877B1E">
        <w:trPr>
          <w:jc w:val="center"/>
        </w:trPr>
        <w:tc>
          <w:tcPr>
            <w:tcW w:w="3213" w:type="dxa"/>
            <w:tcBorders>
              <w:top w:val="single" w:sz="4" w:space="0" w:color="auto"/>
              <w:left w:val="single" w:sz="4" w:space="0" w:color="auto"/>
              <w:bottom w:val="single" w:sz="4" w:space="0" w:color="auto"/>
              <w:right w:val="single" w:sz="4" w:space="0" w:color="auto"/>
            </w:tcBorders>
          </w:tcPr>
          <w:p w:rsidR="00E97293" w:rsidRPr="00167DA9" w:rsidRDefault="00E97293" w:rsidP="00E97293">
            <w:pPr>
              <w:pStyle w:val="ConsPlusNormal"/>
              <w:jc w:val="both"/>
              <w:rPr>
                <w:rFonts w:ascii="Times New Roman" w:hAnsi="Times New Roman" w:cs="Times New Roman"/>
                <w:sz w:val="18"/>
                <w:szCs w:val="18"/>
              </w:rPr>
            </w:pPr>
            <w:r w:rsidRPr="00167DA9">
              <w:rPr>
                <w:rFonts w:ascii="Times New Roman" w:hAnsi="Times New Roman" w:cs="Times New Roman"/>
                <w:sz w:val="18"/>
                <w:szCs w:val="18"/>
              </w:rPr>
              <w:t>Цель программы</w:t>
            </w:r>
          </w:p>
        </w:tc>
        <w:tc>
          <w:tcPr>
            <w:tcW w:w="6895" w:type="dxa"/>
            <w:tcBorders>
              <w:top w:val="single" w:sz="4" w:space="0" w:color="auto"/>
              <w:left w:val="single" w:sz="4" w:space="0" w:color="auto"/>
              <w:bottom w:val="single" w:sz="4" w:space="0" w:color="auto"/>
              <w:right w:val="single" w:sz="4" w:space="0" w:color="auto"/>
            </w:tcBorders>
          </w:tcPr>
          <w:p w:rsidR="00E97293" w:rsidRPr="00167DA9" w:rsidRDefault="00E97293" w:rsidP="00E97293">
            <w:pPr>
              <w:pStyle w:val="ConsPlusNormal"/>
              <w:jc w:val="both"/>
              <w:rPr>
                <w:rFonts w:ascii="Times New Roman" w:hAnsi="Times New Roman" w:cs="Times New Roman"/>
                <w:sz w:val="18"/>
                <w:szCs w:val="18"/>
              </w:rPr>
            </w:pPr>
            <w:r w:rsidRPr="00167DA9">
              <w:rPr>
                <w:rFonts w:ascii="Times New Roman" w:hAnsi="Times New Roman" w:cs="Times New Roman"/>
                <w:sz w:val="18"/>
                <w:szCs w:val="18"/>
              </w:rPr>
              <w:t>Сохранение и защита окружающей среды</w:t>
            </w:r>
          </w:p>
        </w:tc>
      </w:tr>
      <w:tr w:rsidR="00E97293" w:rsidRPr="00167DA9" w:rsidTr="00877B1E">
        <w:trPr>
          <w:trHeight w:val="1201"/>
          <w:jc w:val="center"/>
        </w:trPr>
        <w:tc>
          <w:tcPr>
            <w:tcW w:w="3213" w:type="dxa"/>
            <w:tcBorders>
              <w:top w:val="single" w:sz="4" w:space="0" w:color="auto"/>
              <w:left w:val="single" w:sz="4" w:space="0" w:color="auto"/>
              <w:bottom w:val="single" w:sz="4" w:space="0" w:color="auto"/>
              <w:right w:val="single" w:sz="4" w:space="0" w:color="auto"/>
            </w:tcBorders>
          </w:tcPr>
          <w:p w:rsidR="00E97293" w:rsidRPr="00167DA9" w:rsidRDefault="00E97293" w:rsidP="00E97293">
            <w:pPr>
              <w:pStyle w:val="ConsPlusNormal"/>
              <w:jc w:val="both"/>
              <w:rPr>
                <w:rFonts w:ascii="Times New Roman" w:hAnsi="Times New Roman" w:cs="Times New Roman"/>
                <w:sz w:val="18"/>
                <w:szCs w:val="18"/>
              </w:rPr>
            </w:pPr>
            <w:r w:rsidRPr="00167DA9">
              <w:rPr>
                <w:rFonts w:ascii="Times New Roman" w:hAnsi="Times New Roman" w:cs="Times New Roman"/>
                <w:sz w:val="18"/>
                <w:szCs w:val="18"/>
              </w:rPr>
              <w:t>Задачи программы</w:t>
            </w:r>
          </w:p>
        </w:tc>
        <w:tc>
          <w:tcPr>
            <w:tcW w:w="6895" w:type="dxa"/>
            <w:tcBorders>
              <w:top w:val="single" w:sz="4" w:space="0" w:color="auto"/>
              <w:left w:val="single" w:sz="4" w:space="0" w:color="auto"/>
              <w:bottom w:val="single" w:sz="4" w:space="0" w:color="auto"/>
              <w:right w:val="single" w:sz="4" w:space="0" w:color="auto"/>
            </w:tcBorders>
          </w:tcPr>
          <w:p w:rsidR="00E97293" w:rsidRPr="00167DA9" w:rsidRDefault="00E97293" w:rsidP="00E97293">
            <w:pPr>
              <w:pStyle w:val="ConsPlusNormal"/>
              <w:jc w:val="both"/>
              <w:rPr>
                <w:rFonts w:ascii="Times New Roman" w:hAnsi="Times New Roman" w:cs="Times New Roman"/>
                <w:sz w:val="18"/>
                <w:szCs w:val="18"/>
              </w:rPr>
            </w:pPr>
            <w:r w:rsidRPr="00167DA9">
              <w:rPr>
                <w:rFonts w:ascii="Times New Roman" w:hAnsi="Times New Roman" w:cs="Times New Roman"/>
                <w:sz w:val="18"/>
                <w:szCs w:val="18"/>
              </w:rPr>
              <w:t>1. Повышение уровня экологической безопасности и сохранение природных экосистем.</w:t>
            </w:r>
          </w:p>
          <w:p w:rsidR="00E97293" w:rsidRPr="00167DA9" w:rsidRDefault="00E97293" w:rsidP="00E97293">
            <w:pPr>
              <w:pStyle w:val="ConsPlusNormal"/>
              <w:jc w:val="both"/>
              <w:rPr>
                <w:rFonts w:ascii="Times New Roman" w:hAnsi="Times New Roman" w:cs="Times New Roman"/>
                <w:sz w:val="18"/>
                <w:szCs w:val="18"/>
              </w:rPr>
            </w:pPr>
            <w:r w:rsidRPr="00167DA9">
              <w:rPr>
                <w:rFonts w:ascii="Times New Roman" w:hAnsi="Times New Roman" w:cs="Times New Roman"/>
                <w:sz w:val="18"/>
                <w:szCs w:val="18"/>
              </w:rPr>
              <w:t>2. Предотвращение вредного воздействия отходов на здоровье человека и окружающую среду на территории муниципального образования «Новонукутское».</w:t>
            </w:r>
          </w:p>
        </w:tc>
      </w:tr>
      <w:tr w:rsidR="00E97293" w:rsidRPr="00167DA9" w:rsidTr="00877B1E">
        <w:trPr>
          <w:trHeight w:val="175"/>
          <w:jc w:val="center"/>
        </w:trPr>
        <w:tc>
          <w:tcPr>
            <w:tcW w:w="3213" w:type="dxa"/>
            <w:tcBorders>
              <w:top w:val="single" w:sz="4" w:space="0" w:color="auto"/>
              <w:left w:val="single" w:sz="4" w:space="0" w:color="auto"/>
              <w:bottom w:val="single" w:sz="4" w:space="0" w:color="auto"/>
              <w:right w:val="single" w:sz="4" w:space="0" w:color="auto"/>
            </w:tcBorders>
            <w:vAlign w:val="center"/>
          </w:tcPr>
          <w:p w:rsidR="00E97293" w:rsidRPr="00167DA9" w:rsidRDefault="00E97293" w:rsidP="00E97293">
            <w:pPr>
              <w:pStyle w:val="ConsPlusNormal"/>
              <w:jc w:val="both"/>
              <w:rPr>
                <w:rFonts w:ascii="Times New Roman" w:hAnsi="Times New Roman" w:cs="Times New Roman"/>
                <w:sz w:val="18"/>
                <w:szCs w:val="18"/>
              </w:rPr>
            </w:pPr>
            <w:r w:rsidRPr="00167DA9">
              <w:rPr>
                <w:rFonts w:ascii="Times New Roman" w:hAnsi="Times New Roman" w:cs="Times New Roman"/>
                <w:sz w:val="18"/>
                <w:szCs w:val="18"/>
              </w:rPr>
              <w:t>Сроки реализации программы</w:t>
            </w:r>
          </w:p>
        </w:tc>
        <w:tc>
          <w:tcPr>
            <w:tcW w:w="6895" w:type="dxa"/>
            <w:tcBorders>
              <w:top w:val="single" w:sz="4" w:space="0" w:color="auto"/>
              <w:left w:val="single" w:sz="4" w:space="0" w:color="auto"/>
              <w:bottom w:val="single" w:sz="4" w:space="0" w:color="auto"/>
              <w:right w:val="single" w:sz="4" w:space="0" w:color="auto"/>
            </w:tcBorders>
            <w:vAlign w:val="center"/>
          </w:tcPr>
          <w:p w:rsidR="00E97293" w:rsidRPr="00167DA9" w:rsidRDefault="00E97293" w:rsidP="00E97293">
            <w:pPr>
              <w:pStyle w:val="ConsPlusNormal"/>
              <w:rPr>
                <w:rFonts w:ascii="Times New Roman" w:hAnsi="Times New Roman" w:cs="Times New Roman"/>
                <w:sz w:val="18"/>
                <w:szCs w:val="18"/>
              </w:rPr>
            </w:pPr>
            <w:r w:rsidRPr="00167DA9">
              <w:rPr>
                <w:rFonts w:ascii="Times New Roman" w:hAnsi="Times New Roman" w:cs="Times New Roman"/>
                <w:sz w:val="18"/>
                <w:szCs w:val="18"/>
              </w:rPr>
              <w:t>2019 - 2024 годы</w:t>
            </w:r>
          </w:p>
        </w:tc>
      </w:tr>
      <w:tr w:rsidR="00E97293" w:rsidRPr="00167DA9" w:rsidTr="00877B1E">
        <w:trPr>
          <w:jc w:val="center"/>
        </w:trPr>
        <w:tc>
          <w:tcPr>
            <w:tcW w:w="3213" w:type="dxa"/>
            <w:tcBorders>
              <w:top w:val="single" w:sz="4" w:space="0" w:color="auto"/>
              <w:left w:val="single" w:sz="4" w:space="0" w:color="auto"/>
              <w:bottom w:val="single" w:sz="4" w:space="0" w:color="auto"/>
              <w:right w:val="single" w:sz="4" w:space="0" w:color="auto"/>
            </w:tcBorders>
          </w:tcPr>
          <w:p w:rsidR="00E97293" w:rsidRPr="00167DA9" w:rsidRDefault="00E97293" w:rsidP="00E97293">
            <w:pPr>
              <w:pStyle w:val="ConsPlusNormal"/>
              <w:jc w:val="both"/>
              <w:rPr>
                <w:rFonts w:ascii="Times New Roman" w:hAnsi="Times New Roman" w:cs="Times New Roman"/>
                <w:sz w:val="18"/>
                <w:szCs w:val="18"/>
              </w:rPr>
            </w:pPr>
            <w:r w:rsidRPr="00167DA9">
              <w:rPr>
                <w:rFonts w:ascii="Times New Roman" w:hAnsi="Times New Roman" w:cs="Times New Roman"/>
                <w:sz w:val="18"/>
                <w:szCs w:val="18"/>
              </w:rPr>
              <w:t>Целевые показатели программы</w:t>
            </w:r>
          </w:p>
        </w:tc>
        <w:tc>
          <w:tcPr>
            <w:tcW w:w="6895" w:type="dxa"/>
            <w:tcBorders>
              <w:top w:val="single" w:sz="4" w:space="0" w:color="auto"/>
              <w:left w:val="single" w:sz="4" w:space="0" w:color="auto"/>
              <w:bottom w:val="single" w:sz="4" w:space="0" w:color="auto"/>
              <w:right w:val="single" w:sz="4" w:space="0" w:color="auto"/>
            </w:tcBorders>
          </w:tcPr>
          <w:p w:rsidR="00E97293" w:rsidRPr="00167DA9" w:rsidRDefault="00E97293" w:rsidP="00E97293">
            <w:pPr>
              <w:rPr>
                <w:sz w:val="18"/>
                <w:szCs w:val="18"/>
              </w:rPr>
            </w:pPr>
            <w:r w:rsidRPr="00167DA9">
              <w:rPr>
                <w:sz w:val="18"/>
                <w:szCs w:val="18"/>
              </w:rPr>
              <w:t xml:space="preserve">1. Создание контейнерных площадок; </w:t>
            </w:r>
          </w:p>
          <w:p w:rsidR="00E97293" w:rsidRPr="00167DA9" w:rsidRDefault="00E97293" w:rsidP="00E97293">
            <w:pPr>
              <w:rPr>
                <w:sz w:val="18"/>
                <w:szCs w:val="18"/>
              </w:rPr>
            </w:pPr>
            <w:r w:rsidRPr="00167DA9">
              <w:rPr>
                <w:sz w:val="18"/>
                <w:szCs w:val="18"/>
              </w:rPr>
              <w:t>2. Приобретение контейнеров;</w:t>
            </w:r>
          </w:p>
          <w:p w:rsidR="00E97293" w:rsidRPr="00167DA9" w:rsidRDefault="00E97293" w:rsidP="00E97293">
            <w:pPr>
              <w:pStyle w:val="ConsPlusNormal"/>
              <w:jc w:val="both"/>
              <w:rPr>
                <w:rFonts w:ascii="Times New Roman" w:hAnsi="Times New Roman" w:cs="Times New Roman"/>
                <w:sz w:val="18"/>
                <w:szCs w:val="18"/>
              </w:rPr>
            </w:pPr>
            <w:r w:rsidRPr="00167DA9">
              <w:rPr>
                <w:rFonts w:ascii="Times New Roman" w:hAnsi="Times New Roman" w:cs="Times New Roman"/>
                <w:sz w:val="18"/>
                <w:szCs w:val="18"/>
              </w:rPr>
              <w:t>3. Создание площадки временного  накопления твердых коммунальных отходов.</w:t>
            </w:r>
          </w:p>
        </w:tc>
      </w:tr>
      <w:tr w:rsidR="00E97293" w:rsidRPr="00167DA9" w:rsidTr="00877B1E">
        <w:trPr>
          <w:jc w:val="center"/>
        </w:trPr>
        <w:tc>
          <w:tcPr>
            <w:tcW w:w="3213" w:type="dxa"/>
            <w:tcBorders>
              <w:top w:val="single" w:sz="4" w:space="0" w:color="auto"/>
              <w:left w:val="single" w:sz="4" w:space="0" w:color="auto"/>
              <w:bottom w:val="single" w:sz="4" w:space="0" w:color="auto"/>
              <w:right w:val="single" w:sz="4" w:space="0" w:color="auto"/>
            </w:tcBorders>
          </w:tcPr>
          <w:p w:rsidR="00E97293" w:rsidRPr="00167DA9" w:rsidRDefault="00E97293" w:rsidP="00E97293">
            <w:pPr>
              <w:pStyle w:val="ConsPlusNormal"/>
              <w:jc w:val="both"/>
              <w:rPr>
                <w:rFonts w:ascii="Times New Roman" w:hAnsi="Times New Roman" w:cs="Times New Roman"/>
                <w:sz w:val="18"/>
                <w:szCs w:val="18"/>
              </w:rPr>
            </w:pPr>
            <w:r w:rsidRPr="00167DA9">
              <w:rPr>
                <w:rFonts w:ascii="Times New Roman" w:hAnsi="Times New Roman" w:cs="Times New Roman"/>
                <w:sz w:val="18"/>
                <w:szCs w:val="18"/>
              </w:rPr>
              <w:t>Прогнозная (справочная) оценка ресурсного обеспечения реализации программы</w:t>
            </w:r>
          </w:p>
        </w:tc>
        <w:tc>
          <w:tcPr>
            <w:tcW w:w="6895" w:type="dxa"/>
            <w:tcBorders>
              <w:top w:val="single" w:sz="4" w:space="0" w:color="auto"/>
              <w:left w:val="single" w:sz="4" w:space="0" w:color="auto"/>
              <w:bottom w:val="single" w:sz="4" w:space="0" w:color="auto"/>
              <w:right w:val="single" w:sz="4" w:space="0" w:color="auto"/>
            </w:tcBorders>
            <w:vAlign w:val="center"/>
          </w:tcPr>
          <w:p w:rsidR="00E97293" w:rsidRPr="00167DA9" w:rsidRDefault="00E97293" w:rsidP="00E97293">
            <w:pPr>
              <w:pStyle w:val="ConsPlusNormal"/>
              <w:jc w:val="both"/>
              <w:rPr>
                <w:rFonts w:ascii="Times New Roman" w:hAnsi="Times New Roman" w:cs="Times New Roman"/>
                <w:sz w:val="18"/>
                <w:szCs w:val="18"/>
              </w:rPr>
            </w:pPr>
            <w:r w:rsidRPr="00167DA9">
              <w:rPr>
                <w:rFonts w:ascii="Times New Roman" w:hAnsi="Times New Roman" w:cs="Times New Roman"/>
                <w:sz w:val="18"/>
                <w:szCs w:val="18"/>
              </w:rPr>
              <w:t>Общий объем финансирования по годам реализации составляет:</w:t>
            </w:r>
          </w:p>
          <w:p w:rsidR="00E97293" w:rsidRPr="00167DA9" w:rsidRDefault="00E97293" w:rsidP="00E97293">
            <w:pPr>
              <w:pStyle w:val="ConsPlusNormal"/>
              <w:jc w:val="both"/>
              <w:rPr>
                <w:rFonts w:ascii="Times New Roman" w:hAnsi="Times New Roman" w:cs="Times New Roman"/>
                <w:sz w:val="18"/>
                <w:szCs w:val="18"/>
              </w:rPr>
            </w:pPr>
            <w:r w:rsidRPr="00167DA9">
              <w:rPr>
                <w:rFonts w:ascii="Times New Roman" w:hAnsi="Times New Roman" w:cs="Times New Roman"/>
                <w:sz w:val="18"/>
                <w:szCs w:val="18"/>
              </w:rPr>
              <w:t>2019 год – 5 275,101 тыс. рублей;</w:t>
            </w:r>
          </w:p>
          <w:p w:rsidR="00E97293" w:rsidRPr="00167DA9" w:rsidRDefault="00E97293" w:rsidP="00E97293">
            <w:pPr>
              <w:pStyle w:val="ConsPlusNormal"/>
              <w:jc w:val="both"/>
              <w:rPr>
                <w:rFonts w:ascii="Times New Roman" w:hAnsi="Times New Roman" w:cs="Times New Roman"/>
                <w:sz w:val="18"/>
                <w:szCs w:val="18"/>
              </w:rPr>
            </w:pPr>
            <w:r w:rsidRPr="00167DA9">
              <w:rPr>
                <w:rFonts w:ascii="Times New Roman" w:hAnsi="Times New Roman" w:cs="Times New Roman"/>
                <w:sz w:val="18"/>
                <w:szCs w:val="18"/>
              </w:rPr>
              <w:t>2020 год – 0,0 тыс. рублей;</w:t>
            </w:r>
          </w:p>
          <w:p w:rsidR="00E97293" w:rsidRPr="00167DA9" w:rsidRDefault="00E97293" w:rsidP="00E97293">
            <w:pPr>
              <w:pStyle w:val="ConsPlusNormal"/>
              <w:jc w:val="both"/>
              <w:rPr>
                <w:rFonts w:ascii="Times New Roman" w:hAnsi="Times New Roman" w:cs="Times New Roman"/>
                <w:sz w:val="18"/>
                <w:szCs w:val="18"/>
              </w:rPr>
            </w:pPr>
            <w:r w:rsidRPr="00167DA9">
              <w:rPr>
                <w:rFonts w:ascii="Times New Roman" w:hAnsi="Times New Roman" w:cs="Times New Roman"/>
                <w:sz w:val="18"/>
                <w:szCs w:val="18"/>
              </w:rPr>
              <w:t>2021 год – 8 001,94446 тыс. рублей;</w:t>
            </w:r>
          </w:p>
          <w:p w:rsidR="00E97293" w:rsidRPr="00167DA9" w:rsidRDefault="00E97293" w:rsidP="00E97293">
            <w:pPr>
              <w:pStyle w:val="ConsPlusNormal"/>
              <w:jc w:val="both"/>
              <w:rPr>
                <w:rFonts w:ascii="Times New Roman" w:hAnsi="Times New Roman" w:cs="Times New Roman"/>
                <w:sz w:val="18"/>
                <w:szCs w:val="18"/>
              </w:rPr>
            </w:pPr>
            <w:r w:rsidRPr="00167DA9">
              <w:rPr>
                <w:rFonts w:ascii="Times New Roman" w:hAnsi="Times New Roman" w:cs="Times New Roman"/>
                <w:sz w:val="18"/>
                <w:szCs w:val="18"/>
              </w:rPr>
              <w:t>2022 год – 9 500,0 тыс. рублей;</w:t>
            </w:r>
          </w:p>
          <w:p w:rsidR="00E97293" w:rsidRPr="00167DA9" w:rsidRDefault="00E97293" w:rsidP="00E97293">
            <w:pPr>
              <w:pStyle w:val="ConsPlusNormal"/>
              <w:jc w:val="both"/>
              <w:rPr>
                <w:rFonts w:ascii="Times New Roman" w:hAnsi="Times New Roman" w:cs="Times New Roman"/>
                <w:sz w:val="18"/>
                <w:szCs w:val="18"/>
              </w:rPr>
            </w:pPr>
            <w:r w:rsidRPr="00167DA9">
              <w:rPr>
                <w:rFonts w:ascii="Times New Roman" w:hAnsi="Times New Roman" w:cs="Times New Roman"/>
                <w:sz w:val="18"/>
                <w:szCs w:val="18"/>
              </w:rPr>
              <w:t>2023 год – 0,0 тыс. рублей;</w:t>
            </w:r>
          </w:p>
          <w:p w:rsidR="00E97293" w:rsidRPr="00167DA9" w:rsidRDefault="00E97293" w:rsidP="00E97293">
            <w:pPr>
              <w:pStyle w:val="ConsPlusNormal"/>
              <w:jc w:val="both"/>
              <w:rPr>
                <w:rFonts w:ascii="Times New Roman" w:hAnsi="Times New Roman" w:cs="Times New Roman"/>
                <w:sz w:val="18"/>
                <w:szCs w:val="18"/>
              </w:rPr>
            </w:pPr>
            <w:r w:rsidRPr="00167DA9">
              <w:rPr>
                <w:rFonts w:ascii="Times New Roman" w:hAnsi="Times New Roman" w:cs="Times New Roman"/>
                <w:sz w:val="18"/>
                <w:szCs w:val="18"/>
              </w:rPr>
              <w:t>2024 год – 0,0 тыс. рублей.</w:t>
            </w:r>
          </w:p>
          <w:p w:rsidR="00E97293" w:rsidRPr="00167DA9" w:rsidRDefault="00E97293" w:rsidP="00E97293">
            <w:pPr>
              <w:pStyle w:val="ConsPlusNormal"/>
              <w:jc w:val="both"/>
              <w:rPr>
                <w:rFonts w:ascii="Times New Roman" w:hAnsi="Times New Roman" w:cs="Times New Roman"/>
                <w:sz w:val="18"/>
                <w:szCs w:val="18"/>
              </w:rPr>
            </w:pPr>
            <w:r w:rsidRPr="00167DA9">
              <w:rPr>
                <w:rFonts w:ascii="Times New Roman" w:hAnsi="Times New Roman" w:cs="Times New Roman"/>
                <w:sz w:val="18"/>
                <w:szCs w:val="18"/>
              </w:rPr>
              <w:t>Объем финансирования за счет средств областного бюджета по годам реализации составляет:</w:t>
            </w:r>
          </w:p>
          <w:p w:rsidR="00E97293" w:rsidRPr="00167DA9" w:rsidRDefault="00E97293" w:rsidP="00E97293">
            <w:pPr>
              <w:pStyle w:val="ConsPlusNormal"/>
              <w:jc w:val="both"/>
              <w:rPr>
                <w:rFonts w:ascii="Times New Roman" w:hAnsi="Times New Roman" w:cs="Times New Roman"/>
                <w:sz w:val="18"/>
                <w:szCs w:val="18"/>
              </w:rPr>
            </w:pPr>
            <w:r w:rsidRPr="00167DA9">
              <w:rPr>
                <w:rFonts w:ascii="Times New Roman" w:hAnsi="Times New Roman" w:cs="Times New Roman"/>
                <w:sz w:val="18"/>
                <w:szCs w:val="18"/>
              </w:rPr>
              <w:t>2019 год – 5 011,34595 тыс. рублей;</w:t>
            </w:r>
          </w:p>
          <w:p w:rsidR="00E97293" w:rsidRPr="00167DA9" w:rsidRDefault="00E97293" w:rsidP="00E97293">
            <w:pPr>
              <w:pStyle w:val="ConsPlusNormal"/>
              <w:jc w:val="both"/>
              <w:rPr>
                <w:rFonts w:ascii="Times New Roman" w:hAnsi="Times New Roman" w:cs="Times New Roman"/>
                <w:sz w:val="18"/>
                <w:szCs w:val="18"/>
              </w:rPr>
            </w:pPr>
            <w:r w:rsidRPr="00167DA9">
              <w:rPr>
                <w:rFonts w:ascii="Times New Roman" w:hAnsi="Times New Roman" w:cs="Times New Roman"/>
                <w:sz w:val="18"/>
                <w:szCs w:val="18"/>
              </w:rPr>
              <w:t>2020 год – 0,0 тыс. рублей;</w:t>
            </w:r>
          </w:p>
          <w:p w:rsidR="00E97293" w:rsidRPr="00167DA9" w:rsidRDefault="00E97293" w:rsidP="00E97293">
            <w:pPr>
              <w:pStyle w:val="ConsPlusNormal"/>
              <w:jc w:val="both"/>
              <w:rPr>
                <w:rFonts w:ascii="Times New Roman" w:hAnsi="Times New Roman" w:cs="Times New Roman"/>
                <w:sz w:val="18"/>
                <w:szCs w:val="18"/>
              </w:rPr>
            </w:pPr>
            <w:r w:rsidRPr="00167DA9">
              <w:rPr>
                <w:rFonts w:ascii="Times New Roman" w:hAnsi="Times New Roman" w:cs="Times New Roman"/>
                <w:sz w:val="18"/>
                <w:szCs w:val="18"/>
              </w:rPr>
              <w:lastRenderedPageBreak/>
              <w:t>2021 год – 7 601,7 тыс. рублей;</w:t>
            </w:r>
          </w:p>
          <w:p w:rsidR="00E97293" w:rsidRPr="00167DA9" w:rsidRDefault="00E97293" w:rsidP="00E97293">
            <w:pPr>
              <w:pStyle w:val="ConsPlusNormal"/>
              <w:jc w:val="both"/>
              <w:rPr>
                <w:rFonts w:ascii="Times New Roman" w:hAnsi="Times New Roman" w:cs="Times New Roman"/>
                <w:sz w:val="18"/>
                <w:szCs w:val="18"/>
              </w:rPr>
            </w:pPr>
            <w:r w:rsidRPr="00167DA9">
              <w:rPr>
                <w:rFonts w:ascii="Times New Roman" w:hAnsi="Times New Roman" w:cs="Times New Roman"/>
                <w:sz w:val="18"/>
                <w:szCs w:val="18"/>
              </w:rPr>
              <w:t>2022 год – 9 025,0 тыс. рублей;</w:t>
            </w:r>
          </w:p>
          <w:p w:rsidR="00E97293" w:rsidRPr="00167DA9" w:rsidRDefault="00E97293" w:rsidP="00E97293">
            <w:pPr>
              <w:pStyle w:val="ConsPlusNormal"/>
              <w:jc w:val="both"/>
              <w:rPr>
                <w:rFonts w:ascii="Times New Roman" w:hAnsi="Times New Roman" w:cs="Times New Roman"/>
                <w:sz w:val="18"/>
                <w:szCs w:val="18"/>
              </w:rPr>
            </w:pPr>
            <w:r w:rsidRPr="00167DA9">
              <w:rPr>
                <w:rFonts w:ascii="Times New Roman" w:hAnsi="Times New Roman" w:cs="Times New Roman"/>
                <w:sz w:val="18"/>
                <w:szCs w:val="18"/>
              </w:rPr>
              <w:t>2023 год – 0,0 тыс. рублей;</w:t>
            </w:r>
          </w:p>
          <w:p w:rsidR="00E97293" w:rsidRPr="00167DA9" w:rsidRDefault="00E97293" w:rsidP="00E97293">
            <w:pPr>
              <w:pStyle w:val="ConsPlusNormal"/>
              <w:jc w:val="both"/>
              <w:rPr>
                <w:rFonts w:ascii="Times New Roman" w:hAnsi="Times New Roman" w:cs="Times New Roman"/>
                <w:sz w:val="18"/>
                <w:szCs w:val="18"/>
              </w:rPr>
            </w:pPr>
            <w:r w:rsidRPr="00167DA9">
              <w:rPr>
                <w:rFonts w:ascii="Times New Roman" w:hAnsi="Times New Roman" w:cs="Times New Roman"/>
                <w:sz w:val="18"/>
                <w:szCs w:val="18"/>
              </w:rPr>
              <w:t>2024 год – 0,0 тыс. рублей.</w:t>
            </w:r>
          </w:p>
          <w:p w:rsidR="00E97293" w:rsidRPr="00167DA9" w:rsidRDefault="00E97293" w:rsidP="00E97293">
            <w:pPr>
              <w:pStyle w:val="ConsPlusNormal"/>
              <w:jc w:val="both"/>
              <w:rPr>
                <w:rFonts w:ascii="Times New Roman" w:hAnsi="Times New Roman" w:cs="Times New Roman"/>
                <w:sz w:val="18"/>
                <w:szCs w:val="18"/>
              </w:rPr>
            </w:pPr>
            <w:r w:rsidRPr="00167DA9">
              <w:rPr>
                <w:rFonts w:ascii="Times New Roman" w:hAnsi="Times New Roman" w:cs="Times New Roman"/>
                <w:sz w:val="18"/>
                <w:szCs w:val="18"/>
              </w:rPr>
              <w:t>Объем финансирования за счет средств местного бюджета по годам реализации составляет:</w:t>
            </w:r>
          </w:p>
          <w:p w:rsidR="00E97293" w:rsidRPr="00167DA9" w:rsidRDefault="00E97293" w:rsidP="00E97293">
            <w:pPr>
              <w:pStyle w:val="ConsPlusNormal"/>
              <w:jc w:val="both"/>
              <w:rPr>
                <w:rFonts w:ascii="Times New Roman" w:hAnsi="Times New Roman" w:cs="Times New Roman"/>
                <w:sz w:val="18"/>
                <w:szCs w:val="18"/>
              </w:rPr>
            </w:pPr>
            <w:r w:rsidRPr="00167DA9">
              <w:rPr>
                <w:rFonts w:ascii="Times New Roman" w:hAnsi="Times New Roman" w:cs="Times New Roman"/>
                <w:sz w:val="18"/>
                <w:szCs w:val="18"/>
              </w:rPr>
              <w:t>2019 год – 263,75505 тыс. рублей;</w:t>
            </w:r>
          </w:p>
          <w:p w:rsidR="00E97293" w:rsidRPr="00167DA9" w:rsidRDefault="00E97293" w:rsidP="00E97293">
            <w:pPr>
              <w:pStyle w:val="ConsPlusNormal"/>
              <w:jc w:val="both"/>
              <w:rPr>
                <w:rFonts w:ascii="Times New Roman" w:hAnsi="Times New Roman" w:cs="Times New Roman"/>
                <w:sz w:val="18"/>
                <w:szCs w:val="18"/>
              </w:rPr>
            </w:pPr>
            <w:r w:rsidRPr="00167DA9">
              <w:rPr>
                <w:rFonts w:ascii="Times New Roman" w:hAnsi="Times New Roman" w:cs="Times New Roman"/>
                <w:sz w:val="18"/>
                <w:szCs w:val="18"/>
              </w:rPr>
              <w:t>2020 год – 0,0 тыс. рублей;</w:t>
            </w:r>
          </w:p>
          <w:p w:rsidR="00E97293" w:rsidRPr="00167DA9" w:rsidRDefault="00E97293" w:rsidP="00E97293">
            <w:pPr>
              <w:pStyle w:val="ConsPlusNormal"/>
              <w:jc w:val="both"/>
              <w:rPr>
                <w:rFonts w:ascii="Times New Roman" w:hAnsi="Times New Roman" w:cs="Times New Roman"/>
                <w:sz w:val="18"/>
                <w:szCs w:val="18"/>
              </w:rPr>
            </w:pPr>
            <w:r w:rsidRPr="00167DA9">
              <w:rPr>
                <w:rFonts w:ascii="Times New Roman" w:hAnsi="Times New Roman" w:cs="Times New Roman"/>
                <w:sz w:val="18"/>
                <w:szCs w:val="18"/>
              </w:rPr>
              <w:t>2021 год – 400,24446 тыс. рублей;</w:t>
            </w:r>
          </w:p>
          <w:p w:rsidR="00E97293" w:rsidRPr="00167DA9" w:rsidRDefault="00E97293" w:rsidP="00E97293">
            <w:pPr>
              <w:pStyle w:val="ConsPlusNormal"/>
              <w:jc w:val="both"/>
              <w:rPr>
                <w:rFonts w:ascii="Times New Roman" w:hAnsi="Times New Roman" w:cs="Times New Roman"/>
                <w:sz w:val="18"/>
                <w:szCs w:val="18"/>
              </w:rPr>
            </w:pPr>
            <w:r w:rsidRPr="00167DA9">
              <w:rPr>
                <w:rFonts w:ascii="Times New Roman" w:hAnsi="Times New Roman" w:cs="Times New Roman"/>
                <w:sz w:val="18"/>
                <w:szCs w:val="18"/>
              </w:rPr>
              <w:t>2022 год – 475,0 тыс. рублей;</w:t>
            </w:r>
          </w:p>
          <w:p w:rsidR="00E97293" w:rsidRPr="00167DA9" w:rsidRDefault="00E97293" w:rsidP="00E97293">
            <w:pPr>
              <w:pStyle w:val="ConsPlusNormal"/>
              <w:jc w:val="both"/>
              <w:rPr>
                <w:rFonts w:ascii="Times New Roman" w:hAnsi="Times New Roman" w:cs="Times New Roman"/>
                <w:sz w:val="18"/>
                <w:szCs w:val="18"/>
              </w:rPr>
            </w:pPr>
            <w:r w:rsidRPr="00167DA9">
              <w:rPr>
                <w:rFonts w:ascii="Times New Roman" w:hAnsi="Times New Roman" w:cs="Times New Roman"/>
                <w:sz w:val="18"/>
                <w:szCs w:val="18"/>
              </w:rPr>
              <w:t>2023 год – 0,0 тыс. руб.;</w:t>
            </w:r>
          </w:p>
          <w:p w:rsidR="00E97293" w:rsidRPr="00167DA9" w:rsidRDefault="00E97293" w:rsidP="00E97293">
            <w:pPr>
              <w:pStyle w:val="ConsPlusNormal"/>
              <w:jc w:val="both"/>
              <w:rPr>
                <w:rFonts w:ascii="Times New Roman" w:hAnsi="Times New Roman" w:cs="Times New Roman"/>
                <w:sz w:val="18"/>
                <w:szCs w:val="18"/>
              </w:rPr>
            </w:pPr>
            <w:r w:rsidRPr="00167DA9">
              <w:rPr>
                <w:rFonts w:ascii="Times New Roman" w:hAnsi="Times New Roman" w:cs="Times New Roman"/>
                <w:sz w:val="18"/>
                <w:szCs w:val="18"/>
              </w:rPr>
              <w:t>2024 год – 0,0 тыс. руб.</w:t>
            </w:r>
          </w:p>
          <w:p w:rsidR="00E97293" w:rsidRPr="00167DA9" w:rsidRDefault="00E97293" w:rsidP="00E97293">
            <w:pPr>
              <w:pStyle w:val="ConsPlusNormal"/>
              <w:jc w:val="both"/>
              <w:rPr>
                <w:rFonts w:ascii="Times New Roman" w:hAnsi="Times New Roman" w:cs="Times New Roman"/>
                <w:sz w:val="18"/>
                <w:szCs w:val="18"/>
              </w:rPr>
            </w:pPr>
            <w:r w:rsidRPr="00167DA9">
              <w:rPr>
                <w:rFonts w:ascii="Times New Roman" w:hAnsi="Times New Roman" w:cs="Times New Roman"/>
                <w:sz w:val="18"/>
                <w:szCs w:val="18"/>
              </w:rPr>
              <w:t>Объемы финансирования программы ежегодно уточняются при формировании местного бюджета на очередной финансовый год, исходя из возможностей местного бюджета и затрат, необходимых для реализации программы.</w:t>
            </w:r>
          </w:p>
        </w:tc>
      </w:tr>
      <w:tr w:rsidR="00E97293" w:rsidRPr="00167DA9" w:rsidTr="00877B1E">
        <w:trPr>
          <w:jc w:val="center"/>
        </w:trPr>
        <w:tc>
          <w:tcPr>
            <w:tcW w:w="3213" w:type="dxa"/>
            <w:tcBorders>
              <w:top w:val="single" w:sz="4" w:space="0" w:color="auto"/>
              <w:left w:val="single" w:sz="4" w:space="0" w:color="auto"/>
              <w:bottom w:val="single" w:sz="4" w:space="0" w:color="auto"/>
              <w:right w:val="single" w:sz="4" w:space="0" w:color="auto"/>
            </w:tcBorders>
          </w:tcPr>
          <w:p w:rsidR="00E97293" w:rsidRPr="00167DA9" w:rsidRDefault="00E97293" w:rsidP="00E97293">
            <w:pPr>
              <w:pStyle w:val="ConsPlusNormal"/>
              <w:jc w:val="both"/>
              <w:rPr>
                <w:rFonts w:ascii="Times New Roman" w:hAnsi="Times New Roman" w:cs="Times New Roman"/>
                <w:sz w:val="18"/>
                <w:szCs w:val="18"/>
              </w:rPr>
            </w:pPr>
            <w:r w:rsidRPr="00167DA9">
              <w:rPr>
                <w:rFonts w:ascii="Times New Roman" w:hAnsi="Times New Roman" w:cs="Times New Roman"/>
                <w:sz w:val="18"/>
                <w:szCs w:val="18"/>
              </w:rPr>
              <w:lastRenderedPageBreak/>
              <w:t>Ожидаемые конечные результаты реализации программы</w:t>
            </w:r>
          </w:p>
        </w:tc>
        <w:tc>
          <w:tcPr>
            <w:tcW w:w="6895" w:type="dxa"/>
            <w:tcBorders>
              <w:top w:val="single" w:sz="4" w:space="0" w:color="auto"/>
              <w:left w:val="single" w:sz="4" w:space="0" w:color="auto"/>
              <w:bottom w:val="single" w:sz="4" w:space="0" w:color="auto"/>
              <w:right w:val="single" w:sz="4" w:space="0" w:color="auto"/>
            </w:tcBorders>
          </w:tcPr>
          <w:p w:rsidR="00E97293" w:rsidRPr="00167DA9" w:rsidRDefault="00E97293" w:rsidP="00E97293">
            <w:pPr>
              <w:rPr>
                <w:sz w:val="18"/>
                <w:szCs w:val="18"/>
              </w:rPr>
            </w:pPr>
            <w:r w:rsidRPr="00167DA9">
              <w:rPr>
                <w:sz w:val="18"/>
                <w:szCs w:val="18"/>
              </w:rPr>
              <w:t xml:space="preserve">1. Создание контейнерных площадок; </w:t>
            </w:r>
          </w:p>
          <w:p w:rsidR="00E97293" w:rsidRPr="00167DA9" w:rsidRDefault="00E97293" w:rsidP="00E97293">
            <w:pPr>
              <w:rPr>
                <w:sz w:val="18"/>
                <w:szCs w:val="18"/>
              </w:rPr>
            </w:pPr>
            <w:r w:rsidRPr="00167DA9">
              <w:rPr>
                <w:sz w:val="18"/>
                <w:szCs w:val="18"/>
              </w:rPr>
              <w:t>2. Приобретение контейнеров;</w:t>
            </w:r>
          </w:p>
          <w:p w:rsidR="00E97293" w:rsidRPr="00167DA9" w:rsidRDefault="00E97293" w:rsidP="00E97293">
            <w:pPr>
              <w:pStyle w:val="ConsPlusNormal"/>
              <w:jc w:val="both"/>
              <w:rPr>
                <w:rFonts w:ascii="Times New Roman" w:hAnsi="Times New Roman" w:cs="Times New Roman"/>
                <w:sz w:val="18"/>
                <w:szCs w:val="18"/>
              </w:rPr>
            </w:pPr>
            <w:r w:rsidRPr="00167DA9">
              <w:rPr>
                <w:rFonts w:ascii="Times New Roman" w:hAnsi="Times New Roman" w:cs="Times New Roman"/>
                <w:sz w:val="18"/>
                <w:szCs w:val="18"/>
              </w:rPr>
              <w:t>3. Создание площадки временного  накопления твердых коммунальных отходов.</w:t>
            </w:r>
          </w:p>
        </w:tc>
      </w:tr>
    </w:tbl>
    <w:p w:rsidR="00E97293" w:rsidRPr="00167DA9" w:rsidRDefault="00E97293" w:rsidP="00E97293">
      <w:pPr>
        <w:pStyle w:val="ConsPlusTitle"/>
        <w:jc w:val="center"/>
        <w:outlineLvl w:val="1"/>
        <w:rPr>
          <w:sz w:val="18"/>
          <w:szCs w:val="18"/>
        </w:rPr>
      </w:pPr>
      <w:r w:rsidRPr="00167DA9">
        <w:rPr>
          <w:sz w:val="18"/>
          <w:szCs w:val="18"/>
        </w:rPr>
        <w:t xml:space="preserve">Раздел 1. ХАРАКТЕРИСТИКА ТЕКУЩЕГО СОСТОЯНИЯ </w:t>
      </w:r>
    </w:p>
    <w:p w:rsidR="00E97293" w:rsidRPr="00167DA9" w:rsidRDefault="00E97293" w:rsidP="00E97293">
      <w:pPr>
        <w:pStyle w:val="ConsPlusTitle"/>
        <w:jc w:val="center"/>
        <w:outlineLvl w:val="1"/>
        <w:rPr>
          <w:sz w:val="18"/>
          <w:szCs w:val="18"/>
        </w:rPr>
      </w:pPr>
      <w:r w:rsidRPr="00167DA9">
        <w:rPr>
          <w:sz w:val="18"/>
          <w:szCs w:val="18"/>
        </w:rPr>
        <w:t>СФЕРЫ РЕАЛИЗАЦИИ ПРОГРАММЫ</w:t>
      </w:r>
    </w:p>
    <w:p w:rsidR="00E97293" w:rsidRPr="00167DA9" w:rsidRDefault="00E97293" w:rsidP="00E97293">
      <w:pPr>
        <w:rPr>
          <w:sz w:val="18"/>
          <w:szCs w:val="18"/>
        </w:rPr>
      </w:pPr>
      <w:r w:rsidRPr="00167DA9">
        <w:rPr>
          <w:sz w:val="18"/>
          <w:szCs w:val="18"/>
        </w:rPr>
        <w:t>Сложившаяся неблагоприятная ситуация в сфере образования, использования, обезвреживания, хранения и захоронения бытовых отходов ведёт к загрязнению окружающей среды и представляет значительную угрозу здоровью населения. В муниципальном образовании «Новонукутское» существует проблема, связанная с загрязнением почвы бытовыми отходами.</w:t>
      </w:r>
    </w:p>
    <w:p w:rsidR="00E97293" w:rsidRPr="00167DA9" w:rsidRDefault="00E97293" w:rsidP="00E97293">
      <w:pPr>
        <w:overflowPunct w:val="0"/>
        <w:rPr>
          <w:b/>
          <w:bCs/>
          <w:sz w:val="18"/>
          <w:szCs w:val="18"/>
        </w:rPr>
      </w:pPr>
      <w:r w:rsidRPr="00167DA9">
        <w:rPr>
          <w:sz w:val="18"/>
          <w:szCs w:val="18"/>
        </w:rPr>
        <w:t xml:space="preserve">Твердые коммунальные отходы (ТКО) образуются в жилых и административных зданиях, учреждениях и предприятиях общественного назначения (общественного питания, учебных, зрелищных, гостиниц, детских садов и др.). Источником образования ТКО является жизнедеятельность населения.  </w:t>
      </w:r>
    </w:p>
    <w:p w:rsidR="00E97293" w:rsidRPr="00167DA9" w:rsidRDefault="00E97293" w:rsidP="00E97293">
      <w:pPr>
        <w:rPr>
          <w:sz w:val="18"/>
          <w:szCs w:val="18"/>
        </w:rPr>
      </w:pPr>
      <w:r w:rsidRPr="00167DA9">
        <w:rPr>
          <w:sz w:val="18"/>
          <w:szCs w:val="18"/>
        </w:rPr>
        <w:t>По морфологическому составу ТКО подразделяются на компоненты: бумагу, картон, пищевые отходы, дерево, черные и цветные металлы, текстиль, стекло, кожу, резину, полимерные материалы, уличный смет и прочие. Последние два десятилетия происходит постоянное увеличение доли упаковочных материалов и различных видов тары (пластиковые бутылки, полиэтиленовые пакеты, стеклотара, алюминиевые банки) в составе ТКО.</w:t>
      </w:r>
    </w:p>
    <w:p w:rsidR="00E97293" w:rsidRPr="00167DA9" w:rsidRDefault="00E97293" w:rsidP="00E97293">
      <w:pPr>
        <w:rPr>
          <w:sz w:val="18"/>
          <w:szCs w:val="18"/>
        </w:rPr>
      </w:pPr>
      <w:r w:rsidRPr="00167DA9">
        <w:rPr>
          <w:sz w:val="18"/>
          <w:szCs w:val="18"/>
        </w:rPr>
        <w:t xml:space="preserve">Удаление ТКО производится населением поселения самовывозом и бесконтрольно, что приводит к складированию отходов в несанкционированных местах. На территории муниципального образования «Новонукутское» ежегодно практикуется проведение мероприятий в форме месячников и субботников по санитарной очистке. В соответствии с Федеральным законом №131-ФЗ от 06.10.2003 г. «Об общих принципах организации местного самоуправления в Российской Федерации» организация сбора и вывоза бытовых отходов относится к полномочиям сельских поселений. </w:t>
      </w:r>
    </w:p>
    <w:p w:rsidR="00E97293" w:rsidRPr="00167DA9" w:rsidRDefault="00E97293" w:rsidP="00E97293">
      <w:pPr>
        <w:rPr>
          <w:sz w:val="18"/>
          <w:szCs w:val="18"/>
        </w:rPr>
      </w:pPr>
      <w:r w:rsidRPr="00167DA9">
        <w:rPr>
          <w:sz w:val="18"/>
          <w:szCs w:val="18"/>
        </w:rPr>
        <w:t xml:space="preserve">К общим проблемам относится несовершенство системы сбора и вывоза бытовых отходов,  неразвитость инженерной инфраструктуры по безопасному захоронению отходов, недостаточный уровень вторичного использования отходов в производстве, дефицит специализированных предприятий по переработке и утилизации отходов. </w:t>
      </w:r>
    </w:p>
    <w:p w:rsidR="00E97293" w:rsidRPr="00167DA9" w:rsidRDefault="00E97293" w:rsidP="00E97293">
      <w:pPr>
        <w:rPr>
          <w:sz w:val="18"/>
          <w:szCs w:val="18"/>
        </w:rPr>
      </w:pPr>
      <w:r w:rsidRPr="00167DA9">
        <w:rPr>
          <w:sz w:val="18"/>
          <w:szCs w:val="18"/>
        </w:rPr>
        <w:t>Большая часть отходов представлена твёрдыми и жидкими бытовыми отходами 4-5 класса опасности: упаковкой, пластиком, стеклом и крупногабаритной составляющей (старая мебель, телевизоры, упаковочные материалы, деревянная тара и др.). Все большую долю занимают отходы из синтетических материалов, которые практически не разлагаются естественным путем.</w:t>
      </w:r>
    </w:p>
    <w:p w:rsidR="00E97293" w:rsidRPr="00167DA9" w:rsidRDefault="00E97293" w:rsidP="00E97293">
      <w:pPr>
        <w:rPr>
          <w:sz w:val="18"/>
          <w:szCs w:val="18"/>
        </w:rPr>
      </w:pPr>
      <w:r w:rsidRPr="00167DA9">
        <w:rPr>
          <w:sz w:val="18"/>
          <w:szCs w:val="18"/>
        </w:rPr>
        <w:t>В поселении отсутствует селективный сбор бытовых отходов и вторичное использование утилизируемой части отходов.</w:t>
      </w:r>
    </w:p>
    <w:p w:rsidR="00E97293" w:rsidRPr="00167DA9" w:rsidRDefault="00E97293" w:rsidP="00E97293">
      <w:pPr>
        <w:pStyle w:val="aa"/>
        <w:ind w:firstLine="720"/>
        <w:jc w:val="both"/>
        <w:rPr>
          <w:sz w:val="18"/>
          <w:szCs w:val="18"/>
        </w:rPr>
      </w:pPr>
      <w:r w:rsidRPr="00167DA9">
        <w:rPr>
          <w:sz w:val="18"/>
          <w:szCs w:val="18"/>
        </w:rPr>
        <w:t>Таким образом, в МО «Новонукутское» сложился ряд проблем в области обращения с бытовыми отходами, среди них:</w:t>
      </w:r>
    </w:p>
    <w:p w:rsidR="00E97293" w:rsidRPr="00167DA9" w:rsidRDefault="00E97293" w:rsidP="00E97293">
      <w:pPr>
        <w:numPr>
          <w:ilvl w:val="1"/>
          <w:numId w:val="46"/>
        </w:numPr>
        <w:tabs>
          <w:tab w:val="clear" w:pos="1440"/>
          <w:tab w:val="num" w:pos="0"/>
          <w:tab w:val="num" w:pos="540"/>
          <w:tab w:val="left" w:pos="1134"/>
        </w:tabs>
        <w:ind w:left="0" w:firstLine="720"/>
        <w:jc w:val="both"/>
        <w:rPr>
          <w:sz w:val="18"/>
          <w:szCs w:val="18"/>
        </w:rPr>
      </w:pPr>
      <w:r w:rsidRPr="00167DA9">
        <w:rPr>
          <w:sz w:val="18"/>
          <w:szCs w:val="18"/>
        </w:rPr>
        <w:t>отсутствие в районе полигона ТБО, отвечающего санитарно-гигиеническим требованиям;</w:t>
      </w:r>
    </w:p>
    <w:p w:rsidR="00E97293" w:rsidRPr="00167DA9" w:rsidRDefault="00E97293" w:rsidP="00E97293">
      <w:pPr>
        <w:numPr>
          <w:ilvl w:val="1"/>
          <w:numId w:val="46"/>
        </w:numPr>
        <w:tabs>
          <w:tab w:val="clear" w:pos="1440"/>
          <w:tab w:val="num" w:pos="0"/>
          <w:tab w:val="num" w:pos="540"/>
          <w:tab w:val="left" w:pos="1134"/>
        </w:tabs>
        <w:ind w:left="0" w:firstLine="720"/>
        <w:jc w:val="both"/>
        <w:rPr>
          <w:sz w:val="18"/>
          <w:szCs w:val="18"/>
        </w:rPr>
      </w:pPr>
      <w:r w:rsidRPr="00167DA9">
        <w:rPr>
          <w:sz w:val="18"/>
          <w:szCs w:val="18"/>
        </w:rPr>
        <w:t>образование стихийных свалок.</w:t>
      </w:r>
    </w:p>
    <w:p w:rsidR="00E97293" w:rsidRPr="00167DA9" w:rsidRDefault="00E97293" w:rsidP="00E97293">
      <w:pPr>
        <w:numPr>
          <w:ilvl w:val="1"/>
          <w:numId w:val="46"/>
        </w:numPr>
        <w:tabs>
          <w:tab w:val="clear" w:pos="1440"/>
          <w:tab w:val="num" w:pos="0"/>
          <w:tab w:val="num" w:pos="540"/>
          <w:tab w:val="left" w:pos="1134"/>
        </w:tabs>
        <w:ind w:left="0" w:firstLine="720"/>
        <w:jc w:val="both"/>
        <w:rPr>
          <w:sz w:val="18"/>
          <w:szCs w:val="18"/>
        </w:rPr>
      </w:pPr>
      <w:r w:rsidRPr="00167DA9">
        <w:rPr>
          <w:sz w:val="18"/>
          <w:szCs w:val="18"/>
        </w:rPr>
        <w:t>увеличение бытовых отходов, таких как пластиковая бутылка, жестяная банка, тетропаки, приводят к захламлению частного сектора.</w:t>
      </w:r>
    </w:p>
    <w:p w:rsidR="00E97293" w:rsidRPr="00167DA9" w:rsidRDefault="00E97293" w:rsidP="00E97293">
      <w:pPr>
        <w:pStyle w:val="ConsPlusTitle"/>
        <w:jc w:val="center"/>
        <w:outlineLvl w:val="1"/>
        <w:rPr>
          <w:sz w:val="18"/>
          <w:szCs w:val="18"/>
        </w:rPr>
      </w:pPr>
      <w:r w:rsidRPr="00167DA9">
        <w:rPr>
          <w:sz w:val="18"/>
          <w:szCs w:val="18"/>
        </w:rPr>
        <w:t xml:space="preserve">Раздел 2. ЦЕЛЬ И ЗАДАЧИ ПРОГРАММЫ, </w:t>
      </w:r>
    </w:p>
    <w:p w:rsidR="00E97293" w:rsidRPr="00167DA9" w:rsidRDefault="00E97293" w:rsidP="00E97293">
      <w:pPr>
        <w:pStyle w:val="ConsPlusTitle"/>
        <w:jc w:val="center"/>
        <w:outlineLvl w:val="1"/>
        <w:rPr>
          <w:sz w:val="18"/>
          <w:szCs w:val="18"/>
        </w:rPr>
      </w:pPr>
      <w:r w:rsidRPr="00167DA9">
        <w:rPr>
          <w:sz w:val="18"/>
          <w:szCs w:val="18"/>
        </w:rPr>
        <w:t>ЦЕЛЕВЫЕ ПОКАЗАТЕЛИ ПРОГРАММЫ, СРОКИ РЕАЛИЗАЦИИ</w:t>
      </w:r>
    </w:p>
    <w:p w:rsidR="00E97293" w:rsidRPr="00167DA9" w:rsidRDefault="00E97293" w:rsidP="00E97293">
      <w:pPr>
        <w:pStyle w:val="ConsPlusNormal"/>
        <w:ind w:firstLine="709"/>
        <w:jc w:val="both"/>
        <w:rPr>
          <w:rFonts w:ascii="Times New Roman" w:hAnsi="Times New Roman" w:cs="Times New Roman"/>
          <w:sz w:val="18"/>
          <w:szCs w:val="18"/>
        </w:rPr>
      </w:pPr>
      <w:r w:rsidRPr="00167DA9">
        <w:rPr>
          <w:rFonts w:ascii="Times New Roman" w:hAnsi="Times New Roman" w:cs="Times New Roman"/>
          <w:sz w:val="18"/>
          <w:szCs w:val="18"/>
        </w:rPr>
        <w:t>Целью программы являются: сохранение и защита окружающей среды.</w:t>
      </w:r>
    </w:p>
    <w:p w:rsidR="00E97293" w:rsidRPr="00167DA9" w:rsidRDefault="00E97293" w:rsidP="00E97293">
      <w:pPr>
        <w:pStyle w:val="ConsPlusNormal"/>
        <w:ind w:firstLine="709"/>
        <w:jc w:val="both"/>
        <w:rPr>
          <w:rFonts w:ascii="Times New Roman" w:hAnsi="Times New Roman" w:cs="Times New Roman"/>
          <w:sz w:val="18"/>
          <w:szCs w:val="18"/>
        </w:rPr>
      </w:pPr>
      <w:r w:rsidRPr="00167DA9">
        <w:rPr>
          <w:rFonts w:ascii="Times New Roman" w:hAnsi="Times New Roman" w:cs="Times New Roman"/>
          <w:sz w:val="18"/>
          <w:szCs w:val="18"/>
        </w:rPr>
        <w:t>Достижение поставленной цели программы потребует решения следующих задач:</w:t>
      </w:r>
    </w:p>
    <w:p w:rsidR="00E97293" w:rsidRPr="00167DA9" w:rsidRDefault="00E97293" w:rsidP="00E97293">
      <w:pPr>
        <w:pStyle w:val="ConsPlusNormal"/>
        <w:ind w:firstLine="709"/>
        <w:jc w:val="both"/>
        <w:rPr>
          <w:rFonts w:ascii="Times New Roman" w:hAnsi="Times New Roman" w:cs="Times New Roman"/>
          <w:sz w:val="18"/>
          <w:szCs w:val="18"/>
        </w:rPr>
      </w:pPr>
      <w:r w:rsidRPr="00167DA9">
        <w:rPr>
          <w:rFonts w:ascii="Times New Roman" w:hAnsi="Times New Roman" w:cs="Times New Roman"/>
          <w:sz w:val="18"/>
          <w:szCs w:val="18"/>
        </w:rPr>
        <w:t>1) повышение уровня экологической безопасности и сохранение природных экосистем;</w:t>
      </w:r>
    </w:p>
    <w:p w:rsidR="00E97293" w:rsidRPr="00167DA9" w:rsidRDefault="00E97293" w:rsidP="00E97293">
      <w:pPr>
        <w:pStyle w:val="ConsPlusNormal"/>
        <w:ind w:firstLine="709"/>
        <w:jc w:val="both"/>
        <w:rPr>
          <w:rFonts w:ascii="Times New Roman" w:hAnsi="Times New Roman" w:cs="Times New Roman"/>
          <w:sz w:val="18"/>
          <w:szCs w:val="18"/>
        </w:rPr>
      </w:pPr>
      <w:r w:rsidRPr="00167DA9">
        <w:rPr>
          <w:rFonts w:ascii="Times New Roman" w:hAnsi="Times New Roman" w:cs="Times New Roman"/>
          <w:sz w:val="18"/>
          <w:szCs w:val="18"/>
        </w:rPr>
        <w:t>2) предотвращение вредного воздействия отходов на здоровье человека и окружающую среду на территории муниципального образования «Новонукутское»;</w:t>
      </w:r>
    </w:p>
    <w:p w:rsidR="00E97293" w:rsidRPr="00167DA9" w:rsidRDefault="00E97293" w:rsidP="00E97293">
      <w:pPr>
        <w:pStyle w:val="ConsPlusNormal"/>
        <w:ind w:firstLine="709"/>
        <w:jc w:val="both"/>
        <w:rPr>
          <w:rFonts w:ascii="Times New Roman" w:hAnsi="Times New Roman" w:cs="Times New Roman"/>
          <w:sz w:val="18"/>
          <w:szCs w:val="18"/>
        </w:rPr>
      </w:pPr>
      <w:r w:rsidRPr="00167DA9">
        <w:rPr>
          <w:rFonts w:ascii="Times New Roman" w:hAnsi="Times New Roman" w:cs="Times New Roman"/>
          <w:sz w:val="18"/>
          <w:szCs w:val="18"/>
        </w:rPr>
        <w:t>Программа рассчитана на 2019 - 2024 годы, реализация планируется в один этап. Решение проблем в области охраны окружающей среды невозможно осуществить в пределах одного финансового года, поскольку предусматривается реализация долгосрочных мероприятий.</w:t>
      </w:r>
    </w:p>
    <w:p w:rsidR="00E97293" w:rsidRPr="00167DA9" w:rsidRDefault="00E220B7" w:rsidP="00E97293">
      <w:pPr>
        <w:pStyle w:val="ConsPlusNormal"/>
        <w:ind w:firstLine="709"/>
        <w:jc w:val="both"/>
        <w:rPr>
          <w:rFonts w:ascii="Times New Roman" w:hAnsi="Times New Roman" w:cs="Times New Roman"/>
          <w:sz w:val="18"/>
          <w:szCs w:val="18"/>
        </w:rPr>
      </w:pPr>
      <w:hyperlink w:anchor="Par2764" w:tooltip="СВЕДЕНИЯ" w:history="1">
        <w:r w:rsidR="00E97293" w:rsidRPr="00167DA9">
          <w:rPr>
            <w:rFonts w:ascii="Times New Roman" w:hAnsi="Times New Roman" w:cs="Times New Roman"/>
            <w:sz w:val="18"/>
            <w:szCs w:val="18"/>
          </w:rPr>
          <w:t>Сведения</w:t>
        </w:r>
      </w:hyperlink>
      <w:r w:rsidR="00E97293" w:rsidRPr="00167DA9">
        <w:rPr>
          <w:rFonts w:ascii="Times New Roman" w:hAnsi="Times New Roman" w:cs="Times New Roman"/>
          <w:sz w:val="18"/>
          <w:szCs w:val="18"/>
        </w:rPr>
        <w:t xml:space="preserve"> о составе и значениях целевых показателей программы указаны в приложении 1 к программе.</w:t>
      </w:r>
    </w:p>
    <w:p w:rsidR="00E97293" w:rsidRPr="00167DA9" w:rsidRDefault="00E97293" w:rsidP="00E97293">
      <w:pPr>
        <w:pStyle w:val="ConsPlusTitle"/>
        <w:jc w:val="center"/>
        <w:outlineLvl w:val="1"/>
        <w:rPr>
          <w:sz w:val="18"/>
          <w:szCs w:val="18"/>
        </w:rPr>
      </w:pPr>
      <w:r w:rsidRPr="00167DA9">
        <w:rPr>
          <w:sz w:val="18"/>
          <w:szCs w:val="18"/>
        </w:rPr>
        <w:t>Раздел 3. АНАЛИЗ РИСКОВ РЕАЛИЗАЦИИ ПРОГРАММЫ</w:t>
      </w:r>
    </w:p>
    <w:p w:rsidR="00E97293" w:rsidRPr="00167DA9" w:rsidRDefault="00E97293" w:rsidP="00E97293">
      <w:pPr>
        <w:pStyle w:val="ConsPlusTitle"/>
        <w:jc w:val="center"/>
        <w:rPr>
          <w:sz w:val="18"/>
          <w:szCs w:val="18"/>
        </w:rPr>
      </w:pPr>
      <w:r w:rsidRPr="00167DA9">
        <w:rPr>
          <w:sz w:val="18"/>
          <w:szCs w:val="18"/>
        </w:rPr>
        <w:t>И ОПИСАНИЕ МЕР УПРАВЛЕНИЯ РИСКАМИ РЕАЛИЗАЦИИ ПРОГРАММЫ</w:t>
      </w:r>
    </w:p>
    <w:p w:rsidR="00E97293" w:rsidRPr="00167DA9" w:rsidRDefault="00E97293" w:rsidP="00E97293">
      <w:pPr>
        <w:pStyle w:val="ConsPlusNormal"/>
        <w:ind w:firstLine="709"/>
        <w:jc w:val="both"/>
        <w:rPr>
          <w:rFonts w:ascii="Times New Roman" w:hAnsi="Times New Roman" w:cs="Times New Roman"/>
          <w:sz w:val="18"/>
          <w:szCs w:val="18"/>
        </w:rPr>
      </w:pPr>
      <w:r w:rsidRPr="00167DA9">
        <w:rPr>
          <w:rFonts w:ascii="Times New Roman" w:hAnsi="Times New Roman" w:cs="Times New Roman"/>
          <w:sz w:val="18"/>
          <w:szCs w:val="18"/>
        </w:rPr>
        <w:t>Реализация программы подвержена влиянию следующих рисков:</w:t>
      </w:r>
    </w:p>
    <w:p w:rsidR="00E97293" w:rsidRPr="00167DA9" w:rsidRDefault="00E97293" w:rsidP="00E97293">
      <w:pPr>
        <w:pStyle w:val="ConsPlusNormal"/>
        <w:ind w:firstLine="709"/>
        <w:jc w:val="both"/>
        <w:rPr>
          <w:rFonts w:ascii="Times New Roman" w:hAnsi="Times New Roman" w:cs="Times New Roman"/>
          <w:sz w:val="18"/>
          <w:szCs w:val="18"/>
        </w:rPr>
      </w:pPr>
      <w:r w:rsidRPr="00167DA9">
        <w:rPr>
          <w:rFonts w:ascii="Times New Roman" w:hAnsi="Times New Roman" w:cs="Times New Roman"/>
          <w:sz w:val="18"/>
          <w:szCs w:val="18"/>
        </w:rPr>
        <w:t>Макроэкономические и финансовые риски реализации программы связаны с возможными кризисными явлениями в российской экономике, колебаниями мировых и внутренних цен, которые могут привести как к снижению объемов финансирования программных мероприятий за счет федерального и областного бюджетов.</w:t>
      </w:r>
    </w:p>
    <w:p w:rsidR="00E97293" w:rsidRPr="00167DA9" w:rsidRDefault="00E97293" w:rsidP="00E97293">
      <w:pPr>
        <w:pStyle w:val="ConsPlusNormal"/>
        <w:ind w:firstLine="709"/>
        <w:jc w:val="both"/>
        <w:rPr>
          <w:rFonts w:ascii="Times New Roman" w:hAnsi="Times New Roman" w:cs="Times New Roman"/>
          <w:sz w:val="18"/>
          <w:szCs w:val="18"/>
        </w:rPr>
      </w:pPr>
      <w:r w:rsidRPr="00167DA9">
        <w:rPr>
          <w:rFonts w:ascii="Times New Roman" w:hAnsi="Times New Roman" w:cs="Times New Roman"/>
          <w:sz w:val="18"/>
          <w:szCs w:val="18"/>
        </w:rPr>
        <w:t>Минимизация данных рисков предусматривается мероприятиями по совершенствованию государственного регулирования, в том числе повышению инвестиционной привлекательности и экономическому стимулированию, а также совершенствованию системы платежей в сфере охраны окружающей среды.</w:t>
      </w:r>
    </w:p>
    <w:p w:rsidR="00E97293" w:rsidRPr="00167DA9" w:rsidRDefault="00E97293" w:rsidP="00E97293">
      <w:pPr>
        <w:pStyle w:val="ConsPlusNormal"/>
        <w:ind w:firstLine="709"/>
        <w:jc w:val="both"/>
        <w:rPr>
          <w:rFonts w:ascii="Times New Roman" w:hAnsi="Times New Roman" w:cs="Times New Roman"/>
          <w:sz w:val="18"/>
          <w:szCs w:val="18"/>
        </w:rPr>
      </w:pPr>
      <w:r w:rsidRPr="00167DA9">
        <w:rPr>
          <w:rFonts w:ascii="Times New Roman" w:hAnsi="Times New Roman" w:cs="Times New Roman"/>
          <w:sz w:val="18"/>
          <w:szCs w:val="18"/>
        </w:rPr>
        <w:t>Ограниченность возможностей местных бюджетов может снижать эффективность исполнения ими собственных полномочий в сфере охраны окружающей среды, приводить к росту межмуниципальных различий в сфере охраны окружающей среды и обеспечения экологической безопасности.</w:t>
      </w:r>
    </w:p>
    <w:p w:rsidR="00E97293" w:rsidRPr="00167DA9" w:rsidRDefault="00E97293" w:rsidP="00E97293">
      <w:pPr>
        <w:pStyle w:val="ConsPlusNormal"/>
        <w:ind w:firstLine="709"/>
        <w:jc w:val="both"/>
        <w:rPr>
          <w:rFonts w:ascii="Times New Roman" w:hAnsi="Times New Roman" w:cs="Times New Roman"/>
          <w:sz w:val="18"/>
          <w:szCs w:val="18"/>
        </w:rPr>
      </w:pPr>
      <w:r w:rsidRPr="00167DA9">
        <w:rPr>
          <w:rFonts w:ascii="Times New Roman" w:hAnsi="Times New Roman" w:cs="Times New Roman"/>
          <w:sz w:val="18"/>
          <w:szCs w:val="18"/>
        </w:rPr>
        <w:t>Минимизация указанного риска возможна на основе:</w:t>
      </w:r>
    </w:p>
    <w:p w:rsidR="00E97293" w:rsidRPr="00167DA9" w:rsidRDefault="00E97293" w:rsidP="00E97293">
      <w:pPr>
        <w:pStyle w:val="ConsPlusNormal"/>
        <w:ind w:firstLine="709"/>
        <w:jc w:val="both"/>
        <w:rPr>
          <w:rFonts w:ascii="Times New Roman" w:hAnsi="Times New Roman" w:cs="Times New Roman"/>
          <w:sz w:val="18"/>
          <w:szCs w:val="18"/>
        </w:rPr>
      </w:pPr>
      <w:r w:rsidRPr="00167DA9">
        <w:rPr>
          <w:rFonts w:ascii="Times New Roman" w:hAnsi="Times New Roman" w:cs="Times New Roman"/>
          <w:sz w:val="18"/>
          <w:szCs w:val="18"/>
        </w:rPr>
        <w:lastRenderedPageBreak/>
        <w:t>стимулирования межмуниципального сотрудничества и совершенствования нормативно-правового регулирования в сфере охраны окружающей среды;</w:t>
      </w:r>
    </w:p>
    <w:p w:rsidR="00E97293" w:rsidRPr="00167DA9" w:rsidRDefault="00E97293" w:rsidP="00E97293">
      <w:pPr>
        <w:pStyle w:val="ConsPlusNormal"/>
        <w:ind w:firstLine="709"/>
        <w:jc w:val="both"/>
        <w:rPr>
          <w:rFonts w:ascii="Times New Roman" w:hAnsi="Times New Roman" w:cs="Times New Roman"/>
          <w:sz w:val="18"/>
          <w:szCs w:val="18"/>
        </w:rPr>
      </w:pPr>
      <w:r w:rsidRPr="00167DA9">
        <w:rPr>
          <w:rFonts w:ascii="Times New Roman" w:hAnsi="Times New Roman" w:cs="Times New Roman"/>
          <w:sz w:val="18"/>
          <w:szCs w:val="18"/>
        </w:rPr>
        <w:t>дифференциации условий софинансирования муниципальных проектов в сфере охраны окружающей среды с учетом уровня бюджетной обеспеченности;</w:t>
      </w:r>
    </w:p>
    <w:p w:rsidR="00E97293" w:rsidRPr="00167DA9" w:rsidRDefault="00E97293" w:rsidP="00E97293">
      <w:pPr>
        <w:pStyle w:val="ConsPlusNormal"/>
        <w:ind w:firstLine="709"/>
        <w:jc w:val="both"/>
        <w:rPr>
          <w:rFonts w:ascii="Times New Roman" w:hAnsi="Times New Roman" w:cs="Times New Roman"/>
          <w:sz w:val="18"/>
          <w:szCs w:val="18"/>
        </w:rPr>
      </w:pPr>
      <w:r w:rsidRPr="00167DA9">
        <w:rPr>
          <w:rFonts w:ascii="Times New Roman" w:hAnsi="Times New Roman" w:cs="Times New Roman"/>
          <w:sz w:val="18"/>
          <w:szCs w:val="18"/>
        </w:rPr>
        <w:t>научно-методической поддержки органов исполнительной власти Иркутской области в организации исполнения функций в сфере охраны окружающей среды, развития нормативно-правовой и методической базы в данной сфере.</w:t>
      </w:r>
    </w:p>
    <w:p w:rsidR="00E97293" w:rsidRPr="00167DA9" w:rsidRDefault="00E97293" w:rsidP="00E97293">
      <w:pPr>
        <w:pStyle w:val="ConsPlusTitle"/>
        <w:jc w:val="center"/>
        <w:outlineLvl w:val="1"/>
        <w:rPr>
          <w:sz w:val="18"/>
          <w:szCs w:val="18"/>
        </w:rPr>
      </w:pPr>
      <w:r w:rsidRPr="00167DA9">
        <w:rPr>
          <w:sz w:val="18"/>
          <w:szCs w:val="18"/>
        </w:rPr>
        <w:t>Раздел 4. РЕСУРСНОЕ ОБЕСПЕЧЕНИЕ ПРОГРАММЫ</w:t>
      </w:r>
    </w:p>
    <w:p w:rsidR="00E97293" w:rsidRPr="00167DA9" w:rsidRDefault="00E97293" w:rsidP="00E97293">
      <w:pPr>
        <w:pStyle w:val="ConsPlusNormal"/>
        <w:ind w:firstLine="709"/>
        <w:jc w:val="both"/>
        <w:rPr>
          <w:rFonts w:ascii="Times New Roman" w:hAnsi="Times New Roman" w:cs="Times New Roman"/>
          <w:sz w:val="18"/>
          <w:szCs w:val="18"/>
        </w:rPr>
      </w:pPr>
      <w:r w:rsidRPr="00167DA9">
        <w:rPr>
          <w:rFonts w:ascii="Times New Roman" w:hAnsi="Times New Roman" w:cs="Times New Roman"/>
          <w:sz w:val="18"/>
          <w:szCs w:val="18"/>
        </w:rPr>
        <w:t>Финансирование программы осуществляется за счет средств местного бюджета в соответствии с решением Думы МО «Новонукутское» о местном бюджете на очередной финансовый год и плановый период, а также за счет средств федерального и областного бюджетов.</w:t>
      </w:r>
    </w:p>
    <w:p w:rsidR="00E97293" w:rsidRPr="00167DA9" w:rsidRDefault="00E97293" w:rsidP="00E97293">
      <w:pPr>
        <w:pStyle w:val="ConsPlusNormal"/>
        <w:ind w:firstLine="709"/>
        <w:jc w:val="both"/>
        <w:rPr>
          <w:rFonts w:ascii="Times New Roman" w:hAnsi="Times New Roman" w:cs="Times New Roman"/>
          <w:sz w:val="18"/>
          <w:szCs w:val="18"/>
        </w:rPr>
      </w:pPr>
      <w:r w:rsidRPr="00167DA9">
        <w:rPr>
          <w:rFonts w:ascii="Times New Roman" w:hAnsi="Times New Roman" w:cs="Times New Roman"/>
          <w:sz w:val="18"/>
          <w:szCs w:val="18"/>
        </w:rPr>
        <w:t>Объемы финансирования программы ежегодно уточняются при формировании местного бюджета и его корректировке в целях повышения оптимизации расходов и обеспечения финансированием наиболее приоритетных мероприятий.</w:t>
      </w:r>
    </w:p>
    <w:p w:rsidR="00E97293" w:rsidRPr="00167DA9" w:rsidRDefault="00E97293" w:rsidP="00E97293">
      <w:pPr>
        <w:pStyle w:val="ConsPlusNormal"/>
        <w:ind w:firstLine="709"/>
        <w:jc w:val="both"/>
        <w:rPr>
          <w:rFonts w:ascii="Times New Roman" w:hAnsi="Times New Roman" w:cs="Times New Roman"/>
          <w:sz w:val="18"/>
          <w:szCs w:val="18"/>
        </w:rPr>
      </w:pPr>
      <w:r w:rsidRPr="00167DA9">
        <w:rPr>
          <w:rFonts w:ascii="Times New Roman" w:hAnsi="Times New Roman" w:cs="Times New Roman"/>
          <w:sz w:val="18"/>
          <w:szCs w:val="18"/>
        </w:rPr>
        <w:t xml:space="preserve">Информация о ресурсном обеспечении реализации программы за счет средств, предусмотренных в местном бюджете, представлена в </w:t>
      </w:r>
      <w:hyperlink w:anchor="Par3617" w:tooltip="РЕСУРСНОЕ ОБЕСПЕЧЕНИЕ РЕАЛИЗАЦИИ ГОСУДАРСТВЕННОЙ" w:history="1">
        <w:r w:rsidRPr="00167DA9">
          <w:rPr>
            <w:rFonts w:ascii="Times New Roman" w:hAnsi="Times New Roman" w:cs="Times New Roman"/>
            <w:sz w:val="18"/>
            <w:szCs w:val="18"/>
          </w:rPr>
          <w:t>2</w:t>
        </w:r>
      </w:hyperlink>
      <w:r w:rsidRPr="00167DA9">
        <w:rPr>
          <w:rFonts w:ascii="Times New Roman" w:hAnsi="Times New Roman" w:cs="Times New Roman"/>
          <w:sz w:val="18"/>
          <w:szCs w:val="18"/>
        </w:rPr>
        <w:t xml:space="preserve"> к программе.</w:t>
      </w:r>
    </w:p>
    <w:p w:rsidR="00E97293" w:rsidRPr="00167DA9" w:rsidRDefault="00E97293" w:rsidP="00E97293">
      <w:pPr>
        <w:pStyle w:val="ConsPlusNormal"/>
        <w:ind w:firstLine="709"/>
        <w:jc w:val="both"/>
        <w:rPr>
          <w:rFonts w:ascii="Times New Roman" w:hAnsi="Times New Roman" w:cs="Times New Roman"/>
          <w:sz w:val="18"/>
          <w:szCs w:val="18"/>
        </w:rPr>
      </w:pPr>
      <w:r w:rsidRPr="00167DA9">
        <w:rPr>
          <w:rFonts w:ascii="Times New Roman" w:hAnsi="Times New Roman" w:cs="Times New Roman"/>
          <w:sz w:val="18"/>
          <w:szCs w:val="18"/>
        </w:rPr>
        <w:t xml:space="preserve">Прогнозная (справочная) </w:t>
      </w:r>
      <w:hyperlink w:anchor="Par5892" w:tooltip="ПРОГНОЗНАЯ (СПРАВОЧНАЯ) ОЦЕНКА РЕСУРСНОГО ОБЕСПЕЧЕНИЯ" w:history="1">
        <w:r w:rsidRPr="00167DA9">
          <w:rPr>
            <w:rFonts w:ascii="Times New Roman" w:hAnsi="Times New Roman" w:cs="Times New Roman"/>
            <w:sz w:val="18"/>
            <w:szCs w:val="18"/>
          </w:rPr>
          <w:t>оценка</w:t>
        </w:r>
      </w:hyperlink>
      <w:r w:rsidRPr="00167DA9">
        <w:rPr>
          <w:rFonts w:ascii="Times New Roman" w:hAnsi="Times New Roman" w:cs="Times New Roman"/>
          <w:sz w:val="18"/>
          <w:szCs w:val="18"/>
        </w:rPr>
        <w:t xml:space="preserve"> ресурсного обеспечения реализации программы за счет всех источников финансирования приводится в приложении 3 к программе.</w:t>
      </w:r>
    </w:p>
    <w:p w:rsidR="00E97293" w:rsidRPr="00167DA9" w:rsidRDefault="00E97293" w:rsidP="00E97293">
      <w:pPr>
        <w:pStyle w:val="ConsPlusNormal"/>
        <w:jc w:val="both"/>
        <w:rPr>
          <w:rFonts w:ascii="Times New Roman" w:hAnsi="Times New Roman" w:cs="Times New Roman"/>
          <w:sz w:val="18"/>
          <w:szCs w:val="18"/>
        </w:rPr>
      </w:pPr>
    </w:p>
    <w:p w:rsidR="00E97293" w:rsidRPr="00167DA9" w:rsidRDefault="00E97293" w:rsidP="00E97293">
      <w:pPr>
        <w:pStyle w:val="ConsPlusTitle"/>
        <w:jc w:val="center"/>
        <w:outlineLvl w:val="1"/>
        <w:rPr>
          <w:sz w:val="18"/>
          <w:szCs w:val="18"/>
        </w:rPr>
      </w:pPr>
      <w:r w:rsidRPr="00167DA9">
        <w:rPr>
          <w:sz w:val="18"/>
          <w:szCs w:val="18"/>
        </w:rPr>
        <w:t>Раздел 5. ОЖИДАЕМЫЕ КОНЕЧНЫЕ РЕЗУЛЬТАТЫ РЕАЛИЗАЦИИ ПРОГРАММЫ</w:t>
      </w:r>
    </w:p>
    <w:p w:rsidR="00E97293" w:rsidRPr="00167DA9" w:rsidRDefault="00E97293" w:rsidP="00E97293">
      <w:pPr>
        <w:pStyle w:val="ConsPlusTitle"/>
        <w:jc w:val="center"/>
        <w:outlineLvl w:val="1"/>
        <w:rPr>
          <w:sz w:val="18"/>
          <w:szCs w:val="18"/>
        </w:rPr>
      </w:pPr>
    </w:p>
    <w:p w:rsidR="00E97293" w:rsidRPr="00167DA9" w:rsidRDefault="00E97293" w:rsidP="00E97293">
      <w:pPr>
        <w:pStyle w:val="ConsPlusNormal"/>
        <w:ind w:firstLine="709"/>
        <w:jc w:val="both"/>
        <w:rPr>
          <w:rFonts w:ascii="Times New Roman" w:hAnsi="Times New Roman" w:cs="Times New Roman"/>
          <w:sz w:val="18"/>
          <w:szCs w:val="18"/>
        </w:rPr>
      </w:pPr>
      <w:r w:rsidRPr="00167DA9">
        <w:rPr>
          <w:rFonts w:ascii="Times New Roman" w:hAnsi="Times New Roman" w:cs="Times New Roman"/>
          <w:sz w:val="18"/>
          <w:szCs w:val="18"/>
        </w:rPr>
        <w:t>Ожидается, что в результате реализации программы за период с 2019 по 2024 годы удастся достичь следующих показателей:</w:t>
      </w:r>
    </w:p>
    <w:p w:rsidR="00E97293" w:rsidRPr="00167DA9" w:rsidRDefault="00E97293" w:rsidP="00E97293">
      <w:pPr>
        <w:ind w:firstLine="709"/>
        <w:rPr>
          <w:sz w:val="18"/>
          <w:szCs w:val="18"/>
        </w:rPr>
      </w:pPr>
      <w:r w:rsidRPr="00167DA9">
        <w:rPr>
          <w:sz w:val="18"/>
          <w:szCs w:val="18"/>
        </w:rPr>
        <w:t xml:space="preserve">1. Создание контейнерных площадок; </w:t>
      </w:r>
    </w:p>
    <w:p w:rsidR="00E97293" w:rsidRPr="00167DA9" w:rsidRDefault="00E97293" w:rsidP="00E97293">
      <w:pPr>
        <w:ind w:firstLine="709"/>
        <w:rPr>
          <w:sz w:val="18"/>
          <w:szCs w:val="18"/>
        </w:rPr>
      </w:pPr>
      <w:r w:rsidRPr="00167DA9">
        <w:rPr>
          <w:sz w:val="18"/>
          <w:szCs w:val="18"/>
        </w:rPr>
        <w:t>2. Приобретение контейнеров;</w:t>
      </w:r>
    </w:p>
    <w:p w:rsidR="00E97293" w:rsidRPr="00167DA9" w:rsidRDefault="00E97293" w:rsidP="00E97293">
      <w:pPr>
        <w:pStyle w:val="ConsPlusNormal"/>
        <w:ind w:firstLine="709"/>
        <w:jc w:val="both"/>
        <w:rPr>
          <w:rFonts w:ascii="Times New Roman" w:hAnsi="Times New Roman" w:cs="Times New Roman"/>
          <w:sz w:val="18"/>
          <w:szCs w:val="18"/>
        </w:rPr>
      </w:pPr>
      <w:r w:rsidRPr="00167DA9">
        <w:rPr>
          <w:rFonts w:ascii="Times New Roman" w:hAnsi="Times New Roman" w:cs="Times New Roman"/>
          <w:sz w:val="18"/>
          <w:szCs w:val="18"/>
        </w:rPr>
        <w:t>3. Создание площадки временного накопления твердых коммунальных отходов.</w:t>
      </w:r>
    </w:p>
    <w:p w:rsidR="00E97293" w:rsidRPr="00167DA9" w:rsidRDefault="00E97293" w:rsidP="00E97293">
      <w:pPr>
        <w:pStyle w:val="1"/>
        <w:tabs>
          <w:tab w:val="left" w:pos="2891"/>
          <w:tab w:val="center" w:pos="4960"/>
        </w:tabs>
        <w:rPr>
          <w:sz w:val="18"/>
          <w:szCs w:val="18"/>
        </w:rPr>
      </w:pPr>
    </w:p>
    <w:p w:rsidR="00E97293" w:rsidRPr="00167DA9" w:rsidRDefault="00E97293" w:rsidP="00E97293">
      <w:pPr>
        <w:rPr>
          <w:sz w:val="18"/>
          <w:szCs w:val="18"/>
        </w:rPr>
      </w:pPr>
    </w:p>
    <w:p w:rsidR="00E97293" w:rsidRPr="00167DA9" w:rsidRDefault="00E97293" w:rsidP="00E97293">
      <w:pPr>
        <w:ind w:firstLine="567"/>
        <w:rPr>
          <w:bCs/>
          <w:sz w:val="18"/>
          <w:szCs w:val="18"/>
        </w:rPr>
      </w:pPr>
      <w:r w:rsidRPr="00167DA9">
        <w:rPr>
          <w:bCs/>
          <w:sz w:val="18"/>
          <w:szCs w:val="18"/>
        </w:rPr>
        <w:t>Глава администрации МО «Новонукутское»                                                      Ю. В. Прудников</w:t>
      </w:r>
    </w:p>
    <w:p w:rsidR="00E97293" w:rsidRPr="00167DA9" w:rsidRDefault="00E97293" w:rsidP="00E97293">
      <w:pPr>
        <w:rPr>
          <w:sz w:val="18"/>
          <w:szCs w:val="18"/>
        </w:rPr>
      </w:pPr>
    </w:p>
    <w:p w:rsidR="00E97293" w:rsidRPr="00167DA9" w:rsidRDefault="00E97293" w:rsidP="00E97293">
      <w:pPr>
        <w:rPr>
          <w:sz w:val="18"/>
          <w:szCs w:val="18"/>
        </w:rPr>
      </w:pPr>
    </w:p>
    <w:p w:rsidR="00E97293" w:rsidRPr="00167DA9" w:rsidRDefault="00E97293" w:rsidP="00E97293">
      <w:pPr>
        <w:rPr>
          <w:sz w:val="18"/>
          <w:szCs w:val="18"/>
        </w:rPr>
        <w:sectPr w:rsidR="00E97293" w:rsidRPr="00167DA9" w:rsidSect="00F81B69">
          <w:pgSz w:w="11905" w:h="16837"/>
          <w:pgMar w:top="567" w:right="567" w:bottom="567" w:left="1134" w:header="720" w:footer="720" w:gutter="0"/>
          <w:cols w:space="720"/>
          <w:noEndnote/>
        </w:sectPr>
      </w:pPr>
    </w:p>
    <w:p w:rsidR="00E97293" w:rsidRPr="00167DA9" w:rsidRDefault="00E97293" w:rsidP="00E97293">
      <w:pPr>
        <w:jc w:val="right"/>
        <w:rPr>
          <w:rStyle w:val="afff4"/>
          <w:b w:val="0"/>
          <w:bCs w:val="0"/>
          <w:color w:val="auto"/>
          <w:sz w:val="18"/>
          <w:szCs w:val="18"/>
        </w:rPr>
      </w:pPr>
      <w:r w:rsidRPr="00167DA9">
        <w:rPr>
          <w:rStyle w:val="afff4"/>
          <w:b w:val="0"/>
          <w:bCs w:val="0"/>
          <w:color w:val="auto"/>
          <w:sz w:val="18"/>
          <w:szCs w:val="18"/>
        </w:rPr>
        <w:lastRenderedPageBreak/>
        <w:t xml:space="preserve">Приложение 1 к </w:t>
      </w:r>
      <w:hyperlink w:anchor="sub_999102" w:history="1">
        <w:r w:rsidRPr="00167DA9">
          <w:rPr>
            <w:rStyle w:val="afff8"/>
            <w:b/>
            <w:color w:val="auto"/>
            <w:sz w:val="18"/>
            <w:szCs w:val="18"/>
          </w:rPr>
          <w:t>Программе</w:t>
        </w:r>
      </w:hyperlink>
    </w:p>
    <w:p w:rsidR="00E97293" w:rsidRPr="00167DA9" w:rsidRDefault="00E97293" w:rsidP="00E97293">
      <w:pPr>
        <w:jc w:val="center"/>
        <w:rPr>
          <w:b/>
          <w:sz w:val="18"/>
          <w:szCs w:val="18"/>
          <w:highlight w:val="yellow"/>
        </w:rPr>
      </w:pPr>
    </w:p>
    <w:p w:rsidR="00E97293" w:rsidRPr="00167DA9" w:rsidRDefault="00E220B7" w:rsidP="00E97293">
      <w:pPr>
        <w:jc w:val="center"/>
        <w:rPr>
          <w:rStyle w:val="afff4"/>
          <w:b w:val="0"/>
          <w:bCs w:val="0"/>
          <w:color w:val="auto"/>
          <w:sz w:val="18"/>
          <w:szCs w:val="18"/>
        </w:rPr>
      </w:pPr>
      <w:hyperlink w:anchor="Par2764" w:tooltip="СВЕДЕНИЯ" w:history="1">
        <w:r w:rsidR="00E97293" w:rsidRPr="00167DA9">
          <w:rPr>
            <w:b/>
            <w:sz w:val="18"/>
            <w:szCs w:val="18"/>
          </w:rPr>
          <w:t>Сведения</w:t>
        </w:r>
      </w:hyperlink>
      <w:r w:rsidR="00E97293" w:rsidRPr="00167DA9">
        <w:rPr>
          <w:b/>
          <w:sz w:val="18"/>
          <w:szCs w:val="18"/>
        </w:rPr>
        <w:t xml:space="preserve"> о составе и значениях целевых показателей Программы</w:t>
      </w:r>
    </w:p>
    <w:p w:rsidR="00E97293" w:rsidRPr="00167DA9" w:rsidRDefault="00E97293" w:rsidP="00E97293">
      <w:pPr>
        <w:pStyle w:val="1"/>
        <w:tabs>
          <w:tab w:val="left" w:pos="2891"/>
          <w:tab w:val="center" w:pos="4960"/>
        </w:tab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3659"/>
        <w:gridCol w:w="924"/>
        <w:gridCol w:w="1653"/>
        <w:gridCol w:w="1654"/>
        <w:gridCol w:w="1654"/>
        <w:gridCol w:w="1654"/>
        <w:gridCol w:w="1655"/>
        <w:gridCol w:w="1655"/>
      </w:tblGrid>
      <w:tr w:rsidR="00E97293" w:rsidRPr="00167DA9" w:rsidTr="00877B1E">
        <w:tc>
          <w:tcPr>
            <w:tcW w:w="560" w:type="dxa"/>
            <w:vMerge w:val="restart"/>
          </w:tcPr>
          <w:p w:rsidR="00E97293" w:rsidRPr="00167DA9" w:rsidRDefault="00E97293" w:rsidP="00E97293">
            <w:pPr>
              <w:pStyle w:val="1"/>
              <w:tabs>
                <w:tab w:val="left" w:pos="2891"/>
                <w:tab w:val="center" w:pos="4960"/>
              </w:tabs>
              <w:rPr>
                <w:sz w:val="18"/>
                <w:szCs w:val="18"/>
              </w:rPr>
            </w:pPr>
            <w:r w:rsidRPr="00167DA9">
              <w:rPr>
                <w:sz w:val="18"/>
                <w:szCs w:val="18"/>
              </w:rPr>
              <w:t>№ п/п</w:t>
            </w:r>
          </w:p>
        </w:tc>
        <w:tc>
          <w:tcPr>
            <w:tcW w:w="3659" w:type="dxa"/>
            <w:vMerge w:val="restart"/>
          </w:tcPr>
          <w:p w:rsidR="00E97293" w:rsidRPr="00167DA9" w:rsidRDefault="00E97293" w:rsidP="00E97293">
            <w:pPr>
              <w:pStyle w:val="1"/>
              <w:tabs>
                <w:tab w:val="left" w:pos="2891"/>
                <w:tab w:val="center" w:pos="4960"/>
              </w:tabs>
              <w:rPr>
                <w:sz w:val="18"/>
                <w:szCs w:val="18"/>
              </w:rPr>
            </w:pPr>
            <w:r w:rsidRPr="00167DA9">
              <w:rPr>
                <w:sz w:val="18"/>
                <w:szCs w:val="18"/>
              </w:rPr>
              <w:t>Наименование целевого показателя</w:t>
            </w:r>
          </w:p>
        </w:tc>
        <w:tc>
          <w:tcPr>
            <w:tcW w:w="924" w:type="dxa"/>
            <w:vMerge w:val="restart"/>
          </w:tcPr>
          <w:p w:rsidR="00E97293" w:rsidRPr="00167DA9" w:rsidRDefault="00E97293" w:rsidP="00E97293">
            <w:pPr>
              <w:pStyle w:val="1"/>
              <w:tabs>
                <w:tab w:val="left" w:pos="2891"/>
                <w:tab w:val="center" w:pos="4960"/>
              </w:tabs>
              <w:rPr>
                <w:sz w:val="18"/>
                <w:szCs w:val="18"/>
              </w:rPr>
            </w:pPr>
            <w:r w:rsidRPr="00167DA9">
              <w:rPr>
                <w:sz w:val="18"/>
                <w:szCs w:val="18"/>
              </w:rPr>
              <w:t>Ед. изм.</w:t>
            </w:r>
          </w:p>
        </w:tc>
        <w:tc>
          <w:tcPr>
            <w:tcW w:w="9925" w:type="dxa"/>
            <w:gridSpan w:val="6"/>
          </w:tcPr>
          <w:p w:rsidR="00E97293" w:rsidRPr="00167DA9" w:rsidRDefault="00E97293" w:rsidP="00E97293">
            <w:pPr>
              <w:pStyle w:val="1"/>
              <w:tabs>
                <w:tab w:val="left" w:pos="2891"/>
                <w:tab w:val="center" w:pos="4960"/>
              </w:tabs>
              <w:rPr>
                <w:sz w:val="18"/>
                <w:szCs w:val="18"/>
              </w:rPr>
            </w:pPr>
            <w:r w:rsidRPr="00167DA9">
              <w:rPr>
                <w:sz w:val="18"/>
                <w:szCs w:val="18"/>
              </w:rPr>
              <w:t>Значения целевых показателей</w:t>
            </w:r>
          </w:p>
        </w:tc>
      </w:tr>
      <w:tr w:rsidR="00E97293" w:rsidRPr="00167DA9" w:rsidTr="00877B1E">
        <w:tc>
          <w:tcPr>
            <w:tcW w:w="560" w:type="dxa"/>
            <w:vMerge/>
          </w:tcPr>
          <w:p w:rsidR="00E97293" w:rsidRPr="00167DA9" w:rsidRDefault="00E97293" w:rsidP="00E97293">
            <w:pPr>
              <w:pStyle w:val="1"/>
              <w:tabs>
                <w:tab w:val="left" w:pos="2891"/>
                <w:tab w:val="center" w:pos="4960"/>
              </w:tabs>
              <w:rPr>
                <w:sz w:val="18"/>
                <w:szCs w:val="18"/>
              </w:rPr>
            </w:pPr>
          </w:p>
        </w:tc>
        <w:tc>
          <w:tcPr>
            <w:tcW w:w="3659" w:type="dxa"/>
            <w:vMerge/>
          </w:tcPr>
          <w:p w:rsidR="00E97293" w:rsidRPr="00167DA9" w:rsidRDefault="00E97293" w:rsidP="00E97293">
            <w:pPr>
              <w:pStyle w:val="1"/>
              <w:tabs>
                <w:tab w:val="left" w:pos="2891"/>
                <w:tab w:val="center" w:pos="4960"/>
              </w:tabs>
              <w:rPr>
                <w:sz w:val="18"/>
                <w:szCs w:val="18"/>
              </w:rPr>
            </w:pPr>
          </w:p>
        </w:tc>
        <w:tc>
          <w:tcPr>
            <w:tcW w:w="924" w:type="dxa"/>
            <w:vMerge/>
          </w:tcPr>
          <w:p w:rsidR="00E97293" w:rsidRPr="00167DA9" w:rsidRDefault="00E97293" w:rsidP="00E97293">
            <w:pPr>
              <w:pStyle w:val="1"/>
              <w:tabs>
                <w:tab w:val="left" w:pos="2891"/>
                <w:tab w:val="center" w:pos="4960"/>
              </w:tabs>
              <w:rPr>
                <w:sz w:val="18"/>
                <w:szCs w:val="18"/>
              </w:rPr>
            </w:pPr>
          </w:p>
        </w:tc>
        <w:tc>
          <w:tcPr>
            <w:tcW w:w="1653" w:type="dxa"/>
          </w:tcPr>
          <w:p w:rsidR="00E97293" w:rsidRPr="00167DA9" w:rsidRDefault="00E97293" w:rsidP="00E97293">
            <w:pPr>
              <w:pStyle w:val="1"/>
              <w:tabs>
                <w:tab w:val="left" w:pos="2891"/>
                <w:tab w:val="center" w:pos="4960"/>
              </w:tabs>
              <w:rPr>
                <w:sz w:val="18"/>
                <w:szCs w:val="18"/>
              </w:rPr>
            </w:pPr>
            <w:r w:rsidRPr="00167DA9">
              <w:rPr>
                <w:sz w:val="18"/>
                <w:szCs w:val="18"/>
              </w:rPr>
              <w:t>2019 год</w:t>
            </w:r>
          </w:p>
        </w:tc>
        <w:tc>
          <w:tcPr>
            <w:tcW w:w="1654" w:type="dxa"/>
          </w:tcPr>
          <w:p w:rsidR="00E97293" w:rsidRPr="00167DA9" w:rsidRDefault="00E97293" w:rsidP="00E97293">
            <w:pPr>
              <w:pStyle w:val="1"/>
              <w:tabs>
                <w:tab w:val="left" w:pos="2891"/>
                <w:tab w:val="center" w:pos="4960"/>
              </w:tabs>
              <w:rPr>
                <w:sz w:val="18"/>
                <w:szCs w:val="18"/>
              </w:rPr>
            </w:pPr>
            <w:r w:rsidRPr="00167DA9">
              <w:rPr>
                <w:sz w:val="18"/>
                <w:szCs w:val="18"/>
              </w:rPr>
              <w:t>2020 год</w:t>
            </w:r>
          </w:p>
        </w:tc>
        <w:tc>
          <w:tcPr>
            <w:tcW w:w="1654" w:type="dxa"/>
          </w:tcPr>
          <w:p w:rsidR="00E97293" w:rsidRPr="00167DA9" w:rsidRDefault="00E97293" w:rsidP="00E97293">
            <w:pPr>
              <w:pStyle w:val="1"/>
              <w:tabs>
                <w:tab w:val="left" w:pos="2891"/>
                <w:tab w:val="center" w:pos="4960"/>
              </w:tabs>
              <w:rPr>
                <w:sz w:val="18"/>
                <w:szCs w:val="18"/>
              </w:rPr>
            </w:pPr>
            <w:r w:rsidRPr="00167DA9">
              <w:rPr>
                <w:sz w:val="18"/>
                <w:szCs w:val="18"/>
              </w:rPr>
              <w:t>2021 год</w:t>
            </w:r>
          </w:p>
        </w:tc>
        <w:tc>
          <w:tcPr>
            <w:tcW w:w="1654" w:type="dxa"/>
          </w:tcPr>
          <w:p w:rsidR="00E97293" w:rsidRPr="00167DA9" w:rsidRDefault="00E97293" w:rsidP="00E97293">
            <w:pPr>
              <w:pStyle w:val="1"/>
              <w:tabs>
                <w:tab w:val="left" w:pos="2891"/>
                <w:tab w:val="center" w:pos="4960"/>
              </w:tabs>
              <w:rPr>
                <w:sz w:val="18"/>
                <w:szCs w:val="18"/>
              </w:rPr>
            </w:pPr>
            <w:r w:rsidRPr="00167DA9">
              <w:rPr>
                <w:sz w:val="18"/>
                <w:szCs w:val="18"/>
              </w:rPr>
              <w:t>2022 год</w:t>
            </w:r>
          </w:p>
        </w:tc>
        <w:tc>
          <w:tcPr>
            <w:tcW w:w="1655" w:type="dxa"/>
          </w:tcPr>
          <w:p w:rsidR="00E97293" w:rsidRPr="00167DA9" w:rsidRDefault="00E97293" w:rsidP="00E97293">
            <w:pPr>
              <w:pStyle w:val="1"/>
              <w:tabs>
                <w:tab w:val="left" w:pos="2891"/>
                <w:tab w:val="center" w:pos="4960"/>
              </w:tabs>
              <w:rPr>
                <w:sz w:val="18"/>
                <w:szCs w:val="18"/>
              </w:rPr>
            </w:pPr>
            <w:r w:rsidRPr="00167DA9">
              <w:rPr>
                <w:sz w:val="18"/>
                <w:szCs w:val="18"/>
              </w:rPr>
              <w:t>2023 год</w:t>
            </w:r>
          </w:p>
        </w:tc>
        <w:tc>
          <w:tcPr>
            <w:tcW w:w="1655" w:type="dxa"/>
          </w:tcPr>
          <w:p w:rsidR="00E97293" w:rsidRPr="00167DA9" w:rsidRDefault="00E97293" w:rsidP="00E97293">
            <w:pPr>
              <w:pStyle w:val="1"/>
              <w:tabs>
                <w:tab w:val="left" w:pos="2891"/>
                <w:tab w:val="center" w:pos="4960"/>
              </w:tabs>
              <w:rPr>
                <w:sz w:val="18"/>
                <w:szCs w:val="18"/>
              </w:rPr>
            </w:pPr>
            <w:r w:rsidRPr="00167DA9">
              <w:rPr>
                <w:sz w:val="18"/>
                <w:szCs w:val="18"/>
              </w:rPr>
              <w:t>2024 год</w:t>
            </w:r>
          </w:p>
        </w:tc>
      </w:tr>
      <w:tr w:rsidR="00E97293" w:rsidRPr="00167DA9" w:rsidTr="00877B1E">
        <w:tc>
          <w:tcPr>
            <w:tcW w:w="15068" w:type="dxa"/>
            <w:gridSpan w:val="9"/>
          </w:tcPr>
          <w:p w:rsidR="00E97293" w:rsidRPr="00167DA9" w:rsidRDefault="00E97293" w:rsidP="00E97293">
            <w:pPr>
              <w:pStyle w:val="ConsPlusNonformat"/>
              <w:jc w:val="center"/>
              <w:rPr>
                <w:rFonts w:ascii="Times New Roman" w:hAnsi="Times New Roman"/>
                <w:sz w:val="18"/>
                <w:szCs w:val="18"/>
              </w:rPr>
            </w:pPr>
            <w:r w:rsidRPr="00167DA9">
              <w:rPr>
                <w:rFonts w:ascii="Times New Roman" w:hAnsi="Times New Roman"/>
                <w:sz w:val="18"/>
                <w:szCs w:val="18"/>
              </w:rPr>
              <w:t>Муниципальная программа «Отходы производства и потребления в муниципальном образовании «Новонукутское» на 2019 - 2024 годы</w:t>
            </w:r>
          </w:p>
        </w:tc>
      </w:tr>
      <w:tr w:rsidR="00E97293" w:rsidRPr="00167DA9" w:rsidTr="00877B1E">
        <w:tc>
          <w:tcPr>
            <w:tcW w:w="560" w:type="dxa"/>
          </w:tcPr>
          <w:p w:rsidR="00E97293" w:rsidRPr="00167DA9" w:rsidRDefault="00E97293" w:rsidP="00E97293">
            <w:pPr>
              <w:pStyle w:val="1"/>
              <w:tabs>
                <w:tab w:val="left" w:pos="2891"/>
                <w:tab w:val="center" w:pos="4960"/>
              </w:tabs>
              <w:rPr>
                <w:b/>
                <w:sz w:val="18"/>
                <w:szCs w:val="18"/>
              </w:rPr>
            </w:pPr>
            <w:r w:rsidRPr="00167DA9">
              <w:rPr>
                <w:b/>
                <w:sz w:val="18"/>
                <w:szCs w:val="18"/>
              </w:rPr>
              <w:t>1</w:t>
            </w:r>
          </w:p>
        </w:tc>
        <w:tc>
          <w:tcPr>
            <w:tcW w:w="3659" w:type="dxa"/>
          </w:tcPr>
          <w:p w:rsidR="00E97293" w:rsidRPr="00167DA9" w:rsidRDefault="00E97293" w:rsidP="00E97293">
            <w:pPr>
              <w:pStyle w:val="1"/>
              <w:tabs>
                <w:tab w:val="left" w:pos="2891"/>
                <w:tab w:val="center" w:pos="4960"/>
              </w:tabs>
              <w:jc w:val="both"/>
              <w:rPr>
                <w:b/>
                <w:sz w:val="18"/>
                <w:szCs w:val="18"/>
              </w:rPr>
            </w:pPr>
            <w:r w:rsidRPr="00167DA9">
              <w:rPr>
                <w:b/>
                <w:sz w:val="18"/>
                <w:szCs w:val="18"/>
              </w:rPr>
              <w:t>Создание контейнерных площадок</w:t>
            </w:r>
          </w:p>
        </w:tc>
        <w:tc>
          <w:tcPr>
            <w:tcW w:w="924" w:type="dxa"/>
          </w:tcPr>
          <w:p w:rsidR="00E97293" w:rsidRPr="00167DA9" w:rsidRDefault="00E97293" w:rsidP="00E97293">
            <w:pPr>
              <w:pStyle w:val="1"/>
              <w:tabs>
                <w:tab w:val="left" w:pos="2891"/>
                <w:tab w:val="center" w:pos="4960"/>
              </w:tabs>
              <w:rPr>
                <w:b/>
                <w:sz w:val="18"/>
                <w:szCs w:val="18"/>
              </w:rPr>
            </w:pPr>
            <w:r w:rsidRPr="00167DA9">
              <w:rPr>
                <w:b/>
                <w:sz w:val="18"/>
                <w:szCs w:val="18"/>
              </w:rPr>
              <w:t>шт.</w:t>
            </w:r>
          </w:p>
        </w:tc>
        <w:tc>
          <w:tcPr>
            <w:tcW w:w="1653" w:type="dxa"/>
          </w:tcPr>
          <w:p w:rsidR="00E97293" w:rsidRPr="00167DA9" w:rsidRDefault="00E97293" w:rsidP="00E97293">
            <w:pPr>
              <w:pStyle w:val="1"/>
              <w:tabs>
                <w:tab w:val="left" w:pos="2891"/>
                <w:tab w:val="center" w:pos="4960"/>
              </w:tabs>
              <w:rPr>
                <w:b/>
                <w:sz w:val="18"/>
                <w:szCs w:val="18"/>
              </w:rPr>
            </w:pPr>
            <w:r w:rsidRPr="00167DA9">
              <w:rPr>
                <w:b/>
                <w:sz w:val="18"/>
                <w:szCs w:val="18"/>
              </w:rPr>
              <w:t>34</w:t>
            </w:r>
          </w:p>
        </w:tc>
        <w:tc>
          <w:tcPr>
            <w:tcW w:w="1654" w:type="dxa"/>
          </w:tcPr>
          <w:p w:rsidR="00E97293" w:rsidRPr="00167DA9" w:rsidRDefault="00E97293" w:rsidP="00E97293">
            <w:pPr>
              <w:pStyle w:val="1"/>
              <w:tabs>
                <w:tab w:val="left" w:pos="2891"/>
                <w:tab w:val="center" w:pos="4960"/>
              </w:tabs>
              <w:rPr>
                <w:b/>
                <w:sz w:val="18"/>
                <w:szCs w:val="18"/>
              </w:rPr>
            </w:pPr>
            <w:r w:rsidRPr="00167DA9">
              <w:rPr>
                <w:b/>
                <w:sz w:val="18"/>
                <w:szCs w:val="18"/>
              </w:rPr>
              <w:t>-</w:t>
            </w:r>
          </w:p>
        </w:tc>
        <w:tc>
          <w:tcPr>
            <w:tcW w:w="1654" w:type="dxa"/>
          </w:tcPr>
          <w:p w:rsidR="00E97293" w:rsidRPr="00167DA9" w:rsidRDefault="00E97293" w:rsidP="00E97293">
            <w:pPr>
              <w:pStyle w:val="1"/>
              <w:tabs>
                <w:tab w:val="left" w:pos="2891"/>
                <w:tab w:val="center" w:pos="4960"/>
              </w:tabs>
              <w:rPr>
                <w:b/>
                <w:sz w:val="18"/>
                <w:szCs w:val="18"/>
              </w:rPr>
            </w:pPr>
            <w:r w:rsidRPr="00167DA9">
              <w:rPr>
                <w:b/>
                <w:sz w:val="18"/>
                <w:szCs w:val="18"/>
              </w:rPr>
              <w:t>48</w:t>
            </w:r>
          </w:p>
        </w:tc>
        <w:tc>
          <w:tcPr>
            <w:tcW w:w="1654" w:type="dxa"/>
          </w:tcPr>
          <w:p w:rsidR="00E97293" w:rsidRPr="00167DA9" w:rsidRDefault="00E97293" w:rsidP="00E97293">
            <w:pPr>
              <w:pStyle w:val="1"/>
              <w:tabs>
                <w:tab w:val="left" w:pos="2891"/>
                <w:tab w:val="center" w:pos="4960"/>
              </w:tabs>
              <w:rPr>
                <w:b/>
                <w:sz w:val="18"/>
                <w:szCs w:val="18"/>
              </w:rPr>
            </w:pPr>
            <w:r w:rsidRPr="00167DA9">
              <w:rPr>
                <w:b/>
                <w:sz w:val="18"/>
                <w:szCs w:val="18"/>
              </w:rPr>
              <w:t>-</w:t>
            </w:r>
          </w:p>
        </w:tc>
        <w:tc>
          <w:tcPr>
            <w:tcW w:w="1655" w:type="dxa"/>
          </w:tcPr>
          <w:p w:rsidR="00E97293" w:rsidRPr="00167DA9" w:rsidRDefault="00E97293" w:rsidP="00E97293">
            <w:pPr>
              <w:pStyle w:val="1"/>
              <w:tabs>
                <w:tab w:val="left" w:pos="2891"/>
                <w:tab w:val="center" w:pos="4960"/>
              </w:tabs>
              <w:rPr>
                <w:b/>
                <w:sz w:val="18"/>
                <w:szCs w:val="18"/>
              </w:rPr>
            </w:pPr>
            <w:r w:rsidRPr="00167DA9">
              <w:rPr>
                <w:b/>
                <w:sz w:val="18"/>
                <w:szCs w:val="18"/>
              </w:rPr>
              <w:t>-</w:t>
            </w:r>
          </w:p>
        </w:tc>
        <w:tc>
          <w:tcPr>
            <w:tcW w:w="1655" w:type="dxa"/>
          </w:tcPr>
          <w:p w:rsidR="00E97293" w:rsidRPr="00167DA9" w:rsidRDefault="00E97293" w:rsidP="00E97293">
            <w:pPr>
              <w:pStyle w:val="1"/>
              <w:tabs>
                <w:tab w:val="left" w:pos="2891"/>
                <w:tab w:val="center" w:pos="4960"/>
              </w:tabs>
              <w:rPr>
                <w:b/>
                <w:sz w:val="18"/>
                <w:szCs w:val="18"/>
              </w:rPr>
            </w:pPr>
            <w:r w:rsidRPr="00167DA9">
              <w:rPr>
                <w:b/>
                <w:sz w:val="18"/>
                <w:szCs w:val="18"/>
              </w:rPr>
              <w:t>-</w:t>
            </w:r>
          </w:p>
        </w:tc>
      </w:tr>
      <w:tr w:rsidR="00E97293" w:rsidRPr="00167DA9" w:rsidTr="00877B1E">
        <w:tc>
          <w:tcPr>
            <w:tcW w:w="560" w:type="dxa"/>
          </w:tcPr>
          <w:p w:rsidR="00E97293" w:rsidRPr="00167DA9" w:rsidRDefault="00E97293" w:rsidP="00E97293">
            <w:pPr>
              <w:pStyle w:val="1"/>
              <w:tabs>
                <w:tab w:val="left" w:pos="2891"/>
                <w:tab w:val="center" w:pos="4960"/>
              </w:tabs>
              <w:rPr>
                <w:b/>
                <w:sz w:val="18"/>
                <w:szCs w:val="18"/>
              </w:rPr>
            </w:pPr>
            <w:r w:rsidRPr="00167DA9">
              <w:rPr>
                <w:b/>
                <w:sz w:val="18"/>
                <w:szCs w:val="18"/>
              </w:rPr>
              <w:t>2</w:t>
            </w:r>
          </w:p>
        </w:tc>
        <w:tc>
          <w:tcPr>
            <w:tcW w:w="3659" w:type="dxa"/>
          </w:tcPr>
          <w:p w:rsidR="00E97293" w:rsidRPr="00167DA9" w:rsidRDefault="00E97293" w:rsidP="00E97293">
            <w:pPr>
              <w:pStyle w:val="HTML"/>
              <w:jc w:val="both"/>
              <w:rPr>
                <w:rFonts w:ascii="Times New Roman" w:hAnsi="Times New Roman" w:cs="Times New Roman"/>
                <w:sz w:val="18"/>
                <w:szCs w:val="18"/>
              </w:rPr>
            </w:pPr>
            <w:r w:rsidRPr="00167DA9">
              <w:rPr>
                <w:rFonts w:ascii="Times New Roman" w:hAnsi="Times New Roman" w:cs="Times New Roman"/>
                <w:sz w:val="18"/>
                <w:szCs w:val="18"/>
              </w:rPr>
              <w:t xml:space="preserve">Приобретение контейнеров </w:t>
            </w:r>
          </w:p>
        </w:tc>
        <w:tc>
          <w:tcPr>
            <w:tcW w:w="924" w:type="dxa"/>
          </w:tcPr>
          <w:p w:rsidR="00E97293" w:rsidRPr="00167DA9" w:rsidRDefault="00E97293" w:rsidP="00E97293">
            <w:pPr>
              <w:pStyle w:val="1"/>
              <w:tabs>
                <w:tab w:val="left" w:pos="2891"/>
                <w:tab w:val="center" w:pos="4960"/>
              </w:tabs>
              <w:rPr>
                <w:b/>
                <w:sz w:val="18"/>
                <w:szCs w:val="18"/>
              </w:rPr>
            </w:pPr>
            <w:r w:rsidRPr="00167DA9">
              <w:rPr>
                <w:b/>
                <w:sz w:val="18"/>
                <w:szCs w:val="18"/>
              </w:rPr>
              <w:t>шт.</w:t>
            </w:r>
          </w:p>
        </w:tc>
        <w:tc>
          <w:tcPr>
            <w:tcW w:w="1653" w:type="dxa"/>
          </w:tcPr>
          <w:p w:rsidR="00E97293" w:rsidRPr="00167DA9" w:rsidRDefault="00E97293" w:rsidP="00E97293">
            <w:pPr>
              <w:pStyle w:val="1"/>
              <w:tabs>
                <w:tab w:val="left" w:pos="2891"/>
                <w:tab w:val="center" w:pos="4960"/>
              </w:tabs>
              <w:rPr>
                <w:b/>
                <w:sz w:val="18"/>
                <w:szCs w:val="18"/>
              </w:rPr>
            </w:pPr>
            <w:r w:rsidRPr="00167DA9">
              <w:rPr>
                <w:b/>
                <w:sz w:val="18"/>
                <w:szCs w:val="18"/>
              </w:rPr>
              <w:t>112</w:t>
            </w:r>
          </w:p>
        </w:tc>
        <w:tc>
          <w:tcPr>
            <w:tcW w:w="1654" w:type="dxa"/>
          </w:tcPr>
          <w:p w:rsidR="00E97293" w:rsidRPr="00167DA9" w:rsidRDefault="00E97293" w:rsidP="00E97293">
            <w:pPr>
              <w:pStyle w:val="1"/>
              <w:tabs>
                <w:tab w:val="left" w:pos="2891"/>
                <w:tab w:val="center" w:pos="4960"/>
              </w:tabs>
              <w:rPr>
                <w:b/>
                <w:sz w:val="18"/>
                <w:szCs w:val="18"/>
              </w:rPr>
            </w:pPr>
            <w:r w:rsidRPr="00167DA9">
              <w:rPr>
                <w:b/>
                <w:sz w:val="18"/>
                <w:szCs w:val="18"/>
              </w:rPr>
              <w:t>-</w:t>
            </w:r>
          </w:p>
        </w:tc>
        <w:tc>
          <w:tcPr>
            <w:tcW w:w="1654" w:type="dxa"/>
          </w:tcPr>
          <w:p w:rsidR="00E97293" w:rsidRPr="00167DA9" w:rsidRDefault="00E97293" w:rsidP="00E97293">
            <w:pPr>
              <w:pStyle w:val="1"/>
              <w:tabs>
                <w:tab w:val="left" w:pos="2891"/>
                <w:tab w:val="center" w:pos="4960"/>
              </w:tabs>
              <w:rPr>
                <w:b/>
                <w:sz w:val="18"/>
                <w:szCs w:val="18"/>
              </w:rPr>
            </w:pPr>
            <w:r w:rsidRPr="00167DA9">
              <w:rPr>
                <w:b/>
                <w:sz w:val="18"/>
                <w:szCs w:val="18"/>
              </w:rPr>
              <w:t>144</w:t>
            </w:r>
          </w:p>
        </w:tc>
        <w:tc>
          <w:tcPr>
            <w:tcW w:w="1654" w:type="dxa"/>
          </w:tcPr>
          <w:p w:rsidR="00E97293" w:rsidRPr="00167DA9" w:rsidRDefault="00E97293" w:rsidP="00E97293">
            <w:pPr>
              <w:pStyle w:val="1"/>
              <w:tabs>
                <w:tab w:val="left" w:pos="2891"/>
                <w:tab w:val="center" w:pos="4960"/>
              </w:tabs>
              <w:rPr>
                <w:b/>
                <w:sz w:val="18"/>
                <w:szCs w:val="18"/>
              </w:rPr>
            </w:pPr>
            <w:r w:rsidRPr="00167DA9">
              <w:rPr>
                <w:b/>
                <w:sz w:val="18"/>
                <w:szCs w:val="18"/>
              </w:rPr>
              <w:t>-</w:t>
            </w:r>
          </w:p>
        </w:tc>
        <w:tc>
          <w:tcPr>
            <w:tcW w:w="1655" w:type="dxa"/>
          </w:tcPr>
          <w:p w:rsidR="00E97293" w:rsidRPr="00167DA9" w:rsidRDefault="00E97293" w:rsidP="00E97293">
            <w:pPr>
              <w:pStyle w:val="1"/>
              <w:tabs>
                <w:tab w:val="left" w:pos="2891"/>
                <w:tab w:val="center" w:pos="4960"/>
              </w:tabs>
              <w:rPr>
                <w:b/>
                <w:sz w:val="18"/>
                <w:szCs w:val="18"/>
              </w:rPr>
            </w:pPr>
            <w:r w:rsidRPr="00167DA9">
              <w:rPr>
                <w:b/>
                <w:sz w:val="18"/>
                <w:szCs w:val="18"/>
              </w:rPr>
              <w:t>-</w:t>
            </w:r>
          </w:p>
        </w:tc>
        <w:tc>
          <w:tcPr>
            <w:tcW w:w="1655" w:type="dxa"/>
          </w:tcPr>
          <w:p w:rsidR="00E97293" w:rsidRPr="00167DA9" w:rsidRDefault="00E97293" w:rsidP="00E97293">
            <w:pPr>
              <w:pStyle w:val="1"/>
              <w:tabs>
                <w:tab w:val="left" w:pos="2891"/>
                <w:tab w:val="center" w:pos="4960"/>
              </w:tabs>
              <w:rPr>
                <w:b/>
                <w:sz w:val="18"/>
                <w:szCs w:val="18"/>
              </w:rPr>
            </w:pPr>
            <w:r w:rsidRPr="00167DA9">
              <w:rPr>
                <w:b/>
                <w:sz w:val="18"/>
                <w:szCs w:val="18"/>
              </w:rPr>
              <w:t>-</w:t>
            </w:r>
          </w:p>
        </w:tc>
      </w:tr>
      <w:tr w:rsidR="00E97293" w:rsidRPr="00167DA9" w:rsidTr="00877B1E">
        <w:tc>
          <w:tcPr>
            <w:tcW w:w="560" w:type="dxa"/>
          </w:tcPr>
          <w:p w:rsidR="00E97293" w:rsidRPr="00167DA9" w:rsidRDefault="00E97293" w:rsidP="00E97293">
            <w:pPr>
              <w:pStyle w:val="1"/>
              <w:tabs>
                <w:tab w:val="left" w:pos="2891"/>
                <w:tab w:val="center" w:pos="4960"/>
              </w:tabs>
              <w:rPr>
                <w:b/>
                <w:sz w:val="18"/>
                <w:szCs w:val="18"/>
              </w:rPr>
            </w:pPr>
            <w:r w:rsidRPr="00167DA9">
              <w:rPr>
                <w:b/>
                <w:sz w:val="18"/>
                <w:szCs w:val="18"/>
              </w:rPr>
              <w:t>3</w:t>
            </w:r>
          </w:p>
        </w:tc>
        <w:tc>
          <w:tcPr>
            <w:tcW w:w="3659" w:type="dxa"/>
          </w:tcPr>
          <w:p w:rsidR="00E97293" w:rsidRPr="00167DA9" w:rsidRDefault="00E97293" w:rsidP="00E97293">
            <w:pPr>
              <w:pStyle w:val="1"/>
              <w:tabs>
                <w:tab w:val="left" w:pos="2891"/>
                <w:tab w:val="center" w:pos="4960"/>
              </w:tabs>
              <w:jc w:val="both"/>
              <w:rPr>
                <w:b/>
                <w:sz w:val="18"/>
                <w:szCs w:val="18"/>
              </w:rPr>
            </w:pPr>
            <w:r w:rsidRPr="00167DA9">
              <w:rPr>
                <w:b/>
                <w:sz w:val="18"/>
                <w:szCs w:val="18"/>
              </w:rPr>
              <w:t>Создание площадки временного накопления твердых коммунальных отходов</w:t>
            </w:r>
          </w:p>
        </w:tc>
        <w:tc>
          <w:tcPr>
            <w:tcW w:w="924" w:type="dxa"/>
          </w:tcPr>
          <w:p w:rsidR="00E97293" w:rsidRPr="00167DA9" w:rsidRDefault="00E97293" w:rsidP="00E97293">
            <w:pPr>
              <w:pStyle w:val="1"/>
              <w:tabs>
                <w:tab w:val="left" w:pos="2891"/>
                <w:tab w:val="center" w:pos="4960"/>
              </w:tabs>
              <w:rPr>
                <w:b/>
                <w:sz w:val="18"/>
                <w:szCs w:val="18"/>
              </w:rPr>
            </w:pPr>
            <w:r w:rsidRPr="00167DA9">
              <w:rPr>
                <w:b/>
                <w:sz w:val="18"/>
                <w:szCs w:val="18"/>
              </w:rPr>
              <w:t>ед.</w:t>
            </w:r>
          </w:p>
        </w:tc>
        <w:tc>
          <w:tcPr>
            <w:tcW w:w="1653" w:type="dxa"/>
          </w:tcPr>
          <w:p w:rsidR="00E97293" w:rsidRPr="00167DA9" w:rsidRDefault="00E97293" w:rsidP="00E97293">
            <w:pPr>
              <w:pStyle w:val="1"/>
              <w:tabs>
                <w:tab w:val="left" w:pos="2891"/>
                <w:tab w:val="center" w:pos="4960"/>
              </w:tabs>
              <w:rPr>
                <w:b/>
                <w:sz w:val="18"/>
                <w:szCs w:val="18"/>
              </w:rPr>
            </w:pPr>
            <w:r w:rsidRPr="00167DA9">
              <w:rPr>
                <w:b/>
                <w:sz w:val="18"/>
                <w:szCs w:val="18"/>
              </w:rPr>
              <w:t>-</w:t>
            </w:r>
          </w:p>
        </w:tc>
        <w:tc>
          <w:tcPr>
            <w:tcW w:w="1654" w:type="dxa"/>
          </w:tcPr>
          <w:p w:rsidR="00E97293" w:rsidRPr="00167DA9" w:rsidRDefault="00E97293" w:rsidP="00E97293">
            <w:pPr>
              <w:pStyle w:val="1"/>
              <w:tabs>
                <w:tab w:val="left" w:pos="2891"/>
                <w:tab w:val="center" w:pos="4960"/>
              </w:tabs>
              <w:rPr>
                <w:b/>
                <w:sz w:val="18"/>
                <w:szCs w:val="18"/>
              </w:rPr>
            </w:pPr>
            <w:r w:rsidRPr="00167DA9">
              <w:rPr>
                <w:b/>
                <w:sz w:val="18"/>
                <w:szCs w:val="18"/>
              </w:rPr>
              <w:t>-</w:t>
            </w:r>
          </w:p>
        </w:tc>
        <w:tc>
          <w:tcPr>
            <w:tcW w:w="1654" w:type="dxa"/>
          </w:tcPr>
          <w:p w:rsidR="00E97293" w:rsidRPr="00167DA9" w:rsidRDefault="00E97293" w:rsidP="00E97293">
            <w:pPr>
              <w:pStyle w:val="1"/>
              <w:tabs>
                <w:tab w:val="left" w:pos="2891"/>
                <w:tab w:val="center" w:pos="4960"/>
              </w:tabs>
              <w:rPr>
                <w:b/>
                <w:sz w:val="18"/>
                <w:szCs w:val="18"/>
              </w:rPr>
            </w:pPr>
            <w:r w:rsidRPr="00167DA9">
              <w:rPr>
                <w:b/>
                <w:sz w:val="18"/>
                <w:szCs w:val="18"/>
              </w:rPr>
              <w:t>-</w:t>
            </w:r>
          </w:p>
        </w:tc>
        <w:tc>
          <w:tcPr>
            <w:tcW w:w="1654" w:type="dxa"/>
          </w:tcPr>
          <w:p w:rsidR="00E97293" w:rsidRPr="00167DA9" w:rsidRDefault="00E97293" w:rsidP="00E97293">
            <w:pPr>
              <w:pStyle w:val="1"/>
              <w:tabs>
                <w:tab w:val="left" w:pos="2891"/>
                <w:tab w:val="center" w:pos="4960"/>
              </w:tabs>
              <w:rPr>
                <w:b/>
                <w:sz w:val="18"/>
                <w:szCs w:val="18"/>
              </w:rPr>
            </w:pPr>
            <w:r w:rsidRPr="00167DA9">
              <w:rPr>
                <w:b/>
                <w:sz w:val="18"/>
                <w:szCs w:val="18"/>
              </w:rPr>
              <w:t>1</w:t>
            </w:r>
          </w:p>
        </w:tc>
        <w:tc>
          <w:tcPr>
            <w:tcW w:w="1655" w:type="dxa"/>
          </w:tcPr>
          <w:p w:rsidR="00E97293" w:rsidRPr="00167DA9" w:rsidRDefault="00E97293" w:rsidP="00E97293">
            <w:pPr>
              <w:pStyle w:val="1"/>
              <w:tabs>
                <w:tab w:val="left" w:pos="2891"/>
                <w:tab w:val="center" w:pos="4960"/>
              </w:tabs>
              <w:rPr>
                <w:b/>
                <w:sz w:val="18"/>
                <w:szCs w:val="18"/>
              </w:rPr>
            </w:pPr>
            <w:r w:rsidRPr="00167DA9">
              <w:rPr>
                <w:b/>
                <w:sz w:val="18"/>
                <w:szCs w:val="18"/>
              </w:rPr>
              <w:t>-</w:t>
            </w:r>
          </w:p>
        </w:tc>
        <w:tc>
          <w:tcPr>
            <w:tcW w:w="1655" w:type="dxa"/>
          </w:tcPr>
          <w:p w:rsidR="00E97293" w:rsidRPr="00167DA9" w:rsidRDefault="00E97293" w:rsidP="00E97293">
            <w:pPr>
              <w:pStyle w:val="1"/>
              <w:tabs>
                <w:tab w:val="left" w:pos="2891"/>
                <w:tab w:val="center" w:pos="4960"/>
              </w:tabs>
              <w:rPr>
                <w:b/>
                <w:sz w:val="18"/>
                <w:szCs w:val="18"/>
              </w:rPr>
            </w:pPr>
            <w:r w:rsidRPr="00167DA9">
              <w:rPr>
                <w:b/>
                <w:sz w:val="18"/>
                <w:szCs w:val="18"/>
              </w:rPr>
              <w:t>-</w:t>
            </w:r>
          </w:p>
        </w:tc>
      </w:tr>
    </w:tbl>
    <w:p w:rsidR="00E97293" w:rsidRPr="00167DA9" w:rsidRDefault="00E97293" w:rsidP="00E97293">
      <w:pPr>
        <w:pStyle w:val="1"/>
        <w:tabs>
          <w:tab w:val="left" w:pos="2891"/>
          <w:tab w:val="center" w:pos="4960"/>
        </w:tabs>
        <w:rPr>
          <w:sz w:val="18"/>
          <w:szCs w:val="18"/>
        </w:rPr>
      </w:pPr>
    </w:p>
    <w:p w:rsidR="00E97293" w:rsidRPr="00167DA9" w:rsidRDefault="00E97293" w:rsidP="00E97293">
      <w:pPr>
        <w:jc w:val="right"/>
        <w:rPr>
          <w:rStyle w:val="afff4"/>
          <w:b w:val="0"/>
          <w:bCs w:val="0"/>
          <w:color w:val="auto"/>
          <w:sz w:val="18"/>
          <w:szCs w:val="18"/>
        </w:rPr>
      </w:pPr>
      <w:r w:rsidRPr="00167DA9">
        <w:rPr>
          <w:rStyle w:val="afff4"/>
          <w:b w:val="0"/>
          <w:bCs w:val="0"/>
          <w:color w:val="auto"/>
          <w:sz w:val="18"/>
          <w:szCs w:val="18"/>
        </w:rPr>
        <w:t xml:space="preserve">Приложение 2 к </w:t>
      </w:r>
      <w:hyperlink w:anchor="sub_999102" w:history="1">
        <w:r w:rsidRPr="00167DA9">
          <w:rPr>
            <w:rStyle w:val="afff8"/>
            <w:b/>
            <w:color w:val="auto"/>
            <w:sz w:val="18"/>
            <w:szCs w:val="18"/>
          </w:rPr>
          <w:t>Программе</w:t>
        </w:r>
      </w:hyperlink>
    </w:p>
    <w:p w:rsidR="00E97293" w:rsidRPr="00167DA9" w:rsidRDefault="00E97293" w:rsidP="00E97293">
      <w:pPr>
        <w:jc w:val="center"/>
        <w:rPr>
          <w:b/>
          <w:sz w:val="18"/>
          <w:szCs w:val="18"/>
        </w:rPr>
      </w:pPr>
      <w:r w:rsidRPr="00167DA9">
        <w:rPr>
          <w:b/>
          <w:sz w:val="18"/>
          <w:szCs w:val="18"/>
        </w:rPr>
        <w:t xml:space="preserve">Прогнозная (справочная) </w:t>
      </w:r>
      <w:hyperlink w:anchor="Par5892" w:tooltip="ПРОГНОЗНАЯ (СПРАВОЧНАЯ) ОЦЕНКА РЕСУРСНОГО ОБЕСПЕЧЕНИЯ" w:history="1">
        <w:r w:rsidRPr="00167DA9">
          <w:rPr>
            <w:b/>
            <w:sz w:val="18"/>
            <w:szCs w:val="18"/>
          </w:rPr>
          <w:t>оценка</w:t>
        </w:r>
      </w:hyperlink>
      <w:r w:rsidRPr="00167DA9">
        <w:rPr>
          <w:b/>
          <w:sz w:val="18"/>
          <w:szCs w:val="18"/>
        </w:rPr>
        <w:t xml:space="preserve"> ресурсного обеспечения реализации программы за счет всех источников финансирования</w:t>
      </w:r>
    </w:p>
    <w:p w:rsidR="00E97293" w:rsidRPr="00167DA9" w:rsidRDefault="00E97293" w:rsidP="00E97293">
      <w:pPr>
        <w:jc w:val="center"/>
        <w:rPr>
          <w:b/>
          <w:sz w:val="18"/>
          <w:szCs w:val="18"/>
        </w:rPr>
      </w:pPr>
    </w:p>
    <w:tbl>
      <w:tblPr>
        <w:tblW w:w="15573" w:type="dxa"/>
        <w:jc w:val="center"/>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4614"/>
        <w:gridCol w:w="2758"/>
        <w:gridCol w:w="1843"/>
        <w:gridCol w:w="1134"/>
        <w:gridCol w:w="1134"/>
        <w:gridCol w:w="1134"/>
        <w:gridCol w:w="1069"/>
        <w:gridCol w:w="915"/>
        <w:gridCol w:w="972"/>
      </w:tblGrid>
      <w:tr w:rsidR="00E97293" w:rsidRPr="00167DA9" w:rsidTr="00877B1E">
        <w:trPr>
          <w:jc w:val="center"/>
        </w:trPr>
        <w:tc>
          <w:tcPr>
            <w:tcW w:w="4614" w:type="dxa"/>
            <w:vMerge w:val="restart"/>
            <w:tcBorders>
              <w:top w:val="single" w:sz="4" w:space="0" w:color="auto"/>
              <w:bottom w:val="single" w:sz="4" w:space="0" w:color="auto"/>
              <w:right w:val="single" w:sz="4" w:space="0" w:color="auto"/>
            </w:tcBorders>
            <w:vAlign w:val="center"/>
          </w:tcPr>
          <w:p w:rsidR="00E97293" w:rsidRPr="00167DA9" w:rsidRDefault="00E97293" w:rsidP="00E97293">
            <w:pPr>
              <w:pStyle w:val="afffd"/>
              <w:jc w:val="center"/>
              <w:rPr>
                <w:rFonts w:ascii="Times New Roman" w:hAnsi="Times New Roman" w:cs="Times New Roman"/>
                <w:b/>
                <w:sz w:val="18"/>
                <w:szCs w:val="18"/>
              </w:rPr>
            </w:pPr>
            <w:r w:rsidRPr="00167DA9">
              <w:rPr>
                <w:rFonts w:ascii="Times New Roman" w:hAnsi="Times New Roman" w:cs="Times New Roman"/>
                <w:b/>
                <w:sz w:val="18"/>
                <w:szCs w:val="18"/>
              </w:rPr>
              <w:t xml:space="preserve">Наименование программы, </w:t>
            </w:r>
          </w:p>
          <w:p w:rsidR="00E97293" w:rsidRPr="00167DA9" w:rsidRDefault="00E97293" w:rsidP="00E97293">
            <w:pPr>
              <w:pStyle w:val="afffd"/>
              <w:jc w:val="center"/>
              <w:rPr>
                <w:rFonts w:ascii="Times New Roman" w:hAnsi="Times New Roman" w:cs="Times New Roman"/>
                <w:b/>
                <w:sz w:val="18"/>
                <w:szCs w:val="18"/>
              </w:rPr>
            </w:pPr>
            <w:r w:rsidRPr="00167DA9">
              <w:rPr>
                <w:rFonts w:ascii="Times New Roman" w:hAnsi="Times New Roman" w:cs="Times New Roman"/>
                <w:b/>
                <w:sz w:val="18"/>
                <w:szCs w:val="18"/>
              </w:rPr>
              <w:t>основного мероприятия</w:t>
            </w:r>
          </w:p>
        </w:tc>
        <w:tc>
          <w:tcPr>
            <w:tcW w:w="2758" w:type="dxa"/>
            <w:vMerge w:val="restart"/>
            <w:tcBorders>
              <w:top w:val="single" w:sz="4" w:space="0" w:color="auto"/>
              <w:left w:val="single" w:sz="4" w:space="0" w:color="auto"/>
              <w:bottom w:val="single" w:sz="4" w:space="0" w:color="auto"/>
              <w:right w:val="single" w:sz="4" w:space="0" w:color="auto"/>
            </w:tcBorders>
            <w:vAlign w:val="center"/>
          </w:tcPr>
          <w:p w:rsidR="00E97293" w:rsidRPr="00167DA9" w:rsidRDefault="00E97293" w:rsidP="00E97293">
            <w:pPr>
              <w:pStyle w:val="afffd"/>
              <w:jc w:val="center"/>
              <w:rPr>
                <w:rFonts w:ascii="Times New Roman" w:hAnsi="Times New Roman" w:cs="Times New Roman"/>
                <w:b/>
                <w:sz w:val="18"/>
                <w:szCs w:val="18"/>
              </w:rPr>
            </w:pPr>
            <w:r w:rsidRPr="00167DA9">
              <w:rPr>
                <w:rFonts w:ascii="Times New Roman" w:hAnsi="Times New Roman" w:cs="Times New Roman"/>
                <w:b/>
                <w:sz w:val="18"/>
                <w:szCs w:val="18"/>
              </w:rPr>
              <w:t>Ответственный исполнитель</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E97293" w:rsidRPr="00167DA9" w:rsidRDefault="00E97293" w:rsidP="00E97293">
            <w:pPr>
              <w:pStyle w:val="afffd"/>
              <w:jc w:val="center"/>
              <w:rPr>
                <w:rFonts w:ascii="Times New Roman" w:hAnsi="Times New Roman" w:cs="Times New Roman"/>
                <w:b/>
                <w:sz w:val="18"/>
                <w:szCs w:val="18"/>
              </w:rPr>
            </w:pPr>
            <w:r w:rsidRPr="00167DA9">
              <w:rPr>
                <w:rFonts w:ascii="Times New Roman" w:hAnsi="Times New Roman" w:cs="Times New Roman"/>
                <w:b/>
                <w:sz w:val="18"/>
                <w:szCs w:val="18"/>
              </w:rPr>
              <w:t>Источники финансирования</w:t>
            </w:r>
          </w:p>
        </w:tc>
        <w:tc>
          <w:tcPr>
            <w:tcW w:w="6358" w:type="dxa"/>
            <w:gridSpan w:val="6"/>
            <w:tcBorders>
              <w:top w:val="single" w:sz="4" w:space="0" w:color="auto"/>
              <w:left w:val="single" w:sz="4" w:space="0" w:color="auto"/>
              <w:bottom w:val="single" w:sz="4" w:space="0" w:color="auto"/>
            </w:tcBorders>
            <w:vAlign w:val="center"/>
          </w:tcPr>
          <w:p w:rsidR="00E97293" w:rsidRPr="00167DA9" w:rsidRDefault="00E97293" w:rsidP="00E97293">
            <w:pPr>
              <w:pStyle w:val="afffd"/>
              <w:jc w:val="center"/>
              <w:rPr>
                <w:rFonts w:ascii="Times New Roman" w:hAnsi="Times New Roman" w:cs="Times New Roman"/>
                <w:b/>
                <w:sz w:val="18"/>
                <w:szCs w:val="18"/>
              </w:rPr>
            </w:pPr>
            <w:r w:rsidRPr="00167DA9">
              <w:rPr>
                <w:rFonts w:ascii="Times New Roman" w:hAnsi="Times New Roman" w:cs="Times New Roman"/>
                <w:b/>
                <w:sz w:val="18"/>
                <w:szCs w:val="18"/>
              </w:rPr>
              <w:t>Расходы (руб.), годы</w:t>
            </w:r>
          </w:p>
        </w:tc>
      </w:tr>
      <w:tr w:rsidR="00E97293" w:rsidRPr="00167DA9" w:rsidTr="00877B1E">
        <w:trPr>
          <w:trHeight w:val="276"/>
          <w:jc w:val="center"/>
        </w:trPr>
        <w:tc>
          <w:tcPr>
            <w:tcW w:w="4614" w:type="dxa"/>
            <w:vMerge/>
            <w:tcBorders>
              <w:top w:val="single" w:sz="4" w:space="0" w:color="auto"/>
              <w:bottom w:val="single" w:sz="4" w:space="0" w:color="auto"/>
              <w:right w:val="single" w:sz="4" w:space="0" w:color="auto"/>
            </w:tcBorders>
          </w:tcPr>
          <w:p w:rsidR="00E97293" w:rsidRPr="00167DA9" w:rsidRDefault="00E97293" w:rsidP="00E97293">
            <w:pPr>
              <w:pStyle w:val="afffd"/>
              <w:rPr>
                <w:rFonts w:ascii="Times New Roman" w:hAnsi="Times New Roman" w:cs="Times New Roman"/>
                <w:sz w:val="18"/>
                <w:szCs w:val="18"/>
              </w:rPr>
            </w:pPr>
          </w:p>
        </w:tc>
        <w:tc>
          <w:tcPr>
            <w:tcW w:w="2758" w:type="dxa"/>
            <w:vMerge/>
            <w:tcBorders>
              <w:top w:val="single" w:sz="4" w:space="0" w:color="auto"/>
              <w:left w:val="single" w:sz="4" w:space="0" w:color="auto"/>
              <w:bottom w:val="single" w:sz="4" w:space="0" w:color="auto"/>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p>
        </w:tc>
        <w:tc>
          <w:tcPr>
            <w:tcW w:w="1134" w:type="dxa"/>
            <w:tcBorders>
              <w:top w:val="nil"/>
              <w:left w:val="single" w:sz="4" w:space="0" w:color="auto"/>
              <w:bottom w:val="single" w:sz="4" w:space="0" w:color="auto"/>
              <w:right w:val="single" w:sz="4" w:space="0" w:color="auto"/>
            </w:tcBorders>
            <w:vAlign w:val="center"/>
          </w:tcPr>
          <w:p w:rsidR="00E97293" w:rsidRPr="00167DA9" w:rsidRDefault="00E97293" w:rsidP="00E97293">
            <w:pPr>
              <w:pStyle w:val="afffd"/>
              <w:jc w:val="center"/>
              <w:rPr>
                <w:rFonts w:ascii="Times New Roman" w:hAnsi="Times New Roman" w:cs="Times New Roman"/>
                <w:b/>
                <w:sz w:val="18"/>
                <w:szCs w:val="18"/>
              </w:rPr>
            </w:pPr>
            <w:r w:rsidRPr="00167DA9">
              <w:rPr>
                <w:rFonts w:ascii="Times New Roman" w:hAnsi="Times New Roman" w:cs="Times New Roman"/>
                <w:b/>
                <w:sz w:val="18"/>
                <w:szCs w:val="18"/>
              </w:rPr>
              <w:t>2019</w:t>
            </w:r>
          </w:p>
        </w:tc>
        <w:tc>
          <w:tcPr>
            <w:tcW w:w="1134" w:type="dxa"/>
            <w:tcBorders>
              <w:top w:val="nil"/>
              <w:left w:val="single" w:sz="4" w:space="0" w:color="auto"/>
              <w:bottom w:val="single" w:sz="4" w:space="0" w:color="auto"/>
              <w:right w:val="single" w:sz="4" w:space="0" w:color="auto"/>
            </w:tcBorders>
            <w:vAlign w:val="center"/>
          </w:tcPr>
          <w:p w:rsidR="00E97293" w:rsidRPr="00167DA9" w:rsidRDefault="00E97293" w:rsidP="00E97293">
            <w:pPr>
              <w:pStyle w:val="afffd"/>
              <w:jc w:val="center"/>
              <w:rPr>
                <w:rFonts w:ascii="Times New Roman" w:hAnsi="Times New Roman" w:cs="Times New Roman"/>
                <w:b/>
                <w:sz w:val="18"/>
                <w:szCs w:val="18"/>
              </w:rPr>
            </w:pPr>
            <w:r w:rsidRPr="00167DA9">
              <w:rPr>
                <w:rFonts w:ascii="Times New Roman" w:hAnsi="Times New Roman" w:cs="Times New Roman"/>
                <w:b/>
                <w:sz w:val="18"/>
                <w:szCs w:val="18"/>
              </w:rPr>
              <w:t>2020</w:t>
            </w:r>
          </w:p>
        </w:tc>
        <w:tc>
          <w:tcPr>
            <w:tcW w:w="1134" w:type="dxa"/>
            <w:tcBorders>
              <w:top w:val="nil"/>
              <w:left w:val="single" w:sz="4" w:space="0" w:color="auto"/>
              <w:bottom w:val="single" w:sz="4" w:space="0" w:color="auto"/>
              <w:right w:val="single" w:sz="4" w:space="0" w:color="auto"/>
            </w:tcBorders>
            <w:vAlign w:val="center"/>
          </w:tcPr>
          <w:p w:rsidR="00E97293" w:rsidRPr="00167DA9" w:rsidRDefault="00E97293" w:rsidP="00E97293">
            <w:pPr>
              <w:pStyle w:val="afffd"/>
              <w:jc w:val="center"/>
              <w:rPr>
                <w:rFonts w:ascii="Times New Roman" w:hAnsi="Times New Roman" w:cs="Times New Roman"/>
                <w:b/>
                <w:sz w:val="18"/>
                <w:szCs w:val="18"/>
              </w:rPr>
            </w:pPr>
            <w:r w:rsidRPr="00167DA9">
              <w:rPr>
                <w:rFonts w:ascii="Times New Roman" w:hAnsi="Times New Roman" w:cs="Times New Roman"/>
                <w:b/>
                <w:sz w:val="18"/>
                <w:szCs w:val="18"/>
              </w:rPr>
              <w:t>2021</w:t>
            </w:r>
          </w:p>
        </w:tc>
        <w:tc>
          <w:tcPr>
            <w:tcW w:w="1069" w:type="dxa"/>
            <w:tcBorders>
              <w:top w:val="nil"/>
              <w:left w:val="single" w:sz="4" w:space="0" w:color="auto"/>
              <w:bottom w:val="single" w:sz="4" w:space="0" w:color="auto"/>
              <w:right w:val="single" w:sz="4" w:space="0" w:color="auto"/>
            </w:tcBorders>
            <w:vAlign w:val="center"/>
          </w:tcPr>
          <w:p w:rsidR="00E97293" w:rsidRPr="00167DA9" w:rsidRDefault="00E97293" w:rsidP="00E97293">
            <w:pPr>
              <w:pStyle w:val="afffd"/>
              <w:jc w:val="center"/>
              <w:rPr>
                <w:rFonts w:ascii="Times New Roman" w:hAnsi="Times New Roman" w:cs="Times New Roman"/>
                <w:b/>
                <w:sz w:val="18"/>
                <w:szCs w:val="18"/>
              </w:rPr>
            </w:pPr>
            <w:r w:rsidRPr="00167DA9">
              <w:rPr>
                <w:rFonts w:ascii="Times New Roman" w:hAnsi="Times New Roman" w:cs="Times New Roman"/>
                <w:b/>
                <w:sz w:val="18"/>
                <w:szCs w:val="18"/>
              </w:rPr>
              <w:t>2022</w:t>
            </w:r>
          </w:p>
        </w:tc>
        <w:tc>
          <w:tcPr>
            <w:tcW w:w="915" w:type="dxa"/>
            <w:tcBorders>
              <w:top w:val="nil"/>
              <w:left w:val="single" w:sz="4" w:space="0" w:color="auto"/>
              <w:bottom w:val="single" w:sz="4" w:space="0" w:color="auto"/>
              <w:right w:val="single" w:sz="4" w:space="0" w:color="auto"/>
            </w:tcBorders>
            <w:vAlign w:val="center"/>
          </w:tcPr>
          <w:p w:rsidR="00E97293" w:rsidRPr="00167DA9" w:rsidRDefault="00E97293" w:rsidP="00E97293">
            <w:pPr>
              <w:pStyle w:val="afffd"/>
              <w:jc w:val="center"/>
              <w:rPr>
                <w:rFonts w:ascii="Times New Roman" w:hAnsi="Times New Roman" w:cs="Times New Roman"/>
                <w:b/>
                <w:sz w:val="18"/>
                <w:szCs w:val="18"/>
              </w:rPr>
            </w:pPr>
            <w:r w:rsidRPr="00167DA9">
              <w:rPr>
                <w:rFonts w:ascii="Times New Roman" w:hAnsi="Times New Roman" w:cs="Times New Roman"/>
                <w:b/>
                <w:sz w:val="18"/>
                <w:szCs w:val="18"/>
              </w:rPr>
              <w:t>2023</w:t>
            </w:r>
          </w:p>
        </w:tc>
        <w:tc>
          <w:tcPr>
            <w:tcW w:w="972" w:type="dxa"/>
            <w:tcBorders>
              <w:top w:val="nil"/>
              <w:left w:val="single" w:sz="4" w:space="0" w:color="auto"/>
              <w:bottom w:val="single" w:sz="4" w:space="0" w:color="auto"/>
            </w:tcBorders>
            <w:vAlign w:val="center"/>
          </w:tcPr>
          <w:p w:rsidR="00E97293" w:rsidRPr="00167DA9" w:rsidRDefault="00E97293" w:rsidP="00E97293">
            <w:pPr>
              <w:pStyle w:val="afffd"/>
              <w:jc w:val="center"/>
              <w:rPr>
                <w:rFonts w:ascii="Times New Roman" w:hAnsi="Times New Roman" w:cs="Times New Roman"/>
                <w:b/>
                <w:sz w:val="18"/>
                <w:szCs w:val="18"/>
              </w:rPr>
            </w:pPr>
            <w:r w:rsidRPr="00167DA9">
              <w:rPr>
                <w:rFonts w:ascii="Times New Roman" w:hAnsi="Times New Roman" w:cs="Times New Roman"/>
                <w:b/>
                <w:sz w:val="18"/>
                <w:szCs w:val="18"/>
              </w:rPr>
              <w:t>2024</w:t>
            </w:r>
          </w:p>
        </w:tc>
      </w:tr>
      <w:tr w:rsidR="00E97293" w:rsidRPr="00167DA9" w:rsidTr="00877B1E">
        <w:trPr>
          <w:trHeight w:val="341"/>
          <w:jc w:val="center"/>
        </w:trPr>
        <w:tc>
          <w:tcPr>
            <w:tcW w:w="4614" w:type="dxa"/>
            <w:vMerge w:val="restart"/>
            <w:tcBorders>
              <w:top w:val="nil"/>
              <w:bottom w:val="single" w:sz="4" w:space="0" w:color="auto"/>
              <w:right w:val="single" w:sz="4" w:space="0" w:color="auto"/>
            </w:tcBorders>
            <w:vAlign w:val="center"/>
          </w:tcPr>
          <w:p w:rsidR="00E97293" w:rsidRPr="00167DA9" w:rsidRDefault="00E97293" w:rsidP="00E97293">
            <w:pPr>
              <w:pStyle w:val="afffd"/>
              <w:rPr>
                <w:rFonts w:ascii="Times New Roman" w:hAnsi="Times New Roman" w:cs="Times New Roman"/>
                <w:sz w:val="18"/>
                <w:szCs w:val="18"/>
              </w:rPr>
            </w:pPr>
            <w:r w:rsidRPr="00167DA9">
              <w:rPr>
                <w:rFonts w:ascii="Times New Roman" w:hAnsi="Times New Roman" w:cs="Times New Roman"/>
                <w:sz w:val="18"/>
                <w:szCs w:val="18"/>
              </w:rPr>
              <w:t>Программа «Отходы производства и потребления в муниципальном образовании «Новонукутское» на 2019 - 2024 годы</w:t>
            </w:r>
          </w:p>
        </w:tc>
        <w:tc>
          <w:tcPr>
            <w:tcW w:w="2758" w:type="dxa"/>
            <w:vMerge w:val="restart"/>
            <w:tcBorders>
              <w:top w:val="single" w:sz="4" w:space="0" w:color="auto"/>
              <w:left w:val="single" w:sz="4" w:space="0" w:color="auto"/>
              <w:bottom w:val="single" w:sz="4" w:space="0" w:color="auto"/>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Администрация муниципального образования «Новонукутское»</w:t>
            </w:r>
          </w:p>
        </w:tc>
        <w:tc>
          <w:tcPr>
            <w:tcW w:w="1843" w:type="dxa"/>
            <w:tcBorders>
              <w:top w:val="single" w:sz="4" w:space="0" w:color="auto"/>
              <w:left w:val="nil"/>
              <w:bottom w:val="single" w:sz="4" w:space="0" w:color="auto"/>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Всего</w:t>
            </w:r>
          </w:p>
        </w:tc>
        <w:tc>
          <w:tcPr>
            <w:tcW w:w="1134" w:type="dxa"/>
            <w:tcBorders>
              <w:top w:val="single" w:sz="4" w:space="0" w:color="auto"/>
              <w:left w:val="nil"/>
              <w:bottom w:val="single" w:sz="4" w:space="0" w:color="auto"/>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263 755,05</w:t>
            </w:r>
          </w:p>
        </w:tc>
        <w:tc>
          <w:tcPr>
            <w:tcW w:w="1134" w:type="dxa"/>
            <w:tcBorders>
              <w:top w:val="single" w:sz="4" w:space="0" w:color="auto"/>
              <w:left w:val="nil"/>
              <w:bottom w:val="single" w:sz="4" w:space="0" w:color="auto"/>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vAlign w:val="center"/>
          </w:tcPr>
          <w:p w:rsidR="00E97293" w:rsidRPr="00167DA9" w:rsidRDefault="00E97293" w:rsidP="00E97293">
            <w:pPr>
              <w:jc w:val="center"/>
              <w:rPr>
                <w:sz w:val="18"/>
                <w:szCs w:val="18"/>
              </w:rPr>
            </w:pPr>
            <w:r w:rsidRPr="00167DA9">
              <w:rPr>
                <w:sz w:val="18"/>
                <w:szCs w:val="18"/>
              </w:rPr>
              <w:t>400 244,46</w:t>
            </w:r>
          </w:p>
        </w:tc>
        <w:tc>
          <w:tcPr>
            <w:tcW w:w="1069" w:type="dxa"/>
            <w:tcBorders>
              <w:top w:val="single" w:sz="4" w:space="0" w:color="auto"/>
              <w:left w:val="nil"/>
              <w:bottom w:val="single" w:sz="4" w:space="0" w:color="auto"/>
              <w:right w:val="single" w:sz="4" w:space="0" w:color="auto"/>
            </w:tcBorders>
            <w:vAlign w:val="center"/>
          </w:tcPr>
          <w:p w:rsidR="00E97293" w:rsidRPr="00167DA9" w:rsidRDefault="00E97293" w:rsidP="00E97293">
            <w:pPr>
              <w:jc w:val="center"/>
              <w:rPr>
                <w:sz w:val="18"/>
                <w:szCs w:val="18"/>
              </w:rPr>
            </w:pPr>
            <w:r w:rsidRPr="00167DA9">
              <w:rPr>
                <w:sz w:val="18"/>
                <w:szCs w:val="18"/>
              </w:rPr>
              <w:t>475 000,0</w:t>
            </w:r>
          </w:p>
        </w:tc>
        <w:tc>
          <w:tcPr>
            <w:tcW w:w="915" w:type="dxa"/>
            <w:tcBorders>
              <w:top w:val="single" w:sz="4" w:space="0" w:color="auto"/>
              <w:left w:val="nil"/>
              <w:bottom w:val="single" w:sz="4" w:space="0" w:color="auto"/>
              <w:right w:val="single" w:sz="4" w:space="0" w:color="auto"/>
            </w:tcBorders>
            <w:vAlign w:val="center"/>
          </w:tcPr>
          <w:p w:rsidR="00E97293" w:rsidRPr="00167DA9" w:rsidRDefault="00E97293" w:rsidP="00E97293">
            <w:pPr>
              <w:jc w:val="center"/>
              <w:rPr>
                <w:sz w:val="18"/>
                <w:szCs w:val="18"/>
              </w:rPr>
            </w:pPr>
            <w:r w:rsidRPr="00167DA9">
              <w:rPr>
                <w:sz w:val="18"/>
                <w:szCs w:val="18"/>
              </w:rPr>
              <w:t>-</w:t>
            </w:r>
          </w:p>
        </w:tc>
        <w:tc>
          <w:tcPr>
            <w:tcW w:w="972" w:type="dxa"/>
            <w:tcBorders>
              <w:top w:val="single" w:sz="4" w:space="0" w:color="auto"/>
              <w:left w:val="nil"/>
              <w:bottom w:val="single" w:sz="4" w:space="0" w:color="auto"/>
            </w:tcBorders>
            <w:vAlign w:val="center"/>
          </w:tcPr>
          <w:p w:rsidR="00E97293" w:rsidRPr="00167DA9" w:rsidRDefault="00E97293" w:rsidP="00E97293">
            <w:pPr>
              <w:jc w:val="center"/>
              <w:rPr>
                <w:sz w:val="18"/>
                <w:szCs w:val="18"/>
              </w:rPr>
            </w:pPr>
            <w:r w:rsidRPr="00167DA9">
              <w:rPr>
                <w:sz w:val="18"/>
                <w:szCs w:val="18"/>
              </w:rPr>
              <w:t>-</w:t>
            </w:r>
          </w:p>
        </w:tc>
      </w:tr>
      <w:tr w:rsidR="00E97293" w:rsidRPr="00167DA9" w:rsidTr="00877B1E">
        <w:trPr>
          <w:trHeight w:val="135"/>
          <w:jc w:val="center"/>
        </w:trPr>
        <w:tc>
          <w:tcPr>
            <w:tcW w:w="4614" w:type="dxa"/>
            <w:vMerge/>
            <w:tcBorders>
              <w:top w:val="nil"/>
              <w:bottom w:val="single" w:sz="4" w:space="0" w:color="auto"/>
              <w:right w:val="single" w:sz="4" w:space="0" w:color="auto"/>
            </w:tcBorders>
            <w:vAlign w:val="center"/>
          </w:tcPr>
          <w:p w:rsidR="00E97293" w:rsidRPr="00167DA9" w:rsidRDefault="00E97293" w:rsidP="00E97293">
            <w:pPr>
              <w:pStyle w:val="afffd"/>
              <w:rPr>
                <w:rFonts w:ascii="Times New Roman" w:hAnsi="Times New Roman" w:cs="Times New Roman"/>
                <w:sz w:val="18"/>
                <w:szCs w:val="18"/>
              </w:rPr>
            </w:pPr>
          </w:p>
        </w:tc>
        <w:tc>
          <w:tcPr>
            <w:tcW w:w="2758" w:type="dxa"/>
            <w:vMerge/>
            <w:tcBorders>
              <w:top w:val="nil"/>
              <w:left w:val="single" w:sz="4" w:space="0" w:color="auto"/>
              <w:bottom w:val="single" w:sz="4" w:space="0" w:color="auto"/>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p>
        </w:tc>
        <w:tc>
          <w:tcPr>
            <w:tcW w:w="1843" w:type="dxa"/>
            <w:tcBorders>
              <w:top w:val="single" w:sz="4" w:space="0" w:color="auto"/>
              <w:left w:val="nil"/>
              <w:bottom w:val="single" w:sz="4" w:space="0" w:color="auto"/>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МБ</w:t>
            </w:r>
          </w:p>
        </w:tc>
        <w:tc>
          <w:tcPr>
            <w:tcW w:w="1134" w:type="dxa"/>
            <w:tcBorders>
              <w:top w:val="single" w:sz="4" w:space="0" w:color="auto"/>
              <w:left w:val="nil"/>
              <w:bottom w:val="single" w:sz="4" w:space="0" w:color="auto"/>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263 755,05</w:t>
            </w:r>
          </w:p>
        </w:tc>
        <w:tc>
          <w:tcPr>
            <w:tcW w:w="1134" w:type="dxa"/>
            <w:tcBorders>
              <w:top w:val="single" w:sz="4" w:space="0" w:color="auto"/>
              <w:left w:val="nil"/>
              <w:bottom w:val="single" w:sz="4" w:space="0" w:color="auto"/>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vAlign w:val="center"/>
          </w:tcPr>
          <w:p w:rsidR="00E97293" w:rsidRPr="00167DA9" w:rsidRDefault="00E97293" w:rsidP="00E97293">
            <w:pPr>
              <w:jc w:val="center"/>
              <w:rPr>
                <w:sz w:val="18"/>
                <w:szCs w:val="18"/>
              </w:rPr>
            </w:pPr>
            <w:r w:rsidRPr="00167DA9">
              <w:rPr>
                <w:sz w:val="18"/>
                <w:szCs w:val="18"/>
              </w:rPr>
              <w:t>400 244,46</w:t>
            </w:r>
          </w:p>
        </w:tc>
        <w:tc>
          <w:tcPr>
            <w:tcW w:w="1069" w:type="dxa"/>
            <w:tcBorders>
              <w:top w:val="single" w:sz="4" w:space="0" w:color="auto"/>
              <w:left w:val="nil"/>
              <w:bottom w:val="single" w:sz="4" w:space="0" w:color="auto"/>
              <w:right w:val="single" w:sz="4" w:space="0" w:color="auto"/>
            </w:tcBorders>
            <w:vAlign w:val="center"/>
          </w:tcPr>
          <w:p w:rsidR="00E97293" w:rsidRPr="00167DA9" w:rsidRDefault="00E97293" w:rsidP="00E97293">
            <w:pPr>
              <w:jc w:val="center"/>
              <w:rPr>
                <w:sz w:val="18"/>
                <w:szCs w:val="18"/>
              </w:rPr>
            </w:pPr>
            <w:r w:rsidRPr="00167DA9">
              <w:rPr>
                <w:sz w:val="18"/>
                <w:szCs w:val="18"/>
              </w:rPr>
              <w:t>475 000,0</w:t>
            </w:r>
          </w:p>
        </w:tc>
        <w:tc>
          <w:tcPr>
            <w:tcW w:w="915" w:type="dxa"/>
            <w:tcBorders>
              <w:top w:val="single" w:sz="4" w:space="0" w:color="auto"/>
              <w:left w:val="nil"/>
              <w:bottom w:val="single" w:sz="4" w:space="0" w:color="auto"/>
              <w:right w:val="single" w:sz="4" w:space="0" w:color="auto"/>
            </w:tcBorders>
            <w:vAlign w:val="center"/>
          </w:tcPr>
          <w:p w:rsidR="00E97293" w:rsidRPr="00167DA9" w:rsidRDefault="00E97293" w:rsidP="00E97293">
            <w:pPr>
              <w:jc w:val="center"/>
              <w:rPr>
                <w:sz w:val="18"/>
                <w:szCs w:val="18"/>
              </w:rPr>
            </w:pPr>
            <w:r w:rsidRPr="00167DA9">
              <w:rPr>
                <w:sz w:val="18"/>
                <w:szCs w:val="18"/>
              </w:rPr>
              <w:t>-</w:t>
            </w:r>
          </w:p>
        </w:tc>
        <w:tc>
          <w:tcPr>
            <w:tcW w:w="972" w:type="dxa"/>
            <w:tcBorders>
              <w:top w:val="single" w:sz="4" w:space="0" w:color="auto"/>
              <w:left w:val="nil"/>
              <w:bottom w:val="single" w:sz="4" w:space="0" w:color="auto"/>
            </w:tcBorders>
            <w:vAlign w:val="center"/>
          </w:tcPr>
          <w:p w:rsidR="00E97293" w:rsidRPr="00167DA9" w:rsidRDefault="00E97293" w:rsidP="00E97293">
            <w:pPr>
              <w:jc w:val="center"/>
              <w:rPr>
                <w:sz w:val="18"/>
                <w:szCs w:val="18"/>
              </w:rPr>
            </w:pPr>
            <w:r w:rsidRPr="00167DA9">
              <w:rPr>
                <w:sz w:val="18"/>
                <w:szCs w:val="18"/>
              </w:rPr>
              <w:t>-</w:t>
            </w:r>
          </w:p>
        </w:tc>
      </w:tr>
      <w:tr w:rsidR="00E97293" w:rsidRPr="00167DA9" w:rsidTr="00877B1E">
        <w:trPr>
          <w:trHeight w:val="337"/>
          <w:jc w:val="center"/>
        </w:trPr>
        <w:tc>
          <w:tcPr>
            <w:tcW w:w="4614" w:type="dxa"/>
            <w:vMerge w:val="restart"/>
            <w:tcBorders>
              <w:top w:val="nil"/>
              <w:right w:val="single" w:sz="4" w:space="0" w:color="auto"/>
            </w:tcBorders>
            <w:vAlign w:val="center"/>
          </w:tcPr>
          <w:p w:rsidR="00E97293" w:rsidRPr="00167DA9" w:rsidRDefault="00E97293" w:rsidP="00E97293">
            <w:pPr>
              <w:pStyle w:val="afffd"/>
              <w:rPr>
                <w:rFonts w:ascii="Times New Roman" w:hAnsi="Times New Roman" w:cs="Times New Roman"/>
                <w:sz w:val="18"/>
                <w:szCs w:val="18"/>
              </w:rPr>
            </w:pPr>
            <w:r w:rsidRPr="00167DA9">
              <w:rPr>
                <w:rFonts w:ascii="Times New Roman" w:hAnsi="Times New Roman" w:cs="Times New Roman"/>
                <w:sz w:val="18"/>
                <w:szCs w:val="18"/>
              </w:rPr>
              <w:t>Мероприятие «Создание контейнерных площадок»</w:t>
            </w:r>
          </w:p>
        </w:tc>
        <w:tc>
          <w:tcPr>
            <w:tcW w:w="2758" w:type="dxa"/>
            <w:vMerge w:val="restart"/>
            <w:tcBorders>
              <w:top w:val="single" w:sz="4" w:space="0" w:color="auto"/>
              <w:left w:val="single" w:sz="4" w:space="0" w:color="auto"/>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Администрация муниципального образования «Новонукутское»</w:t>
            </w:r>
          </w:p>
        </w:tc>
        <w:tc>
          <w:tcPr>
            <w:tcW w:w="1843" w:type="dxa"/>
            <w:tcBorders>
              <w:top w:val="single" w:sz="4" w:space="0" w:color="auto"/>
              <w:left w:val="nil"/>
              <w:bottom w:val="single" w:sz="4" w:space="0" w:color="auto"/>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Всего</w:t>
            </w:r>
          </w:p>
        </w:tc>
        <w:tc>
          <w:tcPr>
            <w:tcW w:w="1134" w:type="dxa"/>
            <w:tcBorders>
              <w:top w:val="single" w:sz="4" w:space="0" w:color="auto"/>
              <w:left w:val="nil"/>
              <w:bottom w:val="single" w:sz="4" w:space="0" w:color="auto"/>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205 913,65</w:t>
            </w:r>
          </w:p>
        </w:tc>
        <w:tc>
          <w:tcPr>
            <w:tcW w:w="1134" w:type="dxa"/>
            <w:tcBorders>
              <w:top w:val="single" w:sz="4" w:space="0" w:color="auto"/>
              <w:left w:val="nil"/>
              <w:bottom w:val="single" w:sz="4" w:space="0" w:color="auto"/>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vAlign w:val="center"/>
          </w:tcPr>
          <w:p w:rsidR="00E97293" w:rsidRPr="00167DA9" w:rsidRDefault="00E97293" w:rsidP="00E97293">
            <w:pPr>
              <w:jc w:val="center"/>
              <w:rPr>
                <w:sz w:val="18"/>
                <w:szCs w:val="18"/>
              </w:rPr>
            </w:pPr>
            <w:r w:rsidRPr="00167DA9">
              <w:rPr>
                <w:sz w:val="18"/>
                <w:szCs w:val="18"/>
              </w:rPr>
              <w:t>325 085,36</w:t>
            </w:r>
          </w:p>
        </w:tc>
        <w:tc>
          <w:tcPr>
            <w:tcW w:w="1069" w:type="dxa"/>
            <w:tcBorders>
              <w:top w:val="single" w:sz="4" w:space="0" w:color="auto"/>
              <w:left w:val="nil"/>
              <w:bottom w:val="single" w:sz="4" w:space="0" w:color="auto"/>
              <w:right w:val="single" w:sz="4" w:space="0" w:color="auto"/>
            </w:tcBorders>
            <w:vAlign w:val="center"/>
          </w:tcPr>
          <w:p w:rsidR="00E97293" w:rsidRPr="00167DA9" w:rsidRDefault="00E97293" w:rsidP="00E97293">
            <w:pPr>
              <w:jc w:val="center"/>
              <w:rPr>
                <w:sz w:val="18"/>
                <w:szCs w:val="18"/>
              </w:rPr>
            </w:pPr>
            <w:r w:rsidRPr="00167DA9">
              <w:rPr>
                <w:sz w:val="18"/>
                <w:szCs w:val="18"/>
              </w:rPr>
              <w:t>-</w:t>
            </w:r>
          </w:p>
        </w:tc>
        <w:tc>
          <w:tcPr>
            <w:tcW w:w="915" w:type="dxa"/>
            <w:tcBorders>
              <w:top w:val="single" w:sz="4" w:space="0" w:color="auto"/>
              <w:left w:val="nil"/>
              <w:bottom w:val="single" w:sz="4" w:space="0" w:color="auto"/>
              <w:right w:val="single" w:sz="4" w:space="0" w:color="auto"/>
            </w:tcBorders>
            <w:vAlign w:val="center"/>
          </w:tcPr>
          <w:p w:rsidR="00E97293" w:rsidRPr="00167DA9" w:rsidRDefault="00E97293" w:rsidP="00E97293">
            <w:pPr>
              <w:jc w:val="center"/>
              <w:rPr>
                <w:sz w:val="18"/>
                <w:szCs w:val="18"/>
              </w:rPr>
            </w:pPr>
            <w:r w:rsidRPr="00167DA9">
              <w:rPr>
                <w:sz w:val="18"/>
                <w:szCs w:val="18"/>
              </w:rPr>
              <w:t>-</w:t>
            </w:r>
          </w:p>
        </w:tc>
        <w:tc>
          <w:tcPr>
            <w:tcW w:w="972" w:type="dxa"/>
            <w:tcBorders>
              <w:top w:val="single" w:sz="4" w:space="0" w:color="auto"/>
              <w:left w:val="nil"/>
              <w:bottom w:val="single" w:sz="4" w:space="0" w:color="auto"/>
            </w:tcBorders>
            <w:vAlign w:val="center"/>
          </w:tcPr>
          <w:p w:rsidR="00E97293" w:rsidRPr="00167DA9" w:rsidRDefault="00E97293" w:rsidP="00E97293">
            <w:pPr>
              <w:jc w:val="center"/>
              <w:rPr>
                <w:sz w:val="18"/>
                <w:szCs w:val="18"/>
              </w:rPr>
            </w:pPr>
            <w:r w:rsidRPr="00167DA9">
              <w:rPr>
                <w:sz w:val="18"/>
                <w:szCs w:val="18"/>
              </w:rPr>
              <w:t>-</w:t>
            </w:r>
          </w:p>
        </w:tc>
      </w:tr>
      <w:tr w:rsidR="00E97293" w:rsidRPr="00167DA9" w:rsidTr="00877B1E">
        <w:trPr>
          <w:trHeight w:val="58"/>
          <w:jc w:val="center"/>
        </w:trPr>
        <w:tc>
          <w:tcPr>
            <w:tcW w:w="4614" w:type="dxa"/>
            <w:vMerge/>
            <w:tcBorders>
              <w:bottom w:val="single" w:sz="4" w:space="0" w:color="auto"/>
              <w:right w:val="single" w:sz="4" w:space="0" w:color="auto"/>
            </w:tcBorders>
            <w:vAlign w:val="center"/>
          </w:tcPr>
          <w:p w:rsidR="00E97293" w:rsidRPr="00167DA9" w:rsidRDefault="00E97293" w:rsidP="00E97293">
            <w:pPr>
              <w:pStyle w:val="afffd"/>
              <w:rPr>
                <w:rFonts w:ascii="Times New Roman" w:hAnsi="Times New Roman" w:cs="Times New Roman"/>
                <w:sz w:val="18"/>
                <w:szCs w:val="18"/>
              </w:rPr>
            </w:pPr>
          </w:p>
        </w:tc>
        <w:tc>
          <w:tcPr>
            <w:tcW w:w="2758" w:type="dxa"/>
            <w:vMerge/>
            <w:tcBorders>
              <w:left w:val="single" w:sz="4" w:space="0" w:color="auto"/>
              <w:bottom w:val="single" w:sz="4" w:space="0" w:color="auto"/>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p>
        </w:tc>
        <w:tc>
          <w:tcPr>
            <w:tcW w:w="1843" w:type="dxa"/>
            <w:tcBorders>
              <w:top w:val="single" w:sz="4" w:space="0" w:color="auto"/>
              <w:left w:val="nil"/>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МБ</w:t>
            </w:r>
          </w:p>
        </w:tc>
        <w:tc>
          <w:tcPr>
            <w:tcW w:w="1134" w:type="dxa"/>
            <w:tcBorders>
              <w:top w:val="single" w:sz="4" w:space="0" w:color="auto"/>
              <w:left w:val="nil"/>
              <w:bottom w:val="single" w:sz="4" w:space="0" w:color="auto"/>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205 913,65</w:t>
            </w:r>
          </w:p>
        </w:tc>
        <w:tc>
          <w:tcPr>
            <w:tcW w:w="1134" w:type="dxa"/>
            <w:tcBorders>
              <w:top w:val="nil"/>
              <w:left w:val="nil"/>
              <w:bottom w:val="single" w:sz="4" w:space="0" w:color="auto"/>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w:t>
            </w:r>
          </w:p>
        </w:tc>
        <w:tc>
          <w:tcPr>
            <w:tcW w:w="1134" w:type="dxa"/>
            <w:tcBorders>
              <w:top w:val="single" w:sz="4" w:space="0" w:color="auto"/>
              <w:left w:val="nil"/>
              <w:right w:val="single" w:sz="4" w:space="0" w:color="auto"/>
            </w:tcBorders>
            <w:vAlign w:val="center"/>
          </w:tcPr>
          <w:p w:rsidR="00E97293" w:rsidRPr="00167DA9" w:rsidRDefault="00E97293" w:rsidP="00E97293">
            <w:pPr>
              <w:jc w:val="center"/>
              <w:rPr>
                <w:sz w:val="18"/>
                <w:szCs w:val="18"/>
              </w:rPr>
            </w:pPr>
            <w:r w:rsidRPr="00167DA9">
              <w:rPr>
                <w:sz w:val="18"/>
                <w:szCs w:val="18"/>
              </w:rPr>
              <w:t>325 085,36</w:t>
            </w:r>
          </w:p>
        </w:tc>
        <w:tc>
          <w:tcPr>
            <w:tcW w:w="1069" w:type="dxa"/>
            <w:tcBorders>
              <w:top w:val="single" w:sz="4" w:space="0" w:color="auto"/>
              <w:left w:val="nil"/>
              <w:right w:val="single" w:sz="4" w:space="0" w:color="auto"/>
            </w:tcBorders>
            <w:vAlign w:val="center"/>
          </w:tcPr>
          <w:p w:rsidR="00E97293" w:rsidRPr="00167DA9" w:rsidRDefault="00E97293" w:rsidP="00E97293">
            <w:pPr>
              <w:jc w:val="center"/>
              <w:rPr>
                <w:sz w:val="18"/>
                <w:szCs w:val="18"/>
              </w:rPr>
            </w:pPr>
            <w:r w:rsidRPr="00167DA9">
              <w:rPr>
                <w:sz w:val="18"/>
                <w:szCs w:val="18"/>
              </w:rPr>
              <w:t>-</w:t>
            </w:r>
          </w:p>
        </w:tc>
        <w:tc>
          <w:tcPr>
            <w:tcW w:w="915" w:type="dxa"/>
            <w:tcBorders>
              <w:top w:val="single" w:sz="4" w:space="0" w:color="auto"/>
              <w:left w:val="nil"/>
              <w:right w:val="single" w:sz="4" w:space="0" w:color="auto"/>
            </w:tcBorders>
            <w:vAlign w:val="center"/>
          </w:tcPr>
          <w:p w:rsidR="00E97293" w:rsidRPr="00167DA9" w:rsidRDefault="00E97293" w:rsidP="00E97293">
            <w:pPr>
              <w:jc w:val="center"/>
              <w:rPr>
                <w:sz w:val="18"/>
                <w:szCs w:val="18"/>
              </w:rPr>
            </w:pPr>
            <w:r w:rsidRPr="00167DA9">
              <w:rPr>
                <w:sz w:val="18"/>
                <w:szCs w:val="18"/>
              </w:rPr>
              <w:t>-</w:t>
            </w:r>
          </w:p>
        </w:tc>
        <w:tc>
          <w:tcPr>
            <w:tcW w:w="972" w:type="dxa"/>
            <w:tcBorders>
              <w:top w:val="single" w:sz="4" w:space="0" w:color="auto"/>
              <w:left w:val="nil"/>
            </w:tcBorders>
            <w:vAlign w:val="center"/>
          </w:tcPr>
          <w:p w:rsidR="00E97293" w:rsidRPr="00167DA9" w:rsidRDefault="00E97293" w:rsidP="00E97293">
            <w:pPr>
              <w:jc w:val="center"/>
              <w:rPr>
                <w:sz w:val="18"/>
                <w:szCs w:val="18"/>
              </w:rPr>
            </w:pPr>
            <w:r w:rsidRPr="00167DA9">
              <w:rPr>
                <w:sz w:val="18"/>
                <w:szCs w:val="18"/>
              </w:rPr>
              <w:t>-</w:t>
            </w:r>
          </w:p>
        </w:tc>
      </w:tr>
      <w:tr w:rsidR="00E97293" w:rsidRPr="00167DA9" w:rsidTr="00877B1E">
        <w:trPr>
          <w:trHeight w:val="346"/>
          <w:jc w:val="center"/>
        </w:trPr>
        <w:tc>
          <w:tcPr>
            <w:tcW w:w="4614" w:type="dxa"/>
            <w:vMerge w:val="restart"/>
            <w:tcBorders>
              <w:right w:val="single" w:sz="4" w:space="0" w:color="auto"/>
            </w:tcBorders>
            <w:vAlign w:val="center"/>
          </w:tcPr>
          <w:p w:rsidR="00E97293" w:rsidRPr="00167DA9" w:rsidRDefault="00E97293" w:rsidP="00E97293">
            <w:pPr>
              <w:pStyle w:val="afffd"/>
              <w:rPr>
                <w:rFonts w:ascii="Times New Roman" w:hAnsi="Times New Roman" w:cs="Times New Roman"/>
                <w:sz w:val="18"/>
                <w:szCs w:val="18"/>
              </w:rPr>
            </w:pPr>
            <w:r w:rsidRPr="00167DA9">
              <w:rPr>
                <w:rFonts w:ascii="Times New Roman" w:hAnsi="Times New Roman" w:cs="Times New Roman"/>
                <w:sz w:val="18"/>
                <w:szCs w:val="18"/>
              </w:rPr>
              <w:t>Мероприятие «Приобретение контейнеров»</w:t>
            </w:r>
          </w:p>
        </w:tc>
        <w:tc>
          <w:tcPr>
            <w:tcW w:w="2758" w:type="dxa"/>
            <w:vMerge w:val="restart"/>
            <w:tcBorders>
              <w:left w:val="single" w:sz="4" w:space="0" w:color="auto"/>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Администрация муниципального образования «Новонукутское»</w:t>
            </w:r>
          </w:p>
        </w:tc>
        <w:tc>
          <w:tcPr>
            <w:tcW w:w="1843" w:type="dxa"/>
            <w:tcBorders>
              <w:top w:val="single" w:sz="4" w:space="0" w:color="auto"/>
              <w:left w:val="nil"/>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Всего</w:t>
            </w:r>
          </w:p>
        </w:tc>
        <w:tc>
          <w:tcPr>
            <w:tcW w:w="1134" w:type="dxa"/>
            <w:tcBorders>
              <w:top w:val="single" w:sz="4" w:space="0" w:color="auto"/>
              <w:left w:val="nil"/>
              <w:bottom w:val="single" w:sz="4" w:space="0" w:color="auto"/>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57 841,4</w:t>
            </w:r>
          </w:p>
        </w:tc>
        <w:tc>
          <w:tcPr>
            <w:tcW w:w="1134" w:type="dxa"/>
            <w:tcBorders>
              <w:top w:val="nil"/>
              <w:left w:val="nil"/>
              <w:bottom w:val="single" w:sz="4" w:space="0" w:color="auto"/>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w:t>
            </w:r>
          </w:p>
        </w:tc>
        <w:tc>
          <w:tcPr>
            <w:tcW w:w="1134" w:type="dxa"/>
            <w:tcBorders>
              <w:top w:val="single" w:sz="4" w:space="0" w:color="auto"/>
              <w:left w:val="nil"/>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75 159,1</w:t>
            </w:r>
          </w:p>
        </w:tc>
        <w:tc>
          <w:tcPr>
            <w:tcW w:w="1069" w:type="dxa"/>
            <w:tcBorders>
              <w:top w:val="single" w:sz="4" w:space="0" w:color="auto"/>
              <w:left w:val="nil"/>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w:t>
            </w:r>
          </w:p>
        </w:tc>
        <w:tc>
          <w:tcPr>
            <w:tcW w:w="915" w:type="dxa"/>
            <w:tcBorders>
              <w:top w:val="single" w:sz="4" w:space="0" w:color="auto"/>
              <w:left w:val="nil"/>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w:t>
            </w:r>
          </w:p>
        </w:tc>
        <w:tc>
          <w:tcPr>
            <w:tcW w:w="972" w:type="dxa"/>
            <w:tcBorders>
              <w:top w:val="single" w:sz="4" w:space="0" w:color="auto"/>
              <w:left w:val="nil"/>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w:t>
            </w:r>
          </w:p>
        </w:tc>
      </w:tr>
      <w:tr w:rsidR="00E97293" w:rsidRPr="00167DA9" w:rsidTr="00877B1E">
        <w:trPr>
          <w:trHeight w:val="169"/>
          <w:jc w:val="center"/>
        </w:trPr>
        <w:tc>
          <w:tcPr>
            <w:tcW w:w="4614" w:type="dxa"/>
            <w:vMerge/>
            <w:tcBorders>
              <w:bottom w:val="single" w:sz="4" w:space="0" w:color="auto"/>
              <w:right w:val="single" w:sz="4" w:space="0" w:color="auto"/>
            </w:tcBorders>
          </w:tcPr>
          <w:p w:rsidR="00E97293" w:rsidRPr="00167DA9" w:rsidRDefault="00E97293" w:rsidP="00E97293">
            <w:pPr>
              <w:pStyle w:val="afffd"/>
              <w:rPr>
                <w:rFonts w:ascii="Times New Roman" w:hAnsi="Times New Roman" w:cs="Times New Roman"/>
                <w:sz w:val="18"/>
                <w:szCs w:val="18"/>
              </w:rPr>
            </w:pPr>
          </w:p>
        </w:tc>
        <w:tc>
          <w:tcPr>
            <w:tcW w:w="2758" w:type="dxa"/>
            <w:vMerge/>
            <w:tcBorders>
              <w:left w:val="single" w:sz="4" w:space="0" w:color="auto"/>
              <w:bottom w:val="single" w:sz="4" w:space="0" w:color="auto"/>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p>
        </w:tc>
        <w:tc>
          <w:tcPr>
            <w:tcW w:w="1843" w:type="dxa"/>
            <w:tcBorders>
              <w:top w:val="single" w:sz="4" w:space="0" w:color="auto"/>
              <w:left w:val="nil"/>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МБ</w:t>
            </w:r>
          </w:p>
        </w:tc>
        <w:tc>
          <w:tcPr>
            <w:tcW w:w="1134" w:type="dxa"/>
            <w:tcBorders>
              <w:top w:val="single" w:sz="4" w:space="0" w:color="auto"/>
              <w:left w:val="nil"/>
              <w:bottom w:val="single" w:sz="4" w:space="0" w:color="auto"/>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57 841,4</w:t>
            </w:r>
          </w:p>
        </w:tc>
        <w:tc>
          <w:tcPr>
            <w:tcW w:w="1134" w:type="dxa"/>
            <w:tcBorders>
              <w:top w:val="nil"/>
              <w:left w:val="nil"/>
              <w:bottom w:val="single" w:sz="4" w:space="0" w:color="auto"/>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w:t>
            </w:r>
          </w:p>
        </w:tc>
        <w:tc>
          <w:tcPr>
            <w:tcW w:w="1134" w:type="dxa"/>
            <w:tcBorders>
              <w:top w:val="single" w:sz="4" w:space="0" w:color="auto"/>
              <w:left w:val="nil"/>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75 159,1</w:t>
            </w:r>
          </w:p>
        </w:tc>
        <w:tc>
          <w:tcPr>
            <w:tcW w:w="1069" w:type="dxa"/>
            <w:tcBorders>
              <w:top w:val="single" w:sz="4" w:space="0" w:color="auto"/>
              <w:left w:val="nil"/>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w:t>
            </w:r>
          </w:p>
        </w:tc>
        <w:tc>
          <w:tcPr>
            <w:tcW w:w="915" w:type="dxa"/>
            <w:tcBorders>
              <w:top w:val="single" w:sz="4" w:space="0" w:color="auto"/>
              <w:left w:val="nil"/>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w:t>
            </w:r>
          </w:p>
        </w:tc>
        <w:tc>
          <w:tcPr>
            <w:tcW w:w="972" w:type="dxa"/>
            <w:tcBorders>
              <w:top w:val="single" w:sz="4" w:space="0" w:color="auto"/>
              <w:left w:val="nil"/>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w:t>
            </w:r>
          </w:p>
        </w:tc>
      </w:tr>
      <w:tr w:rsidR="00E97293" w:rsidRPr="00167DA9" w:rsidTr="00877B1E">
        <w:trPr>
          <w:trHeight w:val="343"/>
          <w:jc w:val="center"/>
        </w:trPr>
        <w:tc>
          <w:tcPr>
            <w:tcW w:w="4614" w:type="dxa"/>
            <w:vMerge w:val="restart"/>
            <w:tcBorders>
              <w:right w:val="single" w:sz="4" w:space="0" w:color="auto"/>
            </w:tcBorders>
            <w:vAlign w:val="center"/>
          </w:tcPr>
          <w:p w:rsidR="00E97293" w:rsidRPr="00167DA9" w:rsidRDefault="00E97293" w:rsidP="00E97293">
            <w:pPr>
              <w:pStyle w:val="afffd"/>
              <w:rPr>
                <w:rFonts w:ascii="Times New Roman" w:hAnsi="Times New Roman" w:cs="Times New Roman"/>
                <w:sz w:val="18"/>
                <w:szCs w:val="18"/>
              </w:rPr>
            </w:pPr>
            <w:r w:rsidRPr="00167DA9">
              <w:rPr>
                <w:rFonts w:ascii="Times New Roman" w:hAnsi="Times New Roman" w:cs="Times New Roman"/>
                <w:sz w:val="18"/>
                <w:szCs w:val="18"/>
              </w:rPr>
              <w:t>Мероприятие  «Создание площадки временного накопления твердых коммунальных отходов»</w:t>
            </w:r>
          </w:p>
        </w:tc>
        <w:tc>
          <w:tcPr>
            <w:tcW w:w="2758" w:type="dxa"/>
            <w:vMerge w:val="restart"/>
            <w:tcBorders>
              <w:left w:val="single" w:sz="4" w:space="0" w:color="auto"/>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Администрация муниципального образования «Новонукутское»</w:t>
            </w:r>
          </w:p>
        </w:tc>
        <w:tc>
          <w:tcPr>
            <w:tcW w:w="1843" w:type="dxa"/>
            <w:tcBorders>
              <w:top w:val="single" w:sz="4" w:space="0" w:color="auto"/>
              <w:left w:val="nil"/>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Всего</w:t>
            </w:r>
          </w:p>
        </w:tc>
        <w:tc>
          <w:tcPr>
            <w:tcW w:w="1134" w:type="dxa"/>
            <w:tcBorders>
              <w:top w:val="single" w:sz="4" w:space="0" w:color="auto"/>
              <w:left w:val="nil"/>
              <w:bottom w:val="single" w:sz="4" w:space="0" w:color="auto"/>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w:t>
            </w:r>
          </w:p>
        </w:tc>
        <w:tc>
          <w:tcPr>
            <w:tcW w:w="1134" w:type="dxa"/>
            <w:tcBorders>
              <w:top w:val="nil"/>
              <w:left w:val="nil"/>
              <w:bottom w:val="single" w:sz="4" w:space="0" w:color="auto"/>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w:t>
            </w:r>
          </w:p>
        </w:tc>
        <w:tc>
          <w:tcPr>
            <w:tcW w:w="1134" w:type="dxa"/>
            <w:tcBorders>
              <w:top w:val="single" w:sz="4" w:space="0" w:color="auto"/>
              <w:left w:val="nil"/>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w:t>
            </w:r>
          </w:p>
        </w:tc>
        <w:tc>
          <w:tcPr>
            <w:tcW w:w="1069" w:type="dxa"/>
            <w:tcBorders>
              <w:top w:val="single" w:sz="4" w:space="0" w:color="auto"/>
              <w:left w:val="nil"/>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475 000,0</w:t>
            </w:r>
          </w:p>
        </w:tc>
        <w:tc>
          <w:tcPr>
            <w:tcW w:w="915" w:type="dxa"/>
            <w:tcBorders>
              <w:top w:val="single" w:sz="4" w:space="0" w:color="auto"/>
              <w:left w:val="nil"/>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w:t>
            </w:r>
          </w:p>
        </w:tc>
        <w:tc>
          <w:tcPr>
            <w:tcW w:w="972" w:type="dxa"/>
            <w:tcBorders>
              <w:top w:val="single" w:sz="4" w:space="0" w:color="auto"/>
              <w:left w:val="nil"/>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w:t>
            </w:r>
          </w:p>
        </w:tc>
      </w:tr>
      <w:tr w:rsidR="00E97293" w:rsidRPr="00167DA9" w:rsidTr="00877B1E">
        <w:trPr>
          <w:trHeight w:val="277"/>
          <w:jc w:val="center"/>
        </w:trPr>
        <w:tc>
          <w:tcPr>
            <w:tcW w:w="4614" w:type="dxa"/>
            <w:vMerge/>
            <w:tcBorders>
              <w:bottom w:val="single" w:sz="4" w:space="0" w:color="auto"/>
              <w:right w:val="single" w:sz="4" w:space="0" w:color="auto"/>
            </w:tcBorders>
            <w:vAlign w:val="center"/>
          </w:tcPr>
          <w:p w:rsidR="00E97293" w:rsidRPr="00167DA9" w:rsidRDefault="00E97293" w:rsidP="00E97293">
            <w:pPr>
              <w:pStyle w:val="afffd"/>
              <w:rPr>
                <w:rFonts w:ascii="Times New Roman" w:hAnsi="Times New Roman" w:cs="Times New Roman"/>
                <w:sz w:val="18"/>
                <w:szCs w:val="18"/>
              </w:rPr>
            </w:pPr>
          </w:p>
        </w:tc>
        <w:tc>
          <w:tcPr>
            <w:tcW w:w="2758" w:type="dxa"/>
            <w:vMerge/>
            <w:tcBorders>
              <w:left w:val="single" w:sz="4" w:space="0" w:color="auto"/>
              <w:bottom w:val="single" w:sz="4" w:space="0" w:color="auto"/>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p>
        </w:tc>
        <w:tc>
          <w:tcPr>
            <w:tcW w:w="1843" w:type="dxa"/>
            <w:tcBorders>
              <w:top w:val="single" w:sz="4" w:space="0" w:color="auto"/>
              <w:left w:val="nil"/>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МБ</w:t>
            </w:r>
          </w:p>
        </w:tc>
        <w:tc>
          <w:tcPr>
            <w:tcW w:w="1134" w:type="dxa"/>
            <w:tcBorders>
              <w:top w:val="single" w:sz="4" w:space="0" w:color="auto"/>
              <w:left w:val="nil"/>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w:t>
            </w:r>
          </w:p>
        </w:tc>
        <w:tc>
          <w:tcPr>
            <w:tcW w:w="1134" w:type="dxa"/>
            <w:tcBorders>
              <w:top w:val="nil"/>
              <w:left w:val="nil"/>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w:t>
            </w:r>
          </w:p>
        </w:tc>
        <w:tc>
          <w:tcPr>
            <w:tcW w:w="1134" w:type="dxa"/>
            <w:tcBorders>
              <w:top w:val="single" w:sz="4" w:space="0" w:color="auto"/>
              <w:left w:val="nil"/>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w:t>
            </w:r>
          </w:p>
        </w:tc>
        <w:tc>
          <w:tcPr>
            <w:tcW w:w="1069" w:type="dxa"/>
            <w:tcBorders>
              <w:top w:val="single" w:sz="4" w:space="0" w:color="auto"/>
              <w:left w:val="nil"/>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475 000,0</w:t>
            </w:r>
          </w:p>
        </w:tc>
        <w:tc>
          <w:tcPr>
            <w:tcW w:w="915" w:type="dxa"/>
            <w:tcBorders>
              <w:top w:val="single" w:sz="4" w:space="0" w:color="auto"/>
              <w:left w:val="nil"/>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w:t>
            </w:r>
          </w:p>
        </w:tc>
        <w:tc>
          <w:tcPr>
            <w:tcW w:w="972" w:type="dxa"/>
            <w:tcBorders>
              <w:top w:val="single" w:sz="4" w:space="0" w:color="auto"/>
              <w:left w:val="nil"/>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w:t>
            </w:r>
          </w:p>
        </w:tc>
      </w:tr>
    </w:tbl>
    <w:p w:rsidR="00E97293" w:rsidRPr="00167DA9" w:rsidRDefault="00E97293" w:rsidP="00E97293">
      <w:pPr>
        <w:rPr>
          <w:sz w:val="18"/>
          <w:szCs w:val="18"/>
        </w:rPr>
      </w:pPr>
    </w:p>
    <w:p w:rsidR="00E97293" w:rsidRPr="00167DA9" w:rsidRDefault="00E97293" w:rsidP="00E97293">
      <w:pPr>
        <w:jc w:val="right"/>
        <w:rPr>
          <w:rStyle w:val="afff4"/>
          <w:b w:val="0"/>
          <w:bCs w:val="0"/>
          <w:color w:val="auto"/>
          <w:sz w:val="18"/>
          <w:szCs w:val="18"/>
        </w:rPr>
      </w:pPr>
      <w:r w:rsidRPr="00167DA9">
        <w:rPr>
          <w:rStyle w:val="afff4"/>
          <w:b w:val="0"/>
          <w:bCs w:val="0"/>
          <w:color w:val="auto"/>
          <w:sz w:val="18"/>
          <w:szCs w:val="18"/>
        </w:rPr>
        <w:t xml:space="preserve">Приложение 3 к </w:t>
      </w:r>
      <w:hyperlink w:anchor="sub_999102" w:history="1">
        <w:r w:rsidRPr="00167DA9">
          <w:rPr>
            <w:rStyle w:val="afff8"/>
            <w:b/>
            <w:color w:val="auto"/>
            <w:sz w:val="18"/>
            <w:szCs w:val="18"/>
          </w:rPr>
          <w:t>Программе</w:t>
        </w:r>
      </w:hyperlink>
    </w:p>
    <w:p w:rsidR="00E97293" w:rsidRPr="00167DA9" w:rsidRDefault="00E97293" w:rsidP="00E97293">
      <w:pPr>
        <w:jc w:val="center"/>
        <w:rPr>
          <w:b/>
          <w:sz w:val="18"/>
          <w:szCs w:val="18"/>
        </w:rPr>
      </w:pPr>
      <w:r w:rsidRPr="00167DA9">
        <w:rPr>
          <w:b/>
          <w:sz w:val="18"/>
          <w:szCs w:val="18"/>
        </w:rPr>
        <w:t>Ресурсное обеспечение реализации программы за счет средств, предусмотренных в местном бюджете</w:t>
      </w:r>
    </w:p>
    <w:p w:rsidR="00E97293" w:rsidRPr="00167DA9" w:rsidRDefault="00E97293" w:rsidP="00E97293">
      <w:pPr>
        <w:jc w:val="center"/>
        <w:rPr>
          <w:b/>
          <w:sz w:val="18"/>
          <w:szCs w:val="18"/>
        </w:rPr>
      </w:pPr>
    </w:p>
    <w:tbl>
      <w:tblPr>
        <w:tblW w:w="15573" w:type="dxa"/>
        <w:jc w:val="center"/>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4614"/>
        <w:gridCol w:w="2758"/>
        <w:gridCol w:w="1843"/>
        <w:gridCol w:w="1134"/>
        <w:gridCol w:w="1134"/>
        <w:gridCol w:w="1134"/>
        <w:gridCol w:w="992"/>
        <w:gridCol w:w="992"/>
        <w:gridCol w:w="972"/>
      </w:tblGrid>
      <w:tr w:rsidR="00E97293" w:rsidRPr="00167DA9" w:rsidTr="00877B1E">
        <w:trPr>
          <w:jc w:val="center"/>
        </w:trPr>
        <w:tc>
          <w:tcPr>
            <w:tcW w:w="4614" w:type="dxa"/>
            <w:vMerge w:val="restart"/>
            <w:tcBorders>
              <w:top w:val="single" w:sz="4" w:space="0" w:color="auto"/>
              <w:bottom w:val="single" w:sz="4" w:space="0" w:color="auto"/>
              <w:right w:val="single" w:sz="4" w:space="0" w:color="auto"/>
            </w:tcBorders>
            <w:vAlign w:val="center"/>
          </w:tcPr>
          <w:p w:rsidR="00E97293" w:rsidRPr="00167DA9" w:rsidRDefault="00E97293" w:rsidP="00E97293">
            <w:pPr>
              <w:pStyle w:val="afffd"/>
              <w:jc w:val="center"/>
              <w:rPr>
                <w:rFonts w:ascii="Times New Roman" w:hAnsi="Times New Roman" w:cs="Times New Roman"/>
                <w:b/>
                <w:sz w:val="18"/>
                <w:szCs w:val="18"/>
              </w:rPr>
            </w:pPr>
            <w:r w:rsidRPr="00167DA9">
              <w:rPr>
                <w:rFonts w:ascii="Times New Roman" w:hAnsi="Times New Roman" w:cs="Times New Roman"/>
                <w:b/>
                <w:sz w:val="18"/>
                <w:szCs w:val="18"/>
              </w:rPr>
              <w:t xml:space="preserve">Наименование программы, </w:t>
            </w:r>
          </w:p>
          <w:p w:rsidR="00E97293" w:rsidRPr="00167DA9" w:rsidRDefault="00E97293" w:rsidP="00E97293">
            <w:pPr>
              <w:pStyle w:val="afffd"/>
              <w:jc w:val="center"/>
              <w:rPr>
                <w:rFonts w:ascii="Times New Roman" w:hAnsi="Times New Roman" w:cs="Times New Roman"/>
                <w:b/>
                <w:sz w:val="18"/>
                <w:szCs w:val="18"/>
              </w:rPr>
            </w:pPr>
            <w:r w:rsidRPr="00167DA9">
              <w:rPr>
                <w:rFonts w:ascii="Times New Roman" w:hAnsi="Times New Roman" w:cs="Times New Roman"/>
                <w:b/>
                <w:sz w:val="18"/>
                <w:szCs w:val="18"/>
              </w:rPr>
              <w:t>основного мероприятия</w:t>
            </w:r>
          </w:p>
        </w:tc>
        <w:tc>
          <w:tcPr>
            <w:tcW w:w="2758" w:type="dxa"/>
            <w:vMerge w:val="restart"/>
            <w:tcBorders>
              <w:top w:val="single" w:sz="4" w:space="0" w:color="auto"/>
              <w:left w:val="single" w:sz="4" w:space="0" w:color="auto"/>
              <w:bottom w:val="single" w:sz="4" w:space="0" w:color="auto"/>
              <w:right w:val="single" w:sz="4" w:space="0" w:color="auto"/>
            </w:tcBorders>
            <w:vAlign w:val="center"/>
          </w:tcPr>
          <w:p w:rsidR="00E97293" w:rsidRPr="00167DA9" w:rsidRDefault="00E97293" w:rsidP="00E97293">
            <w:pPr>
              <w:pStyle w:val="afffd"/>
              <w:jc w:val="center"/>
              <w:rPr>
                <w:rFonts w:ascii="Times New Roman" w:hAnsi="Times New Roman" w:cs="Times New Roman"/>
                <w:b/>
                <w:sz w:val="18"/>
                <w:szCs w:val="18"/>
              </w:rPr>
            </w:pPr>
            <w:r w:rsidRPr="00167DA9">
              <w:rPr>
                <w:rFonts w:ascii="Times New Roman" w:hAnsi="Times New Roman" w:cs="Times New Roman"/>
                <w:b/>
                <w:sz w:val="18"/>
                <w:szCs w:val="18"/>
              </w:rPr>
              <w:t>Ответственный исполнитель</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E97293" w:rsidRPr="00167DA9" w:rsidRDefault="00E97293" w:rsidP="00E97293">
            <w:pPr>
              <w:pStyle w:val="afffd"/>
              <w:jc w:val="center"/>
              <w:rPr>
                <w:rFonts w:ascii="Times New Roman" w:hAnsi="Times New Roman" w:cs="Times New Roman"/>
                <w:b/>
                <w:sz w:val="18"/>
                <w:szCs w:val="18"/>
              </w:rPr>
            </w:pPr>
            <w:r w:rsidRPr="00167DA9">
              <w:rPr>
                <w:rFonts w:ascii="Times New Roman" w:hAnsi="Times New Roman" w:cs="Times New Roman"/>
                <w:b/>
                <w:sz w:val="18"/>
                <w:szCs w:val="18"/>
              </w:rPr>
              <w:t>Источники финансирования</w:t>
            </w:r>
          </w:p>
        </w:tc>
        <w:tc>
          <w:tcPr>
            <w:tcW w:w="6358" w:type="dxa"/>
            <w:gridSpan w:val="6"/>
            <w:tcBorders>
              <w:top w:val="single" w:sz="4" w:space="0" w:color="auto"/>
              <w:left w:val="single" w:sz="4" w:space="0" w:color="auto"/>
              <w:bottom w:val="single" w:sz="4" w:space="0" w:color="auto"/>
            </w:tcBorders>
            <w:vAlign w:val="center"/>
          </w:tcPr>
          <w:p w:rsidR="00E97293" w:rsidRPr="00167DA9" w:rsidRDefault="00E97293" w:rsidP="00E97293">
            <w:pPr>
              <w:pStyle w:val="afffd"/>
              <w:jc w:val="center"/>
              <w:rPr>
                <w:rFonts w:ascii="Times New Roman" w:hAnsi="Times New Roman" w:cs="Times New Roman"/>
                <w:b/>
                <w:sz w:val="18"/>
                <w:szCs w:val="18"/>
              </w:rPr>
            </w:pPr>
            <w:r w:rsidRPr="00167DA9">
              <w:rPr>
                <w:rFonts w:ascii="Times New Roman" w:hAnsi="Times New Roman" w:cs="Times New Roman"/>
                <w:b/>
                <w:sz w:val="18"/>
                <w:szCs w:val="18"/>
              </w:rPr>
              <w:t>Расходы (руб.), годы</w:t>
            </w:r>
          </w:p>
        </w:tc>
      </w:tr>
      <w:tr w:rsidR="00E97293" w:rsidRPr="00167DA9" w:rsidTr="00877B1E">
        <w:trPr>
          <w:trHeight w:val="276"/>
          <w:jc w:val="center"/>
        </w:trPr>
        <w:tc>
          <w:tcPr>
            <w:tcW w:w="4614" w:type="dxa"/>
            <w:vMerge/>
            <w:tcBorders>
              <w:top w:val="single" w:sz="4" w:space="0" w:color="auto"/>
              <w:bottom w:val="single" w:sz="4" w:space="0" w:color="auto"/>
              <w:right w:val="single" w:sz="4" w:space="0" w:color="auto"/>
            </w:tcBorders>
          </w:tcPr>
          <w:p w:rsidR="00E97293" w:rsidRPr="00167DA9" w:rsidRDefault="00E97293" w:rsidP="00E97293">
            <w:pPr>
              <w:pStyle w:val="afffd"/>
              <w:rPr>
                <w:rFonts w:ascii="Times New Roman" w:hAnsi="Times New Roman" w:cs="Times New Roman"/>
                <w:sz w:val="18"/>
                <w:szCs w:val="18"/>
              </w:rPr>
            </w:pPr>
          </w:p>
        </w:tc>
        <w:tc>
          <w:tcPr>
            <w:tcW w:w="2758" w:type="dxa"/>
            <w:vMerge/>
            <w:tcBorders>
              <w:top w:val="single" w:sz="4" w:space="0" w:color="auto"/>
              <w:left w:val="single" w:sz="4" w:space="0" w:color="auto"/>
              <w:bottom w:val="single" w:sz="4" w:space="0" w:color="auto"/>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p>
        </w:tc>
        <w:tc>
          <w:tcPr>
            <w:tcW w:w="1134" w:type="dxa"/>
            <w:tcBorders>
              <w:top w:val="nil"/>
              <w:left w:val="single" w:sz="4" w:space="0" w:color="auto"/>
              <w:bottom w:val="single" w:sz="4" w:space="0" w:color="auto"/>
              <w:right w:val="single" w:sz="4" w:space="0" w:color="auto"/>
            </w:tcBorders>
            <w:vAlign w:val="center"/>
          </w:tcPr>
          <w:p w:rsidR="00E97293" w:rsidRPr="00167DA9" w:rsidRDefault="00E97293" w:rsidP="00E97293">
            <w:pPr>
              <w:pStyle w:val="afffd"/>
              <w:jc w:val="center"/>
              <w:rPr>
                <w:rFonts w:ascii="Times New Roman" w:hAnsi="Times New Roman" w:cs="Times New Roman"/>
                <w:b/>
                <w:sz w:val="18"/>
                <w:szCs w:val="18"/>
              </w:rPr>
            </w:pPr>
            <w:r w:rsidRPr="00167DA9">
              <w:rPr>
                <w:rFonts w:ascii="Times New Roman" w:hAnsi="Times New Roman" w:cs="Times New Roman"/>
                <w:b/>
                <w:sz w:val="18"/>
                <w:szCs w:val="18"/>
              </w:rPr>
              <w:t>2019</w:t>
            </w:r>
          </w:p>
        </w:tc>
        <w:tc>
          <w:tcPr>
            <w:tcW w:w="1134" w:type="dxa"/>
            <w:tcBorders>
              <w:top w:val="nil"/>
              <w:left w:val="single" w:sz="4" w:space="0" w:color="auto"/>
              <w:bottom w:val="single" w:sz="4" w:space="0" w:color="auto"/>
              <w:right w:val="single" w:sz="4" w:space="0" w:color="auto"/>
            </w:tcBorders>
            <w:vAlign w:val="center"/>
          </w:tcPr>
          <w:p w:rsidR="00E97293" w:rsidRPr="00167DA9" w:rsidRDefault="00E97293" w:rsidP="00E97293">
            <w:pPr>
              <w:pStyle w:val="afffd"/>
              <w:jc w:val="center"/>
              <w:rPr>
                <w:rFonts w:ascii="Times New Roman" w:hAnsi="Times New Roman" w:cs="Times New Roman"/>
                <w:b/>
                <w:sz w:val="18"/>
                <w:szCs w:val="18"/>
              </w:rPr>
            </w:pPr>
            <w:r w:rsidRPr="00167DA9">
              <w:rPr>
                <w:rFonts w:ascii="Times New Roman" w:hAnsi="Times New Roman" w:cs="Times New Roman"/>
                <w:b/>
                <w:sz w:val="18"/>
                <w:szCs w:val="18"/>
              </w:rPr>
              <w:t>2020</w:t>
            </w:r>
          </w:p>
        </w:tc>
        <w:tc>
          <w:tcPr>
            <w:tcW w:w="1134" w:type="dxa"/>
            <w:tcBorders>
              <w:top w:val="nil"/>
              <w:left w:val="single" w:sz="4" w:space="0" w:color="auto"/>
              <w:bottom w:val="single" w:sz="4" w:space="0" w:color="auto"/>
              <w:right w:val="single" w:sz="4" w:space="0" w:color="auto"/>
            </w:tcBorders>
            <w:vAlign w:val="center"/>
          </w:tcPr>
          <w:p w:rsidR="00E97293" w:rsidRPr="00167DA9" w:rsidRDefault="00E97293" w:rsidP="00E97293">
            <w:pPr>
              <w:pStyle w:val="afffd"/>
              <w:jc w:val="center"/>
              <w:rPr>
                <w:rFonts w:ascii="Times New Roman" w:hAnsi="Times New Roman" w:cs="Times New Roman"/>
                <w:b/>
                <w:sz w:val="18"/>
                <w:szCs w:val="18"/>
              </w:rPr>
            </w:pPr>
            <w:r w:rsidRPr="00167DA9">
              <w:rPr>
                <w:rFonts w:ascii="Times New Roman" w:hAnsi="Times New Roman" w:cs="Times New Roman"/>
                <w:b/>
                <w:sz w:val="18"/>
                <w:szCs w:val="18"/>
              </w:rPr>
              <w:t>2021</w:t>
            </w:r>
          </w:p>
        </w:tc>
        <w:tc>
          <w:tcPr>
            <w:tcW w:w="992" w:type="dxa"/>
            <w:tcBorders>
              <w:top w:val="nil"/>
              <w:left w:val="single" w:sz="4" w:space="0" w:color="auto"/>
              <w:bottom w:val="single" w:sz="4" w:space="0" w:color="auto"/>
              <w:right w:val="single" w:sz="4" w:space="0" w:color="auto"/>
            </w:tcBorders>
            <w:vAlign w:val="center"/>
          </w:tcPr>
          <w:p w:rsidR="00E97293" w:rsidRPr="00167DA9" w:rsidRDefault="00E97293" w:rsidP="00E97293">
            <w:pPr>
              <w:pStyle w:val="afffd"/>
              <w:jc w:val="center"/>
              <w:rPr>
                <w:rFonts w:ascii="Times New Roman" w:hAnsi="Times New Roman" w:cs="Times New Roman"/>
                <w:b/>
                <w:sz w:val="18"/>
                <w:szCs w:val="18"/>
              </w:rPr>
            </w:pPr>
            <w:r w:rsidRPr="00167DA9">
              <w:rPr>
                <w:rFonts w:ascii="Times New Roman" w:hAnsi="Times New Roman" w:cs="Times New Roman"/>
                <w:b/>
                <w:sz w:val="18"/>
                <w:szCs w:val="18"/>
              </w:rPr>
              <w:t>2022</w:t>
            </w:r>
          </w:p>
        </w:tc>
        <w:tc>
          <w:tcPr>
            <w:tcW w:w="992" w:type="dxa"/>
            <w:tcBorders>
              <w:top w:val="nil"/>
              <w:left w:val="single" w:sz="4" w:space="0" w:color="auto"/>
              <w:bottom w:val="single" w:sz="4" w:space="0" w:color="auto"/>
              <w:right w:val="single" w:sz="4" w:space="0" w:color="auto"/>
            </w:tcBorders>
            <w:vAlign w:val="center"/>
          </w:tcPr>
          <w:p w:rsidR="00E97293" w:rsidRPr="00167DA9" w:rsidRDefault="00E97293" w:rsidP="00E97293">
            <w:pPr>
              <w:pStyle w:val="afffd"/>
              <w:jc w:val="center"/>
              <w:rPr>
                <w:rFonts w:ascii="Times New Roman" w:hAnsi="Times New Roman" w:cs="Times New Roman"/>
                <w:b/>
                <w:sz w:val="18"/>
                <w:szCs w:val="18"/>
              </w:rPr>
            </w:pPr>
            <w:r w:rsidRPr="00167DA9">
              <w:rPr>
                <w:rFonts w:ascii="Times New Roman" w:hAnsi="Times New Roman" w:cs="Times New Roman"/>
                <w:b/>
                <w:sz w:val="18"/>
                <w:szCs w:val="18"/>
              </w:rPr>
              <w:t>2023</w:t>
            </w:r>
          </w:p>
        </w:tc>
        <w:tc>
          <w:tcPr>
            <w:tcW w:w="972" w:type="dxa"/>
            <w:tcBorders>
              <w:top w:val="nil"/>
              <w:left w:val="single" w:sz="4" w:space="0" w:color="auto"/>
              <w:bottom w:val="single" w:sz="4" w:space="0" w:color="auto"/>
            </w:tcBorders>
            <w:vAlign w:val="center"/>
          </w:tcPr>
          <w:p w:rsidR="00E97293" w:rsidRPr="00167DA9" w:rsidRDefault="00E97293" w:rsidP="00E97293">
            <w:pPr>
              <w:pStyle w:val="afffd"/>
              <w:jc w:val="center"/>
              <w:rPr>
                <w:rFonts w:ascii="Times New Roman" w:hAnsi="Times New Roman" w:cs="Times New Roman"/>
                <w:b/>
                <w:sz w:val="18"/>
                <w:szCs w:val="18"/>
              </w:rPr>
            </w:pPr>
            <w:r w:rsidRPr="00167DA9">
              <w:rPr>
                <w:rFonts w:ascii="Times New Roman" w:hAnsi="Times New Roman" w:cs="Times New Roman"/>
                <w:b/>
                <w:sz w:val="18"/>
                <w:szCs w:val="18"/>
              </w:rPr>
              <w:t>2024</w:t>
            </w:r>
          </w:p>
        </w:tc>
      </w:tr>
      <w:tr w:rsidR="00E97293" w:rsidRPr="00167DA9" w:rsidTr="00877B1E">
        <w:trPr>
          <w:trHeight w:val="341"/>
          <w:jc w:val="center"/>
        </w:trPr>
        <w:tc>
          <w:tcPr>
            <w:tcW w:w="4614" w:type="dxa"/>
            <w:vMerge w:val="restart"/>
            <w:tcBorders>
              <w:top w:val="nil"/>
              <w:bottom w:val="single" w:sz="4" w:space="0" w:color="auto"/>
              <w:right w:val="single" w:sz="4" w:space="0" w:color="auto"/>
            </w:tcBorders>
            <w:vAlign w:val="center"/>
          </w:tcPr>
          <w:p w:rsidR="00E97293" w:rsidRPr="00167DA9" w:rsidRDefault="00E97293" w:rsidP="00E97293">
            <w:pPr>
              <w:pStyle w:val="afffd"/>
              <w:rPr>
                <w:rFonts w:ascii="Times New Roman" w:hAnsi="Times New Roman" w:cs="Times New Roman"/>
                <w:sz w:val="18"/>
                <w:szCs w:val="18"/>
              </w:rPr>
            </w:pPr>
            <w:r w:rsidRPr="00167DA9">
              <w:rPr>
                <w:rFonts w:ascii="Times New Roman" w:hAnsi="Times New Roman" w:cs="Times New Roman"/>
                <w:sz w:val="18"/>
                <w:szCs w:val="18"/>
              </w:rPr>
              <w:t>Программа «Отходы производства и потребления в муниципальном образовании «Новонукутское» на 2019 - 2024 годы</w:t>
            </w:r>
          </w:p>
        </w:tc>
        <w:tc>
          <w:tcPr>
            <w:tcW w:w="2758" w:type="dxa"/>
            <w:vMerge w:val="restart"/>
            <w:tcBorders>
              <w:top w:val="single" w:sz="4" w:space="0" w:color="auto"/>
              <w:left w:val="single" w:sz="4" w:space="0" w:color="auto"/>
              <w:bottom w:val="single" w:sz="4" w:space="0" w:color="auto"/>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Администрация муниципального образования «Новонукутское»</w:t>
            </w:r>
          </w:p>
        </w:tc>
        <w:tc>
          <w:tcPr>
            <w:tcW w:w="1843" w:type="dxa"/>
            <w:tcBorders>
              <w:top w:val="single" w:sz="4" w:space="0" w:color="auto"/>
              <w:left w:val="nil"/>
              <w:bottom w:val="single" w:sz="4" w:space="0" w:color="auto"/>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Всего</w:t>
            </w:r>
          </w:p>
        </w:tc>
        <w:tc>
          <w:tcPr>
            <w:tcW w:w="1134" w:type="dxa"/>
            <w:tcBorders>
              <w:top w:val="single" w:sz="4" w:space="0" w:color="auto"/>
              <w:left w:val="nil"/>
              <w:bottom w:val="single" w:sz="4" w:space="0" w:color="auto"/>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5 275 101,0</w:t>
            </w:r>
          </w:p>
        </w:tc>
        <w:tc>
          <w:tcPr>
            <w:tcW w:w="1134" w:type="dxa"/>
            <w:tcBorders>
              <w:top w:val="single" w:sz="4" w:space="0" w:color="auto"/>
              <w:left w:val="nil"/>
              <w:bottom w:val="single" w:sz="4" w:space="0" w:color="auto"/>
              <w:right w:val="single" w:sz="4" w:space="0" w:color="auto"/>
            </w:tcBorders>
            <w:vAlign w:val="center"/>
          </w:tcPr>
          <w:p w:rsidR="00E97293" w:rsidRPr="00167DA9" w:rsidRDefault="00E97293" w:rsidP="00E97293">
            <w:pPr>
              <w:jc w:val="center"/>
              <w:rPr>
                <w:sz w:val="18"/>
                <w:szCs w:val="18"/>
              </w:rPr>
            </w:pPr>
            <w:r w:rsidRPr="00167DA9">
              <w:rPr>
                <w:sz w:val="18"/>
                <w:szCs w:val="18"/>
              </w:rPr>
              <w:t>-</w:t>
            </w:r>
          </w:p>
        </w:tc>
        <w:tc>
          <w:tcPr>
            <w:tcW w:w="1134" w:type="dxa"/>
            <w:tcBorders>
              <w:top w:val="single" w:sz="4" w:space="0" w:color="auto"/>
              <w:left w:val="nil"/>
              <w:bottom w:val="single" w:sz="4" w:space="0" w:color="auto"/>
              <w:right w:val="single" w:sz="4" w:space="0" w:color="auto"/>
            </w:tcBorders>
            <w:vAlign w:val="center"/>
          </w:tcPr>
          <w:p w:rsidR="00E97293" w:rsidRPr="00167DA9" w:rsidRDefault="00E97293" w:rsidP="00E97293">
            <w:pPr>
              <w:jc w:val="center"/>
              <w:rPr>
                <w:sz w:val="18"/>
                <w:szCs w:val="18"/>
              </w:rPr>
            </w:pPr>
            <w:r w:rsidRPr="00167DA9">
              <w:rPr>
                <w:sz w:val="18"/>
                <w:szCs w:val="18"/>
              </w:rPr>
              <w:t>8 001 944,46</w:t>
            </w:r>
          </w:p>
        </w:tc>
        <w:tc>
          <w:tcPr>
            <w:tcW w:w="992" w:type="dxa"/>
            <w:tcBorders>
              <w:top w:val="single" w:sz="4" w:space="0" w:color="auto"/>
              <w:left w:val="nil"/>
              <w:bottom w:val="single" w:sz="4" w:space="0" w:color="auto"/>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9 500 000,0</w:t>
            </w:r>
          </w:p>
        </w:tc>
        <w:tc>
          <w:tcPr>
            <w:tcW w:w="992" w:type="dxa"/>
            <w:tcBorders>
              <w:top w:val="single" w:sz="4" w:space="0" w:color="auto"/>
              <w:left w:val="nil"/>
              <w:bottom w:val="single" w:sz="4" w:space="0" w:color="auto"/>
              <w:right w:val="single" w:sz="4" w:space="0" w:color="auto"/>
            </w:tcBorders>
            <w:vAlign w:val="center"/>
          </w:tcPr>
          <w:p w:rsidR="00E97293" w:rsidRPr="00167DA9" w:rsidRDefault="00E97293" w:rsidP="00E97293">
            <w:pPr>
              <w:jc w:val="center"/>
              <w:rPr>
                <w:sz w:val="18"/>
                <w:szCs w:val="18"/>
              </w:rPr>
            </w:pPr>
            <w:r w:rsidRPr="00167DA9">
              <w:rPr>
                <w:sz w:val="18"/>
                <w:szCs w:val="18"/>
              </w:rPr>
              <w:t>-</w:t>
            </w:r>
          </w:p>
        </w:tc>
        <w:tc>
          <w:tcPr>
            <w:tcW w:w="972" w:type="dxa"/>
            <w:tcBorders>
              <w:top w:val="single" w:sz="4" w:space="0" w:color="auto"/>
              <w:left w:val="nil"/>
              <w:bottom w:val="single" w:sz="4" w:space="0" w:color="auto"/>
            </w:tcBorders>
            <w:vAlign w:val="center"/>
          </w:tcPr>
          <w:p w:rsidR="00E97293" w:rsidRPr="00167DA9" w:rsidRDefault="00E97293" w:rsidP="00E97293">
            <w:pPr>
              <w:jc w:val="center"/>
              <w:rPr>
                <w:sz w:val="18"/>
                <w:szCs w:val="18"/>
              </w:rPr>
            </w:pPr>
            <w:r w:rsidRPr="00167DA9">
              <w:rPr>
                <w:sz w:val="18"/>
                <w:szCs w:val="18"/>
              </w:rPr>
              <w:t>-</w:t>
            </w:r>
          </w:p>
        </w:tc>
      </w:tr>
      <w:tr w:rsidR="00E97293" w:rsidRPr="00167DA9" w:rsidTr="00877B1E">
        <w:trPr>
          <w:trHeight w:val="341"/>
          <w:jc w:val="center"/>
        </w:trPr>
        <w:tc>
          <w:tcPr>
            <w:tcW w:w="4614" w:type="dxa"/>
            <w:vMerge/>
            <w:tcBorders>
              <w:top w:val="nil"/>
              <w:bottom w:val="single" w:sz="4" w:space="0" w:color="auto"/>
              <w:right w:val="single" w:sz="4" w:space="0" w:color="auto"/>
            </w:tcBorders>
            <w:vAlign w:val="center"/>
          </w:tcPr>
          <w:p w:rsidR="00E97293" w:rsidRPr="00167DA9" w:rsidRDefault="00E97293" w:rsidP="00E97293">
            <w:pPr>
              <w:pStyle w:val="afffd"/>
              <w:rPr>
                <w:rFonts w:ascii="Times New Roman" w:hAnsi="Times New Roman" w:cs="Times New Roman"/>
                <w:sz w:val="18"/>
                <w:szCs w:val="18"/>
              </w:rPr>
            </w:pPr>
          </w:p>
        </w:tc>
        <w:tc>
          <w:tcPr>
            <w:tcW w:w="2758" w:type="dxa"/>
            <w:vMerge/>
            <w:tcBorders>
              <w:top w:val="single" w:sz="4" w:space="0" w:color="auto"/>
              <w:left w:val="single" w:sz="4" w:space="0" w:color="auto"/>
              <w:bottom w:val="single" w:sz="4" w:space="0" w:color="auto"/>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p>
        </w:tc>
        <w:tc>
          <w:tcPr>
            <w:tcW w:w="1843" w:type="dxa"/>
            <w:tcBorders>
              <w:top w:val="single" w:sz="4" w:space="0" w:color="auto"/>
              <w:left w:val="nil"/>
              <w:bottom w:val="single" w:sz="4" w:space="0" w:color="auto"/>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ОБ</w:t>
            </w:r>
          </w:p>
        </w:tc>
        <w:tc>
          <w:tcPr>
            <w:tcW w:w="1134" w:type="dxa"/>
            <w:tcBorders>
              <w:top w:val="single" w:sz="4" w:space="0" w:color="auto"/>
              <w:left w:val="nil"/>
              <w:bottom w:val="single" w:sz="4" w:space="0" w:color="auto"/>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5 011 345,95</w:t>
            </w:r>
          </w:p>
        </w:tc>
        <w:tc>
          <w:tcPr>
            <w:tcW w:w="1134" w:type="dxa"/>
            <w:tcBorders>
              <w:top w:val="single" w:sz="4" w:space="0" w:color="auto"/>
              <w:left w:val="nil"/>
              <w:bottom w:val="single" w:sz="4" w:space="0" w:color="auto"/>
              <w:right w:val="single" w:sz="4" w:space="0" w:color="auto"/>
            </w:tcBorders>
            <w:vAlign w:val="center"/>
          </w:tcPr>
          <w:p w:rsidR="00E97293" w:rsidRPr="00167DA9" w:rsidRDefault="00E97293" w:rsidP="00E97293">
            <w:pPr>
              <w:jc w:val="center"/>
              <w:rPr>
                <w:sz w:val="18"/>
                <w:szCs w:val="18"/>
              </w:rPr>
            </w:pPr>
            <w:r w:rsidRPr="00167DA9">
              <w:rPr>
                <w:sz w:val="18"/>
                <w:szCs w:val="18"/>
              </w:rPr>
              <w:t>-</w:t>
            </w:r>
          </w:p>
        </w:tc>
        <w:tc>
          <w:tcPr>
            <w:tcW w:w="1134" w:type="dxa"/>
            <w:tcBorders>
              <w:top w:val="single" w:sz="4" w:space="0" w:color="auto"/>
              <w:left w:val="nil"/>
              <w:bottom w:val="single" w:sz="4" w:space="0" w:color="auto"/>
              <w:right w:val="single" w:sz="4" w:space="0" w:color="auto"/>
            </w:tcBorders>
            <w:vAlign w:val="center"/>
          </w:tcPr>
          <w:p w:rsidR="00E97293" w:rsidRPr="00167DA9" w:rsidRDefault="00E97293" w:rsidP="00E97293">
            <w:pPr>
              <w:jc w:val="center"/>
              <w:rPr>
                <w:sz w:val="18"/>
                <w:szCs w:val="18"/>
              </w:rPr>
            </w:pPr>
            <w:r w:rsidRPr="00167DA9">
              <w:rPr>
                <w:sz w:val="18"/>
                <w:szCs w:val="18"/>
              </w:rPr>
              <w:t>7 601 700,00</w:t>
            </w:r>
          </w:p>
        </w:tc>
        <w:tc>
          <w:tcPr>
            <w:tcW w:w="992" w:type="dxa"/>
            <w:tcBorders>
              <w:top w:val="single" w:sz="4" w:space="0" w:color="auto"/>
              <w:left w:val="nil"/>
              <w:bottom w:val="single" w:sz="4" w:space="0" w:color="auto"/>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9 025 000,0</w:t>
            </w:r>
          </w:p>
        </w:tc>
        <w:tc>
          <w:tcPr>
            <w:tcW w:w="992" w:type="dxa"/>
            <w:tcBorders>
              <w:top w:val="single" w:sz="4" w:space="0" w:color="auto"/>
              <w:left w:val="nil"/>
              <w:bottom w:val="single" w:sz="4" w:space="0" w:color="auto"/>
              <w:right w:val="single" w:sz="4" w:space="0" w:color="auto"/>
            </w:tcBorders>
            <w:vAlign w:val="center"/>
          </w:tcPr>
          <w:p w:rsidR="00E97293" w:rsidRPr="00167DA9" w:rsidRDefault="00E97293" w:rsidP="00E97293">
            <w:pPr>
              <w:jc w:val="center"/>
              <w:rPr>
                <w:sz w:val="18"/>
                <w:szCs w:val="18"/>
              </w:rPr>
            </w:pPr>
            <w:r w:rsidRPr="00167DA9">
              <w:rPr>
                <w:sz w:val="18"/>
                <w:szCs w:val="18"/>
              </w:rPr>
              <w:t>-</w:t>
            </w:r>
          </w:p>
        </w:tc>
        <w:tc>
          <w:tcPr>
            <w:tcW w:w="972" w:type="dxa"/>
            <w:tcBorders>
              <w:top w:val="single" w:sz="4" w:space="0" w:color="auto"/>
              <w:left w:val="nil"/>
              <w:bottom w:val="single" w:sz="4" w:space="0" w:color="auto"/>
            </w:tcBorders>
            <w:vAlign w:val="center"/>
          </w:tcPr>
          <w:p w:rsidR="00E97293" w:rsidRPr="00167DA9" w:rsidRDefault="00E97293" w:rsidP="00E97293">
            <w:pPr>
              <w:jc w:val="center"/>
              <w:rPr>
                <w:sz w:val="18"/>
                <w:szCs w:val="18"/>
              </w:rPr>
            </w:pPr>
            <w:r w:rsidRPr="00167DA9">
              <w:rPr>
                <w:sz w:val="18"/>
                <w:szCs w:val="18"/>
              </w:rPr>
              <w:t>-</w:t>
            </w:r>
          </w:p>
        </w:tc>
      </w:tr>
      <w:tr w:rsidR="00E97293" w:rsidRPr="00167DA9" w:rsidTr="00877B1E">
        <w:trPr>
          <w:trHeight w:val="351"/>
          <w:jc w:val="center"/>
        </w:trPr>
        <w:tc>
          <w:tcPr>
            <w:tcW w:w="4614" w:type="dxa"/>
            <w:vMerge/>
            <w:tcBorders>
              <w:top w:val="nil"/>
              <w:bottom w:val="single" w:sz="4" w:space="0" w:color="auto"/>
              <w:right w:val="single" w:sz="4" w:space="0" w:color="auto"/>
            </w:tcBorders>
            <w:vAlign w:val="center"/>
          </w:tcPr>
          <w:p w:rsidR="00E97293" w:rsidRPr="00167DA9" w:rsidRDefault="00E97293" w:rsidP="00E97293">
            <w:pPr>
              <w:pStyle w:val="afffd"/>
              <w:rPr>
                <w:rFonts w:ascii="Times New Roman" w:hAnsi="Times New Roman" w:cs="Times New Roman"/>
                <w:sz w:val="18"/>
                <w:szCs w:val="18"/>
              </w:rPr>
            </w:pPr>
          </w:p>
        </w:tc>
        <w:tc>
          <w:tcPr>
            <w:tcW w:w="2758" w:type="dxa"/>
            <w:vMerge/>
            <w:tcBorders>
              <w:top w:val="nil"/>
              <w:left w:val="single" w:sz="4" w:space="0" w:color="auto"/>
              <w:bottom w:val="single" w:sz="4" w:space="0" w:color="auto"/>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p>
        </w:tc>
        <w:tc>
          <w:tcPr>
            <w:tcW w:w="1843" w:type="dxa"/>
            <w:tcBorders>
              <w:top w:val="single" w:sz="4" w:space="0" w:color="auto"/>
              <w:left w:val="nil"/>
              <w:bottom w:val="single" w:sz="4" w:space="0" w:color="auto"/>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МБ</w:t>
            </w:r>
          </w:p>
        </w:tc>
        <w:tc>
          <w:tcPr>
            <w:tcW w:w="1134" w:type="dxa"/>
            <w:tcBorders>
              <w:top w:val="single" w:sz="4" w:space="0" w:color="auto"/>
              <w:left w:val="nil"/>
              <w:bottom w:val="single" w:sz="4" w:space="0" w:color="auto"/>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263 755,05</w:t>
            </w:r>
          </w:p>
        </w:tc>
        <w:tc>
          <w:tcPr>
            <w:tcW w:w="1134" w:type="dxa"/>
            <w:tcBorders>
              <w:top w:val="single" w:sz="4" w:space="0" w:color="auto"/>
              <w:left w:val="nil"/>
              <w:bottom w:val="single" w:sz="4" w:space="0" w:color="auto"/>
              <w:right w:val="single" w:sz="4" w:space="0" w:color="auto"/>
            </w:tcBorders>
            <w:vAlign w:val="center"/>
          </w:tcPr>
          <w:p w:rsidR="00E97293" w:rsidRPr="00167DA9" w:rsidRDefault="00E97293" w:rsidP="00E97293">
            <w:pPr>
              <w:jc w:val="center"/>
              <w:rPr>
                <w:sz w:val="18"/>
                <w:szCs w:val="18"/>
              </w:rPr>
            </w:pPr>
            <w:r w:rsidRPr="00167DA9">
              <w:rPr>
                <w:sz w:val="18"/>
                <w:szCs w:val="18"/>
              </w:rPr>
              <w:t>-</w:t>
            </w:r>
          </w:p>
        </w:tc>
        <w:tc>
          <w:tcPr>
            <w:tcW w:w="1134" w:type="dxa"/>
            <w:tcBorders>
              <w:top w:val="single" w:sz="4" w:space="0" w:color="auto"/>
              <w:left w:val="nil"/>
              <w:bottom w:val="single" w:sz="4" w:space="0" w:color="auto"/>
              <w:right w:val="single" w:sz="4" w:space="0" w:color="auto"/>
            </w:tcBorders>
            <w:vAlign w:val="center"/>
          </w:tcPr>
          <w:p w:rsidR="00E97293" w:rsidRPr="00167DA9" w:rsidRDefault="00E97293" w:rsidP="00E97293">
            <w:pPr>
              <w:jc w:val="center"/>
              <w:rPr>
                <w:sz w:val="18"/>
                <w:szCs w:val="18"/>
              </w:rPr>
            </w:pPr>
            <w:r w:rsidRPr="00167DA9">
              <w:rPr>
                <w:sz w:val="18"/>
                <w:szCs w:val="18"/>
              </w:rPr>
              <w:t>400 244,46</w:t>
            </w:r>
          </w:p>
        </w:tc>
        <w:tc>
          <w:tcPr>
            <w:tcW w:w="992" w:type="dxa"/>
            <w:tcBorders>
              <w:top w:val="single" w:sz="4" w:space="0" w:color="auto"/>
              <w:left w:val="nil"/>
              <w:bottom w:val="single" w:sz="4" w:space="0" w:color="auto"/>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475 000,0</w:t>
            </w:r>
          </w:p>
        </w:tc>
        <w:tc>
          <w:tcPr>
            <w:tcW w:w="992" w:type="dxa"/>
            <w:tcBorders>
              <w:top w:val="single" w:sz="4" w:space="0" w:color="auto"/>
              <w:left w:val="nil"/>
              <w:bottom w:val="single" w:sz="4" w:space="0" w:color="auto"/>
              <w:right w:val="single" w:sz="4" w:space="0" w:color="auto"/>
            </w:tcBorders>
            <w:vAlign w:val="center"/>
          </w:tcPr>
          <w:p w:rsidR="00E97293" w:rsidRPr="00167DA9" w:rsidRDefault="00E97293" w:rsidP="00E97293">
            <w:pPr>
              <w:jc w:val="center"/>
              <w:rPr>
                <w:sz w:val="18"/>
                <w:szCs w:val="18"/>
              </w:rPr>
            </w:pPr>
            <w:r w:rsidRPr="00167DA9">
              <w:rPr>
                <w:sz w:val="18"/>
                <w:szCs w:val="18"/>
              </w:rPr>
              <w:t>-</w:t>
            </w:r>
          </w:p>
        </w:tc>
        <w:tc>
          <w:tcPr>
            <w:tcW w:w="972" w:type="dxa"/>
            <w:tcBorders>
              <w:top w:val="single" w:sz="4" w:space="0" w:color="auto"/>
              <w:left w:val="nil"/>
              <w:bottom w:val="single" w:sz="4" w:space="0" w:color="auto"/>
            </w:tcBorders>
            <w:vAlign w:val="center"/>
          </w:tcPr>
          <w:p w:rsidR="00E97293" w:rsidRPr="00167DA9" w:rsidRDefault="00E97293" w:rsidP="00E97293">
            <w:pPr>
              <w:jc w:val="center"/>
              <w:rPr>
                <w:sz w:val="18"/>
                <w:szCs w:val="18"/>
              </w:rPr>
            </w:pPr>
            <w:r w:rsidRPr="00167DA9">
              <w:rPr>
                <w:sz w:val="18"/>
                <w:szCs w:val="18"/>
              </w:rPr>
              <w:t>-</w:t>
            </w:r>
          </w:p>
        </w:tc>
      </w:tr>
      <w:tr w:rsidR="00E97293" w:rsidRPr="00167DA9" w:rsidTr="00877B1E">
        <w:trPr>
          <w:trHeight w:val="337"/>
          <w:jc w:val="center"/>
        </w:trPr>
        <w:tc>
          <w:tcPr>
            <w:tcW w:w="4614" w:type="dxa"/>
            <w:vMerge w:val="restart"/>
            <w:tcBorders>
              <w:top w:val="nil"/>
              <w:right w:val="single" w:sz="4" w:space="0" w:color="auto"/>
            </w:tcBorders>
            <w:vAlign w:val="center"/>
          </w:tcPr>
          <w:p w:rsidR="00E97293" w:rsidRPr="00167DA9" w:rsidRDefault="00E97293" w:rsidP="00E97293">
            <w:pPr>
              <w:pStyle w:val="afffd"/>
              <w:rPr>
                <w:rFonts w:ascii="Times New Roman" w:hAnsi="Times New Roman" w:cs="Times New Roman"/>
                <w:sz w:val="18"/>
                <w:szCs w:val="18"/>
              </w:rPr>
            </w:pPr>
            <w:r w:rsidRPr="00167DA9">
              <w:rPr>
                <w:rFonts w:ascii="Times New Roman" w:hAnsi="Times New Roman" w:cs="Times New Roman"/>
                <w:sz w:val="18"/>
                <w:szCs w:val="18"/>
              </w:rPr>
              <w:t>Мероприятие «Создание контейнерных площадок»</w:t>
            </w:r>
          </w:p>
        </w:tc>
        <w:tc>
          <w:tcPr>
            <w:tcW w:w="2758" w:type="dxa"/>
            <w:vMerge w:val="restart"/>
            <w:tcBorders>
              <w:top w:val="single" w:sz="4" w:space="0" w:color="auto"/>
              <w:left w:val="single" w:sz="4" w:space="0" w:color="auto"/>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Администрация муниципального образования «Новонукутское»</w:t>
            </w:r>
          </w:p>
        </w:tc>
        <w:tc>
          <w:tcPr>
            <w:tcW w:w="1843" w:type="dxa"/>
            <w:tcBorders>
              <w:top w:val="single" w:sz="4" w:space="0" w:color="auto"/>
              <w:left w:val="nil"/>
              <w:bottom w:val="single" w:sz="4" w:space="0" w:color="auto"/>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Всего</w:t>
            </w:r>
          </w:p>
        </w:tc>
        <w:tc>
          <w:tcPr>
            <w:tcW w:w="1134" w:type="dxa"/>
            <w:tcBorders>
              <w:top w:val="single" w:sz="4" w:space="0" w:color="auto"/>
              <w:left w:val="nil"/>
              <w:bottom w:val="single" w:sz="4" w:space="0" w:color="auto"/>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4 118 273,0</w:t>
            </w:r>
          </w:p>
        </w:tc>
        <w:tc>
          <w:tcPr>
            <w:tcW w:w="1134" w:type="dxa"/>
            <w:tcBorders>
              <w:top w:val="single" w:sz="4" w:space="0" w:color="auto"/>
              <w:left w:val="nil"/>
              <w:bottom w:val="single" w:sz="4" w:space="0" w:color="auto"/>
              <w:right w:val="single" w:sz="4" w:space="0" w:color="auto"/>
            </w:tcBorders>
            <w:vAlign w:val="center"/>
          </w:tcPr>
          <w:p w:rsidR="00E97293" w:rsidRPr="00167DA9" w:rsidRDefault="00E97293" w:rsidP="00E97293">
            <w:pPr>
              <w:jc w:val="center"/>
              <w:rPr>
                <w:sz w:val="18"/>
                <w:szCs w:val="18"/>
              </w:rPr>
            </w:pPr>
            <w:r w:rsidRPr="00167DA9">
              <w:rPr>
                <w:sz w:val="18"/>
                <w:szCs w:val="18"/>
              </w:rPr>
              <w:t>-</w:t>
            </w:r>
          </w:p>
        </w:tc>
        <w:tc>
          <w:tcPr>
            <w:tcW w:w="1134" w:type="dxa"/>
            <w:tcBorders>
              <w:top w:val="single" w:sz="4" w:space="0" w:color="auto"/>
              <w:left w:val="nil"/>
              <w:bottom w:val="single" w:sz="4" w:space="0" w:color="auto"/>
              <w:right w:val="single" w:sz="4" w:space="0" w:color="auto"/>
            </w:tcBorders>
            <w:vAlign w:val="center"/>
          </w:tcPr>
          <w:p w:rsidR="00E97293" w:rsidRPr="00167DA9" w:rsidRDefault="00E97293" w:rsidP="00E97293">
            <w:pPr>
              <w:jc w:val="center"/>
              <w:rPr>
                <w:sz w:val="18"/>
                <w:szCs w:val="18"/>
              </w:rPr>
            </w:pPr>
            <w:r w:rsidRPr="00167DA9">
              <w:rPr>
                <w:sz w:val="18"/>
                <w:szCs w:val="18"/>
              </w:rPr>
              <w:t>6 500 085,36</w:t>
            </w:r>
          </w:p>
        </w:tc>
        <w:tc>
          <w:tcPr>
            <w:tcW w:w="992" w:type="dxa"/>
            <w:tcBorders>
              <w:top w:val="single" w:sz="4" w:space="0" w:color="auto"/>
              <w:left w:val="nil"/>
              <w:bottom w:val="single" w:sz="4" w:space="0" w:color="auto"/>
              <w:right w:val="single" w:sz="4" w:space="0" w:color="auto"/>
            </w:tcBorders>
            <w:vAlign w:val="center"/>
          </w:tcPr>
          <w:p w:rsidR="00E97293" w:rsidRPr="00167DA9" w:rsidRDefault="00E97293" w:rsidP="00E97293">
            <w:pPr>
              <w:jc w:val="center"/>
              <w:rPr>
                <w:sz w:val="18"/>
                <w:szCs w:val="18"/>
              </w:rPr>
            </w:pPr>
            <w:r w:rsidRPr="00167DA9">
              <w:rPr>
                <w:sz w:val="18"/>
                <w:szCs w:val="18"/>
              </w:rPr>
              <w:t>-</w:t>
            </w:r>
          </w:p>
        </w:tc>
        <w:tc>
          <w:tcPr>
            <w:tcW w:w="992" w:type="dxa"/>
            <w:tcBorders>
              <w:top w:val="single" w:sz="4" w:space="0" w:color="auto"/>
              <w:left w:val="nil"/>
              <w:bottom w:val="single" w:sz="4" w:space="0" w:color="auto"/>
              <w:right w:val="single" w:sz="4" w:space="0" w:color="auto"/>
            </w:tcBorders>
            <w:vAlign w:val="center"/>
          </w:tcPr>
          <w:p w:rsidR="00E97293" w:rsidRPr="00167DA9" w:rsidRDefault="00E97293" w:rsidP="00E97293">
            <w:pPr>
              <w:jc w:val="center"/>
              <w:rPr>
                <w:sz w:val="18"/>
                <w:szCs w:val="18"/>
              </w:rPr>
            </w:pPr>
            <w:r w:rsidRPr="00167DA9">
              <w:rPr>
                <w:sz w:val="18"/>
                <w:szCs w:val="18"/>
              </w:rPr>
              <w:t>-</w:t>
            </w:r>
          </w:p>
        </w:tc>
        <w:tc>
          <w:tcPr>
            <w:tcW w:w="972" w:type="dxa"/>
            <w:tcBorders>
              <w:top w:val="single" w:sz="4" w:space="0" w:color="auto"/>
              <w:left w:val="nil"/>
              <w:bottom w:val="single" w:sz="4" w:space="0" w:color="auto"/>
            </w:tcBorders>
            <w:vAlign w:val="center"/>
          </w:tcPr>
          <w:p w:rsidR="00E97293" w:rsidRPr="00167DA9" w:rsidRDefault="00E97293" w:rsidP="00E97293">
            <w:pPr>
              <w:jc w:val="center"/>
              <w:rPr>
                <w:sz w:val="18"/>
                <w:szCs w:val="18"/>
              </w:rPr>
            </w:pPr>
            <w:r w:rsidRPr="00167DA9">
              <w:rPr>
                <w:sz w:val="18"/>
                <w:szCs w:val="18"/>
              </w:rPr>
              <w:t>-</w:t>
            </w:r>
          </w:p>
        </w:tc>
      </w:tr>
      <w:tr w:rsidR="00E97293" w:rsidRPr="00167DA9" w:rsidTr="00877B1E">
        <w:trPr>
          <w:trHeight w:val="337"/>
          <w:jc w:val="center"/>
        </w:trPr>
        <w:tc>
          <w:tcPr>
            <w:tcW w:w="4614" w:type="dxa"/>
            <w:vMerge/>
            <w:tcBorders>
              <w:top w:val="nil"/>
              <w:right w:val="single" w:sz="4" w:space="0" w:color="auto"/>
            </w:tcBorders>
            <w:vAlign w:val="center"/>
          </w:tcPr>
          <w:p w:rsidR="00E97293" w:rsidRPr="00167DA9" w:rsidRDefault="00E97293" w:rsidP="00E97293">
            <w:pPr>
              <w:pStyle w:val="afffd"/>
              <w:rPr>
                <w:rFonts w:ascii="Times New Roman" w:hAnsi="Times New Roman" w:cs="Times New Roman"/>
                <w:sz w:val="18"/>
                <w:szCs w:val="18"/>
              </w:rPr>
            </w:pPr>
          </w:p>
        </w:tc>
        <w:tc>
          <w:tcPr>
            <w:tcW w:w="2758" w:type="dxa"/>
            <w:vMerge/>
            <w:tcBorders>
              <w:top w:val="single" w:sz="4" w:space="0" w:color="auto"/>
              <w:left w:val="single" w:sz="4" w:space="0" w:color="auto"/>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p>
        </w:tc>
        <w:tc>
          <w:tcPr>
            <w:tcW w:w="1843" w:type="dxa"/>
            <w:tcBorders>
              <w:top w:val="single" w:sz="4" w:space="0" w:color="auto"/>
              <w:left w:val="nil"/>
              <w:bottom w:val="single" w:sz="4" w:space="0" w:color="auto"/>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ОБ</w:t>
            </w:r>
          </w:p>
        </w:tc>
        <w:tc>
          <w:tcPr>
            <w:tcW w:w="1134" w:type="dxa"/>
            <w:tcBorders>
              <w:top w:val="single" w:sz="4" w:space="0" w:color="auto"/>
              <w:left w:val="nil"/>
              <w:bottom w:val="single" w:sz="4" w:space="0" w:color="auto"/>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3 912 359,35</w:t>
            </w:r>
          </w:p>
        </w:tc>
        <w:tc>
          <w:tcPr>
            <w:tcW w:w="1134" w:type="dxa"/>
            <w:tcBorders>
              <w:top w:val="single" w:sz="4" w:space="0" w:color="auto"/>
              <w:left w:val="nil"/>
              <w:bottom w:val="single" w:sz="4" w:space="0" w:color="auto"/>
              <w:right w:val="single" w:sz="4" w:space="0" w:color="auto"/>
            </w:tcBorders>
            <w:vAlign w:val="center"/>
          </w:tcPr>
          <w:p w:rsidR="00E97293" w:rsidRPr="00167DA9" w:rsidRDefault="00E97293" w:rsidP="00E97293">
            <w:pPr>
              <w:jc w:val="center"/>
              <w:rPr>
                <w:sz w:val="18"/>
                <w:szCs w:val="18"/>
              </w:rPr>
            </w:pPr>
            <w:r w:rsidRPr="00167DA9">
              <w:rPr>
                <w:sz w:val="18"/>
                <w:szCs w:val="18"/>
              </w:rPr>
              <w:t>-</w:t>
            </w:r>
          </w:p>
        </w:tc>
        <w:tc>
          <w:tcPr>
            <w:tcW w:w="1134" w:type="dxa"/>
            <w:tcBorders>
              <w:top w:val="single" w:sz="4" w:space="0" w:color="auto"/>
              <w:left w:val="nil"/>
              <w:bottom w:val="single" w:sz="4" w:space="0" w:color="auto"/>
              <w:right w:val="single" w:sz="4" w:space="0" w:color="auto"/>
            </w:tcBorders>
            <w:vAlign w:val="center"/>
          </w:tcPr>
          <w:p w:rsidR="00E97293" w:rsidRPr="00167DA9" w:rsidRDefault="00E97293" w:rsidP="00E97293">
            <w:pPr>
              <w:jc w:val="center"/>
              <w:rPr>
                <w:sz w:val="18"/>
                <w:szCs w:val="18"/>
              </w:rPr>
            </w:pPr>
            <w:r w:rsidRPr="00167DA9">
              <w:rPr>
                <w:sz w:val="18"/>
                <w:szCs w:val="18"/>
              </w:rPr>
              <w:t>6 175 000,00</w:t>
            </w:r>
          </w:p>
        </w:tc>
        <w:tc>
          <w:tcPr>
            <w:tcW w:w="992" w:type="dxa"/>
            <w:tcBorders>
              <w:top w:val="single" w:sz="4" w:space="0" w:color="auto"/>
              <w:left w:val="nil"/>
              <w:bottom w:val="single" w:sz="4" w:space="0" w:color="auto"/>
              <w:right w:val="single" w:sz="4" w:space="0" w:color="auto"/>
            </w:tcBorders>
            <w:vAlign w:val="center"/>
          </w:tcPr>
          <w:p w:rsidR="00E97293" w:rsidRPr="00167DA9" w:rsidRDefault="00E97293" w:rsidP="00E97293">
            <w:pPr>
              <w:jc w:val="center"/>
              <w:rPr>
                <w:sz w:val="18"/>
                <w:szCs w:val="18"/>
              </w:rPr>
            </w:pPr>
            <w:r w:rsidRPr="00167DA9">
              <w:rPr>
                <w:sz w:val="18"/>
                <w:szCs w:val="18"/>
              </w:rPr>
              <w:t>-</w:t>
            </w:r>
          </w:p>
        </w:tc>
        <w:tc>
          <w:tcPr>
            <w:tcW w:w="992" w:type="dxa"/>
            <w:tcBorders>
              <w:top w:val="single" w:sz="4" w:space="0" w:color="auto"/>
              <w:left w:val="nil"/>
              <w:bottom w:val="single" w:sz="4" w:space="0" w:color="auto"/>
              <w:right w:val="single" w:sz="4" w:space="0" w:color="auto"/>
            </w:tcBorders>
            <w:vAlign w:val="center"/>
          </w:tcPr>
          <w:p w:rsidR="00E97293" w:rsidRPr="00167DA9" w:rsidRDefault="00E97293" w:rsidP="00E97293">
            <w:pPr>
              <w:jc w:val="center"/>
              <w:rPr>
                <w:sz w:val="18"/>
                <w:szCs w:val="18"/>
              </w:rPr>
            </w:pPr>
            <w:r w:rsidRPr="00167DA9">
              <w:rPr>
                <w:sz w:val="18"/>
                <w:szCs w:val="18"/>
              </w:rPr>
              <w:t>-</w:t>
            </w:r>
          </w:p>
        </w:tc>
        <w:tc>
          <w:tcPr>
            <w:tcW w:w="972" w:type="dxa"/>
            <w:tcBorders>
              <w:top w:val="single" w:sz="4" w:space="0" w:color="auto"/>
              <w:left w:val="nil"/>
              <w:bottom w:val="single" w:sz="4" w:space="0" w:color="auto"/>
            </w:tcBorders>
            <w:vAlign w:val="center"/>
          </w:tcPr>
          <w:p w:rsidR="00E97293" w:rsidRPr="00167DA9" w:rsidRDefault="00E97293" w:rsidP="00E97293">
            <w:pPr>
              <w:jc w:val="center"/>
              <w:rPr>
                <w:sz w:val="18"/>
                <w:szCs w:val="18"/>
              </w:rPr>
            </w:pPr>
            <w:r w:rsidRPr="00167DA9">
              <w:rPr>
                <w:sz w:val="18"/>
                <w:szCs w:val="18"/>
              </w:rPr>
              <w:t>-</w:t>
            </w:r>
          </w:p>
        </w:tc>
      </w:tr>
      <w:tr w:rsidR="00E97293" w:rsidRPr="00167DA9" w:rsidTr="00877B1E">
        <w:trPr>
          <w:trHeight w:val="295"/>
          <w:jc w:val="center"/>
        </w:trPr>
        <w:tc>
          <w:tcPr>
            <w:tcW w:w="4614" w:type="dxa"/>
            <w:vMerge/>
            <w:tcBorders>
              <w:bottom w:val="single" w:sz="4" w:space="0" w:color="auto"/>
              <w:right w:val="single" w:sz="4" w:space="0" w:color="auto"/>
            </w:tcBorders>
            <w:vAlign w:val="center"/>
          </w:tcPr>
          <w:p w:rsidR="00E97293" w:rsidRPr="00167DA9" w:rsidRDefault="00E97293" w:rsidP="00E97293">
            <w:pPr>
              <w:pStyle w:val="afffd"/>
              <w:rPr>
                <w:rFonts w:ascii="Times New Roman" w:hAnsi="Times New Roman" w:cs="Times New Roman"/>
                <w:sz w:val="18"/>
                <w:szCs w:val="18"/>
              </w:rPr>
            </w:pPr>
          </w:p>
        </w:tc>
        <w:tc>
          <w:tcPr>
            <w:tcW w:w="2758" w:type="dxa"/>
            <w:vMerge/>
            <w:tcBorders>
              <w:left w:val="single" w:sz="4" w:space="0" w:color="auto"/>
              <w:bottom w:val="single" w:sz="4" w:space="0" w:color="auto"/>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p>
        </w:tc>
        <w:tc>
          <w:tcPr>
            <w:tcW w:w="1843" w:type="dxa"/>
            <w:tcBorders>
              <w:top w:val="single" w:sz="4" w:space="0" w:color="auto"/>
              <w:left w:val="nil"/>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МБ</w:t>
            </w:r>
          </w:p>
        </w:tc>
        <w:tc>
          <w:tcPr>
            <w:tcW w:w="1134" w:type="dxa"/>
            <w:tcBorders>
              <w:top w:val="single" w:sz="4" w:space="0" w:color="auto"/>
              <w:left w:val="nil"/>
              <w:bottom w:val="single" w:sz="4" w:space="0" w:color="auto"/>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205 913,65</w:t>
            </w:r>
          </w:p>
        </w:tc>
        <w:tc>
          <w:tcPr>
            <w:tcW w:w="1134" w:type="dxa"/>
            <w:tcBorders>
              <w:top w:val="nil"/>
              <w:left w:val="nil"/>
              <w:bottom w:val="single" w:sz="4" w:space="0" w:color="auto"/>
              <w:right w:val="single" w:sz="4" w:space="0" w:color="auto"/>
            </w:tcBorders>
            <w:vAlign w:val="center"/>
          </w:tcPr>
          <w:p w:rsidR="00E97293" w:rsidRPr="00167DA9" w:rsidRDefault="00E97293" w:rsidP="00E97293">
            <w:pPr>
              <w:jc w:val="center"/>
              <w:rPr>
                <w:sz w:val="18"/>
                <w:szCs w:val="18"/>
              </w:rPr>
            </w:pPr>
            <w:r w:rsidRPr="00167DA9">
              <w:rPr>
                <w:sz w:val="18"/>
                <w:szCs w:val="18"/>
              </w:rPr>
              <w:t>-</w:t>
            </w:r>
          </w:p>
        </w:tc>
        <w:tc>
          <w:tcPr>
            <w:tcW w:w="1134" w:type="dxa"/>
            <w:tcBorders>
              <w:top w:val="single" w:sz="4" w:space="0" w:color="auto"/>
              <w:left w:val="nil"/>
              <w:right w:val="single" w:sz="4" w:space="0" w:color="auto"/>
            </w:tcBorders>
            <w:vAlign w:val="center"/>
          </w:tcPr>
          <w:p w:rsidR="00E97293" w:rsidRPr="00167DA9" w:rsidRDefault="00E97293" w:rsidP="00E97293">
            <w:pPr>
              <w:jc w:val="center"/>
              <w:rPr>
                <w:sz w:val="18"/>
                <w:szCs w:val="18"/>
              </w:rPr>
            </w:pPr>
            <w:r w:rsidRPr="00167DA9">
              <w:rPr>
                <w:sz w:val="18"/>
                <w:szCs w:val="18"/>
              </w:rPr>
              <w:t>325 085,36</w:t>
            </w:r>
          </w:p>
        </w:tc>
        <w:tc>
          <w:tcPr>
            <w:tcW w:w="992" w:type="dxa"/>
            <w:tcBorders>
              <w:top w:val="single" w:sz="4" w:space="0" w:color="auto"/>
              <w:left w:val="nil"/>
              <w:right w:val="single" w:sz="4" w:space="0" w:color="auto"/>
            </w:tcBorders>
            <w:vAlign w:val="center"/>
          </w:tcPr>
          <w:p w:rsidR="00E97293" w:rsidRPr="00167DA9" w:rsidRDefault="00E97293" w:rsidP="00E97293">
            <w:pPr>
              <w:jc w:val="center"/>
              <w:rPr>
                <w:sz w:val="18"/>
                <w:szCs w:val="18"/>
              </w:rPr>
            </w:pPr>
            <w:r w:rsidRPr="00167DA9">
              <w:rPr>
                <w:sz w:val="18"/>
                <w:szCs w:val="18"/>
              </w:rPr>
              <w:t>-</w:t>
            </w:r>
          </w:p>
        </w:tc>
        <w:tc>
          <w:tcPr>
            <w:tcW w:w="992" w:type="dxa"/>
            <w:tcBorders>
              <w:top w:val="single" w:sz="4" w:space="0" w:color="auto"/>
              <w:left w:val="nil"/>
              <w:right w:val="single" w:sz="4" w:space="0" w:color="auto"/>
            </w:tcBorders>
            <w:vAlign w:val="center"/>
          </w:tcPr>
          <w:p w:rsidR="00E97293" w:rsidRPr="00167DA9" w:rsidRDefault="00E97293" w:rsidP="00E97293">
            <w:pPr>
              <w:jc w:val="center"/>
              <w:rPr>
                <w:sz w:val="18"/>
                <w:szCs w:val="18"/>
              </w:rPr>
            </w:pPr>
            <w:r w:rsidRPr="00167DA9">
              <w:rPr>
                <w:sz w:val="18"/>
                <w:szCs w:val="18"/>
              </w:rPr>
              <w:t>-</w:t>
            </w:r>
          </w:p>
        </w:tc>
        <w:tc>
          <w:tcPr>
            <w:tcW w:w="972" w:type="dxa"/>
            <w:tcBorders>
              <w:top w:val="single" w:sz="4" w:space="0" w:color="auto"/>
              <w:left w:val="nil"/>
            </w:tcBorders>
            <w:vAlign w:val="center"/>
          </w:tcPr>
          <w:p w:rsidR="00E97293" w:rsidRPr="00167DA9" w:rsidRDefault="00E97293" w:rsidP="00E97293">
            <w:pPr>
              <w:jc w:val="center"/>
              <w:rPr>
                <w:sz w:val="18"/>
                <w:szCs w:val="18"/>
              </w:rPr>
            </w:pPr>
            <w:r w:rsidRPr="00167DA9">
              <w:rPr>
                <w:sz w:val="18"/>
                <w:szCs w:val="18"/>
              </w:rPr>
              <w:t>-</w:t>
            </w:r>
          </w:p>
        </w:tc>
      </w:tr>
      <w:tr w:rsidR="00E97293" w:rsidRPr="00167DA9" w:rsidTr="00877B1E">
        <w:trPr>
          <w:trHeight w:val="346"/>
          <w:jc w:val="center"/>
        </w:trPr>
        <w:tc>
          <w:tcPr>
            <w:tcW w:w="4614" w:type="dxa"/>
            <w:vMerge w:val="restart"/>
            <w:tcBorders>
              <w:right w:val="single" w:sz="4" w:space="0" w:color="auto"/>
            </w:tcBorders>
            <w:vAlign w:val="center"/>
          </w:tcPr>
          <w:p w:rsidR="00E97293" w:rsidRPr="00167DA9" w:rsidRDefault="00E97293" w:rsidP="00E97293">
            <w:pPr>
              <w:pStyle w:val="afffd"/>
              <w:rPr>
                <w:rFonts w:ascii="Times New Roman" w:hAnsi="Times New Roman" w:cs="Times New Roman"/>
                <w:sz w:val="18"/>
                <w:szCs w:val="18"/>
              </w:rPr>
            </w:pPr>
            <w:r w:rsidRPr="00167DA9">
              <w:rPr>
                <w:rFonts w:ascii="Times New Roman" w:hAnsi="Times New Roman" w:cs="Times New Roman"/>
                <w:sz w:val="18"/>
                <w:szCs w:val="18"/>
              </w:rPr>
              <w:t>Мероприятие «Приобретение контейнеров»</w:t>
            </w:r>
          </w:p>
        </w:tc>
        <w:tc>
          <w:tcPr>
            <w:tcW w:w="2758" w:type="dxa"/>
            <w:vMerge w:val="restart"/>
            <w:tcBorders>
              <w:left w:val="single" w:sz="4" w:space="0" w:color="auto"/>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Администрация муниципального образования «Новонукутское»</w:t>
            </w:r>
          </w:p>
        </w:tc>
        <w:tc>
          <w:tcPr>
            <w:tcW w:w="1843" w:type="dxa"/>
            <w:tcBorders>
              <w:top w:val="single" w:sz="4" w:space="0" w:color="auto"/>
              <w:left w:val="nil"/>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Всего</w:t>
            </w:r>
          </w:p>
        </w:tc>
        <w:tc>
          <w:tcPr>
            <w:tcW w:w="1134" w:type="dxa"/>
            <w:tcBorders>
              <w:top w:val="single" w:sz="4" w:space="0" w:color="auto"/>
              <w:left w:val="nil"/>
              <w:bottom w:val="single" w:sz="4" w:space="0" w:color="auto"/>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1 156 828,0</w:t>
            </w:r>
          </w:p>
        </w:tc>
        <w:tc>
          <w:tcPr>
            <w:tcW w:w="1134" w:type="dxa"/>
            <w:tcBorders>
              <w:top w:val="nil"/>
              <w:left w:val="nil"/>
              <w:bottom w:val="single" w:sz="4" w:space="0" w:color="auto"/>
              <w:right w:val="single" w:sz="4" w:space="0" w:color="auto"/>
            </w:tcBorders>
            <w:vAlign w:val="center"/>
          </w:tcPr>
          <w:p w:rsidR="00E97293" w:rsidRPr="00167DA9" w:rsidRDefault="00E97293" w:rsidP="00E97293">
            <w:pPr>
              <w:jc w:val="center"/>
              <w:rPr>
                <w:sz w:val="18"/>
                <w:szCs w:val="18"/>
              </w:rPr>
            </w:pPr>
            <w:r w:rsidRPr="00167DA9">
              <w:rPr>
                <w:sz w:val="18"/>
                <w:szCs w:val="18"/>
              </w:rPr>
              <w:t>-</w:t>
            </w:r>
          </w:p>
        </w:tc>
        <w:tc>
          <w:tcPr>
            <w:tcW w:w="1134" w:type="dxa"/>
            <w:tcBorders>
              <w:top w:val="single" w:sz="4" w:space="0" w:color="auto"/>
              <w:left w:val="nil"/>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1 501 859,10</w:t>
            </w:r>
          </w:p>
        </w:tc>
        <w:tc>
          <w:tcPr>
            <w:tcW w:w="992" w:type="dxa"/>
            <w:tcBorders>
              <w:top w:val="single" w:sz="4" w:space="0" w:color="auto"/>
              <w:left w:val="nil"/>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w:t>
            </w:r>
          </w:p>
        </w:tc>
        <w:tc>
          <w:tcPr>
            <w:tcW w:w="992" w:type="dxa"/>
            <w:tcBorders>
              <w:top w:val="single" w:sz="4" w:space="0" w:color="auto"/>
              <w:left w:val="nil"/>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w:t>
            </w:r>
          </w:p>
        </w:tc>
        <w:tc>
          <w:tcPr>
            <w:tcW w:w="972" w:type="dxa"/>
            <w:tcBorders>
              <w:top w:val="single" w:sz="4" w:space="0" w:color="auto"/>
              <w:left w:val="nil"/>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w:t>
            </w:r>
          </w:p>
        </w:tc>
      </w:tr>
      <w:tr w:rsidR="00E97293" w:rsidRPr="00167DA9" w:rsidTr="00877B1E">
        <w:trPr>
          <w:trHeight w:val="346"/>
          <w:jc w:val="center"/>
        </w:trPr>
        <w:tc>
          <w:tcPr>
            <w:tcW w:w="4614" w:type="dxa"/>
            <w:vMerge/>
            <w:tcBorders>
              <w:right w:val="single" w:sz="4" w:space="0" w:color="auto"/>
            </w:tcBorders>
            <w:vAlign w:val="center"/>
          </w:tcPr>
          <w:p w:rsidR="00E97293" w:rsidRPr="00167DA9" w:rsidRDefault="00E97293" w:rsidP="00E97293">
            <w:pPr>
              <w:pStyle w:val="afffd"/>
              <w:rPr>
                <w:rFonts w:ascii="Times New Roman" w:hAnsi="Times New Roman" w:cs="Times New Roman"/>
                <w:sz w:val="18"/>
                <w:szCs w:val="18"/>
              </w:rPr>
            </w:pPr>
          </w:p>
        </w:tc>
        <w:tc>
          <w:tcPr>
            <w:tcW w:w="2758" w:type="dxa"/>
            <w:vMerge/>
            <w:tcBorders>
              <w:left w:val="single" w:sz="4" w:space="0" w:color="auto"/>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p>
        </w:tc>
        <w:tc>
          <w:tcPr>
            <w:tcW w:w="1843" w:type="dxa"/>
            <w:tcBorders>
              <w:top w:val="single" w:sz="4" w:space="0" w:color="auto"/>
              <w:left w:val="nil"/>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ОБ</w:t>
            </w:r>
          </w:p>
        </w:tc>
        <w:tc>
          <w:tcPr>
            <w:tcW w:w="1134" w:type="dxa"/>
            <w:tcBorders>
              <w:top w:val="single" w:sz="4" w:space="0" w:color="auto"/>
              <w:left w:val="nil"/>
              <w:bottom w:val="single" w:sz="4" w:space="0" w:color="auto"/>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1 098 986,6</w:t>
            </w:r>
          </w:p>
        </w:tc>
        <w:tc>
          <w:tcPr>
            <w:tcW w:w="1134" w:type="dxa"/>
            <w:tcBorders>
              <w:top w:val="nil"/>
              <w:left w:val="nil"/>
              <w:bottom w:val="single" w:sz="4" w:space="0" w:color="auto"/>
              <w:right w:val="single" w:sz="4" w:space="0" w:color="auto"/>
            </w:tcBorders>
            <w:vAlign w:val="center"/>
          </w:tcPr>
          <w:p w:rsidR="00E97293" w:rsidRPr="00167DA9" w:rsidRDefault="00E97293" w:rsidP="00E97293">
            <w:pPr>
              <w:jc w:val="center"/>
              <w:rPr>
                <w:sz w:val="18"/>
                <w:szCs w:val="18"/>
              </w:rPr>
            </w:pPr>
            <w:r w:rsidRPr="00167DA9">
              <w:rPr>
                <w:sz w:val="18"/>
                <w:szCs w:val="18"/>
              </w:rPr>
              <w:t>-</w:t>
            </w:r>
          </w:p>
        </w:tc>
        <w:tc>
          <w:tcPr>
            <w:tcW w:w="1134" w:type="dxa"/>
            <w:tcBorders>
              <w:top w:val="single" w:sz="4" w:space="0" w:color="auto"/>
              <w:left w:val="nil"/>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1 426 700,00</w:t>
            </w:r>
          </w:p>
        </w:tc>
        <w:tc>
          <w:tcPr>
            <w:tcW w:w="992" w:type="dxa"/>
            <w:tcBorders>
              <w:top w:val="single" w:sz="4" w:space="0" w:color="auto"/>
              <w:left w:val="nil"/>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w:t>
            </w:r>
          </w:p>
        </w:tc>
        <w:tc>
          <w:tcPr>
            <w:tcW w:w="992" w:type="dxa"/>
            <w:tcBorders>
              <w:top w:val="single" w:sz="4" w:space="0" w:color="auto"/>
              <w:left w:val="nil"/>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w:t>
            </w:r>
          </w:p>
        </w:tc>
        <w:tc>
          <w:tcPr>
            <w:tcW w:w="972" w:type="dxa"/>
            <w:tcBorders>
              <w:top w:val="single" w:sz="4" w:space="0" w:color="auto"/>
              <w:left w:val="nil"/>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w:t>
            </w:r>
          </w:p>
        </w:tc>
      </w:tr>
      <w:tr w:rsidR="00E97293" w:rsidRPr="00167DA9" w:rsidTr="00877B1E">
        <w:trPr>
          <w:trHeight w:val="409"/>
          <w:jc w:val="center"/>
        </w:trPr>
        <w:tc>
          <w:tcPr>
            <w:tcW w:w="4614" w:type="dxa"/>
            <w:vMerge/>
            <w:tcBorders>
              <w:bottom w:val="single" w:sz="4" w:space="0" w:color="auto"/>
              <w:right w:val="single" w:sz="4" w:space="0" w:color="auto"/>
            </w:tcBorders>
          </w:tcPr>
          <w:p w:rsidR="00E97293" w:rsidRPr="00167DA9" w:rsidRDefault="00E97293" w:rsidP="00E97293">
            <w:pPr>
              <w:pStyle w:val="afffd"/>
              <w:rPr>
                <w:rFonts w:ascii="Times New Roman" w:hAnsi="Times New Roman" w:cs="Times New Roman"/>
                <w:sz w:val="18"/>
                <w:szCs w:val="18"/>
              </w:rPr>
            </w:pPr>
          </w:p>
        </w:tc>
        <w:tc>
          <w:tcPr>
            <w:tcW w:w="2758" w:type="dxa"/>
            <w:vMerge/>
            <w:tcBorders>
              <w:left w:val="single" w:sz="4" w:space="0" w:color="auto"/>
              <w:bottom w:val="single" w:sz="4" w:space="0" w:color="auto"/>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p>
        </w:tc>
        <w:tc>
          <w:tcPr>
            <w:tcW w:w="1843" w:type="dxa"/>
            <w:tcBorders>
              <w:top w:val="single" w:sz="4" w:space="0" w:color="auto"/>
              <w:left w:val="nil"/>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МБ</w:t>
            </w:r>
          </w:p>
        </w:tc>
        <w:tc>
          <w:tcPr>
            <w:tcW w:w="1134" w:type="dxa"/>
            <w:tcBorders>
              <w:top w:val="single" w:sz="4" w:space="0" w:color="auto"/>
              <w:left w:val="nil"/>
              <w:bottom w:val="single" w:sz="4" w:space="0" w:color="auto"/>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57 841,4</w:t>
            </w:r>
          </w:p>
        </w:tc>
        <w:tc>
          <w:tcPr>
            <w:tcW w:w="1134" w:type="dxa"/>
            <w:tcBorders>
              <w:top w:val="nil"/>
              <w:left w:val="nil"/>
              <w:bottom w:val="single" w:sz="4" w:space="0" w:color="auto"/>
              <w:right w:val="single" w:sz="4" w:space="0" w:color="auto"/>
            </w:tcBorders>
            <w:vAlign w:val="center"/>
          </w:tcPr>
          <w:p w:rsidR="00E97293" w:rsidRPr="00167DA9" w:rsidRDefault="00E97293" w:rsidP="00E97293">
            <w:pPr>
              <w:jc w:val="center"/>
              <w:rPr>
                <w:sz w:val="18"/>
                <w:szCs w:val="18"/>
              </w:rPr>
            </w:pPr>
            <w:r w:rsidRPr="00167DA9">
              <w:rPr>
                <w:sz w:val="18"/>
                <w:szCs w:val="18"/>
              </w:rPr>
              <w:t>-</w:t>
            </w:r>
          </w:p>
        </w:tc>
        <w:tc>
          <w:tcPr>
            <w:tcW w:w="1134" w:type="dxa"/>
            <w:tcBorders>
              <w:top w:val="single" w:sz="4" w:space="0" w:color="auto"/>
              <w:left w:val="nil"/>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75 159,1</w:t>
            </w:r>
          </w:p>
        </w:tc>
        <w:tc>
          <w:tcPr>
            <w:tcW w:w="992" w:type="dxa"/>
            <w:tcBorders>
              <w:top w:val="single" w:sz="4" w:space="0" w:color="auto"/>
              <w:left w:val="nil"/>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w:t>
            </w:r>
          </w:p>
        </w:tc>
        <w:tc>
          <w:tcPr>
            <w:tcW w:w="992" w:type="dxa"/>
            <w:tcBorders>
              <w:top w:val="single" w:sz="4" w:space="0" w:color="auto"/>
              <w:left w:val="nil"/>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w:t>
            </w:r>
          </w:p>
        </w:tc>
        <w:tc>
          <w:tcPr>
            <w:tcW w:w="972" w:type="dxa"/>
            <w:tcBorders>
              <w:top w:val="single" w:sz="4" w:space="0" w:color="auto"/>
              <w:left w:val="nil"/>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w:t>
            </w:r>
          </w:p>
        </w:tc>
      </w:tr>
      <w:tr w:rsidR="00E97293" w:rsidRPr="00167DA9" w:rsidTr="00877B1E">
        <w:trPr>
          <w:trHeight w:val="343"/>
          <w:jc w:val="center"/>
        </w:trPr>
        <w:tc>
          <w:tcPr>
            <w:tcW w:w="4614" w:type="dxa"/>
            <w:vMerge w:val="restart"/>
            <w:tcBorders>
              <w:right w:val="single" w:sz="4" w:space="0" w:color="auto"/>
            </w:tcBorders>
            <w:vAlign w:val="center"/>
          </w:tcPr>
          <w:p w:rsidR="00E97293" w:rsidRPr="00167DA9" w:rsidRDefault="00E97293" w:rsidP="00E97293">
            <w:pPr>
              <w:pStyle w:val="afffd"/>
              <w:rPr>
                <w:rFonts w:ascii="Times New Roman" w:hAnsi="Times New Roman" w:cs="Times New Roman"/>
                <w:sz w:val="18"/>
                <w:szCs w:val="18"/>
              </w:rPr>
            </w:pPr>
            <w:r w:rsidRPr="00167DA9">
              <w:rPr>
                <w:rFonts w:ascii="Times New Roman" w:hAnsi="Times New Roman" w:cs="Times New Roman"/>
                <w:sz w:val="18"/>
                <w:szCs w:val="18"/>
              </w:rPr>
              <w:t>Мероприятие  «Создание площадки временного накопления твердых коммунальных отходов»</w:t>
            </w:r>
          </w:p>
        </w:tc>
        <w:tc>
          <w:tcPr>
            <w:tcW w:w="2758" w:type="dxa"/>
            <w:vMerge w:val="restart"/>
            <w:tcBorders>
              <w:left w:val="single" w:sz="4" w:space="0" w:color="auto"/>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Администрация муниципального образования «Новонукутское»</w:t>
            </w:r>
          </w:p>
        </w:tc>
        <w:tc>
          <w:tcPr>
            <w:tcW w:w="1843" w:type="dxa"/>
            <w:tcBorders>
              <w:top w:val="single" w:sz="4" w:space="0" w:color="auto"/>
              <w:left w:val="nil"/>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Всего</w:t>
            </w:r>
          </w:p>
        </w:tc>
        <w:tc>
          <w:tcPr>
            <w:tcW w:w="1134" w:type="dxa"/>
            <w:tcBorders>
              <w:top w:val="single" w:sz="4" w:space="0" w:color="auto"/>
              <w:left w:val="nil"/>
              <w:bottom w:val="single" w:sz="4" w:space="0" w:color="auto"/>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w:t>
            </w:r>
          </w:p>
        </w:tc>
        <w:tc>
          <w:tcPr>
            <w:tcW w:w="1134" w:type="dxa"/>
            <w:tcBorders>
              <w:top w:val="nil"/>
              <w:left w:val="nil"/>
              <w:bottom w:val="single" w:sz="4" w:space="0" w:color="auto"/>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w:t>
            </w:r>
          </w:p>
        </w:tc>
        <w:tc>
          <w:tcPr>
            <w:tcW w:w="1134" w:type="dxa"/>
            <w:tcBorders>
              <w:top w:val="single" w:sz="4" w:space="0" w:color="auto"/>
              <w:left w:val="nil"/>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w:t>
            </w:r>
          </w:p>
        </w:tc>
        <w:tc>
          <w:tcPr>
            <w:tcW w:w="992" w:type="dxa"/>
            <w:tcBorders>
              <w:top w:val="single" w:sz="4" w:space="0" w:color="auto"/>
              <w:left w:val="nil"/>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9 500 000,0</w:t>
            </w:r>
          </w:p>
        </w:tc>
        <w:tc>
          <w:tcPr>
            <w:tcW w:w="992" w:type="dxa"/>
            <w:tcBorders>
              <w:top w:val="single" w:sz="4" w:space="0" w:color="auto"/>
              <w:left w:val="nil"/>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w:t>
            </w:r>
          </w:p>
        </w:tc>
        <w:tc>
          <w:tcPr>
            <w:tcW w:w="972" w:type="dxa"/>
            <w:tcBorders>
              <w:top w:val="single" w:sz="4" w:space="0" w:color="auto"/>
              <w:left w:val="nil"/>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w:t>
            </w:r>
          </w:p>
        </w:tc>
      </w:tr>
      <w:tr w:rsidR="00E97293" w:rsidRPr="00167DA9" w:rsidTr="00877B1E">
        <w:trPr>
          <w:trHeight w:val="343"/>
          <w:jc w:val="center"/>
        </w:trPr>
        <w:tc>
          <w:tcPr>
            <w:tcW w:w="4614" w:type="dxa"/>
            <w:vMerge/>
            <w:tcBorders>
              <w:right w:val="single" w:sz="4" w:space="0" w:color="auto"/>
            </w:tcBorders>
            <w:vAlign w:val="center"/>
          </w:tcPr>
          <w:p w:rsidR="00E97293" w:rsidRPr="00167DA9" w:rsidRDefault="00E97293" w:rsidP="00E97293">
            <w:pPr>
              <w:pStyle w:val="afffd"/>
              <w:rPr>
                <w:rFonts w:ascii="Times New Roman" w:hAnsi="Times New Roman" w:cs="Times New Roman"/>
                <w:sz w:val="18"/>
                <w:szCs w:val="18"/>
              </w:rPr>
            </w:pPr>
          </w:p>
        </w:tc>
        <w:tc>
          <w:tcPr>
            <w:tcW w:w="2758" w:type="dxa"/>
            <w:vMerge/>
            <w:tcBorders>
              <w:left w:val="single" w:sz="4" w:space="0" w:color="auto"/>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p>
        </w:tc>
        <w:tc>
          <w:tcPr>
            <w:tcW w:w="1843" w:type="dxa"/>
            <w:tcBorders>
              <w:top w:val="single" w:sz="4" w:space="0" w:color="auto"/>
              <w:left w:val="nil"/>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ОБ</w:t>
            </w:r>
          </w:p>
        </w:tc>
        <w:tc>
          <w:tcPr>
            <w:tcW w:w="1134" w:type="dxa"/>
            <w:tcBorders>
              <w:top w:val="single" w:sz="4" w:space="0" w:color="auto"/>
              <w:left w:val="nil"/>
              <w:bottom w:val="single" w:sz="4" w:space="0" w:color="auto"/>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w:t>
            </w:r>
          </w:p>
        </w:tc>
        <w:tc>
          <w:tcPr>
            <w:tcW w:w="1134" w:type="dxa"/>
            <w:tcBorders>
              <w:top w:val="nil"/>
              <w:left w:val="nil"/>
              <w:bottom w:val="single" w:sz="4" w:space="0" w:color="auto"/>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w:t>
            </w:r>
          </w:p>
        </w:tc>
        <w:tc>
          <w:tcPr>
            <w:tcW w:w="1134" w:type="dxa"/>
            <w:tcBorders>
              <w:top w:val="single" w:sz="4" w:space="0" w:color="auto"/>
              <w:left w:val="nil"/>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w:t>
            </w:r>
          </w:p>
        </w:tc>
        <w:tc>
          <w:tcPr>
            <w:tcW w:w="992" w:type="dxa"/>
            <w:tcBorders>
              <w:top w:val="single" w:sz="4" w:space="0" w:color="auto"/>
              <w:left w:val="nil"/>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9 025 000,0</w:t>
            </w:r>
          </w:p>
        </w:tc>
        <w:tc>
          <w:tcPr>
            <w:tcW w:w="992" w:type="dxa"/>
            <w:tcBorders>
              <w:top w:val="single" w:sz="4" w:space="0" w:color="auto"/>
              <w:left w:val="nil"/>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w:t>
            </w:r>
          </w:p>
        </w:tc>
        <w:tc>
          <w:tcPr>
            <w:tcW w:w="972" w:type="dxa"/>
            <w:tcBorders>
              <w:top w:val="single" w:sz="4" w:space="0" w:color="auto"/>
              <w:left w:val="nil"/>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w:t>
            </w:r>
          </w:p>
        </w:tc>
      </w:tr>
      <w:tr w:rsidR="00E97293" w:rsidRPr="00167DA9" w:rsidTr="00877B1E">
        <w:trPr>
          <w:trHeight w:val="411"/>
          <w:jc w:val="center"/>
        </w:trPr>
        <w:tc>
          <w:tcPr>
            <w:tcW w:w="4614" w:type="dxa"/>
            <w:vMerge/>
            <w:tcBorders>
              <w:bottom w:val="single" w:sz="4" w:space="0" w:color="auto"/>
              <w:right w:val="single" w:sz="4" w:space="0" w:color="auto"/>
            </w:tcBorders>
            <w:vAlign w:val="center"/>
          </w:tcPr>
          <w:p w:rsidR="00E97293" w:rsidRPr="00167DA9" w:rsidRDefault="00E97293" w:rsidP="00E97293">
            <w:pPr>
              <w:pStyle w:val="afffd"/>
              <w:rPr>
                <w:rFonts w:ascii="Times New Roman" w:hAnsi="Times New Roman" w:cs="Times New Roman"/>
                <w:sz w:val="18"/>
                <w:szCs w:val="18"/>
              </w:rPr>
            </w:pPr>
          </w:p>
        </w:tc>
        <w:tc>
          <w:tcPr>
            <w:tcW w:w="2758" w:type="dxa"/>
            <w:vMerge/>
            <w:tcBorders>
              <w:left w:val="single" w:sz="4" w:space="0" w:color="auto"/>
              <w:bottom w:val="single" w:sz="4" w:space="0" w:color="auto"/>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p>
        </w:tc>
        <w:tc>
          <w:tcPr>
            <w:tcW w:w="1843" w:type="dxa"/>
            <w:tcBorders>
              <w:top w:val="single" w:sz="4" w:space="0" w:color="auto"/>
              <w:left w:val="nil"/>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МБ</w:t>
            </w:r>
          </w:p>
        </w:tc>
        <w:tc>
          <w:tcPr>
            <w:tcW w:w="1134" w:type="dxa"/>
            <w:tcBorders>
              <w:top w:val="single" w:sz="4" w:space="0" w:color="auto"/>
              <w:left w:val="nil"/>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w:t>
            </w:r>
          </w:p>
        </w:tc>
        <w:tc>
          <w:tcPr>
            <w:tcW w:w="1134" w:type="dxa"/>
            <w:tcBorders>
              <w:top w:val="nil"/>
              <w:left w:val="nil"/>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w:t>
            </w:r>
          </w:p>
        </w:tc>
        <w:tc>
          <w:tcPr>
            <w:tcW w:w="1134" w:type="dxa"/>
            <w:tcBorders>
              <w:top w:val="single" w:sz="4" w:space="0" w:color="auto"/>
              <w:left w:val="nil"/>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w:t>
            </w:r>
          </w:p>
        </w:tc>
        <w:tc>
          <w:tcPr>
            <w:tcW w:w="992" w:type="dxa"/>
            <w:tcBorders>
              <w:top w:val="single" w:sz="4" w:space="0" w:color="auto"/>
              <w:left w:val="nil"/>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475 000,0</w:t>
            </w:r>
          </w:p>
        </w:tc>
        <w:tc>
          <w:tcPr>
            <w:tcW w:w="992" w:type="dxa"/>
            <w:tcBorders>
              <w:top w:val="single" w:sz="4" w:space="0" w:color="auto"/>
              <w:left w:val="nil"/>
              <w:right w:val="single" w:sz="4" w:space="0" w:color="auto"/>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w:t>
            </w:r>
          </w:p>
        </w:tc>
        <w:tc>
          <w:tcPr>
            <w:tcW w:w="972" w:type="dxa"/>
            <w:tcBorders>
              <w:top w:val="single" w:sz="4" w:space="0" w:color="auto"/>
              <w:left w:val="nil"/>
            </w:tcBorders>
            <w:vAlign w:val="center"/>
          </w:tcPr>
          <w:p w:rsidR="00E97293" w:rsidRPr="00167DA9" w:rsidRDefault="00E97293" w:rsidP="00E97293">
            <w:pPr>
              <w:pStyle w:val="afffd"/>
              <w:jc w:val="center"/>
              <w:rPr>
                <w:rFonts w:ascii="Times New Roman" w:hAnsi="Times New Roman" w:cs="Times New Roman"/>
                <w:sz w:val="18"/>
                <w:szCs w:val="18"/>
              </w:rPr>
            </w:pPr>
            <w:r w:rsidRPr="00167DA9">
              <w:rPr>
                <w:rFonts w:ascii="Times New Roman" w:hAnsi="Times New Roman" w:cs="Times New Roman"/>
                <w:sz w:val="18"/>
                <w:szCs w:val="18"/>
              </w:rPr>
              <w:t>-</w:t>
            </w:r>
          </w:p>
        </w:tc>
      </w:tr>
    </w:tbl>
    <w:p w:rsidR="00E97293" w:rsidRPr="00167DA9" w:rsidRDefault="00E97293" w:rsidP="00E97293">
      <w:pPr>
        <w:rPr>
          <w:sz w:val="18"/>
          <w:szCs w:val="18"/>
        </w:rPr>
        <w:sectPr w:rsidR="00E97293" w:rsidRPr="00167DA9" w:rsidSect="004000BE">
          <w:pgSz w:w="16837" w:h="11905" w:orient="landscape"/>
          <w:pgMar w:top="851" w:right="851" w:bottom="851" w:left="1134" w:header="720" w:footer="720" w:gutter="0"/>
          <w:cols w:space="720"/>
          <w:noEndnote/>
        </w:sectPr>
      </w:pPr>
    </w:p>
    <w:p w:rsidR="00E97293" w:rsidRPr="00167DA9" w:rsidRDefault="00E97293" w:rsidP="00E97293">
      <w:pPr>
        <w:rPr>
          <w:sz w:val="18"/>
          <w:szCs w:val="18"/>
        </w:rPr>
      </w:pPr>
    </w:p>
    <w:p w:rsidR="00F73FE0" w:rsidRPr="001B7DFE" w:rsidRDefault="00F73FE0" w:rsidP="00F73FE0">
      <w:pPr>
        <w:keepNext/>
        <w:jc w:val="center"/>
        <w:outlineLvl w:val="2"/>
        <w:rPr>
          <w:b/>
          <w:spacing w:val="30"/>
        </w:rPr>
      </w:pPr>
      <w:r w:rsidRPr="001B7DFE">
        <w:rPr>
          <w:b/>
          <w:spacing w:val="30"/>
        </w:rPr>
        <w:t>РОССИЙСКАЯ ФЕДЕРАЦИЯ</w:t>
      </w:r>
    </w:p>
    <w:p w:rsidR="00F73FE0" w:rsidRPr="001B7DFE" w:rsidRDefault="00F73FE0" w:rsidP="00F73FE0">
      <w:pPr>
        <w:keepNext/>
        <w:jc w:val="center"/>
        <w:outlineLvl w:val="2"/>
        <w:rPr>
          <w:b/>
          <w:spacing w:val="30"/>
        </w:rPr>
      </w:pPr>
      <w:r w:rsidRPr="001B7DFE">
        <w:rPr>
          <w:b/>
          <w:spacing w:val="30"/>
        </w:rPr>
        <w:t>ИРКУТСКАЯ ОБЛАСТЬ</w:t>
      </w:r>
    </w:p>
    <w:p w:rsidR="00F73FE0" w:rsidRPr="00F73FE0" w:rsidRDefault="00F73FE0" w:rsidP="00F73FE0">
      <w:pPr>
        <w:keepNext/>
        <w:jc w:val="center"/>
        <w:outlineLvl w:val="2"/>
        <w:rPr>
          <w:b/>
          <w:spacing w:val="30"/>
          <w:sz w:val="18"/>
          <w:szCs w:val="18"/>
        </w:rPr>
      </w:pPr>
      <w:r w:rsidRPr="00F73FE0">
        <w:rPr>
          <w:b/>
          <w:spacing w:val="30"/>
          <w:sz w:val="18"/>
          <w:szCs w:val="18"/>
        </w:rPr>
        <w:t>Муниципальное образование «Новонукутское»</w:t>
      </w:r>
    </w:p>
    <w:p w:rsidR="00F73FE0" w:rsidRPr="00F73FE0" w:rsidRDefault="00F73FE0" w:rsidP="00F73FE0">
      <w:pPr>
        <w:keepNext/>
        <w:jc w:val="center"/>
        <w:outlineLvl w:val="0"/>
        <w:rPr>
          <w:b/>
          <w:spacing w:val="38"/>
          <w:sz w:val="18"/>
          <w:szCs w:val="18"/>
        </w:rPr>
      </w:pPr>
      <w:r w:rsidRPr="00F73FE0">
        <w:rPr>
          <w:b/>
          <w:spacing w:val="38"/>
          <w:sz w:val="18"/>
          <w:szCs w:val="18"/>
        </w:rPr>
        <w:t>РАСПОРЯЖЕНИЕ</w:t>
      </w:r>
    </w:p>
    <w:p w:rsidR="00F73FE0" w:rsidRPr="00F73FE0" w:rsidRDefault="00F73FE0" w:rsidP="00F73FE0">
      <w:pPr>
        <w:ind w:firstLine="284"/>
        <w:rPr>
          <w:sz w:val="18"/>
          <w:szCs w:val="18"/>
        </w:rPr>
      </w:pPr>
      <w:r w:rsidRPr="00F73FE0">
        <w:rPr>
          <w:sz w:val="18"/>
          <w:szCs w:val="18"/>
        </w:rPr>
        <w:t>27 июля 2020 года</w:t>
      </w:r>
      <w:r w:rsidRPr="00F73FE0">
        <w:rPr>
          <w:sz w:val="18"/>
          <w:szCs w:val="18"/>
        </w:rPr>
        <w:tab/>
      </w:r>
      <w:r w:rsidRPr="00F73FE0">
        <w:rPr>
          <w:sz w:val="18"/>
          <w:szCs w:val="18"/>
        </w:rPr>
        <w:tab/>
      </w:r>
      <w:r w:rsidRPr="00F73FE0">
        <w:rPr>
          <w:sz w:val="18"/>
          <w:szCs w:val="18"/>
        </w:rPr>
        <w:tab/>
        <w:t>№37</w:t>
      </w:r>
      <w:r w:rsidRPr="00F73FE0">
        <w:rPr>
          <w:sz w:val="18"/>
          <w:szCs w:val="18"/>
        </w:rPr>
        <w:tab/>
      </w:r>
      <w:r w:rsidRPr="00F73FE0">
        <w:rPr>
          <w:sz w:val="18"/>
          <w:szCs w:val="18"/>
        </w:rPr>
        <w:tab/>
      </w:r>
      <w:r w:rsidRPr="00F73FE0">
        <w:rPr>
          <w:sz w:val="18"/>
          <w:szCs w:val="18"/>
        </w:rPr>
        <w:tab/>
        <w:t>п. Новонукутский</w:t>
      </w:r>
    </w:p>
    <w:p w:rsidR="00F73FE0" w:rsidRPr="00F73FE0" w:rsidRDefault="00F73FE0" w:rsidP="00F73FE0">
      <w:pPr>
        <w:spacing w:line="255" w:lineRule="atLeast"/>
        <w:rPr>
          <w:b/>
          <w:bCs/>
          <w:color w:val="1E1E1E"/>
          <w:sz w:val="18"/>
          <w:szCs w:val="18"/>
        </w:rPr>
      </w:pPr>
      <w:r w:rsidRPr="00F73FE0">
        <w:rPr>
          <w:b/>
          <w:bCs/>
          <w:color w:val="1E1E1E"/>
          <w:sz w:val="18"/>
          <w:szCs w:val="18"/>
        </w:rPr>
        <w:t xml:space="preserve"> «Об обнародовании сведений о численности муниципальных </w:t>
      </w:r>
    </w:p>
    <w:p w:rsidR="00F73FE0" w:rsidRPr="00F73FE0" w:rsidRDefault="00F73FE0" w:rsidP="00F73FE0">
      <w:pPr>
        <w:spacing w:line="255" w:lineRule="atLeast"/>
        <w:rPr>
          <w:b/>
          <w:bCs/>
          <w:color w:val="1E1E1E"/>
          <w:sz w:val="18"/>
          <w:szCs w:val="18"/>
        </w:rPr>
      </w:pPr>
      <w:r w:rsidRPr="00F73FE0">
        <w:rPr>
          <w:b/>
          <w:bCs/>
          <w:color w:val="1E1E1E"/>
          <w:sz w:val="18"/>
          <w:szCs w:val="18"/>
        </w:rPr>
        <w:t>служащих администрации МО «Новонукутское»,</w:t>
      </w:r>
    </w:p>
    <w:p w:rsidR="00F73FE0" w:rsidRPr="00F73FE0" w:rsidRDefault="00F73FE0" w:rsidP="00F73FE0">
      <w:pPr>
        <w:spacing w:line="255" w:lineRule="atLeast"/>
        <w:rPr>
          <w:b/>
          <w:bCs/>
          <w:color w:val="1E1E1E"/>
          <w:sz w:val="18"/>
          <w:szCs w:val="18"/>
        </w:rPr>
      </w:pPr>
      <w:r w:rsidRPr="00F73FE0">
        <w:rPr>
          <w:b/>
          <w:bCs/>
          <w:color w:val="1E1E1E"/>
          <w:sz w:val="18"/>
          <w:szCs w:val="18"/>
        </w:rPr>
        <w:t xml:space="preserve">работников муниципальных учреждений </w:t>
      </w:r>
    </w:p>
    <w:p w:rsidR="00F73FE0" w:rsidRPr="00F73FE0" w:rsidRDefault="00F73FE0" w:rsidP="00F73FE0">
      <w:pPr>
        <w:spacing w:line="255" w:lineRule="atLeast"/>
        <w:rPr>
          <w:b/>
          <w:bCs/>
          <w:color w:val="1E1E1E"/>
          <w:sz w:val="18"/>
          <w:szCs w:val="18"/>
        </w:rPr>
      </w:pPr>
      <w:r w:rsidRPr="00F73FE0">
        <w:rPr>
          <w:b/>
          <w:bCs/>
          <w:color w:val="1E1E1E"/>
          <w:sz w:val="18"/>
          <w:szCs w:val="18"/>
        </w:rPr>
        <w:t xml:space="preserve">с указанием фактических затрат на их денежное содержание </w:t>
      </w:r>
    </w:p>
    <w:p w:rsidR="00F73FE0" w:rsidRPr="00F73FE0" w:rsidRDefault="00F73FE0" w:rsidP="00F73FE0">
      <w:pPr>
        <w:spacing w:line="255" w:lineRule="atLeast"/>
        <w:rPr>
          <w:color w:val="1E1E1E"/>
          <w:sz w:val="18"/>
          <w:szCs w:val="18"/>
        </w:rPr>
      </w:pPr>
      <w:r w:rsidRPr="00F73FE0">
        <w:rPr>
          <w:b/>
          <w:bCs/>
          <w:color w:val="1E1E1E"/>
          <w:sz w:val="18"/>
          <w:szCs w:val="18"/>
        </w:rPr>
        <w:t xml:space="preserve">за 2 квартал 2020г.» </w:t>
      </w:r>
      <w:r w:rsidRPr="00F73FE0">
        <w:rPr>
          <w:b/>
          <w:bCs/>
          <w:color w:val="1E1E1E"/>
          <w:sz w:val="18"/>
          <w:szCs w:val="18"/>
        </w:rPr>
        <w:br/>
      </w:r>
      <w:r w:rsidRPr="00F73FE0">
        <w:rPr>
          <w:color w:val="1E1E1E"/>
          <w:sz w:val="18"/>
          <w:szCs w:val="18"/>
        </w:rPr>
        <w:t xml:space="preserve">              В соответствии с частью 6 статьи 52 Федерального закона от 06.10.2003 N131-ФЗ «Об общих принципах организации местного самоуправления в Российской Федерации», частью 1статьи 6 Устава МО «Новонукутское», </w:t>
      </w:r>
    </w:p>
    <w:p w:rsidR="00F73FE0" w:rsidRPr="00F73FE0" w:rsidRDefault="00F73FE0" w:rsidP="00F73FE0">
      <w:pPr>
        <w:spacing w:line="255" w:lineRule="atLeast"/>
        <w:ind w:firstLine="709"/>
        <w:jc w:val="both"/>
        <w:rPr>
          <w:b/>
          <w:color w:val="1E1E1E"/>
          <w:sz w:val="18"/>
          <w:szCs w:val="18"/>
        </w:rPr>
      </w:pPr>
      <w:r w:rsidRPr="00F73FE0">
        <w:rPr>
          <w:b/>
          <w:color w:val="1E1E1E"/>
          <w:sz w:val="18"/>
          <w:szCs w:val="18"/>
        </w:rPr>
        <w:t>Распоряжаюсь:</w:t>
      </w:r>
    </w:p>
    <w:p w:rsidR="00F73FE0" w:rsidRPr="00F73FE0" w:rsidRDefault="00F73FE0" w:rsidP="00F73FE0">
      <w:pPr>
        <w:spacing w:line="255" w:lineRule="atLeast"/>
        <w:ind w:firstLine="708"/>
        <w:jc w:val="both"/>
        <w:rPr>
          <w:color w:val="1E1E1E"/>
          <w:sz w:val="18"/>
          <w:szCs w:val="18"/>
        </w:rPr>
      </w:pPr>
      <w:r w:rsidRPr="00F73FE0">
        <w:rPr>
          <w:color w:val="1E1E1E"/>
          <w:sz w:val="18"/>
          <w:szCs w:val="18"/>
        </w:rPr>
        <w:t>1. Утвердить сведения о численности муниципальных служащих администрации МО «Новонукутское», работников муниципальных учреждений с указанием фактических затрат на их денежное содержание за 2 квартал 2020 года (прилагается).</w:t>
      </w:r>
    </w:p>
    <w:p w:rsidR="00F73FE0" w:rsidRPr="00F73FE0" w:rsidRDefault="00F73FE0" w:rsidP="00F73FE0">
      <w:pPr>
        <w:spacing w:line="255" w:lineRule="atLeast"/>
        <w:ind w:firstLine="708"/>
        <w:jc w:val="both"/>
        <w:rPr>
          <w:color w:val="1E1E1E"/>
          <w:sz w:val="18"/>
          <w:szCs w:val="18"/>
        </w:rPr>
      </w:pPr>
      <w:r w:rsidRPr="00F73FE0">
        <w:rPr>
          <w:color w:val="1E1E1E"/>
          <w:sz w:val="18"/>
          <w:szCs w:val="18"/>
        </w:rPr>
        <w:t>2. Опубликовать настоящее распоряжение в печатном издании «Новонукутский вестник».</w:t>
      </w:r>
    </w:p>
    <w:p w:rsidR="00F73FE0" w:rsidRPr="00F73FE0" w:rsidRDefault="00F73FE0" w:rsidP="00F73FE0">
      <w:pPr>
        <w:spacing w:line="255" w:lineRule="atLeast"/>
        <w:ind w:firstLine="708"/>
        <w:jc w:val="both"/>
        <w:rPr>
          <w:color w:val="1E1E1E"/>
          <w:sz w:val="18"/>
          <w:szCs w:val="18"/>
        </w:rPr>
      </w:pPr>
      <w:r w:rsidRPr="00F73FE0">
        <w:rPr>
          <w:color w:val="1E1E1E"/>
          <w:sz w:val="18"/>
          <w:szCs w:val="18"/>
        </w:rPr>
        <w:t xml:space="preserve">3. Настоящее распоряжение вступает в силу с момента подписания. </w:t>
      </w:r>
    </w:p>
    <w:p w:rsidR="00F73FE0" w:rsidRPr="00F73FE0" w:rsidRDefault="00F73FE0" w:rsidP="00F73FE0">
      <w:pPr>
        <w:spacing w:line="255" w:lineRule="atLeast"/>
        <w:ind w:firstLine="708"/>
        <w:jc w:val="both"/>
        <w:rPr>
          <w:color w:val="1E1E1E"/>
          <w:sz w:val="18"/>
          <w:szCs w:val="18"/>
        </w:rPr>
      </w:pPr>
      <w:r w:rsidRPr="00F73FE0">
        <w:rPr>
          <w:color w:val="1E1E1E"/>
          <w:sz w:val="18"/>
          <w:szCs w:val="18"/>
        </w:rPr>
        <w:t>4. Контроль за исполнением настоящего распоряжения возложить на главного специалиста Е.А. Пшеничникову.</w:t>
      </w:r>
    </w:p>
    <w:p w:rsidR="00F73FE0" w:rsidRPr="00F73FE0" w:rsidRDefault="00F73FE0" w:rsidP="00F73FE0">
      <w:pPr>
        <w:spacing w:line="255" w:lineRule="atLeast"/>
        <w:ind w:firstLine="708"/>
        <w:jc w:val="both"/>
        <w:rPr>
          <w:color w:val="1E1E1E"/>
          <w:sz w:val="18"/>
          <w:szCs w:val="18"/>
        </w:rPr>
      </w:pPr>
    </w:p>
    <w:p w:rsidR="00F73FE0" w:rsidRPr="00F73FE0" w:rsidRDefault="00F73FE0" w:rsidP="00F73FE0">
      <w:pPr>
        <w:spacing w:line="255" w:lineRule="atLeast"/>
        <w:ind w:firstLine="708"/>
        <w:jc w:val="both"/>
        <w:rPr>
          <w:color w:val="1E1E1E"/>
          <w:sz w:val="18"/>
          <w:szCs w:val="18"/>
        </w:rPr>
      </w:pPr>
      <w:r w:rsidRPr="00F73FE0">
        <w:rPr>
          <w:color w:val="1E1E1E"/>
          <w:sz w:val="18"/>
          <w:szCs w:val="18"/>
        </w:rPr>
        <w:t xml:space="preserve">Глава </w:t>
      </w:r>
    </w:p>
    <w:p w:rsidR="00F73FE0" w:rsidRPr="00F73FE0" w:rsidRDefault="00F73FE0" w:rsidP="00F73FE0">
      <w:pPr>
        <w:spacing w:line="255" w:lineRule="atLeast"/>
        <w:jc w:val="both"/>
        <w:rPr>
          <w:color w:val="1E1E1E"/>
          <w:sz w:val="18"/>
          <w:szCs w:val="18"/>
        </w:rPr>
      </w:pPr>
      <w:r w:rsidRPr="00F73FE0">
        <w:rPr>
          <w:color w:val="1E1E1E"/>
          <w:sz w:val="18"/>
          <w:szCs w:val="18"/>
        </w:rPr>
        <w:t>муниципального образования «Новонукутское»:</w:t>
      </w:r>
      <w:r w:rsidRPr="00F73FE0">
        <w:rPr>
          <w:color w:val="1E1E1E"/>
          <w:sz w:val="18"/>
          <w:szCs w:val="18"/>
        </w:rPr>
        <w:tab/>
        <w:t xml:space="preserve"> </w:t>
      </w:r>
      <w:r w:rsidRPr="00F73FE0">
        <w:rPr>
          <w:color w:val="1E1E1E"/>
          <w:sz w:val="18"/>
          <w:szCs w:val="18"/>
        </w:rPr>
        <w:tab/>
      </w:r>
      <w:r w:rsidRPr="00F73FE0">
        <w:rPr>
          <w:color w:val="1E1E1E"/>
          <w:sz w:val="18"/>
          <w:szCs w:val="18"/>
        </w:rPr>
        <w:tab/>
        <w:t>Ю.В. Прудников</w:t>
      </w:r>
    </w:p>
    <w:p w:rsidR="00F73FE0" w:rsidRPr="00F73FE0" w:rsidRDefault="00F73FE0" w:rsidP="00F73FE0">
      <w:pPr>
        <w:spacing w:line="255" w:lineRule="atLeast"/>
        <w:jc w:val="right"/>
        <w:rPr>
          <w:color w:val="1E1E1E"/>
          <w:sz w:val="18"/>
          <w:szCs w:val="18"/>
        </w:rPr>
      </w:pPr>
      <w:r w:rsidRPr="00F73FE0">
        <w:rPr>
          <w:color w:val="1E1E1E"/>
          <w:sz w:val="18"/>
          <w:szCs w:val="18"/>
        </w:rPr>
        <w:t xml:space="preserve">Утверждено </w:t>
      </w:r>
    </w:p>
    <w:p w:rsidR="00F73FE0" w:rsidRPr="00F73FE0" w:rsidRDefault="00F73FE0" w:rsidP="00F73FE0">
      <w:pPr>
        <w:spacing w:line="255" w:lineRule="atLeast"/>
        <w:jc w:val="right"/>
        <w:rPr>
          <w:color w:val="1E1E1E"/>
          <w:sz w:val="18"/>
          <w:szCs w:val="18"/>
        </w:rPr>
      </w:pPr>
      <w:r w:rsidRPr="00F73FE0">
        <w:rPr>
          <w:color w:val="1E1E1E"/>
          <w:sz w:val="18"/>
          <w:szCs w:val="18"/>
        </w:rPr>
        <w:t>распоряжением главы МО «Новонукутское»</w:t>
      </w:r>
    </w:p>
    <w:p w:rsidR="00F73FE0" w:rsidRPr="00F73FE0" w:rsidRDefault="00F73FE0" w:rsidP="00F73FE0">
      <w:pPr>
        <w:spacing w:line="255" w:lineRule="atLeast"/>
        <w:jc w:val="right"/>
        <w:rPr>
          <w:sz w:val="18"/>
          <w:szCs w:val="18"/>
        </w:rPr>
      </w:pPr>
      <w:r w:rsidRPr="00F73FE0">
        <w:rPr>
          <w:sz w:val="18"/>
          <w:szCs w:val="18"/>
        </w:rPr>
        <w:t>от 27.07.2020г.  №37</w:t>
      </w:r>
    </w:p>
    <w:p w:rsidR="00F73FE0" w:rsidRPr="00F73FE0" w:rsidRDefault="00F73FE0" w:rsidP="00F73FE0">
      <w:pPr>
        <w:spacing w:line="255" w:lineRule="atLeast"/>
        <w:ind w:firstLine="708"/>
        <w:jc w:val="center"/>
        <w:rPr>
          <w:b/>
          <w:color w:val="1E1E1E"/>
          <w:sz w:val="18"/>
          <w:szCs w:val="18"/>
        </w:rPr>
      </w:pPr>
      <w:r w:rsidRPr="00F73FE0">
        <w:rPr>
          <w:b/>
          <w:color w:val="1E1E1E"/>
          <w:sz w:val="18"/>
          <w:szCs w:val="18"/>
        </w:rPr>
        <w:t>Сведения о численности муниципальных служащих органов местного самоуправления МО «Новонукутское», работников муниципальных учреждений МО «Новонукутское» (далее работников)</w:t>
      </w:r>
    </w:p>
    <w:p w:rsidR="00F73FE0" w:rsidRPr="00F73FE0" w:rsidRDefault="00F73FE0" w:rsidP="00F73FE0">
      <w:pPr>
        <w:spacing w:line="255" w:lineRule="atLeast"/>
        <w:ind w:firstLine="708"/>
        <w:jc w:val="center"/>
        <w:rPr>
          <w:b/>
          <w:color w:val="1E1E1E"/>
          <w:sz w:val="18"/>
          <w:szCs w:val="18"/>
        </w:rPr>
      </w:pPr>
      <w:r w:rsidRPr="00F73FE0">
        <w:rPr>
          <w:b/>
          <w:color w:val="1E1E1E"/>
          <w:sz w:val="18"/>
          <w:szCs w:val="18"/>
        </w:rPr>
        <w:t>за 2-й квартал 2020 года</w:t>
      </w:r>
    </w:p>
    <w:p w:rsidR="00F73FE0" w:rsidRPr="00F73FE0" w:rsidRDefault="00F73FE0" w:rsidP="00F73FE0">
      <w:pPr>
        <w:spacing w:after="100" w:line="255" w:lineRule="atLeast"/>
        <w:rPr>
          <w:color w:val="1E1E1E"/>
          <w:sz w:val="18"/>
          <w:szCs w:val="18"/>
        </w:rPr>
      </w:pPr>
    </w:p>
    <w:tbl>
      <w:tblPr>
        <w:tblStyle w:val="a3"/>
        <w:tblW w:w="0" w:type="auto"/>
        <w:tblLook w:val="04A0"/>
      </w:tblPr>
      <w:tblGrid>
        <w:gridCol w:w="3190"/>
        <w:gridCol w:w="3190"/>
        <w:gridCol w:w="3191"/>
      </w:tblGrid>
      <w:tr w:rsidR="00F73FE0" w:rsidRPr="00F73FE0" w:rsidTr="00CE0C52">
        <w:tc>
          <w:tcPr>
            <w:tcW w:w="3190" w:type="dxa"/>
          </w:tcPr>
          <w:p w:rsidR="00F73FE0" w:rsidRPr="00F73FE0" w:rsidRDefault="00F73FE0" w:rsidP="00CE0C52">
            <w:pPr>
              <w:spacing w:line="255" w:lineRule="atLeast"/>
              <w:rPr>
                <w:color w:val="1E1E1E"/>
                <w:sz w:val="18"/>
                <w:szCs w:val="18"/>
              </w:rPr>
            </w:pPr>
          </w:p>
          <w:p w:rsidR="00F73FE0" w:rsidRPr="00F73FE0" w:rsidRDefault="00F73FE0" w:rsidP="00CE0C52">
            <w:pPr>
              <w:spacing w:line="255" w:lineRule="atLeast"/>
              <w:rPr>
                <w:color w:val="1E1E1E"/>
                <w:sz w:val="18"/>
                <w:szCs w:val="18"/>
              </w:rPr>
            </w:pPr>
            <w:r w:rsidRPr="00F73FE0">
              <w:rPr>
                <w:b/>
                <w:bCs/>
                <w:color w:val="1E1E1E"/>
                <w:sz w:val="18"/>
                <w:szCs w:val="18"/>
              </w:rPr>
              <w:t>Категория работников</w:t>
            </w:r>
          </w:p>
        </w:tc>
        <w:tc>
          <w:tcPr>
            <w:tcW w:w="3190" w:type="dxa"/>
          </w:tcPr>
          <w:p w:rsidR="00F73FE0" w:rsidRPr="00F73FE0" w:rsidRDefault="00F73FE0" w:rsidP="00CE0C52">
            <w:pPr>
              <w:spacing w:line="255" w:lineRule="atLeast"/>
              <w:rPr>
                <w:color w:val="1E1E1E"/>
                <w:sz w:val="18"/>
                <w:szCs w:val="18"/>
              </w:rPr>
            </w:pPr>
            <w:r w:rsidRPr="00F73FE0">
              <w:rPr>
                <w:b/>
                <w:bCs/>
                <w:color w:val="1E1E1E"/>
                <w:sz w:val="18"/>
                <w:szCs w:val="18"/>
              </w:rPr>
              <w:t>Численность работников, чел.</w:t>
            </w:r>
          </w:p>
        </w:tc>
        <w:tc>
          <w:tcPr>
            <w:tcW w:w="3191" w:type="dxa"/>
          </w:tcPr>
          <w:p w:rsidR="00F73FE0" w:rsidRPr="00F73FE0" w:rsidRDefault="00F73FE0" w:rsidP="00CE0C52">
            <w:pPr>
              <w:pStyle w:val="a4"/>
              <w:spacing w:before="0" w:beforeAutospacing="0" w:after="0" w:afterAutospacing="0"/>
              <w:ind w:firstLine="147"/>
              <w:jc w:val="center"/>
              <w:rPr>
                <w:b/>
                <w:bCs/>
                <w:color w:val="1E1E1E"/>
                <w:sz w:val="18"/>
                <w:szCs w:val="18"/>
              </w:rPr>
            </w:pPr>
            <w:r w:rsidRPr="00F73FE0">
              <w:rPr>
                <w:b/>
                <w:bCs/>
                <w:color w:val="1E1E1E"/>
                <w:sz w:val="18"/>
                <w:szCs w:val="18"/>
              </w:rPr>
              <w:t>Расходы бюджета МО «Новонукутское» на денежное</w:t>
            </w:r>
          </w:p>
          <w:p w:rsidR="00F73FE0" w:rsidRPr="00F73FE0" w:rsidRDefault="00F73FE0" w:rsidP="00CE0C52">
            <w:pPr>
              <w:pStyle w:val="a4"/>
              <w:spacing w:before="0" w:beforeAutospacing="0" w:after="0" w:afterAutospacing="0"/>
              <w:ind w:firstLine="147"/>
              <w:jc w:val="center"/>
              <w:rPr>
                <w:b/>
                <w:bCs/>
                <w:color w:val="1E1E1E"/>
                <w:sz w:val="18"/>
                <w:szCs w:val="18"/>
              </w:rPr>
            </w:pPr>
            <w:r w:rsidRPr="00F73FE0">
              <w:rPr>
                <w:b/>
                <w:bCs/>
                <w:color w:val="1E1E1E"/>
                <w:sz w:val="18"/>
                <w:szCs w:val="18"/>
              </w:rPr>
              <w:t>содержание работников за</w:t>
            </w:r>
          </w:p>
          <w:p w:rsidR="00F73FE0" w:rsidRPr="00F73FE0" w:rsidRDefault="00F73FE0" w:rsidP="00CE0C52">
            <w:pPr>
              <w:pStyle w:val="a4"/>
              <w:spacing w:before="0" w:beforeAutospacing="0" w:after="0" w:afterAutospacing="0"/>
              <w:ind w:firstLine="147"/>
              <w:jc w:val="center"/>
              <w:rPr>
                <w:b/>
                <w:bCs/>
                <w:color w:val="1E1E1E"/>
                <w:sz w:val="18"/>
                <w:szCs w:val="18"/>
              </w:rPr>
            </w:pPr>
            <w:r w:rsidRPr="00F73FE0">
              <w:rPr>
                <w:b/>
                <w:bCs/>
                <w:color w:val="1E1E1E"/>
                <w:sz w:val="18"/>
                <w:szCs w:val="18"/>
              </w:rPr>
              <w:t>отчетный период,</w:t>
            </w:r>
          </w:p>
          <w:p w:rsidR="00F73FE0" w:rsidRPr="00F73FE0" w:rsidRDefault="00F73FE0" w:rsidP="00CE0C52">
            <w:pPr>
              <w:pStyle w:val="a4"/>
              <w:spacing w:before="0" w:beforeAutospacing="0" w:after="0" w:afterAutospacing="0"/>
              <w:ind w:firstLine="147"/>
              <w:jc w:val="center"/>
              <w:rPr>
                <w:b/>
                <w:bCs/>
                <w:color w:val="1E1E1E"/>
                <w:sz w:val="18"/>
                <w:szCs w:val="18"/>
              </w:rPr>
            </w:pPr>
            <w:r w:rsidRPr="00F73FE0">
              <w:rPr>
                <w:b/>
                <w:bCs/>
                <w:color w:val="1E1E1E"/>
                <w:sz w:val="18"/>
                <w:szCs w:val="18"/>
              </w:rPr>
              <w:t xml:space="preserve">руб. </w:t>
            </w:r>
          </w:p>
        </w:tc>
      </w:tr>
      <w:tr w:rsidR="00F73FE0" w:rsidRPr="00F73FE0" w:rsidTr="00CE0C52">
        <w:tc>
          <w:tcPr>
            <w:tcW w:w="3190" w:type="dxa"/>
          </w:tcPr>
          <w:p w:rsidR="00F73FE0" w:rsidRPr="00F73FE0" w:rsidRDefault="00F73FE0" w:rsidP="00CE0C52">
            <w:pPr>
              <w:spacing w:line="255" w:lineRule="atLeast"/>
              <w:rPr>
                <w:sz w:val="18"/>
                <w:szCs w:val="18"/>
              </w:rPr>
            </w:pPr>
            <w:r w:rsidRPr="00F73FE0">
              <w:rPr>
                <w:sz w:val="18"/>
                <w:szCs w:val="18"/>
              </w:rPr>
              <w:t>Выборные должностные лица</w:t>
            </w:r>
          </w:p>
        </w:tc>
        <w:tc>
          <w:tcPr>
            <w:tcW w:w="3190" w:type="dxa"/>
          </w:tcPr>
          <w:p w:rsidR="00F73FE0" w:rsidRPr="00F73FE0" w:rsidRDefault="00F73FE0" w:rsidP="00CE0C52">
            <w:pPr>
              <w:spacing w:line="255" w:lineRule="atLeast"/>
              <w:jc w:val="center"/>
              <w:rPr>
                <w:sz w:val="18"/>
                <w:szCs w:val="18"/>
              </w:rPr>
            </w:pPr>
            <w:r w:rsidRPr="00F73FE0">
              <w:rPr>
                <w:sz w:val="18"/>
                <w:szCs w:val="18"/>
              </w:rPr>
              <w:t>1</w:t>
            </w:r>
          </w:p>
          <w:p w:rsidR="00F73FE0" w:rsidRPr="00F73FE0" w:rsidRDefault="00F73FE0" w:rsidP="00CE0C52">
            <w:pPr>
              <w:spacing w:line="255" w:lineRule="atLeast"/>
              <w:jc w:val="center"/>
              <w:rPr>
                <w:sz w:val="18"/>
                <w:szCs w:val="18"/>
              </w:rPr>
            </w:pPr>
          </w:p>
        </w:tc>
        <w:tc>
          <w:tcPr>
            <w:tcW w:w="3191" w:type="dxa"/>
          </w:tcPr>
          <w:p w:rsidR="00F73FE0" w:rsidRPr="00F73FE0" w:rsidRDefault="00F73FE0" w:rsidP="00CE0C52">
            <w:pPr>
              <w:spacing w:line="255" w:lineRule="atLeast"/>
              <w:jc w:val="center"/>
              <w:rPr>
                <w:sz w:val="18"/>
                <w:szCs w:val="18"/>
              </w:rPr>
            </w:pPr>
            <w:r w:rsidRPr="00F73FE0">
              <w:rPr>
                <w:sz w:val="18"/>
                <w:szCs w:val="18"/>
              </w:rPr>
              <w:t>367449,60</w:t>
            </w:r>
          </w:p>
        </w:tc>
      </w:tr>
      <w:tr w:rsidR="00F73FE0" w:rsidRPr="00F73FE0" w:rsidTr="00CE0C52">
        <w:tc>
          <w:tcPr>
            <w:tcW w:w="3190" w:type="dxa"/>
          </w:tcPr>
          <w:p w:rsidR="00F73FE0" w:rsidRPr="00F73FE0" w:rsidRDefault="00F73FE0" w:rsidP="00CE0C52">
            <w:pPr>
              <w:spacing w:line="255" w:lineRule="atLeast"/>
              <w:rPr>
                <w:sz w:val="18"/>
                <w:szCs w:val="18"/>
              </w:rPr>
            </w:pPr>
            <w:r w:rsidRPr="00F73FE0">
              <w:rPr>
                <w:sz w:val="18"/>
                <w:szCs w:val="18"/>
              </w:rPr>
              <w:t>Муниципальные служащие</w:t>
            </w:r>
          </w:p>
          <w:p w:rsidR="00F73FE0" w:rsidRPr="00F73FE0" w:rsidRDefault="00F73FE0" w:rsidP="00CE0C52">
            <w:pPr>
              <w:spacing w:line="255" w:lineRule="atLeast"/>
              <w:rPr>
                <w:sz w:val="18"/>
                <w:szCs w:val="18"/>
              </w:rPr>
            </w:pPr>
          </w:p>
        </w:tc>
        <w:tc>
          <w:tcPr>
            <w:tcW w:w="3190" w:type="dxa"/>
          </w:tcPr>
          <w:p w:rsidR="00F73FE0" w:rsidRPr="00F73FE0" w:rsidRDefault="00F73FE0" w:rsidP="00CE0C52">
            <w:pPr>
              <w:spacing w:line="255" w:lineRule="atLeast"/>
              <w:jc w:val="center"/>
              <w:rPr>
                <w:sz w:val="18"/>
                <w:szCs w:val="18"/>
              </w:rPr>
            </w:pPr>
            <w:r w:rsidRPr="00F73FE0">
              <w:rPr>
                <w:sz w:val="18"/>
                <w:szCs w:val="18"/>
              </w:rPr>
              <w:t>8</w:t>
            </w:r>
          </w:p>
        </w:tc>
        <w:tc>
          <w:tcPr>
            <w:tcW w:w="3191" w:type="dxa"/>
          </w:tcPr>
          <w:p w:rsidR="00F73FE0" w:rsidRPr="00F73FE0" w:rsidRDefault="00F73FE0" w:rsidP="00CE0C52">
            <w:pPr>
              <w:spacing w:line="255" w:lineRule="atLeast"/>
              <w:jc w:val="center"/>
              <w:rPr>
                <w:sz w:val="18"/>
                <w:szCs w:val="18"/>
              </w:rPr>
            </w:pPr>
            <w:r w:rsidRPr="00F73FE0">
              <w:rPr>
                <w:sz w:val="18"/>
                <w:szCs w:val="18"/>
              </w:rPr>
              <w:t>898155,08</w:t>
            </w:r>
          </w:p>
        </w:tc>
      </w:tr>
      <w:tr w:rsidR="00F73FE0" w:rsidRPr="00F73FE0" w:rsidTr="00CE0C52">
        <w:tc>
          <w:tcPr>
            <w:tcW w:w="3190" w:type="dxa"/>
          </w:tcPr>
          <w:p w:rsidR="00F73FE0" w:rsidRPr="00F73FE0" w:rsidRDefault="00F73FE0" w:rsidP="00CE0C52">
            <w:pPr>
              <w:spacing w:line="255" w:lineRule="atLeast"/>
              <w:jc w:val="right"/>
              <w:rPr>
                <w:b/>
                <w:sz w:val="18"/>
                <w:szCs w:val="18"/>
              </w:rPr>
            </w:pPr>
            <w:r w:rsidRPr="00F73FE0">
              <w:rPr>
                <w:b/>
                <w:sz w:val="18"/>
                <w:szCs w:val="18"/>
              </w:rPr>
              <w:t>Фактические затраты на их содержание:</w:t>
            </w:r>
          </w:p>
        </w:tc>
        <w:tc>
          <w:tcPr>
            <w:tcW w:w="3190" w:type="dxa"/>
          </w:tcPr>
          <w:p w:rsidR="00F73FE0" w:rsidRPr="00F73FE0" w:rsidRDefault="00F73FE0" w:rsidP="00CE0C52">
            <w:pPr>
              <w:spacing w:line="255" w:lineRule="atLeast"/>
              <w:jc w:val="center"/>
              <w:rPr>
                <w:b/>
                <w:sz w:val="18"/>
                <w:szCs w:val="18"/>
              </w:rPr>
            </w:pPr>
            <w:r w:rsidRPr="00F73FE0">
              <w:rPr>
                <w:b/>
                <w:sz w:val="18"/>
                <w:szCs w:val="18"/>
              </w:rPr>
              <w:t>9</w:t>
            </w:r>
          </w:p>
        </w:tc>
        <w:tc>
          <w:tcPr>
            <w:tcW w:w="3191" w:type="dxa"/>
          </w:tcPr>
          <w:p w:rsidR="00F73FE0" w:rsidRPr="00F73FE0" w:rsidRDefault="00F73FE0" w:rsidP="00CE0C52">
            <w:pPr>
              <w:spacing w:line="255" w:lineRule="atLeast"/>
              <w:jc w:val="center"/>
              <w:rPr>
                <w:b/>
                <w:sz w:val="18"/>
                <w:szCs w:val="18"/>
              </w:rPr>
            </w:pPr>
            <w:r w:rsidRPr="00F73FE0">
              <w:rPr>
                <w:b/>
                <w:sz w:val="18"/>
                <w:szCs w:val="18"/>
              </w:rPr>
              <w:t>1265604,68</w:t>
            </w:r>
          </w:p>
        </w:tc>
      </w:tr>
      <w:tr w:rsidR="00F73FE0" w:rsidRPr="00F73FE0" w:rsidTr="00CE0C52">
        <w:tc>
          <w:tcPr>
            <w:tcW w:w="3190" w:type="dxa"/>
          </w:tcPr>
          <w:p w:rsidR="00F73FE0" w:rsidRPr="00F73FE0" w:rsidRDefault="00F73FE0" w:rsidP="00CE0C52">
            <w:pPr>
              <w:spacing w:line="255" w:lineRule="atLeast"/>
              <w:rPr>
                <w:sz w:val="18"/>
                <w:szCs w:val="18"/>
              </w:rPr>
            </w:pPr>
            <w:r w:rsidRPr="00F73FE0">
              <w:rPr>
                <w:sz w:val="18"/>
                <w:szCs w:val="18"/>
              </w:rPr>
              <w:t>Численность работников муниципальных учреждений</w:t>
            </w:r>
          </w:p>
        </w:tc>
        <w:tc>
          <w:tcPr>
            <w:tcW w:w="3190" w:type="dxa"/>
          </w:tcPr>
          <w:p w:rsidR="00F73FE0" w:rsidRPr="00F73FE0" w:rsidRDefault="00F73FE0" w:rsidP="00CE0C52">
            <w:pPr>
              <w:spacing w:line="255" w:lineRule="atLeast"/>
              <w:jc w:val="center"/>
              <w:rPr>
                <w:sz w:val="18"/>
                <w:szCs w:val="18"/>
              </w:rPr>
            </w:pPr>
            <w:r w:rsidRPr="00F73FE0">
              <w:rPr>
                <w:sz w:val="18"/>
                <w:szCs w:val="18"/>
              </w:rPr>
              <w:t>3,5</w:t>
            </w:r>
          </w:p>
        </w:tc>
        <w:tc>
          <w:tcPr>
            <w:tcW w:w="3191" w:type="dxa"/>
          </w:tcPr>
          <w:p w:rsidR="00F73FE0" w:rsidRPr="00F73FE0" w:rsidRDefault="00F73FE0" w:rsidP="00CE0C52">
            <w:pPr>
              <w:spacing w:line="255" w:lineRule="atLeast"/>
              <w:jc w:val="center"/>
              <w:rPr>
                <w:sz w:val="18"/>
                <w:szCs w:val="18"/>
              </w:rPr>
            </w:pPr>
            <w:r w:rsidRPr="00F73FE0">
              <w:rPr>
                <w:sz w:val="18"/>
                <w:szCs w:val="18"/>
              </w:rPr>
              <w:t>327589,92</w:t>
            </w:r>
          </w:p>
        </w:tc>
      </w:tr>
      <w:tr w:rsidR="00F73FE0" w:rsidRPr="00F73FE0" w:rsidTr="00CE0C52">
        <w:tc>
          <w:tcPr>
            <w:tcW w:w="3190" w:type="dxa"/>
          </w:tcPr>
          <w:p w:rsidR="00F73FE0" w:rsidRPr="00F73FE0" w:rsidRDefault="00F73FE0" w:rsidP="00CE0C52">
            <w:pPr>
              <w:spacing w:line="255" w:lineRule="atLeast"/>
              <w:rPr>
                <w:sz w:val="18"/>
                <w:szCs w:val="18"/>
              </w:rPr>
            </w:pPr>
            <w:r w:rsidRPr="00F73FE0">
              <w:rPr>
                <w:sz w:val="18"/>
                <w:szCs w:val="18"/>
              </w:rPr>
              <w:t>В том числе учреждений культуры</w:t>
            </w:r>
          </w:p>
        </w:tc>
        <w:tc>
          <w:tcPr>
            <w:tcW w:w="3190" w:type="dxa"/>
          </w:tcPr>
          <w:p w:rsidR="00F73FE0" w:rsidRPr="00F73FE0" w:rsidRDefault="00F73FE0" w:rsidP="00CE0C52">
            <w:pPr>
              <w:spacing w:line="255" w:lineRule="atLeast"/>
              <w:jc w:val="center"/>
              <w:rPr>
                <w:sz w:val="18"/>
                <w:szCs w:val="18"/>
              </w:rPr>
            </w:pPr>
            <w:r w:rsidRPr="00F73FE0">
              <w:rPr>
                <w:sz w:val="18"/>
                <w:szCs w:val="18"/>
              </w:rPr>
              <w:t>3,5</w:t>
            </w:r>
          </w:p>
        </w:tc>
        <w:tc>
          <w:tcPr>
            <w:tcW w:w="3191" w:type="dxa"/>
          </w:tcPr>
          <w:p w:rsidR="00F73FE0" w:rsidRPr="00F73FE0" w:rsidRDefault="00F73FE0" w:rsidP="00CE0C52">
            <w:pPr>
              <w:spacing w:line="255" w:lineRule="atLeast"/>
              <w:jc w:val="center"/>
              <w:rPr>
                <w:sz w:val="18"/>
                <w:szCs w:val="18"/>
              </w:rPr>
            </w:pPr>
            <w:r w:rsidRPr="00F73FE0">
              <w:rPr>
                <w:sz w:val="18"/>
                <w:szCs w:val="18"/>
              </w:rPr>
              <w:t>327589,92</w:t>
            </w:r>
          </w:p>
        </w:tc>
      </w:tr>
      <w:tr w:rsidR="00F73FE0" w:rsidRPr="00F73FE0" w:rsidTr="00CE0C52">
        <w:tc>
          <w:tcPr>
            <w:tcW w:w="3190" w:type="dxa"/>
          </w:tcPr>
          <w:p w:rsidR="00F73FE0" w:rsidRPr="00F73FE0" w:rsidRDefault="00F73FE0" w:rsidP="00CE0C52">
            <w:pPr>
              <w:spacing w:line="255" w:lineRule="atLeast"/>
              <w:jc w:val="right"/>
              <w:rPr>
                <w:sz w:val="18"/>
                <w:szCs w:val="18"/>
              </w:rPr>
            </w:pPr>
            <w:r w:rsidRPr="00F73FE0">
              <w:rPr>
                <w:b/>
                <w:sz w:val="18"/>
                <w:szCs w:val="18"/>
              </w:rPr>
              <w:t>Фактические затраты на их содержание:</w:t>
            </w:r>
          </w:p>
        </w:tc>
        <w:tc>
          <w:tcPr>
            <w:tcW w:w="3190" w:type="dxa"/>
          </w:tcPr>
          <w:p w:rsidR="00F73FE0" w:rsidRPr="00F73FE0" w:rsidRDefault="00F73FE0" w:rsidP="00CE0C52">
            <w:pPr>
              <w:spacing w:line="255" w:lineRule="atLeast"/>
              <w:jc w:val="center"/>
              <w:rPr>
                <w:b/>
                <w:sz w:val="18"/>
                <w:szCs w:val="18"/>
              </w:rPr>
            </w:pPr>
            <w:r w:rsidRPr="00F73FE0">
              <w:rPr>
                <w:b/>
                <w:sz w:val="18"/>
                <w:szCs w:val="18"/>
              </w:rPr>
              <w:t>3,5</w:t>
            </w:r>
          </w:p>
        </w:tc>
        <w:tc>
          <w:tcPr>
            <w:tcW w:w="3191" w:type="dxa"/>
          </w:tcPr>
          <w:p w:rsidR="00F73FE0" w:rsidRPr="00F73FE0" w:rsidRDefault="00F73FE0" w:rsidP="00CE0C52">
            <w:pPr>
              <w:spacing w:line="255" w:lineRule="atLeast"/>
              <w:jc w:val="center"/>
              <w:rPr>
                <w:b/>
                <w:sz w:val="18"/>
                <w:szCs w:val="18"/>
              </w:rPr>
            </w:pPr>
            <w:r w:rsidRPr="00F73FE0">
              <w:rPr>
                <w:b/>
                <w:sz w:val="18"/>
                <w:szCs w:val="18"/>
              </w:rPr>
              <w:t>327589,92</w:t>
            </w:r>
          </w:p>
        </w:tc>
      </w:tr>
    </w:tbl>
    <w:p w:rsidR="00E97293" w:rsidRPr="00F73FE0" w:rsidRDefault="00E97293" w:rsidP="00E97293">
      <w:pPr>
        <w:rPr>
          <w:sz w:val="18"/>
          <w:szCs w:val="18"/>
        </w:rPr>
      </w:pPr>
    </w:p>
    <w:p w:rsidR="009B68AF" w:rsidRPr="00167DA9" w:rsidRDefault="009B68AF" w:rsidP="00E97293">
      <w:pPr>
        <w:tabs>
          <w:tab w:val="left" w:pos="1176"/>
        </w:tabs>
        <w:ind w:firstLine="567"/>
        <w:jc w:val="both"/>
        <w:rPr>
          <w:sz w:val="18"/>
          <w:szCs w:val="18"/>
        </w:rPr>
      </w:pPr>
    </w:p>
    <w:p w:rsidR="002A1483" w:rsidRPr="00167DA9" w:rsidRDefault="00E220B7" w:rsidP="002A1483">
      <w:pPr>
        <w:ind w:right="-284"/>
        <w:rPr>
          <w:sz w:val="18"/>
          <w:szCs w:val="18"/>
        </w:rPr>
      </w:pPr>
      <w:r>
        <w:rPr>
          <w:noProof/>
          <w:sz w:val="18"/>
          <w:szCs w:val="18"/>
        </w:rPr>
        <w:pict>
          <v:rect id="_x0000_s1029" style="position:absolute;margin-left:-31.65pt;margin-top:.7pt;width:600.2pt;height:130.8pt;z-index:-251659264" fillcolor="#eaeaea">
            <v:fill opacity="62259f"/>
          </v:rect>
        </w:pict>
      </w:r>
      <w:r>
        <w:rPr>
          <w:noProof/>
          <w:sz w:val="18"/>
          <w:szCs w:val="18"/>
        </w:rPr>
        <w:pict>
          <v:rect id="_x0000_s1032" style="position:absolute;margin-left:330.85pt;margin-top:9.7pt;width:180.8pt;height:96.8pt;z-index:-251658240">
            <v:textbox style="mso-next-textbox:#_x0000_s1032">
              <w:txbxContent>
                <w:p w:rsidR="0018461B" w:rsidRPr="002907AF" w:rsidRDefault="0018461B" w:rsidP="002A1483">
                  <w:pPr>
                    <w:rPr>
                      <w:sz w:val="22"/>
                      <w:szCs w:val="22"/>
                    </w:rPr>
                  </w:pPr>
                  <w:r w:rsidRPr="002907AF">
                    <w:rPr>
                      <w:sz w:val="22"/>
                      <w:szCs w:val="22"/>
                    </w:rPr>
                    <w:t xml:space="preserve">Газета учреждена для нормативно-правовых актов МО «Новонукутское» </w:t>
                  </w:r>
                </w:p>
                <w:p w:rsidR="0018461B" w:rsidRDefault="0018461B" w:rsidP="002A1483">
                  <w:pPr>
                    <w:rPr>
                      <w:sz w:val="22"/>
                      <w:szCs w:val="22"/>
                    </w:rPr>
                  </w:pPr>
                  <w:r w:rsidRPr="002907AF">
                    <w:rPr>
                      <w:sz w:val="22"/>
                      <w:szCs w:val="22"/>
                    </w:rPr>
                    <w:t xml:space="preserve">Основана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18461B" w:rsidRDefault="0018461B" w:rsidP="002A1483">
                  <w:pPr>
                    <w:rPr>
                      <w:sz w:val="22"/>
                      <w:szCs w:val="22"/>
                    </w:rPr>
                  </w:pPr>
                  <w:r>
                    <w:rPr>
                      <w:sz w:val="22"/>
                      <w:szCs w:val="22"/>
                    </w:rPr>
                    <w:t>Распространяется администрацией МО «Новонукутское»</w:t>
                  </w:r>
                </w:p>
                <w:p w:rsidR="0018461B" w:rsidRDefault="0018461B" w:rsidP="002A1483">
                  <w:pPr>
                    <w:rPr>
                      <w:sz w:val="15"/>
                      <w:szCs w:val="15"/>
                    </w:rPr>
                  </w:pPr>
                  <w:r w:rsidRPr="002907AF">
                    <w:rPr>
                      <w:sz w:val="22"/>
                      <w:szCs w:val="22"/>
                    </w:rPr>
                    <w:t>Периодичность 1 раз в месяц</w:t>
                  </w:r>
                </w:p>
                <w:p w:rsidR="0018461B" w:rsidRDefault="0018461B" w:rsidP="002A1483">
                  <w:pPr>
                    <w:rPr>
                      <w:sz w:val="15"/>
                      <w:szCs w:val="15"/>
                    </w:rPr>
                  </w:pPr>
                </w:p>
                <w:p w:rsidR="0018461B" w:rsidRPr="00A232DA" w:rsidRDefault="0018461B" w:rsidP="002A1483">
                  <w:pPr>
                    <w:rPr>
                      <w:sz w:val="15"/>
                      <w:szCs w:val="15"/>
                    </w:rPr>
                  </w:pPr>
                </w:p>
                <w:p w:rsidR="0018461B" w:rsidRPr="00A232DA" w:rsidRDefault="0018461B" w:rsidP="002A1483">
                  <w:pPr>
                    <w:rPr>
                      <w:sz w:val="22"/>
                      <w:szCs w:val="22"/>
                    </w:rPr>
                  </w:pPr>
                </w:p>
              </w:txbxContent>
            </v:textbox>
          </v:rect>
        </w:pict>
      </w:r>
    </w:p>
    <w:p w:rsidR="002A1483" w:rsidRPr="00167DA9" w:rsidRDefault="002A1483" w:rsidP="002A1483">
      <w:pPr>
        <w:rPr>
          <w:sz w:val="18"/>
          <w:szCs w:val="18"/>
        </w:rPr>
      </w:pPr>
      <w:r w:rsidRPr="00167DA9">
        <w:rPr>
          <w:sz w:val="18"/>
          <w:szCs w:val="18"/>
        </w:rPr>
        <w:t xml:space="preserve"> </w:t>
      </w:r>
    </w:p>
    <w:p w:rsidR="002A1483" w:rsidRPr="00167DA9" w:rsidRDefault="00E220B7" w:rsidP="002A1483">
      <w:pPr>
        <w:rPr>
          <w:sz w:val="18"/>
          <w:szCs w:val="18"/>
        </w:rPr>
      </w:pPr>
      <w:r>
        <w:rPr>
          <w:noProof/>
          <w:sz w:val="18"/>
          <w:szCs w:val="18"/>
        </w:rPr>
        <w:pict>
          <v:rect id="_x0000_s1031" style="position:absolute;margin-left:151.9pt;margin-top:.7pt;width:169.95pt;height:61.1pt;z-index:251659264">
            <v:textbox style="mso-next-textbox:#_x0000_s1031">
              <w:txbxContent>
                <w:p w:rsidR="0018461B" w:rsidRPr="002907AF" w:rsidRDefault="0018461B" w:rsidP="002A1483">
                  <w:pPr>
                    <w:spacing w:line="240" w:lineRule="exact"/>
                    <w:jc w:val="center"/>
                  </w:pPr>
                  <w:r w:rsidRPr="002907AF">
                    <w:t>УЧРЕДИТЕЛЬ:</w:t>
                  </w:r>
                </w:p>
                <w:p w:rsidR="0018461B" w:rsidRPr="002907AF" w:rsidRDefault="0018461B" w:rsidP="002A1483">
                  <w:pPr>
                    <w:spacing w:line="240" w:lineRule="exact"/>
                    <w:jc w:val="center"/>
                  </w:pPr>
                  <w:r w:rsidRPr="002907AF">
                    <w:t xml:space="preserve">администрация МО «Новонукутское»               </w:t>
                  </w:r>
                </w:p>
              </w:txbxContent>
            </v:textbox>
          </v:rect>
        </w:pict>
      </w:r>
      <w:r>
        <w:rPr>
          <w:noProof/>
          <w:sz w:val="18"/>
          <w:szCs w:val="18"/>
        </w:rPr>
        <w:pict>
          <v:rect id="_x0000_s1030" style="position:absolute;margin-left:0;margin-top:.7pt;width:140pt;height:85.1pt;z-index:-251656192">
            <v:textbox style="mso-next-textbox:#_x0000_s1030">
              <w:txbxContent>
                <w:p w:rsidR="0018461B" w:rsidRPr="002907AF" w:rsidRDefault="0018461B" w:rsidP="002A1483">
                  <w:pPr>
                    <w:rPr>
                      <w:sz w:val="22"/>
                      <w:szCs w:val="22"/>
                    </w:rPr>
                  </w:pPr>
                  <w:r w:rsidRPr="002907AF">
                    <w:rPr>
                      <w:sz w:val="22"/>
                      <w:szCs w:val="22"/>
                    </w:rPr>
                    <w:t>Адрес: 669401,</w:t>
                  </w:r>
                </w:p>
                <w:p w:rsidR="0018461B" w:rsidRPr="002907AF" w:rsidRDefault="0018461B" w:rsidP="002A1483">
                  <w:pPr>
                    <w:rPr>
                      <w:sz w:val="22"/>
                      <w:szCs w:val="22"/>
                    </w:rPr>
                  </w:pPr>
                  <w:r w:rsidRPr="002907AF">
                    <w:rPr>
                      <w:sz w:val="22"/>
                      <w:szCs w:val="22"/>
                    </w:rPr>
                    <w:t xml:space="preserve">Иркутская область, Нукутский район,  п.Новонукутский, </w:t>
                  </w:r>
                </w:p>
                <w:p w:rsidR="0018461B" w:rsidRPr="002907AF" w:rsidRDefault="0018461B" w:rsidP="002A1483">
                  <w:pPr>
                    <w:rPr>
                      <w:sz w:val="22"/>
                      <w:szCs w:val="22"/>
                    </w:rPr>
                  </w:pPr>
                  <w:r w:rsidRPr="002907AF">
                    <w:rPr>
                      <w:sz w:val="22"/>
                      <w:szCs w:val="22"/>
                    </w:rPr>
                    <w:t>ул. Майская, 29</w:t>
                  </w:r>
                </w:p>
              </w:txbxContent>
            </v:textbox>
          </v:rect>
        </w:pict>
      </w:r>
    </w:p>
    <w:p w:rsidR="002A1483" w:rsidRPr="00167DA9" w:rsidRDefault="002A1483" w:rsidP="002A1483">
      <w:pPr>
        <w:rPr>
          <w:sz w:val="18"/>
          <w:szCs w:val="18"/>
        </w:rPr>
      </w:pPr>
    </w:p>
    <w:p w:rsidR="002A1483" w:rsidRPr="00167DA9" w:rsidRDefault="002A1483" w:rsidP="002A1483">
      <w:pPr>
        <w:rPr>
          <w:sz w:val="18"/>
          <w:szCs w:val="18"/>
        </w:rPr>
      </w:pPr>
    </w:p>
    <w:p w:rsidR="002A1483" w:rsidRPr="00167DA9" w:rsidRDefault="002A1483" w:rsidP="002A1483">
      <w:pPr>
        <w:rPr>
          <w:sz w:val="18"/>
          <w:szCs w:val="18"/>
        </w:rPr>
      </w:pPr>
    </w:p>
    <w:p w:rsidR="002A1483" w:rsidRPr="00167DA9" w:rsidRDefault="002A1483" w:rsidP="002A1483">
      <w:pPr>
        <w:rPr>
          <w:sz w:val="18"/>
          <w:szCs w:val="18"/>
        </w:rPr>
      </w:pPr>
    </w:p>
    <w:p w:rsidR="002A1483" w:rsidRPr="00167DA9" w:rsidRDefault="00E220B7" w:rsidP="002A1483">
      <w:pPr>
        <w:rPr>
          <w:sz w:val="18"/>
          <w:szCs w:val="18"/>
        </w:rPr>
      </w:pPr>
      <w:r>
        <w:rPr>
          <w:noProof/>
          <w:sz w:val="18"/>
          <w:szCs w:val="18"/>
        </w:rPr>
        <w:pict>
          <v:rect id="_x0000_s1033" style="position:absolute;margin-left:151.9pt;margin-top:1.7pt;width:169.95pt;height:32.35pt;z-index:251661312">
            <v:textbox style="mso-next-textbox:#_x0000_s1033">
              <w:txbxContent>
                <w:p w:rsidR="0018461B" w:rsidRPr="00345270" w:rsidRDefault="00345270" w:rsidP="002A1483">
                  <w:pPr>
                    <w:rPr>
                      <w:sz w:val="20"/>
                      <w:szCs w:val="20"/>
                    </w:rPr>
                  </w:pPr>
                  <w:r>
                    <w:rPr>
                      <w:sz w:val="22"/>
                      <w:szCs w:val="22"/>
                    </w:rPr>
                    <w:t xml:space="preserve"> </w:t>
                  </w:r>
                  <w:r w:rsidRPr="00345270">
                    <w:rPr>
                      <w:sz w:val="20"/>
                      <w:szCs w:val="20"/>
                    </w:rPr>
                    <w:t>Ответственный: Ю.В.Прудников</w:t>
                  </w:r>
                </w:p>
                <w:p w:rsidR="0018461B" w:rsidRDefault="0018461B" w:rsidP="002A1483">
                  <w:pPr>
                    <w:rPr>
                      <w:sz w:val="18"/>
                      <w:szCs w:val="18"/>
                    </w:rPr>
                  </w:pPr>
                </w:p>
                <w:p w:rsidR="0018461B" w:rsidRPr="00A232DA" w:rsidRDefault="0018461B" w:rsidP="002A1483">
                  <w:pPr>
                    <w:rPr>
                      <w:sz w:val="18"/>
                      <w:szCs w:val="18"/>
                    </w:rPr>
                  </w:pPr>
                </w:p>
              </w:txbxContent>
            </v:textbox>
          </v:rect>
        </w:pict>
      </w:r>
    </w:p>
    <w:p w:rsidR="002A1483" w:rsidRPr="00167DA9" w:rsidRDefault="002A1483" w:rsidP="002A1483">
      <w:pPr>
        <w:rPr>
          <w:sz w:val="18"/>
          <w:szCs w:val="18"/>
        </w:rPr>
      </w:pPr>
    </w:p>
    <w:p w:rsidR="002A1483" w:rsidRPr="00167DA9" w:rsidRDefault="002A1483" w:rsidP="002A1483">
      <w:pPr>
        <w:rPr>
          <w:sz w:val="18"/>
          <w:szCs w:val="18"/>
        </w:rPr>
      </w:pPr>
    </w:p>
    <w:p w:rsidR="002A1483" w:rsidRPr="00167DA9" w:rsidRDefault="002A1483" w:rsidP="002A1483">
      <w:pPr>
        <w:rPr>
          <w:sz w:val="18"/>
          <w:szCs w:val="18"/>
        </w:rPr>
      </w:pPr>
    </w:p>
    <w:p w:rsidR="002A1483" w:rsidRPr="00167DA9" w:rsidRDefault="002A1483" w:rsidP="002A1483">
      <w:pPr>
        <w:rPr>
          <w:sz w:val="18"/>
          <w:szCs w:val="18"/>
        </w:rPr>
      </w:pPr>
    </w:p>
    <w:p w:rsidR="002A1483" w:rsidRPr="00167DA9" w:rsidRDefault="002A1483" w:rsidP="002A1483">
      <w:pPr>
        <w:rPr>
          <w:sz w:val="22"/>
          <w:szCs w:val="22"/>
        </w:rPr>
      </w:pPr>
    </w:p>
    <w:p w:rsidR="002A1483" w:rsidRPr="00167DA9" w:rsidRDefault="002A1483" w:rsidP="002A1483">
      <w:pPr>
        <w:rPr>
          <w:sz w:val="22"/>
          <w:szCs w:val="22"/>
        </w:rPr>
      </w:pPr>
      <w:r w:rsidRPr="00167DA9">
        <w:rPr>
          <w:sz w:val="22"/>
          <w:szCs w:val="22"/>
        </w:rPr>
        <w:t>Отпечатана в муниципальном образовании «Новонукутское», п.Новонукутский ул. Майская, 29           Тираж 10 экз.</w:t>
      </w:r>
    </w:p>
    <w:sectPr w:rsidR="002A1483" w:rsidRPr="00167DA9" w:rsidSect="00687215">
      <w:headerReference w:type="even" r:id="rId17"/>
      <w:pgSz w:w="11907" w:h="16840" w:code="9"/>
      <w:pgMar w:top="567" w:right="567"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EFC" w:rsidRDefault="00CD1EFC" w:rsidP="009835DE">
      <w:r>
        <w:separator/>
      </w:r>
    </w:p>
  </w:endnote>
  <w:endnote w:type="continuationSeparator" w:id="1">
    <w:p w:rsidR="00CD1EFC" w:rsidRDefault="00CD1EFC" w:rsidP="009835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notTrueType/>
    <w:pitch w:val="variable"/>
    <w:sig w:usb0="00000203" w:usb1="00000000" w:usb2="00000000" w:usb3="00000000" w:csb0="00000005"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293" w:rsidRPr="00004954" w:rsidRDefault="00E97293" w:rsidP="00004954">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EFC" w:rsidRDefault="00CD1EFC" w:rsidP="009835DE">
      <w:r>
        <w:separator/>
      </w:r>
    </w:p>
  </w:footnote>
  <w:footnote w:type="continuationSeparator" w:id="1">
    <w:p w:rsidR="00CD1EFC" w:rsidRDefault="00CD1EFC" w:rsidP="009835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61B" w:rsidRDefault="00E220B7" w:rsidP="0018461B">
    <w:pPr>
      <w:pStyle w:val="a5"/>
      <w:framePr w:wrap="around" w:vAnchor="text" w:hAnchor="margin" w:xAlign="center" w:y="1"/>
      <w:rPr>
        <w:rStyle w:val="a9"/>
      </w:rPr>
    </w:pPr>
    <w:r>
      <w:rPr>
        <w:rStyle w:val="a9"/>
      </w:rPr>
      <w:fldChar w:fldCharType="begin"/>
    </w:r>
    <w:r w:rsidR="0018461B">
      <w:rPr>
        <w:rStyle w:val="a9"/>
      </w:rPr>
      <w:instrText xml:space="preserve">PAGE  </w:instrText>
    </w:r>
    <w:r>
      <w:rPr>
        <w:rStyle w:val="a9"/>
      </w:rPr>
      <w:fldChar w:fldCharType="end"/>
    </w:r>
  </w:p>
  <w:p w:rsidR="0018461B" w:rsidRDefault="0018461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2">
    <w:nsid w:val="017D53E3"/>
    <w:multiLevelType w:val="hybridMultilevel"/>
    <w:tmpl w:val="D8D4FB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21A4AB5"/>
    <w:multiLevelType w:val="hybridMultilevel"/>
    <w:tmpl w:val="FD2869F6"/>
    <w:lvl w:ilvl="0" w:tplc="F7506B6A">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4636B1C"/>
    <w:multiLevelType w:val="hybridMultilevel"/>
    <w:tmpl w:val="CBFCFB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ED5BE3"/>
    <w:multiLevelType w:val="multilevel"/>
    <w:tmpl w:val="D26AEDD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5575FCD"/>
    <w:multiLevelType w:val="hybridMultilevel"/>
    <w:tmpl w:val="21947286"/>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C1F1A38"/>
    <w:multiLevelType w:val="hybridMultilevel"/>
    <w:tmpl w:val="A680F0FC"/>
    <w:lvl w:ilvl="0" w:tplc="ACF0113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0">
    <w:nsid w:val="26414A90"/>
    <w:multiLevelType w:val="hybridMultilevel"/>
    <w:tmpl w:val="53CADD1A"/>
    <w:lvl w:ilvl="0" w:tplc="D4288238">
      <w:start w:val="1"/>
      <w:numFmt w:val="decimal"/>
      <w:lvlText w:val="%1."/>
      <w:lvlJc w:val="left"/>
      <w:pPr>
        <w:tabs>
          <w:tab w:val="num" w:pos="900"/>
        </w:tabs>
        <w:ind w:left="900" w:hanging="360"/>
      </w:pPr>
      <w:rPr>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294E4ADD"/>
    <w:multiLevelType w:val="hybridMultilevel"/>
    <w:tmpl w:val="CF9AEA96"/>
    <w:lvl w:ilvl="0" w:tplc="ABE614C2">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B96624E"/>
    <w:multiLevelType w:val="hybridMultilevel"/>
    <w:tmpl w:val="26C6F2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D9208DA"/>
    <w:multiLevelType w:val="hybridMultilevel"/>
    <w:tmpl w:val="F83232E6"/>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2E605BDB"/>
    <w:multiLevelType w:val="multilevel"/>
    <w:tmpl w:val="04E04298"/>
    <w:lvl w:ilvl="0">
      <w:start w:val="1"/>
      <w:numFmt w:val="decimal"/>
      <w:lvlText w:val="%1."/>
      <w:lvlJc w:val="left"/>
      <w:pPr>
        <w:ind w:left="720" w:hanging="360"/>
      </w:pPr>
      <w:rPr>
        <w:rFonts w:hint="default"/>
      </w:rPr>
    </w:lvl>
    <w:lvl w:ilvl="1">
      <w:start w:val="1"/>
      <w:numFmt w:val="decimal"/>
      <w:isLgl/>
      <w:lvlText w:val="%1.%2."/>
      <w:lvlJc w:val="left"/>
      <w:pPr>
        <w:ind w:left="2119" w:hanging="1410"/>
      </w:pPr>
      <w:rPr>
        <w:rFonts w:eastAsia="MS Mincho" w:hint="default"/>
      </w:rPr>
    </w:lvl>
    <w:lvl w:ilvl="2">
      <w:start w:val="1"/>
      <w:numFmt w:val="decimal"/>
      <w:isLgl/>
      <w:lvlText w:val="%1.%2.%3."/>
      <w:lvlJc w:val="left"/>
      <w:pPr>
        <w:ind w:left="2468" w:hanging="1410"/>
      </w:pPr>
      <w:rPr>
        <w:rFonts w:eastAsia="MS Mincho" w:hint="default"/>
      </w:rPr>
    </w:lvl>
    <w:lvl w:ilvl="3">
      <w:start w:val="1"/>
      <w:numFmt w:val="decimal"/>
      <w:isLgl/>
      <w:lvlText w:val="%1.%2.%3.%4."/>
      <w:lvlJc w:val="left"/>
      <w:pPr>
        <w:ind w:left="2817" w:hanging="1410"/>
      </w:pPr>
      <w:rPr>
        <w:rFonts w:eastAsia="MS Mincho" w:hint="default"/>
      </w:rPr>
    </w:lvl>
    <w:lvl w:ilvl="4">
      <w:start w:val="1"/>
      <w:numFmt w:val="decimal"/>
      <w:isLgl/>
      <w:lvlText w:val="%1.%2.%3.%4.%5."/>
      <w:lvlJc w:val="left"/>
      <w:pPr>
        <w:ind w:left="3166" w:hanging="1410"/>
      </w:pPr>
      <w:rPr>
        <w:rFonts w:eastAsia="MS Mincho" w:hint="default"/>
      </w:rPr>
    </w:lvl>
    <w:lvl w:ilvl="5">
      <w:start w:val="1"/>
      <w:numFmt w:val="decimal"/>
      <w:isLgl/>
      <w:lvlText w:val="%1.%2.%3.%4.%5.%6."/>
      <w:lvlJc w:val="left"/>
      <w:pPr>
        <w:ind w:left="3515" w:hanging="1410"/>
      </w:pPr>
      <w:rPr>
        <w:rFonts w:eastAsia="MS Mincho" w:hint="default"/>
      </w:rPr>
    </w:lvl>
    <w:lvl w:ilvl="6">
      <w:start w:val="1"/>
      <w:numFmt w:val="decimal"/>
      <w:isLgl/>
      <w:lvlText w:val="%1.%2.%3.%4.%5.%6.%7."/>
      <w:lvlJc w:val="left"/>
      <w:pPr>
        <w:ind w:left="3894" w:hanging="1440"/>
      </w:pPr>
      <w:rPr>
        <w:rFonts w:eastAsia="MS Mincho" w:hint="default"/>
      </w:rPr>
    </w:lvl>
    <w:lvl w:ilvl="7">
      <w:start w:val="1"/>
      <w:numFmt w:val="decimal"/>
      <w:isLgl/>
      <w:lvlText w:val="%1.%2.%3.%4.%5.%6.%7.%8."/>
      <w:lvlJc w:val="left"/>
      <w:pPr>
        <w:ind w:left="4243" w:hanging="1440"/>
      </w:pPr>
      <w:rPr>
        <w:rFonts w:eastAsia="MS Mincho" w:hint="default"/>
      </w:rPr>
    </w:lvl>
    <w:lvl w:ilvl="8">
      <w:start w:val="1"/>
      <w:numFmt w:val="decimal"/>
      <w:isLgl/>
      <w:lvlText w:val="%1.%2.%3.%4.%5.%6.%7.%8.%9."/>
      <w:lvlJc w:val="left"/>
      <w:pPr>
        <w:ind w:left="4952" w:hanging="1800"/>
      </w:pPr>
      <w:rPr>
        <w:rFonts w:eastAsia="MS Mincho" w:hint="default"/>
      </w:rPr>
    </w:lvl>
  </w:abstractNum>
  <w:abstractNum w:abstractNumId="15">
    <w:nsid w:val="2ED01A0F"/>
    <w:multiLevelType w:val="hybridMultilevel"/>
    <w:tmpl w:val="99DE83D0"/>
    <w:lvl w:ilvl="0" w:tplc="2F40022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254344"/>
    <w:multiLevelType w:val="hybridMultilevel"/>
    <w:tmpl w:val="F202F18C"/>
    <w:lvl w:ilvl="0" w:tplc="2456651E">
      <w:start w:val="1"/>
      <w:numFmt w:val="decimal"/>
      <w:lvlText w:val="%1."/>
      <w:lvlJc w:val="left"/>
      <w:pPr>
        <w:tabs>
          <w:tab w:val="num" w:pos="1428"/>
        </w:tabs>
        <w:ind w:left="1428" w:hanging="360"/>
      </w:pPr>
    </w:lvl>
    <w:lvl w:ilvl="1" w:tplc="85E64C7E">
      <w:numFmt w:val="none"/>
      <w:lvlText w:val=""/>
      <w:lvlJc w:val="left"/>
      <w:pPr>
        <w:tabs>
          <w:tab w:val="num" w:pos="360"/>
        </w:tabs>
      </w:pPr>
    </w:lvl>
    <w:lvl w:ilvl="2" w:tplc="139ED386">
      <w:start w:val="1"/>
      <w:numFmt w:val="bullet"/>
      <w:lvlText w:val=""/>
      <w:lvlJc w:val="left"/>
      <w:pPr>
        <w:tabs>
          <w:tab w:val="num" w:pos="1428"/>
        </w:tabs>
        <w:ind w:left="1428" w:hanging="360"/>
      </w:pPr>
      <w:rPr>
        <w:rFonts w:ascii="Wingdings" w:hAnsi="Wingdings" w:hint="default"/>
      </w:rPr>
    </w:lvl>
    <w:lvl w:ilvl="3" w:tplc="7522000C">
      <w:numFmt w:val="none"/>
      <w:lvlText w:val=""/>
      <w:lvlJc w:val="left"/>
      <w:pPr>
        <w:tabs>
          <w:tab w:val="num" w:pos="360"/>
        </w:tabs>
      </w:pPr>
    </w:lvl>
    <w:lvl w:ilvl="4" w:tplc="27B47420">
      <w:numFmt w:val="none"/>
      <w:lvlText w:val=""/>
      <w:lvlJc w:val="left"/>
      <w:pPr>
        <w:tabs>
          <w:tab w:val="num" w:pos="360"/>
        </w:tabs>
      </w:pPr>
    </w:lvl>
    <w:lvl w:ilvl="5" w:tplc="797616B8">
      <w:numFmt w:val="none"/>
      <w:lvlText w:val=""/>
      <w:lvlJc w:val="left"/>
      <w:pPr>
        <w:tabs>
          <w:tab w:val="num" w:pos="360"/>
        </w:tabs>
      </w:pPr>
    </w:lvl>
    <w:lvl w:ilvl="6" w:tplc="F6AA737C">
      <w:numFmt w:val="none"/>
      <w:lvlText w:val=""/>
      <w:lvlJc w:val="left"/>
      <w:pPr>
        <w:tabs>
          <w:tab w:val="num" w:pos="360"/>
        </w:tabs>
      </w:pPr>
    </w:lvl>
    <w:lvl w:ilvl="7" w:tplc="EDFEDFD8">
      <w:numFmt w:val="none"/>
      <w:lvlText w:val=""/>
      <w:lvlJc w:val="left"/>
      <w:pPr>
        <w:tabs>
          <w:tab w:val="num" w:pos="360"/>
        </w:tabs>
      </w:pPr>
    </w:lvl>
    <w:lvl w:ilvl="8" w:tplc="DE4A5CE4">
      <w:numFmt w:val="none"/>
      <w:lvlText w:val=""/>
      <w:lvlJc w:val="left"/>
      <w:pPr>
        <w:tabs>
          <w:tab w:val="num" w:pos="360"/>
        </w:tabs>
      </w:pPr>
    </w:lvl>
  </w:abstractNum>
  <w:abstractNum w:abstractNumId="17">
    <w:nsid w:val="39646069"/>
    <w:multiLevelType w:val="multilevel"/>
    <w:tmpl w:val="F4841A3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FB6754"/>
    <w:multiLevelType w:val="hybridMultilevel"/>
    <w:tmpl w:val="5BCAD1C8"/>
    <w:lvl w:ilvl="0" w:tplc="DE4C8EB2">
      <w:start w:val="1"/>
      <w:numFmt w:val="decimal"/>
      <w:lvlText w:val="%1."/>
      <w:lvlJc w:val="left"/>
      <w:pPr>
        <w:tabs>
          <w:tab w:val="num" w:pos="720"/>
        </w:tabs>
        <w:ind w:left="720" w:hanging="360"/>
      </w:pPr>
      <w:rPr>
        <w:rFonts w:hint="default"/>
      </w:rPr>
    </w:lvl>
    <w:lvl w:ilvl="1" w:tplc="DCC88818" w:tentative="1">
      <w:start w:val="1"/>
      <w:numFmt w:val="lowerLetter"/>
      <w:lvlText w:val="%2."/>
      <w:lvlJc w:val="left"/>
      <w:pPr>
        <w:tabs>
          <w:tab w:val="num" w:pos="1440"/>
        </w:tabs>
        <w:ind w:left="1440" w:hanging="360"/>
      </w:pPr>
    </w:lvl>
    <w:lvl w:ilvl="2" w:tplc="808E5F84" w:tentative="1">
      <w:start w:val="1"/>
      <w:numFmt w:val="lowerRoman"/>
      <w:lvlText w:val="%3."/>
      <w:lvlJc w:val="right"/>
      <w:pPr>
        <w:tabs>
          <w:tab w:val="num" w:pos="2160"/>
        </w:tabs>
        <w:ind w:left="2160" w:hanging="180"/>
      </w:pPr>
    </w:lvl>
    <w:lvl w:ilvl="3" w:tplc="CB5630D4" w:tentative="1">
      <w:start w:val="1"/>
      <w:numFmt w:val="decimal"/>
      <w:lvlText w:val="%4."/>
      <w:lvlJc w:val="left"/>
      <w:pPr>
        <w:tabs>
          <w:tab w:val="num" w:pos="2880"/>
        </w:tabs>
        <w:ind w:left="2880" w:hanging="360"/>
      </w:pPr>
    </w:lvl>
    <w:lvl w:ilvl="4" w:tplc="C02E23CC" w:tentative="1">
      <w:start w:val="1"/>
      <w:numFmt w:val="lowerLetter"/>
      <w:lvlText w:val="%5."/>
      <w:lvlJc w:val="left"/>
      <w:pPr>
        <w:tabs>
          <w:tab w:val="num" w:pos="3600"/>
        </w:tabs>
        <w:ind w:left="3600" w:hanging="360"/>
      </w:pPr>
    </w:lvl>
    <w:lvl w:ilvl="5" w:tplc="98D49F88" w:tentative="1">
      <w:start w:val="1"/>
      <w:numFmt w:val="lowerRoman"/>
      <w:lvlText w:val="%6."/>
      <w:lvlJc w:val="right"/>
      <w:pPr>
        <w:tabs>
          <w:tab w:val="num" w:pos="4320"/>
        </w:tabs>
        <w:ind w:left="4320" w:hanging="180"/>
      </w:pPr>
    </w:lvl>
    <w:lvl w:ilvl="6" w:tplc="C4C8AC6A" w:tentative="1">
      <w:start w:val="1"/>
      <w:numFmt w:val="decimal"/>
      <w:lvlText w:val="%7."/>
      <w:lvlJc w:val="left"/>
      <w:pPr>
        <w:tabs>
          <w:tab w:val="num" w:pos="5040"/>
        </w:tabs>
        <w:ind w:left="5040" w:hanging="360"/>
      </w:pPr>
    </w:lvl>
    <w:lvl w:ilvl="7" w:tplc="CD7E18FE" w:tentative="1">
      <w:start w:val="1"/>
      <w:numFmt w:val="lowerLetter"/>
      <w:lvlText w:val="%8."/>
      <w:lvlJc w:val="left"/>
      <w:pPr>
        <w:tabs>
          <w:tab w:val="num" w:pos="5760"/>
        </w:tabs>
        <w:ind w:left="5760" w:hanging="360"/>
      </w:pPr>
    </w:lvl>
    <w:lvl w:ilvl="8" w:tplc="3DF68C54" w:tentative="1">
      <w:start w:val="1"/>
      <w:numFmt w:val="lowerRoman"/>
      <w:lvlText w:val="%9."/>
      <w:lvlJc w:val="right"/>
      <w:pPr>
        <w:tabs>
          <w:tab w:val="num" w:pos="6480"/>
        </w:tabs>
        <w:ind w:left="6480" w:hanging="180"/>
      </w:pPr>
    </w:lvl>
  </w:abstractNum>
  <w:abstractNum w:abstractNumId="19">
    <w:nsid w:val="3B8E6FE7"/>
    <w:multiLevelType w:val="hybridMultilevel"/>
    <w:tmpl w:val="ABC40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734215"/>
    <w:multiLevelType w:val="hybridMultilevel"/>
    <w:tmpl w:val="5776D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6B10E9"/>
    <w:multiLevelType w:val="hybridMultilevel"/>
    <w:tmpl w:val="5F629084"/>
    <w:lvl w:ilvl="0" w:tplc="0E60D75C">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C260BC9"/>
    <w:multiLevelType w:val="hybridMultilevel"/>
    <w:tmpl w:val="13B67F30"/>
    <w:lvl w:ilvl="0" w:tplc="0419000F">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661EF6"/>
    <w:multiLevelType w:val="hybridMultilevel"/>
    <w:tmpl w:val="CC265C98"/>
    <w:lvl w:ilvl="0" w:tplc="0419000F">
      <w:start w:val="1"/>
      <w:numFmt w:val="bullet"/>
      <w:lvlText w:val=""/>
      <w:lvlJc w:val="left"/>
      <w:pPr>
        <w:tabs>
          <w:tab w:val="num" w:pos="778"/>
        </w:tabs>
        <w:ind w:left="778" w:hanging="360"/>
      </w:pPr>
      <w:rPr>
        <w:rFonts w:ascii="Wingdings" w:hAnsi="Wingdings" w:hint="default"/>
      </w:rPr>
    </w:lvl>
    <w:lvl w:ilvl="1" w:tplc="04190019" w:tentative="1">
      <w:start w:val="1"/>
      <w:numFmt w:val="bullet"/>
      <w:lvlText w:val="o"/>
      <w:lvlJc w:val="left"/>
      <w:pPr>
        <w:tabs>
          <w:tab w:val="num" w:pos="1498"/>
        </w:tabs>
        <w:ind w:left="1498" w:hanging="360"/>
      </w:pPr>
      <w:rPr>
        <w:rFonts w:ascii="Courier New" w:hAnsi="Courier New" w:cs="Courier New" w:hint="default"/>
      </w:rPr>
    </w:lvl>
    <w:lvl w:ilvl="2" w:tplc="0419001B" w:tentative="1">
      <w:start w:val="1"/>
      <w:numFmt w:val="bullet"/>
      <w:lvlText w:val=""/>
      <w:lvlJc w:val="left"/>
      <w:pPr>
        <w:tabs>
          <w:tab w:val="num" w:pos="2218"/>
        </w:tabs>
        <w:ind w:left="2218" w:hanging="360"/>
      </w:pPr>
      <w:rPr>
        <w:rFonts w:ascii="Wingdings" w:hAnsi="Wingdings" w:hint="default"/>
      </w:rPr>
    </w:lvl>
    <w:lvl w:ilvl="3" w:tplc="0419000F" w:tentative="1">
      <w:start w:val="1"/>
      <w:numFmt w:val="bullet"/>
      <w:lvlText w:val=""/>
      <w:lvlJc w:val="left"/>
      <w:pPr>
        <w:tabs>
          <w:tab w:val="num" w:pos="2938"/>
        </w:tabs>
        <w:ind w:left="2938" w:hanging="360"/>
      </w:pPr>
      <w:rPr>
        <w:rFonts w:ascii="Symbol" w:hAnsi="Symbol" w:hint="default"/>
      </w:rPr>
    </w:lvl>
    <w:lvl w:ilvl="4" w:tplc="04190019" w:tentative="1">
      <w:start w:val="1"/>
      <w:numFmt w:val="bullet"/>
      <w:lvlText w:val="o"/>
      <w:lvlJc w:val="left"/>
      <w:pPr>
        <w:tabs>
          <w:tab w:val="num" w:pos="3658"/>
        </w:tabs>
        <w:ind w:left="3658" w:hanging="360"/>
      </w:pPr>
      <w:rPr>
        <w:rFonts w:ascii="Courier New" w:hAnsi="Courier New" w:cs="Courier New" w:hint="default"/>
      </w:rPr>
    </w:lvl>
    <w:lvl w:ilvl="5" w:tplc="0419001B" w:tentative="1">
      <w:start w:val="1"/>
      <w:numFmt w:val="bullet"/>
      <w:lvlText w:val=""/>
      <w:lvlJc w:val="left"/>
      <w:pPr>
        <w:tabs>
          <w:tab w:val="num" w:pos="4378"/>
        </w:tabs>
        <w:ind w:left="4378" w:hanging="360"/>
      </w:pPr>
      <w:rPr>
        <w:rFonts w:ascii="Wingdings" w:hAnsi="Wingdings" w:hint="default"/>
      </w:rPr>
    </w:lvl>
    <w:lvl w:ilvl="6" w:tplc="0419000F" w:tentative="1">
      <w:start w:val="1"/>
      <w:numFmt w:val="bullet"/>
      <w:lvlText w:val=""/>
      <w:lvlJc w:val="left"/>
      <w:pPr>
        <w:tabs>
          <w:tab w:val="num" w:pos="5098"/>
        </w:tabs>
        <w:ind w:left="5098" w:hanging="360"/>
      </w:pPr>
      <w:rPr>
        <w:rFonts w:ascii="Symbol" w:hAnsi="Symbol" w:hint="default"/>
      </w:rPr>
    </w:lvl>
    <w:lvl w:ilvl="7" w:tplc="04190019" w:tentative="1">
      <w:start w:val="1"/>
      <w:numFmt w:val="bullet"/>
      <w:lvlText w:val="o"/>
      <w:lvlJc w:val="left"/>
      <w:pPr>
        <w:tabs>
          <w:tab w:val="num" w:pos="5818"/>
        </w:tabs>
        <w:ind w:left="5818" w:hanging="360"/>
      </w:pPr>
      <w:rPr>
        <w:rFonts w:ascii="Courier New" w:hAnsi="Courier New" w:cs="Courier New" w:hint="default"/>
      </w:rPr>
    </w:lvl>
    <w:lvl w:ilvl="8" w:tplc="0419001B" w:tentative="1">
      <w:start w:val="1"/>
      <w:numFmt w:val="bullet"/>
      <w:lvlText w:val=""/>
      <w:lvlJc w:val="left"/>
      <w:pPr>
        <w:tabs>
          <w:tab w:val="num" w:pos="6538"/>
        </w:tabs>
        <w:ind w:left="6538" w:hanging="360"/>
      </w:pPr>
      <w:rPr>
        <w:rFonts w:ascii="Wingdings" w:hAnsi="Wingdings" w:hint="default"/>
      </w:rPr>
    </w:lvl>
  </w:abstractNum>
  <w:abstractNum w:abstractNumId="24">
    <w:nsid w:val="4D364DBC"/>
    <w:multiLevelType w:val="hybridMultilevel"/>
    <w:tmpl w:val="77E27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557F6D"/>
    <w:multiLevelType w:val="hybridMultilevel"/>
    <w:tmpl w:val="8974A832"/>
    <w:lvl w:ilvl="0" w:tplc="0956629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865FEA"/>
    <w:multiLevelType w:val="multilevel"/>
    <w:tmpl w:val="E196B236"/>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7">
    <w:nsid w:val="4F676579"/>
    <w:multiLevelType w:val="hybridMultilevel"/>
    <w:tmpl w:val="D71006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19210FA"/>
    <w:multiLevelType w:val="hybridMultilevel"/>
    <w:tmpl w:val="E054AF88"/>
    <w:lvl w:ilvl="0" w:tplc="0080831E">
      <w:start w:val="3"/>
      <w:numFmt w:val="decimal"/>
      <w:lvlText w:val="%1."/>
      <w:lvlJc w:val="left"/>
      <w:pPr>
        <w:ind w:left="7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680412"/>
    <w:multiLevelType w:val="hybridMultilevel"/>
    <w:tmpl w:val="853CCAF6"/>
    <w:lvl w:ilvl="0" w:tplc="FCAAB64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AC397F"/>
    <w:multiLevelType w:val="multilevel"/>
    <w:tmpl w:val="E0F46D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CD76BC9"/>
    <w:multiLevelType w:val="hybridMultilevel"/>
    <w:tmpl w:val="CB3AFA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873A7D"/>
    <w:multiLevelType w:val="hybridMultilevel"/>
    <w:tmpl w:val="1FF8C89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628D11E6"/>
    <w:multiLevelType w:val="hybridMultilevel"/>
    <w:tmpl w:val="357EB4C4"/>
    <w:lvl w:ilvl="0" w:tplc="44AAB314">
      <w:start w:val="1"/>
      <w:numFmt w:val="bullet"/>
      <w:lvlText w:val="-"/>
      <w:lvlJc w:val="left"/>
      <w:pPr>
        <w:tabs>
          <w:tab w:val="num" w:pos="2160"/>
        </w:tabs>
        <w:ind w:left="2160" w:hanging="360"/>
      </w:pPr>
      <w:rPr>
        <w:rFonts w:ascii="Courier New" w:hAnsi="Courier New" w:cs="Courier New" w:hint="default"/>
      </w:rPr>
    </w:lvl>
    <w:lvl w:ilvl="1" w:tplc="44AAB314">
      <w:start w:val="1"/>
      <w:numFmt w:val="bullet"/>
      <w:lvlText w:val="-"/>
      <w:lvlJc w:val="left"/>
      <w:pPr>
        <w:tabs>
          <w:tab w:val="num" w:pos="1440"/>
        </w:tabs>
        <w:ind w:left="1440" w:hanging="360"/>
      </w:pPr>
      <w:rPr>
        <w:rFonts w:ascii="Courier New" w:hAnsi="Courier New" w:cs="Courier New" w:hint="default"/>
      </w:rPr>
    </w:lvl>
    <w:lvl w:ilvl="2" w:tplc="0419000D">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6802569D"/>
    <w:multiLevelType w:val="multilevel"/>
    <w:tmpl w:val="77E4D0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8BF2DD5"/>
    <w:multiLevelType w:val="multilevel"/>
    <w:tmpl w:val="347A7464"/>
    <w:lvl w:ilvl="0">
      <w:start w:val="1"/>
      <w:numFmt w:val="decimal"/>
      <w:lvlText w:val="%1."/>
      <w:lvlJc w:val="left"/>
      <w:pPr>
        <w:ind w:left="10770" w:hanging="705"/>
      </w:pPr>
      <w:rPr>
        <w:rFonts w:hint="default"/>
      </w:rPr>
    </w:lvl>
    <w:lvl w:ilvl="1">
      <w:start w:val="2"/>
      <w:numFmt w:val="decimal"/>
      <w:isLgl/>
      <w:lvlText w:val="%1.%2."/>
      <w:lvlJc w:val="left"/>
      <w:pPr>
        <w:ind w:left="10515" w:hanging="450"/>
      </w:pPr>
      <w:rPr>
        <w:rFonts w:hint="default"/>
      </w:rPr>
    </w:lvl>
    <w:lvl w:ilvl="2">
      <w:start w:val="1"/>
      <w:numFmt w:val="decimal"/>
      <w:isLgl/>
      <w:lvlText w:val="%1.%2.%3."/>
      <w:lvlJc w:val="left"/>
      <w:pPr>
        <w:ind w:left="11701" w:hanging="720"/>
      </w:pPr>
      <w:rPr>
        <w:rFonts w:hint="default"/>
      </w:rPr>
    </w:lvl>
    <w:lvl w:ilvl="3">
      <w:start w:val="1"/>
      <w:numFmt w:val="decimal"/>
      <w:isLgl/>
      <w:lvlText w:val="%1.%2.%3.%4."/>
      <w:lvlJc w:val="left"/>
      <w:pPr>
        <w:ind w:left="10785" w:hanging="720"/>
      </w:pPr>
      <w:rPr>
        <w:rFonts w:hint="default"/>
      </w:rPr>
    </w:lvl>
    <w:lvl w:ilvl="4">
      <w:start w:val="1"/>
      <w:numFmt w:val="decimal"/>
      <w:isLgl/>
      <w:lvlText w:val="%1.%2.%3.%4.%5."/>
      <w:lvlJc w:val="left"/>
      <w:pPr>
        <w:ind w:left="11145" w:hanging="1080"/>
      </w:pPr>
      <w:rPr>
        <w:rFonts w:hint="default"/>
      </w:rPr>
    </w:lvl>
    <w:lvl w:ilvl="5">
      <w:start w:val="1"/>
      <w:numFmt w:val="decimal"/>
      <w:isLgl/>
      <w:lvlText w:val="%1.%2.%3.%4.%5.%6."/>
      <w:lvlJc w:val="left"/>
      <w:pPr>
        <w:ind w:left="11145" w:hanging="1080"/>
      </w:pPr>
      <w:rPr>
        <w:rFonts w:hint="default"/>
      </w:rPr>
    </w:lvl>
    <w:lvl w:ilvl="6">
      <w:start w:val="1"/>
      <w:numFmt w:val="decimal"/>
      <w:isLgl/>
      <w:lvlText w:val="%1.%2.%3.%4.%5.%6.%7."/>
      <w:lvlJc w:val="left"/>
      <w:pPr>
        <w:ind w:left="11145" w:hanging="1080"/>
      </w:pPr>
      <w:rPr>
        <w:rFonts w:hint="default"/>
      </w:rPr>
    </w:lvl>
    <w:lvl w:ilvl="7">
      <w:start w:val="1"/>
      <w:numFmt w:val="decimal"/>
      <w:isLgl/>
      <w:lvlText w:val="%1.%2.%3.%4.%5.%6.%7.%8."/>
      <w:lvlJc w:val="left"/>
      <w:pPr>
        <w:ind w:left="11505" w:hanging="1440"/>
      </w:pPr>
      <w:rPr>
        <w:rFonts w:hint="default"/>
      </w:rPr>
    </w:lvl>
    <w:lvl w:ilvl="8">
      <w:start w:val="1"/>
      <w:numFmt w:val="decimal"/>
      <w:isLgl/>
      <w:lvlText w:val="%1.%2.%3.%4.%5.%6.%7.%8.%9."/>
      <w:lvlJc w:val="left"/>
      <w:pPr>
        <w:ind w:left="11505" w:hanging="1440"/>
      </w:pPr>
      <w:rPr>
        <w:rFonts w:hint="default"/>
      </w:rPr>
    </w:lvl>
  </w:abstractNum>
  <w:abstractNum w:abstractNumId="36">
    <w:nsid w:val="6EA331AE"/>
    <w:multiLevelType w:val="multilevel"/>
    <w:tmpl w:val="2D940848"/>
    <w:lvl w:ilvl="0">
      <w:start w:val="1"/>
      <w:numFmt w:val="decimal"/>
      <w:lvlText w:val="%1."/>
      <w:lvlJc w:val="left"/>
      <w:pPr>
        <w:ind w:left="536" w:hanging="360"/>
      </w:pPr>
      <w:rPr>
        <w:rFonts w:hint="default"/>
      </w:rPr>
    </w:lvl>
    <w:lvl w:ilvl="1">
      <w:start w:val="2"/>
      <w:numFmt w:val="decimal"/>
      <w:isLgl/>
      <w:lvlText w:val="%1.%2."/>
      <w:lvlJc w:val="left"/>
      <w:pPr>
        <w:ind w:left="536" w:hanging="360"/>
      </w:pPr>
      <w:rPr>
        <w:rFonts w:hint="default"/>
      </w:rPr>
    </w:lvl>
    <w:lvl w:ilvl="2">
      <w:start w:val="1"/>
      <w:numFmt w:val="decimal"/>
      <w:isLgl/>
      <w:lvlText w:val="%1.%2.%3."/>
      <w:lvlJc w:val="left"/>
      <w:pPr>
        <w:ind w:left="896" w:hanging="720"/>
      </w:pPr>
      <w:rPr>
        <w:rFonts w:hint="default"/>
      </w:rPr>
    </w:lvl>
    <w:lvl w:ilvl="3">
      <w:start w:val="1"/>
      <w:numFmt w:val="decimal"/>
      <w:isLgl/>
      <w:lvlText w:val="%1.%2.%3.%4."/>
      <w:lvlJc w:val="left"/>
      <w:pPr>
        <w:ind w:left="896" w:hanging="720"/>
      </w:pPr>
      <w:rPr>
        <w:rFonts w:hint="default"/>
      </w:rPr>
    </w:lvl>
    <w:lvl w:ilvl="4">
      <w:start w:val="1"/>
      <w:numFmt w:val="decimal"/>
      <w:isLgl/>
      <w:lvlText w:val="%1.%2.%3.%4.%5."/>
      <w:lvlJc w:val="left"/>
      <w:pPr>
        <w:ind w:left="1256" w:hanging="1080"/>
      </w:pPr>
      <w:rPr>
        <w:rFonts w:hint="default"/>
      </w:rPr>
    </w:lvl>
    <w:lvl w:ilvl="5">
      <w:start w:val="1"/>
      <w:numFmt w:val="decimal"/>
      <w:isLgl/>
      <w:lvlText w:val="%1.%2.%3.%4.%5.%6."/>
      <w:lvlJc w:val="left"/>
      <w:pPr>
        <w:ind w:left="1256" w:hanging="1080"/>
      </w:pPr>
      <w:rPr>
        <w:rFonts w:hint="default"/>
      </w:rPr>
    </w:lvl>
    <w:lvl w:ilvl="6">
      <w:start w:val="1"/>
      <w:numFmt w:val="decimal"/>
      <w:isLgl/>
      <w:lvlText w:val="%1.%2.%3.%4.%5.%6.%7."/>
      <w:lvlJc w:val="left"/>
      <w:pPr>
        <w:ind w:left="1616" w:hanging="1440"/>
      </w:pPr>
      <w:rPr>
        <w:rFonts w:hint="default"/>
      </w:rPr>
    </w:lvl>
    <w:lvl w:ilvl="7">
      <w:start w:val="1"/>
      <w:numFmt w:val="decimal"/>
      <w:isLgl/>
      <w:lvlText w:val="%1.%2.%3.%4.%5.%6.%7.%8."/>
      <w:lvlJc w:val="left"/>
      <w:pPr>
        <w:ind w:left="1616" w:hanging="1440"/>
      </w:pPr>
      <w:rPr>
        <w:rFonts w:hint="default"/>
      </w:rPr>
    </w:lvl>
    <w:lvl w:ilvl="8">
      <w:start w:val="1"/>
      <w:numFmt w:val="decimal"/>
      <w:isLgl/>
      <w:lvlText w:val="%1.%2.%3.%4.%5.%6.%7.%8.%9."/>
      <w:lvlJc w:val="left"/>
      <w:pPr>
        <w:ind w:left="1976" w:hanging="1800"/>
      </w:pPr>
      <w:rPr>
        <w:rFonts w:hint="default"/>
      </w:rPr>
    </w:lvl>
  </w:abstractNum>
  <w:abstractNum w:abstractNumId="37">
    <w:nsid w:val="703F03B7"/>
    <w:multiLevelType w:val="hybridMultilevel"/>
    <w:tmpl w:val="F10A9E26"/>
    <w:lvl w:ilvl="0" w:tplc="699603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23A6C05"/>
    <w:multiLevelType w:val="hybridMultilevel"/>
    <w:tmpl w:val="250CC302"/>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39">
    <w:nsid w:val="727E0DDD"/>
    <w:multiLevelType w:val="hybridMultilevel"/>
    <w:tmpl w:val="8C0A06F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0D71EF"/>
    <w:multiLevelType w:val="hybridMultilevel"/>
    <w:tmpl w:val="AC9C7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5A47DD"/>
    <w:multiLevelType w:val="hybridMultilevel"/>
    <w:tmpl w:val="92AC6A7E"/>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A2364DE"/>
    <w:multiLevelType w:val="multilevel"/>
    <w:tmpl w:val="E2CEAA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C96522D"/>
    <w:multiLevelType w:val="hybridMultilevel"/>
    <w:tmpl w:val="7C4C1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1B0838"/>
    <w:multiLevelType w:val="hybridMultilevel"/>
    <w:tmpl w:val="173A5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39"/>
  </w:num>
  <w:num w:numId="4">
    <w:abstractNumId w:val="36"/>
  </w:num>
  <w:num w:numId="5">
    <w:abstractNumId w:val="35"/>
  </w:num>
  <w:num w:numId="6">
    <w:abstractNumId w:val="9"/>
  </w:num>
  <w:num w:numId="7">
    <w:abstractNumId w:val="16"/>
  </w:num>
  <w:num w:numId="8">
    <w:abstractNumId w:val="13"/>
  </w:num>
  <w:num w:numId="9">
    <w:abstractNumId w:val="23"/>
  </w:num>
  <w:num w:numId="10">
    <w:abstractNumId w:val="32"/>
  </w:num>
  <w:num w:numId="11">
    <w:abstractNumId w:val="41"/>
  </w:num>
  <w:num w:numId="12">
    <w:abstractNumId w:val="2"/>
  </w:num>
  <w:num w:numId="13">
    <w:abstractNumId w:val="12"/>
  </w:num>
  <w:num w:numId="14">
    <w:abstractNumId w:val="27"/>
  </w:num>
  <w:num w:numId="15">
    <w:abstractNumId w:val="18"/>
  </w:num>
  <w:num w:numId="16">
    <w:abstractNumId w:val="10"/>
  </w:num>
  <w:num w:numId="17">
    <w:abstractNumId w:val="7"/>
  </w:num>
  <w:num w:numId="18">
    <w:abstractNumId w:val="26"/>
  </w:num>
  <w:num w:numId="19">
    <w:abstractNumId w:val="6"/>
  </w:num>
  <w:num w:numId="20">
    <w:abstractNumId w:val="29"/>
  </w:num>
  <w:num w:numId="21">
    <w:abstractNumId w:val="25"/>
  </w:num>
  <w:num w:numId="22">
    <w:abstractNumId w:val="22"/>
  </w:num>
  <w:num w:numId="23">
    <w:abstractNumId w:val="19"/>
  </w:num>
  <w:num w:numId="24">
    <w:abstractNumId w:val="44"/>
  </w:num>
  <w:num w:numId="25">
    <w:abstractNumId w:val="38"/>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8"/>
  </w:num>
  <w:num w:numId="29">
    <w:abstractNumId w:val="8"/>
  </w:num>
  <w:num w:numId="30">
    <w:abstractNumId w:val="24"/>
  </w:num>
  <w:num w:numId="31">
    <w:abstractNumId w:val="43"/>
  </w:num>
  <w:num w:numId="32">
    <w:abstractNumId w:val="40"/>
  </w:num>
  <w:num w:numId="33">
    <w:abstractNumId w:val="42"/>
  </w:num>
  <w:num w:numId="34">
    <w:abstractNumId w:val="17"/>
  </w:num>
  <w:num w:numId="35">
    <w:abstractNumId w:val="11"/>
  </w:num>
  <w:num w:numId="36">
    <w:abstractNumId w:val="30"/>
  </w:num>
  <w:num w:numId="37">
    <w:abstractNumId w:val="34"/>
  </w:num>
  <w:num w:numId="38">
    <w:abstractNumId w:val="4"/>
  </w:num>
  <w:num w:numId="39">
    <w:abstractNumId w:val="21"/>
  </w:num>
  <w:num w:numId="40">
    <w:abstractNumId w:val="14"/>
  </w:num>
  <w:num w:numId="41">
    <w:abstractNumId w:val="15"/>
  </w:num>
  <w:num w:numId="42">
    <w:abstractNumId w:val="31"/>
  </w:num>
  <w:num w:numId="43">
    <w:abstractNumId w:val="0"/>
  </w:num>
  <w:num w:numId="44">
    <w:abstractNumId w:val="1"/>
  </w:num>
  <w:num w:numId="45">
    <w:abstractNumId w:val="37"/>
  </w:num>
  <w:num w:numId="4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defaultTabStop w:val="708"/>
  <w:characterSpacingControl w:val="doNotCompress"/>
  <w:footnotePr>
    <w:footnote w:id="0"/>
    <w:footnote w:id="1"/>
  </w:footnotePr>
  <w:endnotePr>
    <w:endnote w:id="0"/>
    <w:endnote w:id="1"/>
  </w:endnotePr>
  <w:compat/>
  <w:rsids>
    <w:rsidRoot w:val="002A1483"/>
    <w:rsid w:val="00100321"/>
    <w:rsid w:val="00104803"/>
    <w:rsid w:val="00167DA9"/>
    <w:rsid w:val="0018461B"/>
    <w:rsid w:val="002A0351"/>
    <w:rsid w:val="002A1483"/>
    <w:rsid w:val="00315CF6"/>
    <w:rsid w:val="00345270"/>
    <w:rsid w:val="00475EDB"/>
    <w:rsid w:val="004F026F"/>
    <w:rsid w:val="006244D8"/>
    <w:rsid w:val="006707D0"/>
    <w:rsid w:val="00687215"/>
    <w:rsid w:val="006A01E4"/>
    <w:rsid w:val="006B696A"/>
    <w:rsid w:val="006C5272"/>
    <w:rsid w:val="006F213A"/>
    <w:rsid w:val="00750C7A"/>
    <w:rsid w:val="007B2BEA"/>
    <w:rsid w:val="0082130E"/>
    <w:rsid w:val="008F0C24"/>
    <w:rsid w:val="009233E0"/>
    <w:rsid w:val="009835DE"/>
    <w:rsid w:val="009B57BD"/>
    <w:rsid w:val="009B68AF"/>
    <w:rsid w:val="00AC69D6"/>
    <w:rsid w:val="00B25CF7"/>
    <w:rsid w:val="00BE34CA"/>
    <w:rsid w:val="00C17154"/>
    <w:rsid w:val="00C277A5"/>
    <w:rsid w:val="00CD1EFC"/>
    <w:rsid w:val="00D8671A"/>
    <w:rsid w:val="00E220B7"/>
    <w:rsid w:val="00E505BD"/>
    <w:rsid w:val="00E97293"/>
    <w:rsid w:val="00F018FF"/>
    <w:rsid w:val="00F223A0"/>
    <w:rsid w:val="00F3217B"/>
    <w:rsid w:val="00F349F3"/>
    <w:rsid w:val="00F67213"/>
    <w:rsid w:val="00F73FE0"/>
    <w:rsid w:val="00F87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4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87391"/>
    <w:pPr>
      <w:keepNext/>
      <w:outlineLvl w:val="0"/>
    </w:pPr>
    <w:rPr>
      <w:sz w:val="28"/>
      <w:szCs w:val="20"/>
    </w:rPr>
  </w:style>
  <w:style w:type="paragraph" w:styleId="3">
    <w:name w:val="heading 3"/>
    <w:basedOn w:val="a"/>
    <w:next w:val="a"/>
    <w:link w:val="30"/>
    <w:qFormat/>
    <w:rsid w:val="00F87391"/>
    <w:pPr>
      <w:keepNext/>
      <w:jc w:val="center"/>
      <w:outlineLvl w:val="2"/>
    </w:pPr>
    <w:rPr>
      <w:sz w:val="28"/>
      <w:szCs w:val="20"/>
    </w:rPr>
  </w:style>
  <w:style w:type="paragraph" w:styleId="4">
    <w:name w:val="heading 4"/>
    <w:basedOn w:val="a"/>
    <w:next w:val="a"/>
    <w:link w:val="40"/>
    <w:semiHidden/>
    <w:unhideWhenUsed/>
    <w:qFormat/>
    <w:rsid w:val="00F87391"/>
    <w:pPr>
      <w:keepNext/>
      <w:spacing w:before="240" w:after="60"/>
      <w:outlineLvl w:val="3"/>
    </w:pPr>
    <w:rPr>
      <w:rFonts w:ascii="Calibri" w:hAnsi="Calibri"/>
      <w:b/>
      <w:bCs/>
      <w:sz w:val="28"/>
      <w:szCs w:val="28"/>
    </w:rPr>
  </w:style>
  <w:style w:type="paragraph" w:styleId="5">
    <w:name w:val="heading 5"/>
    <w:basedOn w:val="a"/>
    <w:next w:val="a"/>
    <w:link w:val="50"/>
    <w:qFormat/>
    <w:rsid w:val="00F87391"/>
    <w:pPr>
      <w:keepNext/>
      <w:tabs>
        <w:tab w:val="num" w:pos="0"/>
      </w:tabs>
      <w:jc w:val="both"/>
      <w:outlineLvl w:val="4"/>
    </w:pPr>
    <w:rPr>
      <w:rFonts w:ascii="Arial" w:hAnsi="Arial"/>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14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1"/>
    <w:basedOn w:val="a"/>
    <w:uiPriority w:val="99"/>
    <w:unhideWhenUsed/>
    <w:rsid w:val="002A1483"/>
    <w:pPr>
      <w:spacing w:before="100" w:beforeAutospacing="1" w:after="100" w:afterAutospacing="1"/>
      <w:ind w:firstLine="150"/>
    </w:pPr>
  </w:style>
  <w:style w:type="paragraph" w:styleId="a5">
    <w:name w:val="header"/>
    <w:basedOn w:val="a"/>
    <w:link w:val="a6"/>
    <w:uiPriority w:val="99"/>
    <w:rsid w:val="002A1483"/>
    <w:pPr>
      <w:tabs>
        <w:tab w:val="center" w:pos="4677"/>
        <w:tab w:val="right" w:pos="9355"/>
      </w:tabs>
    </w:pPr>
    <w:rPr>
      <w:b/>
      <w:bCs/>
      <w:sz w:val="28"/>
      <w:szCs w:val="28"/>
    </w:rPr>
  </w:style>
  <w:style w:type="character" w:customStyle="1" w:styleId="a6">
    <w:name w:val="Верхний колонтитул Знак"/>
    <w:basedOn w:val="a0"/>
    <w:link w:val="a5"/>
    <w:uiPriority w:val="99"/>
    <w:rsid w:val="002A1483"/>
    <w:rPr>
      <w:rFonts w:ascii="Times New Roman" w:eastAsia="Times New Roman" w:hAnsi="Times New Roman" w:cs="Times New Roman"/>
      <w:b/>
      <w:bCs/>
      <w:sz w:val="28"/>
      <w:szCs w:val="28"/>
      <w:lang w:eastAsia="ru-RU"/>
    </w:rPr>
  </w:style>
  <w:style w:type="paragraph" w:styleId="a7">
    <w:name w:val="No Spacing"/>
    <w:link w:val="a8"/>
    <w:uiPriority w:val="1"/>
    <w:qFormat/>
    <w:rsid w:val="002A1483"/>
    <w:pPr>
      <w:spacing w:after="0" w:line="240" w:lineRule="auto"/>
    </w:pPr>
    <w:rPr>
      <w:rFonts w:ascii="Calibri" w:eastAsia="Times New Roman" w:hAnsi="Calibri" w:cs="Times New Roman"/>
      <w:lang w:eastAsia="ru-RU"/>
    </w:rPr>
  </w:style>
  <w:style w:type="character" w:customStyle="1" w:styleId="a8">
    <w:name w:val="Без интервала Знак"/>
    <w:link w:val="a7"/>
    <w:uiPriority w:val="1"/>
    <w:rsid w:val="002A1483"/>
    <w:rPr>
      <w:rFonts w:ascii="Calibri" w:eastAsia="Times New Roman" w:hAnsi="Calibri" w:cs="Times New Roman"/>
      <w:lang w:eastAsia="ru-RU"/>
    </w:rPr>
  </w:style>
  <w:style w:type="character" w:styleId="a9">
    <w:name w:val="page number"/>
    <w:basedOn w:val="a0"/>
    <w:rsid w:val="002A1483"/>
  </w:style>
  <w:style w:type="character" w:customStyle="1" w:styleId="10">
    <w:name w:val="Заголовок 1 Знак"/>
    <w:basedOn w:val="a0"/>
    <w:link w:val="1"/>
    <w:uiPriority w:val="9"/>
    <w:rsid w:val="00F87391"/>
    <w:rPr>
      <w:rFonts w:ascii="Times New Roman" w:eastAsia="Times New Roman" w:hAnsi="Times New Roman" w:cs="Times New Roman"/>
      <w:sz w:val="28"/>
      <w:szCs w:val="20"/>
    </w:rPr>
  </w:style>
  <w:style w:type="character" w:customStyle="1" w:styleId="30">
    <w:name w:val="Заголовок 3 Знак"/>
    <w:basedOn w:val="a0"/>
    <w:link w:val="3"/>
    <w:rsid w:val="00F87391"/>
    <w:rPr>
      <w:rFonts w:ascii="Times New Roman" w:eastAsia="Times New Roman" w:hAnsi="Times New Roman" w:cs="Times New Roman"/>
      <w:sz w:val="28"/>
      <w:szCs w:val="20"/>
    </w:rPr>
  </w:style>
  <w:style w:type="character" w:customStyle="1" w:styleId="40">
    <w:name w:val="Заголовок 4 Знак"/>
    <w:basedOn w:val="a0"/>
    <w:link w:val="4"/>
    <w:semiHidden/>
    <w:rsid w:val="00F87391"/>
    <w:rPr>
      <w:rFonts w:ascii="Calibri" w:eastAsia="Times New Roman" w:hAnsi="Calibri" w:cs="Times New Roman"/>
      <w:b/>
      <w:bCs/>
      <w:sz w:val="28"/>
      <w:szCs w:val="28"/>
    </w:rPr>
  </w:style>
  <w:style w:type="character" w:customStyle="1" w:styleId="50">
    <w:name w:val="Заголовок 5 Знак"/>
    <w:basedOn w:val="a0"/>
    <w:link w:val="5"/>
    <w:rsid w:val="00F87391"/>
    <w:rPr>
      <w:rFonts w:ascii="Arial" w:eastAsia="Times New Roman" w:hAnsi="Arial" w:cs="Times New Roman"/>
      <w:b/>
      <w:sz w:val="24"/>
      <w:szCs w:val="20"/>
      <w:lang w:eastAsia="ar-SA"/>
    </w:rPr>
  </w:style>
  <w:style w:type="paragraph" w:styleId="aa">
    <w:name w:val="Body Text Indent"/>
    <w:basedOn w:val="a"/>
    <w:link w:val="ab"/>
    <w:rsid w:val="00F87391"/>
    <w:pPr>
      <w:ind w:firstLine="709"/>
    </w:pPr>
    <w:rPr>
      <w:sz w:val="28"/>
      <w:szCs w:val="20"/>
    </w:rPr>
  </w:style>
  <w:style w:type="character" w:customStyle="1" w:styleId="ab">
    <w:name w:val="Основной текст с отступом Знак"/>
    <w:basedOn w:val="a0"/>
    <w:link w:val="aa"/>
    <w:rsid w:val="00F87391"/>
    <w:rPr>
      <w:rFonts w:ascii="Times New Roman" w:eastAsia="Times New Roman" w:hAnsi="Times New Roman" w:cs="Times New Roman"/>
      <w:sz w:val="28"/>
      <w:szCs w:val="20"/>
      <w:lang w:eastAsia="ru-RU"/>
    </w:rPr>
  </w:style>
  <w:style w:type="paragraph" w:styleId="ac">
    <w:name w:val="Title"/>
    <w:basedOn w:val="a"/>
    <w:link w:val="ad"/>
    <w:qFormat/>
    <w:rsid w:val="00F87391"/>
    <w:pPr>
      <w:jc w:val="center"/>
    </w:pPr>
    <w:rPr>
      <w:sz w:val="28"/>
      <w:szCs w:val="20"/>
    </w:rPr>
  </w:style>
  <w:style w:type="character" w:customStyle="1" w:styleId="ad">
    <w:name w:val="Название Знак"/>
    <w:basedOn w:val="a0"/>
    <w:link w:val="ac"/>
    <w:rsid w:val="00F87391"/>
    <w:rPr>
      <w:rFonts w:ascii="Times New Roman" w:eastAsia="Times New Roman" w:hAnsi="Times New Roman" w:cs="Times New Roman"/>
      <w:sz w:val="28"/>
      <w:szCs w:val="20"/>
    </w:rPr>
  </w:style>
  <w:style w:type="paragraph" w:styleId="ae">
    <w:name w:val="Balloon Text"/>
    <w:basedOn w:val="a"/>
    <w:link w:val="af"/>
    <w:uiPriority w:val="99"/>
    <w:rsid w:val="00F87391"/>
    <w:rPr>
      <w:rFonts w:ascii="Tahoma" w:hAnsi="Tahoma"/>
      <w:sz w:val="16"/>
      <w:szCs w:val="16"/>
    </w:rPr>
  </w:style>
  <w:style w:type="character" w:customStyle="1" w:styleId="af">
    <w:name w:val="Текст выноски Знак"/>
    <w:basedOn w:val="a0"/>
    <w:link w:val="ae"/>
    <w:uiPriority w:val="99"/>
    <w:rsid w:val="00F87391"/>
    <w:rPr>
      <w:rFonts w:ascii="Tahoma" w:eastAsia="Times New Roman" w:hAnsi="Tahoma" w:cs="Times New Roman"/>
      <w:sz w:val="16"/>
      <w:szCs w:val="16"/>
    </w:rPr>
  </w:style>
  <w:style w:type="paragraph" w:styleId="af0">
    <w:name w:val="footer"/>
    <w:basedOn w:val="a"/>
    <w:link w:val="af1"/>
    <w:uiPriority w:val="99"/>
    <w:rsid w:val="00F87391"/>
    <w:pPr>
      <w:tabs>
        <w:tab w:val="center" w:pos="4677"/>
        <w:tab w:val="right" w:pos="9355"/>
      </w:tabs>
    </w:pPr>
    <w:rPr>
      <w:sz w:val="20"/>
      <w:szCs w:val="20"/>
    </w:rPr>
  </w:style>
  <w:style w:type="character" w:customStyle="1" w:styleId="af1">
    <w:name w:val="Нижний колонтитул Знак"/>
    <w:basedOn w:val="a0"/>
    <w:link w:val="af0"/>
    <w:uiPriority w:val="99"/>
    <w:rsid w:val="00F87391"/>
    <w:rPr>
      <w:rFonts w:ascii="Times New Roman" w:eastAsia="Times New Roman" w:hAnsi="Times New Roman" w:cs="Times New Roman"/>
      <w:sz w:val="20"/>
      <w:szCs w:val="20"/>
      <w:lang w:eastAsia="ru-RU"/>
    </w:rPr>
  </w:style>
  <w:style w:type="paragraph" w:styleId="af2">
    <w:name w:val="Normal Indent"/>
    <w:basedOn w:val="a"/>
    <w:rsid w:val="00F87391"/>
    <w:pPr>
      <w:spacing w:before="60" w:after="120"/>
      <w:ind w:firstLine="709"/>
      <w:jc w:val="both"/>
    </w:pPr>
    <w:rPr>
      <w:sz w:val="28"/>
    </w:rPr>
  </w:style>
  <w:style w:type="paragraph" w:customStyle="1" w:styleId="af3">
    <w:name w:val="Комментарий"/>
    <w:basedOn w:val="af4"/>
    <w:rsid w:val="00F87391"/>
    <w:pPr>
      <w:shd w:val="clear" w:color="auto" w:fill="auto"/>
      <w:spacing w:before="60" w:after="120"/>
    </w:pPr>
    <w:rPr>
      <w:vanish/>
      <w:color w:val="008000"/>
      <w:sz w:val="28"/>
      <w:szCs w:val="28"/>
      <w:vertAlign w:val="superscript"/>
    </w:rPr>
  </w:style>
  <w:style w:type="paragraph" w:customStyle="1" w:styleId="af5">
    <w:name w:val="Краткое содержание"/>
    <w:basedOn w:val="a"/>
    <w:next w:val="af2"/>
    <w:rsid w:val="00F87391"/>
    <w:pPr>
      <w:keepNext/>
      <w:spacing w:before="720" w:after="720"/>
      <w:ind w:right="1843"/>
      <w:outlineLvl w:val="2"/>
    </w:pPr>
    <w:rPr>
      <w:rFonts w:ascii="Arial" w:hAnsi="Arial" w:cs="Arial"/>
      <w:bCs/>
      <w:sz w:val="28"/>
      <w:szCs w:val="26"/>
    </w:rPr>
  </w:style>
  <w:style w:type="paragraph" w:styleId="af4">
    <w:name w:val="Document Map"/>
    <w:basedOn w:val="a"/>
    <w:link w:val="af6"/>
    <w:semiHidden/>
    <w:rsid w:val="00F87391"/>
    <w:pPr>
      <w:shd w:val="clear" w:color="auto" w:fill="000080"/>
    </w:pPr>
    <w:rPr>
      <w:rFonts w:ascii="Tahoma" w:hAnsi="Tahoma" w:cs="Tahoma"/>
      <w:sz w:val="20"/>
      <w:szCs w:val="20"/>
    </w:rPr>
  </w:style>
  <w:style w:type="character" w:customStyle="1" w:styleId="af6">
    <w:name w:val="Схема документа Знак"/>
    <w:basedOn w:val="a0"/>
    <w:link w:val="af4"/>
    <w:semiHidden/>
    <w:rsid w:val="00F87391"/>
    <w:rPr>
      <w:rFonts w:ascii="Tahoma" w:eastAsia="Times New Roman" w:hAnsi="Tahoma" w:cs="Tahoma"/>
      <w:sz w:val="20"/>
      <w:szCs w:val="20"/>
      <w:shd w:val="clear" w:color="auto" w:fill="000080"/>
      <w:lang w:eastAsia="ru-RU"/>
    </w:rPr>
  </w:style>
  <w:style w:type="numbering" w:customStyle="1" w:styleId="11">
    <w:name w:val="Нет списка1"/>
    <w:next w:val="a2"/>
    <w:uiPriority w:val="99"/>
    <w:semiHidden/>
    <w:unhideWhenUsed/>
    <w:rsid w:val="00F87391"/>
  </w:style>
  <w:style w:type="character" w:customStyle="1" w:styleId="Absatz-Standardschriftart">
    <w:name w:val="Absatz-Standardschriftart"/>
    <w:rsid w:val="00F87391"/>
  </w:style>
  <w:style w:type="character" w:customStyle="1" w:styleId="WW8Num1z0">
    <w:name w:val="WW8Num1z0"/>
    <w:rsid w:val="00F87391"/>
    <w:rPr>
      <w:rFonts w:ascii="Symbol" w:hAnsi="Symbol"/>
    </w:rPr>
  </w:style>
  <w:style w:type="character" w:customStyle="1" w:styleId="WW8Num1z2">
    <w:name w:val="WW8Num1z2"/>
    <w:rsid w:val="00F87391"/>
    <w:rPr>
      <w:rFonts w:ascii="Courier New" w:hAnsi="Courier New" w:cs="Courier New"/>
    </w:rPr>
  </w:style>
  <w:style w:type="character" w:customStyle="1" w:styleId="WW8Num1z3">
    <w:name w:val="WW8Num1z3"/>
    <w:rsid w:val="00F87391"/>
    <w:rPr>
      <w:rFonts w:ascii="Wingdings" w:hAnsi="Wingdings"/>
    </w:rPr>
  </w:style>
  <w:style w:type="character" w:customStyle="1" w:styleId="WW8Num2z0">
    <w:name w:val="WW8Num2z0"/>
    <w:rsid w:val="00F87391"/>
    <w:rPr>
      <w:rFonts w:ascii="Symbol" w:hAnsi="Symbol"/>
    </w:rPr>
  </w:style>
  <w:style w:type="character" w:customStyle="1" w:styleId="WW8Num2z1">
    <w:name w:val="WW8Num2z1"/>
    <w:rsid w:val="00F87391"/>
    <w:rPr>
      <w:rFonts w:ascii="Courier New" w:hAnsi="Courier New" w:cs="Courier New"/>
    </w:rPr>
  </w:style>
  <w:style w:type="character" w:customStyle="1" w:styleId="WW8Num2z2">
    <w:name w:val="WW8Num2z2"/>
    <w:rsid w:val="00F87391"/>
    <w:rPr>
      <w:rFonts w:ascii="Wingdings" w:hAnsi="Wingdings"/>
    </w:rPr>
  </w:style>
  <w:style w:type="character" w:customStyle="1" w:styleId="WW8Num3z1">
    <w:name w:val="WW8Num3z1"/>
    <w:rsid w:val="00F87391"/>
    <w:rPr>
      <w:rFonts w:ascii="Symbol" w:hAnsi="Symbol"/>
    </w:rPr>
  </w:style>
  <w:style w:type="character" w:customStyle="1" w:styleId="WW8Num9z0">
    <w:name w:val="WW8Num9z0"/>
    <w:rsid w:val="00F87391"/>
    <w:rPr>
      <w:rFonts w:ascii="Times New Roman" w:eastAsia="Times New Roman" w:hAnsi="Times New Roman" w:cs="Times New Roman"/>
    </w:rPr>
  </w:style>
  <w:style w:type="character" w:customStyle="1" w:styleId="WW8Num10z0">
    <w:name w:val="WW8Num10z0"/>
    <w:rsid w:val="00F87391"/>
    <w:rPr>
      <w:rFonts w:ascii="Times New Roman" w:eastAsia="Times New Roman" w:hAnsi="Times New Roman" w:cs="Times New Roman"/>
    </w:rPr>
  </w:style>
  <w:style w:type="character" w:customStyle="1" w:styleId="WW8Num10z1">
    <w:name w:val="WW8Num10z1"/>
    <w:rsid w:val="00F87391"/>
    <w:rPr>
      <w:rFonts w:ascii="Courier New" w:hAnsi="Courier New" w:cs="Courier New"/>
    </w:rPr>
  </w:style>
  <w:style w:type="character" w:customStyle="1" w:styleId="WW8Num10z2">
    <w:name w:val="WW8Num10z2"/>
    <w:rsid w:val="00F87391"/>
    <w:rPr>
      <w:rFonts w:ascii="Wingdings" w:hAnsi="Wingdings"/>
    </w:rPr>
  </w:style>
  <w:style w:type="character" w:customStyle="1" w:styleId="WW8Num10z3">
    <w:name w:val="WW8Num10z3"/>
    <w:rsid w:val="00F87391"/>
    <w:rPr>
      <w:rFonts w:ascii="Symbol" w:hAnsi="Symbol"/>
    </w:rPr>
  </w:style>
  <w:style w:type="character" w:customStyle="1" w:styleId="WW8Num13z1">
    <w:name w:val="WW8Num13z1"/>
    <w:rsid w:val="00F87391"/>
    <w:rPr>
      <w:rFonts w:ascii="Wingdings" w:hAnsi="Wingdings"/>
    </w:rPr>
  </w:style>
  <w:style w:type="character" w:customStyle="1" w:styleId="WW8Num18z0">
    <w:name w:val="WW8Num18z0"/>
    <w:rsid w:val="00F87391"/>
    <w:rPr>
      <w:rFonts w:ascii="Symbol" w:hAnsi="Symbol"/>
    </w:rPr>
  </w:style>
  <w:style w:type="character" w:customStyle="1" w:styleId="WW8Num18z1">
    <w:name w:val="WW8Num18z1"/>
    <w:rsid w:val="00F87391"/>
    <w:rPr>
      <w:rFonts w:ascii="Courier New" w:hAnsi="Courier New" w:cs="Courier New"/>
    </w:rPr>
  </w:style>
  <w:style w:type="character" w:customStyle="1" w:styleId="WW8Num18z2">
    <w:name w:val="WW8Num18z2"/>
    <w:rsid w:val="00F87391"/>
    <w:rPr>
      <w:rFonts w:ascii="Wingdings" w:hAnsi="Wingdings"/>
    </w:rPr>
  </w:style>
  <w:style w:type="character" w:customStyle="1" w:styleId="WW8Num19z1">
    <w:name w:val="WW8Num19z1"/>
    <w:rsid w:val="00F87391"/>
    <w:rPr>
      <w:rFonts w:ascii="Symbol" w:hAnsi="Symbol"/>
    </w:rPr>
  </w:style>
  <w:style w:type="character" w:customStyle="1" w:styleId="WW8Num22z0">
    <w:name w:val="WW8Num22z0"/>
    <w:rsid w:val="00F87391"/>
    <w:rPr>
      <w:rFonts w:ascii="Symbol" w:hAnsi="Symbol"/>
    </w:rPr>
  </w:style>
  <w:style w:type="character" w:customStyle="1" w:styleId="WW8Num22z1">
    <w:name w:val="WW8Num22z1"/>
    <w:rsid w:val="00F87391"/>
    <w:rPr>
      <w:rFonts w:ascii="Courier New" w:hAnsi="Courier New" w:cs="Courier New"/>
    </w:rPr>
  </w:style>
  <w:style w:type="character" w:customStyle="1" w:styleId="WW8Num22z2">
    <w:name w:val="WW8Num22z2"/>
    <w:rsid w:val="00F87391"/>
    <w:rPr>
      <w:rFonts w:ascii="Wingdings" w:hAnsi="Wingdings"/>
    </w:rPr>
  </w:style>
  <w:style w:type="character" w:customStyle="1" w:styleId="WW8Num23z0">
    <w:name w:val="WW8Num23z0"/>
    <w:rsid w:val="00F87391"/>
    <w:rPr>
      <w:rFonts w:ascii="Times New Roman" w:eastAsia="Times New Roman" w:hAnsi="Times New Roman" w:cs="Times New Roman"/>
    </w:rPr>
  </w:style>
  <w:style w:type="character" w:customStyle="1" w:styleId="WW8Num24z0">
    <w:name w:val="WW8Num24z0"/>
    <w:rsid w:val="00F87391"/>
    <w:rPr>
      <w:rFonts w:ascii="Times New Roman" w:eastAsia="Times New Roman" w:hAnsi="Times New Roman" w:cs="Times New Roman"/>
    </w:rPr>
  </w:style>
  <w:style w:type="character" w:customStyle="1" w:styleId="WW8Num26z0">
    <w:name w:val="WW8Num26z0"/>
    <w:rsid w:val="00F87391"/>
    <w:rPr>
      <w:rFonts w:ascii="Symbol" w:hAnsi="Symbol"/>
    </w:rPr>
  </w:style>
  <w:style w:type="character" w:customStyle="1" w:styleId="WW8Num26z1">
    <w:name w:val="WW8Num26z1"/>
    <w:rsid w:val="00F87391"/>
    <w:rPr>
      <w:rFonts w:ascii="Courier New" w:hAnsi="Courier New" w:cs="Courier New"/>
    </w:rPr>
  </w:style>
  <w:style w:type="character" w:customStyle="1" w:styleId="WW8Num26z2">
    <w:name w:val="WW8Num26z2"/>
    <w:rsid w:val="00F87391"/>
    <w:rPr>
      <w:rFonts w:ascii="Wingdings" w:hAnsi="Wingdings"/>
    </w:rPr>
  </w:style>
  <w:style w:type="character" w:customStyle="1" w:styleId="WW8Num28z1">
    <w:name w:val="WW8Num28z1"/>
    <w:rsid w:val="00F87391"/>
    <w:rPr>
      <w:rFonts w:ascii="Symbol" w:hAnsi="Symbol"/>
    </w:rPr>
  </w:style>
  <w:style w:type="character" w:customStyle="1" w:styleId="12">
    <w:name w:val="Основной шрифт абзаца1"/>
    <w:rsid w:val="00F87391"/>
  </w:style>
  <w:style w:type="character" w:styleId="af7">
    <w:name w:val="Hyperlink"/>
    <w:uiPriority w:val="99"/>
    <w:rsid w:val="00F87391"/>
    <w:rPr>
      <w:color w:val="0000FF"/>
      <w:u w:val="single"/>
    </w:rPr>
  </w:style>
  <w:style w:type="character" w:customStyle="1" w:styleId="date2">
    <w:name w:val="date2"/>
    <w:rsid w:val="00F87391"/>
  </w:style>
  <w:style w:type="character" w:customStyle="1" w:styleId="af8">
    <w:name w:val="Текст примечания Знак"/>
    <w:rsid w:val="00F87391"/>
    <w:rPr>
      <w:rFonts w:ascii="Calibri" w:eastAsia="Calibri" w:hAnsi="Calibri"/>
    </w:rPr>
  </w:style>
  <w:style w:type="character" w:customStyle="1" w:styleId="af9">
    <w:name w:val="Маркеры списка"/>
    <w:rsid w:val="00F87391"/>
    <w:rPr>
      <w:rFonts w:ascii="StarSymbol" w:eastAsia="StarSymbol" w:hAnsi="StarSymbol" w:cs="StarSymbol"/>
      <w:sz w:val="18"/>
      <w:szCs w:val="18"/>
    </w:rPr>
  </w:style>
  <w:style w:type="paragraph" w:customStyle="1" w:styleId="afa">
    <w:name w:val="Заголовок"/>
    <w:basedOn w:val="a"/>
    <w:next w:val="afb"/>
    <w:rsid w:val="00F87391"/>
    <w:pPr>
      <w:keepNext/>
      <w:spacing w:before="240" w:after="120"/>
    </w:pPr>
    <w:rPr>
      <w:rFonts w:ascii="Arial" w:eastAsia="Lucida Sans Unicode" w:hAnsi="Arial" w:cs="Tahoma"/>
      <w:sz w:val="28"/>
      <w:szCs w:val="28"/>
      <w:lang w:eastAsia="ar-SA"/>
    </w:rPr>
  </w:style>
  <w:style w:type="paragraph" w:styleId="afb">
    <w:name w:val="Body Text"/>
    <w:basedOn w:val="a"/>
    <w:link w:val="afc"/>
    <w:rsid w:val="00F87391"/>
    <w:pPr>
      <w:spacing w:after="120"/>
    </w:pPr>
    <w:rPr>
      <w:lang w:eastAsia="ar-SA"/>
    </w:rPr>
  </w:style>
  <w:style w:type="character" w:customStyle="1" w:styleId="afc">
    <w:name w:val="Основной текст Знак"/>
    <w:basedOn w:val="a0"/>
    <w:link w:val="afb"/>
    <w:rsid w:val="00F87391"/>
    <w:rPr>
      <w:rFonts w:ascii="Times New Roman" w:eastAsia="Times New Roman" w:hAnsi="Times New Roman" w:cs="Times New Roman"/>
      <w:sz w:val="24"/>
      <w:szCs w:val="24"/>
      <w:lang w:eastAsia="ar-SA"/>
    </w:rPr>
  </w:style>
  <w:style w:type="paragraph" w:styleId="afd">
    <w:name w:val="List"/>
    <w:basedOn w:val="afb"/>
    <w:rsid w:val="00F87391"/>
    <w:rPr>
      <w:rFonts w:ascii="Arial" w:hAnsi="Arial" w:cs="Tahoma"/>
    </w:rPr>
  </w:style>
  <w:style w:type="paragraph" w:customStyle="1" w:styleId="13">
    <w:name w:val="Название1"/>
    <w:basedOn w:val="a"/>
    <w:rsid w:val="00F87391"/>
    <w:pPr>
      <w:suppressLineNumbers/>
      <w:spacing w:before="120" w:after="120"/>
    </w:pPr>
    <w:rPr>
      <w:rFonts w:ascii="Arial" w:hAnsi="Arial" w:cs="Tahoma"/>
      <w:i/>
      <w:iCs/>
      <w:sz w:val="20"/>
      <w:lang w:eastAsia="ar-SA"/>
    </w:rPr>
  </w:style>
  <w:style w:type="paragraph" w:customStyle="1" w:styleId="14">
    <w:name w:val="Указатель1"/>
    <w:basedOn w:val="a"/>
    <w:rsid w:val="00F87391"/>
    <w:pPr>
      <w:suppressLineNumbers/>
    </w:pPr>
    <w:rPr>
      <w:rFonts w:ascii="Arial" w:hAnsi="Arial" w:cs="Tahoma"/>
      <w:lang w:eastAsia="ar-SA"/>
    </w:rPr>
  </w:style>
  <w:style w:type="paragraph" w:customStyle="1" w:styleId="ConsPlusCell">
    <w:name w:val="ConsPlusCell"/>
    <w:rsid w:val="00F87391"/>
    <w:pPr>
      <w:suppressAutoHyphens/>
      <w:autoSpaceDE w:val="0"/>
      <w:spacing w:after="0" w:line="240" w:lineRule="auto"/>
    </w:pPr>
    <w:rPr>
      <w:rFonts w:ascii="Arial" w:eastAsia="Calibri" w:hAnsi="Arial" w:cs="Arial"/>
      <w:sz w:val="20"/>
      <w:szCs w:val="20"/>
      <w:lang w:eastAsia="ar-SA"/>
    </w:rPr>
  </w:style>
  <w:style w:type="paragraph" w:customStyle="1" w:styleId="-12">
    <w:name w:val="Цветной список - Акцент 12"/>
    <w:basedOn w:val="a"/>
    <w:rsid w:val="00F87391"/>
    <w:pPr>
      <w:ind w:left="720"/>
    </w:pPr>
    <w:rPr>
      <w:lang w:eastAsia="ar-SA"/>
    </w:rPr>
  </w:style>
  <w:style w:type="paragraph" w:customStyle="1" w:styleId="ConsPlusNormal">
    <w:name w:val="ConsPlusNormal"/>
    <w:rsid w:val="00F87391"/>
    <w:pPr>
      <w:widowControl w:val="0"/>
      <w:suppressAutoHyphens/>
      <w:autoSpaceDE w:val="0"/>
      <w:spacing w:after="0" w:line="240" w:lineRule="auto"/>
    </w:pPr>
    <w:rPr>
      <w:rFonts w:ascii="Arial" w:eastAsia="Arial" w:hAnsi="Arial" w:cs="Arial"/>
      <w:sz w:val="20"/>
      <w:szCs w:val="20"/>
      <w:lang w:eastAsia="ar-SA"/>
    </w:rPr>
  </w:style>
  <w:style w:type="paragraph" w:customStyle="1" w:styleId="15">
    <w:name w:val="Текст примечания1"/>
    <w:basedOn w:val="a"/>
    <w:rsid w:val="00F87391"/>
    <w:pPr>
      <w:spacing w:after="200"/>
    </w:pPr>
    <w:rPr>
      <w:rFonts w:ascii="Calibri" w:eastAsia="Calibri" w:hAnsi="Calibri"/>
      <w:sz w:val="20"/>
      <w:szCs w:val="20"/>
      <w:lang w:eastAsia="ar-SA"/>
    </w:rPr>
  </w:style>
  <w:style w:type="paragraph" w:customStyle="1" w:styleId="-11">
    <w:name w:val="Цветной список - Акцент 11"/>
    <w:basedOn w:val="a"/>
    <w:rsid w:val="00F87391"/>
    <w:pPr>
      <w:ind w:left="720"/>
    </w:pPr>
    <w:rPr>
      <w:lang w:eastAsia="ar-SA"/>
    </w:rPr>
  </w:style>
  <w:style w:type="paragraph" w:customStyle="1" w:styleId="afe">
    <w:name w:val="Содержимое таблицы"/>
    <w:basedOn w:val="a"/>
    <w:rsid w:val="00F87391"/>
    <w:pPr>
      <w:suppressLineNumbers/>
    </w:pPr>
    <w:rPr>
      <w:lang w:eastAsia="ar-SA"/>
    </w:rPr>
  </w:style>
  <w:style w:type="paragraph" w:customStyle="1" w:styleId="aff">
    <w:name w:val="Заголовок таблицы"/>
    <w:basedOn w:val="afe"/>
    <w:rsid w:val="00F87391"/>
    <w:pPr>
      <w:jc w:val="center"/>
    </w:pPr>
    <w:rPr>
      <w:b/>
      <w:bCs/>
    </w:rPr>
  </w:style>
  <w:style w:type="paragraph" w:customStyle="1" w:styleId="ConsPlusDocList">
    <w:name w:val="ConsPlusDocList"/>
    <w:next w:val="a"/>
    <w:rsid w:val="00F87391"/>
    <w:pPr>
      <w:widowControl w:val="0"/>
      <w:suppressAutoHyphens/>
      <w:autoSpaceDE w:val="0"/>
      <w:spacing w:after="0" w:line="240" w:lineRule="auto"/>
    </w:pPr>
    <w:rPr>
      <w:rFonts w:ascii="Arial" w:eastAsia="Arial" w:hAnsi="Arial" w:cs="Times New Roman"/>
      <w:sz w:val="20"/>
      <w:szCs w:val="20"/>
    </w:rPr>
  </w:style>
  <w:style w:type="paragraph" w:customStyle="1" w:styleId="ConsPlusCell0">
    <w:name w:val="ConsPlusCell"/>
    <w:next w:val="a"/>
    <w:rsid w:val="00F87391"/>
    <w:pPr>
      <w:widowControl w:val="0"/>
      <w:suppressAutoHyphens/>
      <w:autoSpaceDE w:val="0"/>
      <w:spacing w:after="0" w:line="240" w:lineRule="auto"/>
    </w:pPr>
    <w:rPr>
      <w:rFonts w:ascii="Arial" w:eastAsia="Arial" w:hAnsi="Arial" w:cs="Times New Roman"/>
      <w:sz w:val="20"/>
      <w:szCs w:val="20"/>
    </w:rPr>
  </w:style>
  <w:style w:type="paragraph" w:customStyle="1" w:styleId="ConsPlusNonformat">
    <w:name w:val="ConsPlusNonformat"/>
    <w:next w:val="a"/>
    <w:rsid w:val="00F87391"/>
    <w:pPr>
      <w:widowControl w:val="0"/>
      <w:suppressAutoHyphens/>
      <w:autoSpaceDE w:val="0"/>
      <w:spacing w:after="0" w:line="240" w:lineRule="auto"/>
    </w:pPr>
    <w:rPr>
      <w:rFonts w:ascii="Courier New" w:eastAsia="Courier New" w:hAnsi="Courier New" w:cs="Times New Roman"/>
      <w:sz w:val="20"/>
      <w:szCs w:val="20"/>
    </w:rPr>
  </w:style>
  <w:style w:type="paragraph" w:customStyle="1" w:styleId="ConsPlusTitle">
    <w:name w:val="ConsPlusTitle"/>
    <w:uiPriority w:val="99"/>
    <w:rsid w:val="00F873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pple-converted-space">
    <w:name w:val="apple-converted-space"/>
    <w:rsid w:val="00F87391"/>
  </w:style>
  <w:style w:type="paragraph" w:styleId="aff0">
    <w:name w:val="footnote text"/>
    <w:basedOn w:val="a"/>
    <w:link w:val="aff1"/>
    <w:uiPriority w:val="99"/>
    <w:unhideWhenUsed/>
    <w:rsid w:val="00F87391"/>
    <w:rPr>
      <w:sz w:val="20"/>
      <w:szCs w:val="20"/>
      <w:lang w:eastAsia="ar-SA"/>
    </w:rPr>
  </w:style>
  <w:style w:type="character" w:customStyle="1" w:styleId="aff1">
    <w:name w:val="Текст сноски Знак"/>
    <w:basedOn w:val="a0"/>
    <w:link w:val="aff0"/>
    <w:uiPriority w:val="99"/>
    <w:rsid w:val="00F87391"/>
    <w:rPr>
      <w:rFonts w:ascii="Times New Roman" w:eastAsia="Times New Roman" w:hAnsi="Times New Roman" w:cs="Times New Roman"/>
      <w:sz w:val="20"/>
      <w:szCs w:val="20"/>
      <w:lang w:eastAsia="ar-SA"/>
    </w:rPr>
  </w:style>
  <w:style w:type="character" w:styleId="aff2">
    <w:name w:val="footnote reference"/>
    <w:uiPriority w:val="99"/>
    <w:unhideWhenUsed/>
    <w:rsid w:val="00F87391"/>
    <w:rPr>
      <w:vertAlign w:val="superscript"/>
    </w:rPr>
  </w:style>
  <w:style w:type="character" w:styleId="aff3">
    <w:name w:val="annotation reference"/>
    <w:uiPriority w:val="99"/>
    <w:unhideWhenUsed/>
    <w:rsid w:val="00F87391"/>
    <w:rPr>
      <w:sz w:val="16"/>
      <w:szCs w:val="16"/>
    </w:rPr>
  </w:style>
  <w:style w:type="paragraph" w:styleId="aff4">
    <w:name w:val="annotation text"/>
    <w:basedOn w:val="a"/>
    <w:link w:val="16"/>
    <w:uiPriority w:val="99"/>
    <w:unhideWhenUsed/>
    <w:rsid w:val="00F87391"/>
    <w:rPr>
      <w:sz w:val="20"/>
      <w:szCs w:val="20"/>
      <w:lang w:eastAsia="ar-SA"/>
    </w:rPr>
  </w:style>
  <w:style w:type="character" w:customStyle="1" w:styleId="16">
    <w:name w:val="Текст примечания Знак1"/>
    <w:basedOn w:val="a0"/>
    <w:link w:val="aff4"/>
    <w:uiPriority w:val="99"/>
    <w:rsid w:val="00F87391"/>
    <w:rPr>
      <w:rFonts w:ascii="Times New Roman" w:eastAsia="Times New Roman" w:hAnsi="Times New Roman" w:cs="Times New Roman"/>
      <w:sz w:val="20"/>
      <w:szCs w:val="20"/>
      <w:lang w:eastAsia="ar-SA"/>
    </w:rPr>
  </w:style>
  <w:style w:type="paragraph" w:styleId="aff5">
    <w:name w:val="annotation subject"/>
    <w:basedOn w:val="aff4"/>
    <w:next w:val="aff4"/>
    <w:link w:val="aff6"/>
    <w:uiPriority w:val="99"/>
    <w:unhideWhenUsed/>
    <w:rsid w:val="00F87391"/>
    <w:rPr>
      <w:b/>
      <w:bCs/>
    </w:rPr>
  </w:style>
  <w:style w:type="character" w:customStyle="1" w:styleId="aff6">
    <w:name w:val="Тема примечания Знак"/>
    <w:basedOn w:val="16"/>
    <w:link w:val="aff5"/>
    <w:uiPriority w:val="99"/>
    <w:rsid w:val="00F87391"/>
    <w:rPr>
      <w:b/>
      <w:bCs/>
    </w:rPr>
  </w:style>
  <w:style w:type="paragraph" w:styleId="aff7">
    <w:name w:val="endnote text"/>
    <w:basedOn w:val="a"/>
    <w:link w:val="aff8"/>
    <w:uiPriority w:val="99"/>
    <w:unhideWhenUsed/>
    <w:rsid w:val="00F87391"/>
    <w:rPr>
      <w:sz w:val="20"/>
      <w:szCs w:val="20"/>
      <w:lang w:eastAsia="ar-SA"/>
    </w:rPr>
  </w:style>
  <w:style w:type="character" w:customStyle="1" w:styleId="aff8">
    <w:name w:val="Текст концевой сноски Знак"/>
    <w:basedOn w:val="a0"/>
    <w:link w:val="aff7"/>
    <w:uiPriority w:val="99"/>
    <w:rsid w:val="00F87391"/>
    <w:rPr>
      <w:rFonts w:ascii="Times New Roman" w:eastAsia="Times New Roman" w:hAnsi="Times New Roman" w:cs="Times New Roman"/>
      <w:sz w:val="20"/>
      <w:szCs w:val="20"/>
      <w:lang w:eastAsia="ar-SA"/>
    </w:rPr>
  </w:style>
  <w:style w:type="character" w:styleId="aff9">
    <w:name w:val="endnote reference"/>
    <w:uiPriority w:val="99"/>
    <w:unhideWhenUsed/>
    <w:rsid w:val="00F87391"/>
    <w:rPr>
      <w:vertAlign w:val="superscript"/>
    </w:rPr>
  </w:style>
  <w:style w:type="paragraph" w:styleId="affa">
    <w:name w:val="Revision"/>
    <w:hidden/>
    <w:uiPriority w:val="99"/>
    <w:semiHidden/>
    <w:rsid w:val="00F87391"/>
    <w:pPr>
      <w:spacing w:after="0" w:line="240" w:lineRule="auto"/>
    </w:pPr>
    <w:rPr>
      <w:rFonts w:ascii="Times New Roman" w:eastAsia="Times New Roman" w:hAnsi="Times New Roman" w:cs="Times New Roman"/>
      <w:sz w:val="24"/>
      <w:szCs w:val="24"/>
      <w:lang w:eastAsia="ar-SA"/>
    </w:rPr>
  </w:style>
  <w:style w:type="paragraph" w:customStyle="1" w:styleId="Default">
    <w:name w:val="Default"/>
    <w:locked/>
    <w:rsid w:val="00F8739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b">
    <w:name w:val="List Paragraph"/>
    <w:basedOn w:val="a"/>
    <w:uiPriority w:val="34"/>
    <w:qFormat/>
    <w:rsid w:val="00F87391"/>
    <w:pPr>
      <w:ind w:left="708"/>
    </w:pPr>
    <w:rPr>
      <w:lang w:eastAsia="ar-SA"/>
    </w:rPr>
  </w:style>
  <w:style w:type="paragraph" w:customStyle="1" w:styleId="affc">
    <w:name w:val="Знак Знак Знак Знак Знак Знак Знак Знак Знак Знак Знак Знак Знак Знак Знак Знак"/>
    <w:basedOn w:val="a"/>
    <w:autoRedefine/>
    <w:rsid w:val="00F87391"/>
    <w:pPr>
      <w:spacing w:after="160" w:line="240" w:lineRule="exact"/>
    </w:pPr>
    <w:rPr>
      <w:sz w:val="28"/>
      <w:szCs w:val="20"/>
      <w:lang w:val="en-US" w:eastAsia="en-US"/>
    </w:rPr>
  </w:style>
  <w:style w:type="paragraph" w:styleId="affd">
    <w:name w:val="Body Text First Indent"/>
    <w:basedOn w:val="afb"/>
    <w:link w:val="affe"/>
    <w:rsid w:val="00F87391"/>
    <w:pPr>
      <w:ind w:firstLine="210"/>
    </w:pPr>
  </w:style>
  <w:style w:type="character" w:customStyle="1" w:styleId="affe">
    <w:name w:val="Красная строка Знак"/>
    <w:basedOn w:val="afc"/>
    <w:link w:val="affd"/>
    <w:rsid w:val="00F87391"/>
  </w:style>
  <w:style w:type="character" w:styleId="afff">
    <w:name w:val="FollowedHyperlink"/>
    <w:uiPriority w:val="99"/>
    <w:unhideWhenUsed/>
    <w:rsid w:val="00F87391"/>
    <w:rPr>
      <w:color w:val="800080"/>
      <w:u w:val="single"/>
    </w:rPr>
  </w:style>
  <w:style w:type="paragraph" w:customStyle="1" w:styleId="xl65">
    <w:name w:val="xl65"/>
    <w:basedOn w:val="a"/>
    <w:rsid w:val="00F87391"/>
    <w:pPr>
      <w:spacing w:before="100" w:beforeAutospacing="1" w:after="100" w:afterAutospacing="1"/>
      <w:jc w:val="center"/>
      <w:textAlignment w:val="center"/>
    </w:pPr>
    <w:rPr>
      <w:color w:val="000000"/>
      <w:sz w:val="28"/>
      <w:szCs w:val="28"/>
    </w:rPr>
  </w:style>
  <w:style w:type="paragraph" w:customStyle="1" w:styleId="xl66">
    <w:name w:val="xl6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67">
    <w:name w:val="xl67"/>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8">
    <w:name w:val="xl68"/>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9">
    <w:name w:val="xl69"/>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1">
    <w:name w:val="xl71"/>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2">
    <w:name w:val="xl72"/>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4">
    <w:name w:val="xl74"/>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5">
    <w:name w:val="xl75"/>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7">
    <w:name w:val="xl77"/>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
    <w:rsid w:val="00F87391"/>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
    <w:rsid w:val="00F87391"/>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80">
    <w:name w:val="xl80"/>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1">
    <w:name w:val="xl81"/>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2">
    <w:name w:val="xl82"/>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83">
    <w:name w:val="xl83"/>
    <w:basedOn w:val="a"/>
    <w:rsid w:val="00F873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84">
    <w:name w:val="xl84"/>
    <w:basedOn w:val="a"/>
    <w:rsid w:val="00F873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85">
    <w:name w:val="xl85"/>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
    <w:rsid w:val="00F873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88">
    <w:name w:val="xl88"/>
    <w:basedOn w:val="a"/>
    <w:rsid w:val="00F8739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9">
    <w:name w:val="xl89"/>
    <w:basedOn w:val="a"/>
    <w:rsid w:val="00F87391"/>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90">
    <w:name w:val="xl90"/>
    <w:basedOn w:val="a"/>
    <w:rsid w:val="00F8739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91">
    <w:name w:val="xl91"/>
    <w:basedOn w:val="a"/>
    <w:rsid w:val="00F8739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92">
    <w:name w:val="xl92"/>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93">
    <w:name w:val="xl93"/>
    <w:basedOn w:val="a"/>
    <w:rsid w:val="00F873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94">
    <w:name w:val="xl94"/>
    <w:basedOn w:val="a"/>
    <w:rsid w:val="00F873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95">
    <w:name w:val="xl95"/>
    <w:basedOn w:val="a"/>
    <w:rsid w:val="00F87391"/>
    <w:pPr>
      <w:pBdr>
        <w:top w:val="single" w:sz="4" w:space="0" w:color="auto"/>
        <w:left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6">
    <w:name w:val="xl96"/>
    <w:basedOn w:val="a"/>
    <w:rsid w:val="00F87391"/>
    <w:pPr>
      <w:pBdr>
        <w:top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7">
    <w:name w:val="xl97"/>
    <w:basedOn w:val="a"/>
    <w:rsid w:val="00F87391"/>
    <w:pPr>
      <w:pBdr>
        <w:top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98">
    <w:name w:val="xl98"/>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0">
    <w:name w:val="xl100"/>
    <w:basedOn w:val="a"/>
    <w:rsid w:val="00F87391"/>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1">
    <w:name w:val="xl101"/>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2">
    <w:name w:val="xl102"/>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3">
    <w:name w:val="xl103"/>
    <w:basedOn w:val="a"/>
    <w:rsid w:val="00F87391"/>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4">
    <w:name w:val="xl104"/>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5">
    <w:name w:val="xl105"/>
    <w:basedOn w:val="a"/>
    <w:rsid w:val="00F87391"/>
    <w:pPr>
      <w:pBdr>
        <w:top w:val="single" w:sz="4" w:space="0" w:color="auto"/>
        <w:left w:val="single" w:sz="4" w:space="0" w:color="auto"/>
      </w:pBdr>
      <w:spacing w:before="100" w:beforeAutospacing="1" w:after="100" w:afterAutospacing="1"/>
      <w:textAlignment w:val="center"/>
    </w:pPr>
    <w:rPr>
      <w:b/>
      <w:bCs/>
      <w:color w:val="000000"/>
      <w:sz w:val="28"/>
      <w:szCs w:val="28"/>
    </w:rPr>
  </w:style>
  <w:style w:type="paragraph" w:customStyle="1" w:styleId="xl106">
    <w:name w:val="xl106"/>
    <w:basedOn w:val="a"/>
    <w:rsid w:val="00F87391"/>
    <w:pPr>
      <w:pBdr>
        <w:top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
    <w:rsid w:val="00F87391"/>
    <w:pPr>
      <w:pBdr>
        <w:top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8">
    <w:name w:val="xl108"/>
    <w:basedOn w:val="a"/>
    <w:rsid w:val="00F8739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8"/>
      <w:szCs w:val="28"/>
    </w:rPr>
  </w:style>
  <w:style w:type="paragraph" w:customStyle="1" w:styleId="xl109">
    <w:name w:val="xl109"/>
    <w:basedOn w:val="a"/>
    <w:rsid w:val="00F8739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0">
    <w:name w:val="xl110"/>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1">
    <w:name w:val="xl111"/>
    <w:basedOn w:val="a"/>
    <w:rsid w:val="00F87391"/>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2">
    <w:name w:val="xl112"/>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3">
    <w:name w:val="xl113"/>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4">
    <w:name w:val="xl114"/>
    <w:basedOn w:val="a"/>
    <w:rsid w:val="00F87391"/>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5">
    <w:name w:val="xl115"/>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6">
    <w:name w:val="xl116"/>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afff0">
    <w:name w:val="Знак Знак Знак Знак"/>
    <w:basedOn w:val="a"/>
    <w:rsid w:val="00F87391"/>
    <w:pPr>
      <w:spacing w:after="160" w:line="240" w:lineRule="exact"/>
    </w:pPr>
    <w:rPr>
      <w:rFonts w:ascii="Verdana" w:hAnsi="Verdana"/>
      <w:sz w:val="20"/>
      <w:szCs w:val="20"/>
      <w:lang w:val="en-US" w:eastAsia="en-US"/>
    </w:rPr>
  </w:style>
  <w:style w:type="character" w:customStyle="1" w:styleId="afff1">
    <w:name w:val="Сноска_"/>
    <w:link w:val="afff2"/>
    <w:uiPriority w:val="99"/>
    <w:locked/>
    <w:rsid w:val="00F87391"/>
    <w:rPr>
      <w:sz w:val="18"/>
      <w:szCs w:val="18"/>
      <w:shd w:val="clear" w:color="auto" w:fill="FFFFFF"/>
    </w:rPr>
  </w:style>
  <w:style w:type="paragraph" w:customStyle="1" w:styleId="afff2">
    <w:name w:val="Сноска"/>
    <w:basedOn w:val="a"/>
    <w:link w:val="afff1"/>
    <w:uiPriority w:val="99"/>
    <w:rsid w:val="00F87391"/>
    <w:pPr>
      <w:widowControl w:val="0"/>
      <w:shd w:val="clear" w:color="auto" w:fill="FFFFFF"/>
      <w:spacing w:line="240" w:lineRule="atLeast"/>
    </w:pPr>
    <w:rPr>
      <w:rFonts w:asciiTheme="minorHAnsi" w:eastAsiaTheme="minorHAnsi" w:hAnsiTheme="minorHAnsi" w:cstheme="minorBidi"/>
      <w:sz w:val="18"/>
      <w:szCs w:val="18"/>
      <w:lang w:eastAsia="en-US"/>
    </w:rPr>
  </w:style>
  <w:style w:type="table" w:customStyle="1" w:styleId="17">
    <w:name w:val="Сетка таблицы1"/>
    <w:basedOn w:val="a1"/>
    <w:next w:val="a3"/>
    <w:uiPriority w:val="39"/>
    <w:rsid w:val="00F873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3">
    <w:name w:val="Основной текст_"/>
    <w:link w:val="2"/>
    <w:rsid w:val="00F87391"/>
    <w:rPr>
      <w:sz w:val="25"/>
      <w:szCs w:val="25"/>
      <w:shd w:val="clear" w:color="auto" w:fill="FFFFFF"/>
    </w:rPr>
  </w:style>
  <w:style w:type="character" w:customStyle="1" w:styleId="10pt">
    <w:name w:val="Основной текст + 10 pt"/>
    <w:rsid w:val="00F87391"/>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105pt">
    <w:name w:val="Основной текст + 10;5 pt;Полужирный"/>
    <w:rsid w:val="00F87391"/>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2">
    <w:name w:val="Основной текст2"/>
    <w:basedOn w:val="a"/>
    <w:link w:val="afff3"/>
    <w:rsid w:val="00F87391"/>
    <w:pPr>
      <w:widowControl w:val="0"/>
      <w:shd w:val="clear" w:color="auto" w:fill="FFFFFF"/>
      <w:spacing w:line="298" w:lineRule="exact"/>
      <w:jc w:val="both"/>
    </w:pPr>
    <w:rPr>
      <w:rFonts w:asciiTheme="minorHAnsi" w:eastAsiaTheme="minorHAnsi" w:hAnsiTheme="minorHAnsi" w:cstheme="minorBidi"/>
      <w:sz w:val="25"/>
      <w:szCs w:val="25"/>
      <w:lang w:eastAsia="en-US"/>
    </w:rPr>
  </w:style>
  <w:style w:type="character" w:customStyle="1" w:styleId="130">
    <w:name w:val="Стиль 13 пт"/>
    <w:semiHidden/>
    <w:rsid w:val="00F87391"/>
    <w:rPr>
      <w:rFonts w:ascii="Times New Roman" w:hAnsi="Times New Roman"/>
      <w:sz w:val="26"/>
    </w:rPr>
  </w:style>
  <w:style w:type="paragraph" w:customStyle="1" w:styleId="18">
    <w:name w:val="Основной текст1"/>
    <w:basedOn w:val="a"/>
    <w:rsid w:val="00F87391"/>
    <w:pPr>
      <w:widowControl w:val="0"/>
      <w:shd w:val="clear" w:color="auto" w:fill="FFFFFF"/>
      <w:spacing w:after="120" w:line="0" w:lineRule="atLeast"/>
      <w:ind w:hanging="340"/>
    </w:pPr>
    <w:rPr>
      <w:color w:val="000000"/>
      <w:spacing w:val="1"/>
      <w:lang w:bidi="ru-RU"/>
    </w:rPr>
  </w:style>
  <w:style w:type="paragraph" w:customStyle="1" w:styleId="41">
    <w:name w:val="Основной текст4"/>
    <w:basedOn w:val="a"/>
    <w:rsid w:val="00F87391"/>
    <w:pPr>
      <w:shd w:val="clear" w:color="auto" w:fill="FFFFFF"/>
      <w:spacing w:after="180" w:line="0" w:lineRule="atLeast"/>
      <w:jc w:val="center"/>
    </w:pPr>
    <w:rPr>
      <w:sz w:val="27"/>
      <w:szCs w:val="27"/>
    </w:rPr>
  </w:style>
  <w:style w:type="numbering" w:customStyle="1" w:styleId="20">
    <w:name w:val="Нет списка2"/>
    <w:next w:val="a2"/>
    <w:uiPriority w:val="99"/>
    <w:semiHidden/>
    <w:unhideWhenUsed/>
    <w:rsid w:val="00F87391"/>
  </w:style>
  <w:style w:type="table" w:customStyle="1" w:styleId="21">
    <w:name w:val="Сетка таблицы2"/>
    <w:basedOn w:val="a1"/>
    <w:next w:val="a3"/>
    <w:uiPriority w:val="59"/>
    <w:rsid w:val="00F873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4">
    <w:name w:val="Цветовое выделение"/>
    <w:rsid w:val="006F213A"/>
    <w:rPr>
      <w:b/>
      <w:bCs/>
      <w:color w:val="000080"/>
    </w:rPr>
  </w:style>
  <w:style w:type="paragraph" w:styleId="afff5">
    <w:name w:val="Plain Text"/>
    <w:basedOn w:val="a"/>
    <w:link w:val="afff6"/>
    <w:uiPriority w:val="99"/>
    <w:rsid w:val="0018461B"/>
    <w:rPr>
      <w:rFonts w:ascii="Courier New" w:hAnsi="Courier New" w:cs="Courier New"/>
      <w:sz w:val="20"/>
      <w:szCs w:val="20"/>
    </w:rPr>
  </w:style>
  <w:style w:type="character" w:customStyle="1" w:styleId="afff6">
    <w:name w:val="Текст Знак"/>
    <w:basedOn w:val="a0"/>
    <w:link w:val="afff5"/>
    <w:uiPriority w:val="99"/>
    <w:rsid w:val="0018461B"/>
    <w:rPr>
      <w:rFonts w:ascii="Courier New" w:eastAsia="Times New Roman" w:hAnsi="Courier New" w:cs="Courier New"/>
      <w:sz w:val="20"/>
      <w:szCs w:val="20"/>
      <w:lang w:eastAsia="ru-RU"/>
    </w:rPr>
  </w:style>
  <w:style w:type="character" w:styleId="afff7">
    <w:name w:val="Strong"/>
    <w:uiPriority w:val="22"/>
    <w:qFormat/>
    <w:rsid w:val="0018461B"/>
    <w:rPr>
      <w:b/>
      <w:bCs/>
    </w:rPr>
  </w:style>
  <w:style w:type="paragraph" w:customStyle="1" w:styleId="western">
    <w:name w:val="western"/>
    <w:basedOn w:val="a"/>
    <w:rsid w:val="0018461B"/>
    <w:pPr>
      <w:spacing w:before="100" w:beforeAutospacing="1" w:after="119"/>
    </w:pPr>
    <w:rPr>
      <w:color w:val="000000"/>
      <w:sz w:val="20"/>
      <w:szCs w:val="20"/>
    </w:rPr>
  </w:style>
  <w:style w:type="character" w:customStyle="1" w:styleId="afff8">
    <w:name w:val="Гипертекстовая ссылка"/>
    <w:basedOn w:val="a0"/>
    <w:uiPriority w:val="99"/>
    <w:rsid w:val="0018461B"/>
    <w:rPr>
      <w:color w:val="106BBE"/>
    </w:rPr>
  </w:style>
  <w:style w:type="paragraph" w:customStyle="1" w:styleId="text1cl">
    <w:name w:val="text1cl"/>
    <w:basedOn w:val="a"/>
    <w:rsid w:val="0018461B"/>
    <w:pPr>
      <w:widowControl w:val="0"/>
      <w:suppressAutoHyphens/>
      <w:spacing w:before="144" w:after="288"/>
      <w:jc w:val="center"/>
    </w:pPr>
    <w:rPr>
      <w:rFonts w:eastAsia="SimSun" w:cs="Mangal"/>
      <w:kern w:val="1"/>
      <w:lang w:eastAsia="hi-IN" w:bidi="hi-IN"/>
    </w:rPr>
  </w:style>
  <w:style w:type="paragraph" w:customStyle="1" w:styleId="HTML1">
    <w:name w:val="Стандартный HTML1"/>
    <w:basedOn w:val="a"/>
    <w:rsid w:val="001846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kern w:val="1"/>
      <w:sz w:val="20"/>
      <w:szCs w:val="20"/>
      <w:lang w:eastAsia="hi-IN" w:bidi="hi-IN"/>
    </w:rPr>
  </w:style>
  <w:style w:type="paragraph" w:customStyle="1" w:styleId="ConsNormal">
    <w:name w:val="ConsNormal"/>
    <w:rsid w:val="00687215"/>
    <w:pPr>
      <w:snapToGrid w:val="0"/>
      <w:spacing w:after="0" w:line="240" w:lineRule="auto"/>
      <w:ind w:firstLine="720"/>
    </w:pPr>
    <w:rPr>
      <w:rFonts w:ascii="Arial" w:eastAsia="Times New Roman" w:hAnsi="Arial" w:cs="Times New Roman"/>
      <w:sz w:val="20"/>
      <w:szCs w:val="20"/>
      <w:lang w:eastAsia="ru-RU"/>
    </w:rPr>
  </w:style>
  <w:style w:type="paragraph" w:customStyle="1" w:styleId="afff9">
    <w:name w:val="Прижатый влево"/>
    <w:basedOn w:val="a"/>
    <w:next w:val="a"/>
    <w:uiPriority w:val="99"/>
    <w:rsid w:val="00687215"/>
    <w:pPr>
      <w:autoSpaceDE w:val="0"/>
      <w:autoSpaceDN w:val="0"/>
      <w:adjustRightInd w:val="0"/>
    </w:pPr>
    <w:rPr>
      <w:rFonts w:ascii="Arial" w:hAnsi="Arial" w:cs="Arial"/>
    </w:rPr>
  </w:style>
  <w:style w:type="paragraph" w:customStyle="1" w:styleId="s1">
    <w:name w:val="s_1"/>
    <w:basedOn w:val="a"/>
    <w:rsid w:val="00687215"/>
    <w:pPr>
      <w:spacing w:before="100" w:beforeAutospacing="1" w:after="100" w:afterAutospacing="1"/>
    </w:pPr>
  </w:style>
  <w:style w:type="character" w:customStyle="1" w:styleId="s10">
    <w:name w:val="s_10"/>
    <w:basedOn w:val="a0"/>
    <w:rsid w:val="00687215"/>
  </w:style>
  <w:style w:type="paragraph" w:customStyle="1" w:styleId="formattext">
    <w:name w:val="formattext"/>
    <w:basedOn w:val="a"/>
    <w:rsid w:val="00687215"/>
    <w:pPr>
      <w:spacing w:before="100" w:beforeAutospacing="1" w:after="100" w:afterAutospacing="1"/>
    </w:pPr>
  </w:style>
  <w:style w:type="character" w:customStyle="1" w:styleId="22">
    <w:name w:val="Заголовок №2_"/>
    <w:basedOn w:val="a0"/>
    <w:link w:val="23"/>
    <w:rsid w:val="009B68AF"/>
    <w:rPr>
      <w:rFonts w:ascii="Times New Roman" w:eastAsia="Times New Roman" w:hAnsi="Times New Roman" w:cs="Times New Roman"/>
      <w:sz w:val="27"/>
      <w:szCs w:val="27"/>
      <w:shd w:val="clear" w:color="auto" w:fill="FFFFFF"/>
    </w:rPr>
  </w:style>
  <w:style w:type="paragraph" w:customStyle="1" w:styleId="23">
    <w:name w:val="Заголовок №2"/>
    <w:basedOn w:val="a"/>
    <w:link w:val="22"/>
    <w:rsid w:val="009B68AF"/>
    <w:pPr>
      <w:shd w:val="clear" w:color="auto" w:fill="FFFFFF"/>
      <w:spacing w:before="300" w:after="420" w:line="322" w:lineRule="exact"/>
      <w:jc w:val="center"/>
      <w:outlineLvl w:val="1"/>
    </w:pPr>
    <w:rPr>
      <w:sz w:val="27"/>
      <w:szCs w:val="27"/>
      <w:lang w:eastAsia="en-US"/>
    </w:rPr>
  </w:style>
  <w:style w:type="character" w:customStyle="1" w:styleId="24">
    <w:name w:val="Основной текст (2)_"/>
    <w:basedOn w:val="a0"/>
    <w:link w:val="25"/>
    <w:rsid w:val="009B68AF"/>
    <w:rPr>
      <w:rFonts w:ascii="Times New Roman" w:eastAsia="Times New Roman" w:hAnsi="Times New Roman" w:cs="Times New Roman"/>
      <w:sz w:val="27"/>
      <w:szCs w:val="27"/>
      <w:shd w:val="clear" w:color="auto" w:fill="FFFFFF"/>
    </w:rPr>
  </w:style>
  <w:style w:type="paragraph" w:customStyle="1" w:styleId="25">
    <w:name w:val="Основной текст (2)"/>
    <w:basedOn w:val="a"/>
    <w:link w:val="24"/>
    <w:rsid w:val="009B68AF"/>
    <w:pPr>
      <w:shd w:val="clear" w:color="auto" w:fill="FFFFFF"/>
      <w:spacing w:before="360" w:after="360" w:line="322" w:lineRule="exact"/>
      <w:jc w:val="center"/>
    </w:pPr>
    <w:rPr>
      <w:sz w:val="27"/>
      <w:szCs w:val="27"/>
      <w:lang w:eastAsia="en-US"/>
    </w:rPr>
  </w:style>
  <w:style w:type="character" w:customStyle="1" w:styleId="19">
    <w:name w:val="Заголовок №1_"/>
    <w:basedOn w:val="a0"/>
    <w:rsid w:val="00E97293"/>
    <w:rPr>
      <w:rFonts w:ascii="Times New Roman" w:eastAsia="Times New Roman" w:hAnsi="Times New Roman" w:cs="Times New Roman"/>
      <w:b w:val="0"/>
      <w:bCs w:val="0"/>
      <w:i w:val="0"/>
      <w:iCs w:val="0"/>
      <w:smallCaps w:val="0"/>
      <w:strike w:val="0"/>
      <w:spacing w:val="0"/>
      <w:sz w:val="31"/>
      <w:szCs w:val="31"/>
    </w:rPr>
  </w:style>
  <w:style w:type="character" w:customStyle="1" w:styleId="1a">
    <w:name w:val="Заголовок №1"/>
    <w:basedOn w:val="19"/>
    <w:rsid w:val="00E97293"/>
    <w:rPr>
      <w:u w:val="single"/>
    </w:rPr>
  </w:style>
  <w:style w:type="character" w:customStyle="1" w:styleId="afffa">
    <w:name w:val="Основной текст + Полужирный"/>
    <w:basedOn w:val="afff3"/>
    <w:rsid w:val="00E97293"/>
    <w:rPr>
      <w:rFonts w:ascii="Times New Roman" w:eastAsia="Times New Roman" w:hAnsi="Times New Roman" w:cs="Times New Roman"/>
      <w:b/>
      <w:bCs/>
      <w:i w:val="0"/>
      <w:iCs w:val="0"/>
      <w:smallCaps w:val="0"/>
      <w:strike w:val="0"/>
      <w:spacing w:val="0"/>
      <w:sz w:val="19"/>
      <w:szCs w:val="19"/>
    </w:rPr>
  </w:style>
  <w:style w:type="character" w:customStyle="1" w:styleId="afffb">
    <w:name w:val="Подпись к картинке_"/>
    <w:basedOn w:val="a0"/>
    <w:link w:val="afffc"/>
    <w:rsid w:val="00E97293"/>
    <w:rPr>
      <w:rFonts w:ascii="Times New Roman" w:eastAsia="Times New Roman" w:hAnsi="Times New Roman" w:cs="Times New Roman"/>
      <w:sz w:val="23"/>
      <w:szCs w:val="23"/>
      <w:shd w:val="clear" w:color="auto" w:fill="FFFFFF"/>
    </w:rPr>
  </w:style>
  <w:style w:type="paragraph" w:customStyle="1" w:styleId="afffc">
    <w:name w:val="Подпись к картинке"/>
    <w:basedOn w:val="a"/>
    <w:link w:val="afffb"/>
    <w:rsid w:val="00E97293"/>
    <w:pPr>
      <w:shd w:val="clear" w:color="auto" w:fill="FFFFFF"/>
      <w:spacing w:line="0" w:lineRule="atLeast"/>
    </w:pPr>
    <w:rPr>
      <w:sz w:val="23"/>
      <w:szCs w:val="23"/>
      <w:lang w:eastAsia="en-US"/>
    </w:rPr>
  </w:style>
  <w:style w:type="character" w:customStyle="1" w:styleId="blk">
    <w:name w:val="blk"/>
    <w:basedOn w:val="a0"/>
    <w:rsid w:val="00E97293"/>
  </w:style>
  <w:style w:type="paragraph" w:customStyle="1" w:styleId="afffd">
    <w:name w:val="Нормальный (таблица)"/>
    <w:basedOn w:val="a"/>
    <w:next w:val="a"/>
    <w:uiPriority w:val="99"/>
    <w:rsid w:val="00E97293"/>
    <w:pPr>
      <w:widowControl w:val="0"/>
      <w:autoSpaceDE w:val="0"/>
      <w:autoSpaceDN w:val="0"/>
      <w:adjustRightInd w:val="0"/>
      <w:jc w:val="both"/>
    </w:pPr>
    <w:rPr>
      <w:rFonts w:ascii="Times New Roman CYR" w:hAnsi="Times New Roman CYR" w:cs="Times New Roman CYR"/>
    </w:rPr>
  </w:style>
  <w:style w:type="paragraph" w:styleId="HTML">
    <w:name w:val="HTML Preformatted"/>
    <w:basedOn w:val="a"/>
    <w:link w:val="HTML0"/>
    <w:uiPriority w:val="99"/>
    <w:unhideWhenUsed/>
    <w:rsid w:val="00E97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97293"/>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1085;&#1086;&#1074;&#1086;&#1085;&#1091;&#1082;&#1091;&#1090;&#1089;&#1082;&#1086;&#1077;.&#1088;&#109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85;&#1086;&#1074;&#1086;&#1085;&#1091;&#1082;&#1091;&#1090;&#1089;&#1082;&#1086;&#1077;.&#1088;&#1092;/" TargetMode="External"/><Relationship Id="rId12" Type="http://schemas.openxmlformats.org/officeDocument/2006/relationships/hyperlink" Target="http://&#1085;&#1086;&#1074;&#1086;&#1085;&#1091;&#1082;&#1091;&#1090;&#1089;&#1082;&#1086;&#1077;.&#1088;&#1092;/"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docs.cntd.ru/document/90171443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85;&#1086;&#1074;&#1086;&#1085;&#1091;&#1082;&#1091;&#1090;&#1089;&#1082;&#1086;&#1077;.&#1088;&#109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1085;&#1086;&#1074;&#1086;&#1085;&#1091;&#1082;&#1091;&#1090;&#1089;&#1082;&#1086;&#1077;.&#1088;&#109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1085;&#1086;&#1074;&#1086;&#1085;&#1091;&#1082;&#1091;&#1090;&#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8571</Words>
  <Characters>48858</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4</cp:revision>
  <cp:lastPrinted>2020-10-20T07:24:00Z</cp:lastPrinted>
  <dcterms:created xsi:type="dcterms:W3CDTF">2020-10-20T04:38:00Z</dcterms:created>
  <dcterms:modified xsi:type="dcterms:W3CDTF">2020-10-20T07:24:00Z</dcterms:modified>
</cp:coreProperties>
</file>