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483" w:rsidRPr="007D6D3D" w:rsidRDefault="002A1483" w:rsidP="002A1483">
      <w:pPr>
        <w:jc w:val="center"/>
        <w:outlineLvl w:val="0"/>
        <w:rPr>
          <w:b/>
          <w:sz w:val="22"/>
          <w:szCs w:val="22"/>
        </w:rPr>
      </w:pPr>
    </w:p>
    <w:p w:rsidR="002A1483" w:rsidRPr="007D6D3D" w:rsidRDefault="002A1483" w:rsidP="002A1483">
      <w:pPr>
        <w:jc w:val="center"/>
        <w:outlineLvl w:val="0"/>
        <w:rPr>
          <w:b/>
          <w:sz w:val="22"/>
          <w:szCs w:val="22"/>
        </w:rPr>
      </w:pPr>
    </w:p>
    <w:p w:rsidR="002A1483" w:rsidRPr="007D6D3D" w:rsidRDefault="002A1483" w:rsidP="002A1483">
      <w:pPr>
        <w:jc w:val="center"/>
        <w:outlineLvl w:val="0"/>
        <w:rPr>
          <w:b/>
          <w:sz w:val="22"/>
          <w:szCs w:val="22"/>
        </w:rPr>
      </w:pPr>
    </w:p>
    <w:p w:rsidR="002A1483" w:rsidRPr="007D6D3D" w:rsidRDefault="005773A6" w:rsidP="002A1483">
      <w:pPr>
        <w:tabs>
          <w:tab w:val="left" w:pos="870"/>
          <w:tab w:val="center" w:pos="5033"/>
        </w:tabs>
        <w:rPr>
          <w:rFonts w:ascii="Arial Black" w:hAnsi="Arial Black" w:cs="Arial"/>
          <w:i/>
          <w:sz w:val="132"/>
          <w:szCs w:val="132"/>
        </w:rPr>
      </w:pPr>
      <w:r w:rsidRPr="005773A6">
        <w:rPr>
          <w:noProof/>
          <w:sz w:val="22"/>
        </w:rPr>
        <w:pict>
          <v:rect id="_x0000_s1026" style="position:absolute;margin-left:-7pt;margin-top:0;width:505.85pt;height:354.8pt;z-index:-251662336" fillcolor="#eaeaea">
            <v:fill opacity="62259f"/>
            <v:textbox style="mso-next-textbox:#_x0000_s1026">
              <w:txbxContent>
                <w:p w:rsidR="0018461B" w:rsidRPr="0091045A" w:rsidRDefault="0018461B" w:rsidP="002A1483">
                  <w:pPr>
                    <w:ind w:right="-608"/>
                    <w:jc w:val="center"/>
                    <w:rPr>
                      <w:rFonts w:ascii="Arial Black" w:hAnsi="Arial Black"/>
                      <w:b/>
                      <w:i/>
                      <w:sz w:val="96"/>
                      <w:szCs w:val="96"/>
                    </w:rPr>
                  </w:pPr>
                  <w:r w:rsidRPr="0091045A">
                    <w:rPr>
                      <w:rFonts w:ascii="Arial Black" w:hAnsi="Arial Black"/>
                      <w:b/>
                      <w:i/>
                      <w:sz w:val="96"/>
                      <w:szCs w:val="96"/>
                    </w:rPr>
                    <w:t>Новонукутский</w:t>
                  </w:r>
                </w:p>
                <w:p w:rsidR="0018461B" w:rsidRPr="0091045A" w:rsidRDefault="0018461B" w:rsidP="002A1483">
                  <w:pPr>
                    <w:ind w:right="-608"/>
                    <w:jc w:val="center"/>
                    <w:rPr>
                      <w:rFonts w:ascii="Arial Black" w:hAnsi="Arial Black"/>
                      <w:b/>
                      <w:i/>
                      <w:sz w:val="96"/>
                      <w:szCs w:val="96"/>
                    </w:rPr>
                  </w:pPr>
                  <w:r w:rsidRPr="0091045A">
                    <w:rPr>
                      <w:rFonts w:ascii="Arial Black" w:hAnsi="Arial Black"/>
                      <w:b/>
                      <w:i/>
                      <w:sz w:val="96"/>
                      <w:szCs w:val="96"/>
                    </w:rPr>
                    <w:t>вестник</w:t>
                  </w:r>
                </w:p>
                <w:p w:rsidR="0018461B" w:rsidRDefault="0018461B" w:rsidP="002A1483">
                  <w:pPr>
                    <w:rPr>
                      <w:i/>
                      <w:sz w:val="56"/>
                      <w:szCs w:val="56"/>
                    </w:rPr>
                  </w:pPr>
                  <w:r w:rsidRPr="0091045A">
                    <w:rPr>
                      <w:i/>
                      <w:sz w:val="56"/>
                      <w:szCs w:val="56"/>
                    </w:rPr>
                    <w:t xml:space="preserve">    </w:t>
                  </w:r>
                </w:p>
                <w:p w:rsidR="0018461B" w:rsidRDefault="00713466" w:rsidP="002A1483">
                  <w:pPr>
                    <w:rPr>
                      <w:rFonts w:ascii="Arial Black" w:hAnsi="Arial Black" w:cs="Arial"/>
                      <w:i/>
                      <w:sz w:val="56"/>
                      <w:szCs w:val="56"/>
                    </w:rPr>
                  </w:pPr>
                  <w:r>
                    <w:rPr>
                      <w:rFonts w:ascii="Arial Black" w:hAnsi="Arial Black" w:cs="Arial"/>
                      <w:i/>
                      <w:sz w:val="56"/>
                      <w:szCs w:val="56"/>
                    </w:rPr>
                    <w:t xml:space="preserve">  </w:t>
                  </w:r>
                </w:p>
                <w:p w:rsidR="0018461B" w:rsidRPr="0082130E" w:rsidRDefault="0082130E" w:rsidP="002A1483">
                  <w:pPr>
                    <w:jc w:val="center"/>
                    <w:rPr>
                      <w:rFonts w:ascii="Arial Black" w:hAnsi="Arial Black" w:cs="Arial"/>
                      <w:i/>
                      <w:color w:val="C00000"/>
                      <w:sz w:val="56"/>
                      <w:szCs w:val="56"/>
                    </w:rPr>
                  </w:pPr>
                  <w:r w:rsidRPr="0082130E">
                    <w:rPr>
                      <w:rFonts w:ascii="Arial Black" w:hAnsi="Arial Black" w:cs="Arial"/>
                      <w:i/>
                      <w:color w:val="C00000"/>
                      <w:sz w:val="56"/>
                      <w:szCs w:val="56"/>
                    </w:rPr>
                    <w:t>№</w:t>
                  </w:r>
                  <w:r w:rsidR="00536327">
                    <w:rPr>
                      <w:rFonts w:ascii="Arial Black" w:hAnsi="Arial Black" w:cs="Arial"/>
                      <w:i/>
                      <w:color w:val="C00000"/>
                      <w:sz w:val="56"/>
                      <w:szCs w:val="56"/>
                    </w:rPr>
                    <w:t>5</w:t>
                  </w:r>
                </w:p>
                <w:p w:rsidR="0018461B" w:rsidRDefault="00536327" w:rsidP="002A1483">
                  <w:pPr>
                    <w:jc w:val="center"/>
                    <w:rPr>
                      <w:rFonts w:ascii="Arial Black" w:hAnsi="Arial Black" w:cs="Arial"/>
                      <w:i/>
                      <w:sz w:val="56"/>
                      <w:szCs w:val="56"/>
                    </w:rPr>
                  </w:pPr>
                  <w:r>
                    <w:rPr>
                      <w:rFonts w:ascii="Arial Black" w:hAnsi="Arial Black" w:cs="Arial"/>
                      <w:i/>
                      <w:color w:val="C00000"/>
                      <w:sz w:val="56"/>
                      <w:szCs w:val="56"/>
                    </w:rPr>
                    <w:t>20 марта</w:t>
                  </w:r>
                  <w:r w:rsidR="0082130E">
                    <w:rPr>
                      <w:rFonts w:ascii="Arial Black" w:hAnsi="Arial Black" w:cs="Arial"/>
                      <w:i/>
                      <w:sz w:val="56"/>
                      <w:szCs w:val="56"/>
                    </w:rPr>
                    <w:t xml:space="preserve">  2020</w:t>
                  </w:r>
                  <w:r w:rsidR="0018461B">
                    <w:rPr>
                      <w:rFonts w:ascii="Arial Black" w:hAnsi="Arial Black" w:cs="Arial"/>
                      <w:i/>
                      <w:sz w:val="56"/>
                      <w:szCs w:val="56"/>
                    </w:rPr>
                    <w:t xml:space="preserve"> г.</w:t>
                  </w:r>
                </w:p>
                <w:p w:rsidR="0018461B" w:rsidRDefault="0018461B" w:rsidP="002A1483">
                  <w:pPr>
                    <w:jc w:val="center"/>
                    <w:rPr>
                      <w:rFonts w:ascii="Arial Black" w:hAnsi="Arial Black" w:cs="Arial"/>
                      <w:i/>
                      <w:sz w:val="56"/>
                      <w:szCs w:val="56"/>
                    </w:rPr>
                  </w:pPr>
                </w:p>
                <w:p w:rsidR="0018461B" w:rsidRDefault="0018461B" w:rsidP="002A1483">
                  <w:pPr>
                    <w:jc w:val="center"/>
                    <w:rPr>
                      <w:rFonts w:ascii="Arial Black" w:hAnsi="Arial Black" w:cs="Arial"/>
                      <w:i/>
                      <w:sz w:val="56"/>
                      <w:szCs w:val="56"/>
                    </w:rPr>
                  </w:pPr>
                </w:p>
                <w:p w:rsidR="0018461B" w:rsidRPr="0091045A" w:rsidRDefault="0018461B" w:rsidP="002A1483">
                  <w:pPr>
                    <w:jc w:val="center"/>
                    <w:rPr>
                      <w:rFonts w:ascii="Arial Black" w:hAnsi="Arial Black" w:cs="Arial"/>
                      <w:i/>
                      <w:sz w:val="56"/>
                      <w:szCs w:val="56"/>
                    </w:rPr>
                  </w:pPr>
                </w:p>
                <w:p w:rsidR="0018461B" w:rsidRPr="00A232DA" w:rsidRDefault="0018461B" w:rsidP="002A1483">
                  <w:pPr>
                    <w:jc w:val="center"/>
                    <w:rPr>
                      <w:rFonts w:ascii="Arial Black" w:hAnsi="Arial Black" w:cs="Arial"/>
                      <w:i/>
                      <w:sz w:val="88"/>
                      <w:szCs w:val="88"/>
                    </w:rPr>
                  </w:pPr>
                </w:p>
              </w:txbxContent>
            </v:textbox>
          </v:rect>
        </w:pict>
      </w:r>
    </w:p>
    <w:p w:rsidR="002A1483" w:rsidRPr="007D6D3D" w:rsidRDefault="002A1483" w:rsidP="002A1483">
      <w:pPr>
        <w:jc w:val="center"/>
        <w:rPr>
          <w:sz w:val="15"/>
          <w:szCs w:val="15"/>
        </w:rPr>
      </w:pPr>
    </w:p>
    <w:p w:rsidR="002A1483" w:rsidRPr="007D6D3D" w:rsidRDefault="005773A6" w:rsidP="002A1483">
      <w:pPr>
        <w:jc w:val="center"/>
        <w:rPr>
          <w:sz w:val="40"/>
          <w:szCs w:val="40"/>
        </w:rPr>
      </w:pPr>
      <w:r w:rsidRPr="005773A6">
        <w:rPr>
          <w:noProof/>
          <w:sz w:val="22"/>
        </w:rPr>
        <w:pict>
          <v:rect id="_x0000_s1027" style="position:absolute;left:0;text-align:left;margin-left:567pt;margin-top:1.45pt;width:108pt;height:95.25pt;z-index:251655168">
            <v:textbox style="mso-next-textbox:#_x0000_s1027">
              <w:txbxContent>
                <w:p w:rsidR="0018461B" w:rsidRPr="00A232DA" w:rsidRDefault="0018461B" w:rsidP="002A1483">
                  <w:pPr>
                    <w:jc w:val="center"/>
                    <w:rPr>
                      <w:i/>
                      <w:sz w:val="44"/>
                      <w:szCs w:val="44"/>
                    </w:rPr>
                  </w:pPr>
                  <w:r w:rsidRPr="00A232DA">
                    <w:rPr>
                      <w:i/>
                      <w:sz w:val="44"/>
                      <w:szCs w:val="44"/>
                    </w:rPr>
                    <w:t>№ 12</w:t>
                  </w:r>
                </w:p>
                <w:p w:rsidR="0018461B" w:rsidRPr="00A232DA" w:rsidRDefault="0018461B" w:rsidP="002A1483">
                  <w:pPr>
                    <w:jc w:val="center"/>
                    <w:rPr>
                      <w:sz w:val="33"/>
                      <w:szCs w:val="33"/>
                    </w:rPr>
                  </w:pPr>
                  <w:r w:rsidRPr="00A232DA">
                    <w:rPr>
                      <w:sz w:val="33"/>
                      <w:szCs w:val="33"/>
                    </w:rPr>
                    <w:t>05 ноября 2013 г.</w:t>
                  </w:r>
                </w:p>
              </w:txbxContent>
            </v:textbox>
          </v:rect>
        </w:pict>
      </w:r>
    </w:p>
    <w:p w:rsidR="002A1483" w:rsidRPr="007D6D3D" w:rsidRDefault="002A1483" w:rsidP="002A1483">
      <w:pPr>
        <w:jc w:val="center"/>
        <w:rPr>
          <w:sz w:val="40"/>
          <w:szCs w:val="40"/>
        </w:rPr>
      </w:pPr>
    </w:p>
    <w:p w:rsidR="002A1483" w:rsidRPr="007D6D3D" w:rsidRDefault="002A1483" w:rsidP="002A1483">
      <w:pPr>
        <w:rPr>
          <w:sz w:val="22"/>
          <w:szCs w:val="22"/>
        </w:rPr>
      </w:pPr>
    </w:p>
    <w:p w:rsidR="002A1483" w:rsidRPr="007D6D3D" w:rsidRDefault="002A1483" w:rsidP="002A1483">
      <w:pPr>
        <w:rPr>
          <w:sz w:val="22"/>
          <w:szCs w:val="22"/>
        </w:rPr>
      </w:pPr>
    </w:p>
    <w:p w:rsidR="002A1483" w:rsidRPr="007D6D3D" w:rsidRDefault="002A1483" w:rsidP="002A1483">
      <w:pPr>
        <w:rPr>
          <w:sz w:val="22"/>
          <w:szCs w:val="22"/>
        </w:rPr>
      </w:pPr>
    </w:p>
    <w:p w:rsidR="002A1483" w:rsidRPr="007D6D3D" w:rsidRDefault="002A1483" w:rsidP="002A1483">
      <w:pPr>
        <w:rPr>
          <w:sz w:val="22"/>
          <w:szCs w:val="22"/>
        </w:rPr>
      </w:pPr>
    </w:p>
    <w:p w:rsidR="002A1483" w:rsidRPr="007D6D3D" w:rsidRDefault="002A1483" w:rsidP="002A1483">
      <w:pPr>
        <w:rPr>
          <w:sz w:val="22"/>
          <w:szCs w:val="22"/>
        </w:rPr>
      </w:pPr>
    </w:p>
    <w:p w:rsidR="002A1483" w:rsidRPr="007D6D3D" w:rsidRDefault="002A1483" w:rsidP="002A1483">
      <w:pPr>
        <w:jc w:val="center"/>
        <w:outlineLvl w:val="0"/>
        <w:rPr>
          <w:b/>
          <w:sz w:val="22"/>
          <w:szCs w:val="22"/>
        </w:rPr>
      </w:pPr>
    </w:p>
    <w:p w:rsidR="002A1483" w:rsidRPr="007D6D3D" w:rsidRDefault="002A1483" w:rsidP="002A1483">
      <w:pPr>
        <w:keepNext/>
        <w:jc w:val="center"/>
        <w:outlineLvl w:val="2"/>
        <w:rPr>
          <w:b/>
          <w:spacing w:val="30"/>
          <w:sz w:val="22"/>
          <w:szCs w:val="22"/>
        </w:rPr>
      </w:pPr>
    </w:p>
    <w:p w:rsidR="002A1483" w:rsidRPr="007D6D3D" w:rsidRDefault="002A1483" w:rsidP="002A1483">
      <w:pPr>
        <w:keepNext/>
        <w:jc w:val="center"/>
        <w:outlineLvl w:val="2"/>
        <w:rPr>
          <w:b/>
          <w:spacing w:val="30"/>
          <w:sz w:val="22"/>
          <w:szCs w:val="22"/>
        </w:rPr>
      </w:pPr>
    </w:p>
    <w:p w:rsidR="002A1483" w:rsidRPr="007D6D3D" w:rsidRDefault="002A1483" w:rsidP="002A1483">
      <w:pPr>
        <w:keepNext/>
        <w:tabs>
          <w:tab w:val="left" w:pos="3076"/>
        </w:tabs>
        <w:outlineLvl w:val="2"/>
        <w:rPr>
          <w:b/>
          <w:spacing w:val="30"/>
          <w:sz w:val="22"/>
          <w:szCs w:val="22"/>
        </w:rPr>
      </w:pPr>
    </w:p>
    <w:p w:rsidR="002A1483" w:rsidRPr="007D6D3D" w:rsidRDefault="002A1483" w:rsidP="002A1483">
      <w:pPr>
        <w:keepNext/>
        <w:outlineLvl w:val="2"/>
        <w:rPr>
          <w:b/>
          <w:spacing w:val="30"/>
          <w:sz w:val="22"/>
          <w:szCs w:val="22"/>
        </w:rPr>
      </w:pPr>
    </w:p>
    <w:p w:rsidR="002A1483" w:rsidRPr="007D6D3D" w:rsidRDefault="002A1483" w:rsidP="002A1483">
      <w:pPr>
        <w:keepNext/>
        <w:jc w:val="center"/>
        <w:outlineLvl w:val="2"/>
        <w:rPr>
          <w:b/>
          <w:spacing w:val="30"/>
          <w:sz w:val="22"/>
          <w:szCs w:val="22"/>
        </w:rPr>
      </w:pPr>
    </w:p>
    <w:p w:rsidR="002A1483" w:rsidRPr="007D6D3D" w:rsidRDefault="002A1483" w:rsidP="002A1483">
      <w:pPr>
        <w:keepNext/>
        <w:jc w:val="center"/>
        <w:outlineLvl w:val="2"/>
        <w:rPr>
          <w:b/>
          <w:spacing w:val="30"/>
          <w:sz w:val="22"/>
          <w:szCs w:val="22"/>
        </w:rPr>
      </w:pPr>
    </w:p>
    <w:p w:rsidR="002A1483" w:rsidRPr="007D6D3D" w:rsidRDefault="002A1483" w:rsidP="002A1483">
      <w:pPr>
        <w:keepNext/>
        <w:jc w:val="center"/>
        <w:outlineLvl w:val="2"/>
        <w:rPr>
          <w:b/>
          <w:spacing w:val="30"/>
          <w:sz w:val="22"/>
          <w:szCs w:val="22"/>
        </w:rPr>
      </w:pPr>
    </w:p>
    <w:p w:rsidR="002A1483" w:rsidRPr="007D6D3D" w:rsidRDefault="002A1483" w:rsidP="002A1483">
      <w:pPr>
        <w:keepNext/>
        <w:jc w:val="center"/>
        <w:outlineLvl w:val="2"/>
        <w:rPr>
          <w:b/>
          <w:spacing w:val="30"/>
          <w:sz w:val="22"/>
          <w:szCs w:val="22"/>
        </w:rPr>
      </w:pPr>
    </w:p>
    <w:p w:rsidR="002A1483" w:rsidRPr="007D6D3D" w:rsidRDefault="002A1483" w:rsidP="002A1483">
      <w:pPr>
        <w:keepNext/>
        <w:jc w:val="center"/>
        <w:outlineLvl w:val="2"/>
        <w:rPr>
          <w:b/>
          <w:spacing w:val="30"/>
          <w:sz w:val="22"/>
          <w:szCs w:val="22"/>
        </w:rPr>
      </w:pPr>
    </w:p>
    <w:p w:rsidR="002A1483" w:rsidRPr="007D6D3D" w:rsidRDefault="005773A6" w:rsidP="002A1483">
      <w:pPr>
        <w:keepNext/>
        <w:jc w:val="center"/>
        <w:outlineLvl w:val="2"/>
        <w:rPr>
          <w:b/>
          <w:spacing w:val="30"/>
          <w:sz w:val="22"/>
          <w:szCs w:val="22"/>
        </w:rPr>
      </w:pPr>
      <w:r w:rsidRPr="005773A6">
        <w:rPr>
          <w:noProof/>
          <w:sz w:val="18"/>
          <w:szCs w:val="20"/>
        </w:rPr>
        <w:pict>
          <v:rect id="_x0000_s1028" style="position:absolute;left:0;text-align:left;margin-left:-7pt;margin-top:4.75pt;width:505.85pt;height:93.8pt;z-index:251656192" strokeweight="2.5pt">
            <v:stroke linestyle="thickThin"/>
            <v:textbox style="mso-next-textbox:#_x0000_s1028">
              <w:txbxContent>
                <w:p w:rsidR="0018461B" w:rsidRPr="00A232DA" w:rsidRDefault="0018461B" w:rsidP="002A1483">
                  <w:pPr>
                    <w:spacing w:line="240" w:lineRule="exact"/>
                    <w:jc w:val="center"/>
                    <w:rPr>
                      <w:sz w:val="29"/>
                      <w:szCs w:val="29"/>
                    </w:rPr>
                  </w:pPr>
                </w:p>
                <w:p w:rsidR="0018461B" w:rsidRDefault="0018461B" w:rsidP="002A1483">
                  <w:pPr>
                    <w:spacing w:line="240" w:lineRule="exact"/>
                    <w:jc w:val="center"/>
                    <w:rPr>
                      <w:b/>
                      <w:sz w:val="29"/>
                      <w:szCs w:val="29"/>
                    </w:rPr>
                  </w:pPr>
                  <w:r>
                    <w:rPr>
                      <w:b/>
                      <w:sz w:val="29"/>
                      <w:szCs w:val="29"/>
                    </w:rPr>
                    <w:t>Печатное издание администрации</w:t>
                  </w:r>
                </w:p>
                <w:p w:rsidR="0018461B" w:rsidRDefault="0018461B" w:rsidP="002A1483">
                  <w:pPr>
                    <w:spacing w:line="240" w:lineRule="exact"/>
                    <w:jc w:val="center"/>
                    <w:rPr>
                      <w:b/>
                      <w:sz w:val="29"/>
                      <w:szCs w:val="29"/>
                    </w:rPr>
                  </w:pPr>
                  <w:r w:rsidRPr="0091045A">
                    <w:rPr>
                      <w:b/>
                      <w:sz w:val="29"/>
                      <w:szCs w:val="29"/>
                    </w:rPr>
                    <w:t xml:space="preserve"> муниципального образования «Новонукутское»</w:t>
                  </w:r>
                </w:p>
                <w:p w:rsidR="0018461B" w:rsidRDefault="0018461B" w:rsidP="002A1483">
                  <w:pPr>
                    <w:spacing w:before="120" w:line="240" w:lineRule="exact"/>
                    <w:jc w:val="center"/>
                    <w:rPr>
                      <w:b/>
                      <w:sz w:val="29"/>
                      <w:szCs w:val="29"/>
                    </w:rPr>
                  </w:pPr>
                  <w:r>
                    <w:rPr>
                      <w:b/>
                      <w:sz w:val="29"/>
                      <w:szCs w:val="29"/>
                    </w:rPr>
                    <w:t>(учреждено решением Думы МО «Новонукутское»</w:t>
                  </w:r>
                </w:p>
                <w:p w:rsidR="0018461B" w:rsidRDefault="0018461B" w:rsidP="002A1483">
                  <w:pPr>
                    <w:spacing w:line="240" w:lineRule="exact"/>
                    <w:jc w:val="center"/>
                    <w:rPr>
                      <w:b/>
                      <w:sz w:val="29"/>
                      <w:szCs w:val="29"/>
                    </w:rPr>
                  </w:pPr>
                  <w:r>
                    <w:rPr>
                      <w:b/>
                      <w:sz w:val="29"/>
                      <w:szCs w:val="29"/>
                    </w:rPr>
                    <w:t xml:space="preserve"> от 29 апреля 2010г. №111)</w:t>
                  </w:r>
                </w:p>
                <w:p w:rsidR="0018461B" w:rsidRDefault="0018461B" w:rsidP="002A1483">
                  <w:pPr>
                    <w:spacing w:line="240" w:lineRule="exact"/>
                    <w:jc w:val="center"/>
                    <w:rPr>
                      <w:b/>
                      <w:sz w:val="29"/>
                      <w:szCs w:val="29"/>
                    </w:rPr>
                  </w:pPr>
                </w:p>
                <w:p w:rsidR="0018461B" w:rsidRPr="0091045A" w:rsidRDefault="0018461B" w:rsidP="002A1483">
                  <w:pPr>
                    <w:spacing w:line="240" w:lineRule="exact"/>
                    <w:jc w:val="center"/>
                    <w:rPr>
                      <w:b/>
                      <w:sz w:val="29"/>
                      <w:szCs w:val="29"/>
                    </w:rPr>
                  </w:pPr>
                </w:p>
              </w:txbxContent>
            </v:textbox>
          </v:rect>
        </w:pict>
      </w:r>
    </w:p>
    <w:p w:rsidR="002A1483" w:rsidRPr="007D6D3D" w:rsidRDefault="002A1483" w:rsidP="002A1483">
      <w:pPr>
        <w:keepNext/>
        <w:jc w:val="center"/>
        <w:outlineLvl w:val="2"/>
        <w:rPr>
          <w:b/>
          <w:spacing w:val="30"/>
          <w:sz w:val="22"/>
          <w:szCs w:val="22"/>
        </w:rPr>
      </w:pPr>
    </w:p>
    <w:p w:rsidR="002A1483" w:rsidRPr="007D6D3D" w:rsidRDefault="002A1483" w:rsidP="002A1483">
      <w:pPr>
        <w:keepNext/>
        <w:jc w:val="center"/>
        <w:outlineLvl w:val="2"/>
        <w:rPr>
          <w:b/>
          <w:spacing w:val="30"/>
          <w:sz w:val="22"/>
          <w:szCs w:val="22"/>
        </w:rPr>
      </w:pPr>
    </w:p>
    <w:p w:rsidR="002A1483" w:rsidRPr="007D6D3D" w:rsidRDefault="002A1483" w:rsidP="002A1483">
      <w:pPr>
        <w:keepNext/>
        <w:jc w:val="center"/>
        <w:outlineLvl w:val="2"/>
        <w:rPr>
          <w:b/>
          <w:spacing w:val="30"/>
          <w:sz w:val="22"/>
          <w:szCs w:val="22"/>
        </w:rPr>
      </w:pPr>
    </w:p>
    <w:p w:rsidR="002A1483" w:rsidRPr="007D6D3D" w:rsidRDefault="002A1483" w:rsidP="002A1483">
      <w:pPr>
        <w:keepNext/>
        <w:jc w:val="center"/>
        <w:outlineLvl w:val="2"/>
        <w:rPr>
          <w:b/>
          <w:spacing w:val="30"/>
          <w:sz w:val="22"/>
          <w:szCs w:val="22"/>
        </w:rPr>
      </w:pPr>
    </w:p>
    <w:p w:rsidR="002A1483" w:rsidRPr="007D6D3D" w:rsidRDefault="002A1483" w:rsidP="002A1483">
      <w:pPr>
        <w:keepNext/>
        <w:jc w:val="center"/>
        <w:outlineLvl w:val="2"/>
        <w:rPr>
          <w:b/>
          <w:spacing w:val="30"/>
          <w:sz w:val="22"/>
          <w:szCs w:val="22"/>
        </w:rPr>
      </w:pPr>
    </w:p>
    <w:p w:rsidR="002A1483" w:rsidRPr="007D6D3D" w:rsidRDefault="002A1483" w:rsidP="002A1483">
      <w:pPr>
        <w:keepNext/>
        <w:jc w:val="center"/>
        <w:outlineLvl w:val="2"/>
        <w:rPr>
          <w:b/>
          <w:spacing w:val="30"/>
          <w:sz w:val="22"/>
          <w:szCs w:val="22"/>
        </w:rPr>
      </w:pPr>
    </w:p>
    <w:p w:rsidR="002A1483" w:rsidRPr="007D6D3D" w:rsidRDefault="002A1483" w:rsidP="002A1483">
      <w:pPr>
        <w:keepNext/>
        <w:jc w:val="center"/>
        <w:outlineLvl w:val="2"/>
        <w:rPr>
          <w:b/>
          <w:spacing w:val="30"/>
          <w:sz w:val="22"/>
          <w:szCs w:val="22"/>
        </w:rPr>
      </w:pPr>
    </w:p>
    <w:p w:rsidR="00687215" w:rsidRPr="007D6D3D" w:rsidRDefault="00687215" w:rsidP="00687215">
      <w:pPr>
        <w:ind w:left="7080" w:firstLine="708"/>
        <w:jc w:val="center"/>
        <w:rPr>
          <w:b/>
        </w:rPr>
      </w:pPr>
      <w:r w:rsidRPr="007D6D3D">
        <w:rPr>
          <w:b/>
        </w:rPr>
        <w:t xml:space="preserve">  </w:t>
      </w:r>
    </w:p>
    <w:p w:rsidR="007D6D3D" w:rsidRPr="007D6D3D" w:rsidRDefault="007D6D3D" w:rsidP="007D6D3D">
      <w:pPr>
        <w:keepNext/>
        <w:jc w:val="center"/>
        <w:outlineLvl w:val="2"/>
        <w:rPr>
          <w:b/>
          <w:spacing w:val="30"/>
          <w:sz w:val="20"/>
          <w:szCs w:val="20"/>
        </w:rPr>
      </w:pPr>
      <w:r w:rsidRPr="007D6D3D">
        <w:rPr>
          <w:b/>
          <w:spacing w:val="30"/>
          <w:sz w:val="20"/>
          <w:szCs w:val="20"/>
        </w:rPr>
        <w:t>РОССИЙСКАЯ ФЕДЕРАЦИЯ</w:t>
      </w:r>
    </w:p>
    <w:p w:rsidR="007D6D3D" w:rsidRPr="007D6D3D" w:rsidRDefault="007D6D3D" w:rsidP="007D6D3D">
      <w:pPr>
        <w:keepNext/>
        <w:jc w:val="center"/>
        <w:outlineLvl w:val="2"/>
        <w:rPr>
          <w:b/>
          <w:spacing w:val="30"/>
          <w:sz w:val="20"/>
          <w:szCs w:val="20"/>
        </w:rPr>
      </w:pPr>
      <w:r w:rsidRPr="007D6D3D">
        <w:rPr>
          <w:b/>
          <w:spacing w:val="30"/>
          <w:sz w:val="20"/>
          <w:szCs w:val="20"/>
        </w:rPr>
        <w:t>ИРКУТСКАЯ ОБЛАСТЬ</w:t>
      </w:r>
    </w:p>
    <w:p w:rsidR="007D6D3D" w:rsidRPr="007D6D3D" w:rsidRDefault="007D6D3D" w:rsidP="007D6D3D">
      <w:pPr>
        <w:keepNext/>
        <w:jc w:val="center"/>
        <w:outlineLvl w:val="2"/>
        <w:rPr>
          <w:b/>
          <w:spacing w:val="30"/>
          <w:sz w:val="20"/>
          <w:szCs w:val="20"/>
        </w:rPr>
      </w:pPr>
      <w:r w:rsidRPr="007D6D3D">
        <w:rPr>
          <w:b/>
          <w:spacing w:val="30"/>
          <w:sz w:val="20"/>
          <w:szCs w:val="20"/>
        </w:rPr>
        <w:t>Муниципальное образование «Новонукутское»</w:t>
      </w:r>
    </w:p>
    <w:p w:rsidR="007D6D3D" w:rsidRPr="007D6D3D" w:rsidRDefault="007D6D3D" w:rsidP="007D6D3D">
      <w:pPr>
        <w:jc w:val="center"/>
        <w:rPr>
          <w:b/>
          <w:sz w:val="20"/>
          <w:szCs w:val="20"/>
        </w:rPr>
      </w:pPr>
      <w:r w:rsidRPr="007D6D3D">
        <w:rPr>
          <w:b/>
          <w:sz w:val="20"/>
          <w:szCs w:val="20"/>
        </w:rPr>
        <w:t>ЗАКЛЮЧЕНИЕ</w:t>
      </w:r>
    </w:p>
    <w:p w:rsidR="007D6D3D" w:rsidRPr="007D6D3D" w:rsidRDefault="007D6D3D" w:rsidP="007D6D3D">
      <w:pPr>
        <w:pStyle w:val="23"/>
        <w:keepNext/>
        <w:keepLines/>
        <w:shd w:val="clear" w:color="auto" w:fill="auto"/>
        <w:spacing w:before="0" w:after="0" w:line="240" w:lineRule="auto"/>
        <w:rPr>
          <w:b/>
          <w:sz w:val="20"/>
          <w:szCs w:val="20"/>
        </w:rPr>
      </w:pPr>
      <w:r w:rsidRPr="007D6D3D">
        <w:rPr>
          <w:b/>
          <w:sz w:val="20"/>
          <w:szCs w:val="20"/>
        </w:rPr>
        <w:t xml:space="preserve">о результатах общественных обсуждений по проекту внесения изменений </w:t>
      </w:r>
    </w:p>
    <w:p w:rsidR="007D6D3D" w:rsidRPr="007D6D3D" w:rsidRDefault="007D6D3D" w:rsidP="007D6D3D">
      <w:pPr>
        <w:pStyle w:val="23"/>
        <w:keepNext/>
        <w:keepLines/>
        <w:shd w:val="clear" w:color="auto" w:fill="auto"/>
        <w:spacing w:before="0" w:after="0" w:line="240" w:lineRule="auto"/>
        <w:rPr>
          <w:rFonts w:eastAsia="Tahoma"/>
          <w:b/>
          <w:sz w:val="20"/>
          <w:szCs w:val="20"/>
        </w:rPr>
      </w:pPr>
      <w:r w:rsidRPr="007D6D3D">
        <w:rPr>
          <w:b/>
          <w:sz w:val="20"/>
          <w:szCs w:val="20"/>
        </w:rPr>
        <w:t>в правила землепользования и застройки муниципального образования «Новонукутское»</w:t>
      </w:r>
      <w:r w:rsidRPr="007D6D3D">
        <w:rPr>
          <w:rFonts w:eastAsia="Tahoma"/>
          <w:b/>
          <w:sz w:val="20"/>
          <w:szCs w:val="20"/>
        </w:rPr>
        <w:t xml:space="preserve"> </w:t>
      </w:r>
      <w:r w:rsidRPr="007D6D3D">
        <w:rPr>
          <w:b/>
          <w:sz w:val="20"/>
          <w:szCs w:val="20"/>
        </w:rPr>
        <w:t>в части внесения изменений в градостроительный регламент</w:t>
      </w:r>
    </w:p>
    <w:p w:rsidR="007D6D3D" w:rsidRPr="007D6D3D" w:rsidRDefault="007D6D3D" w:rsidP="007D6D3D">
      <w:pPr>
        <w:pStyle w:val="25"/>
        <w:shd w:val="clear" w:color="auto" w:fill="auto"/>
        <w:spacing w:before="0" w:after="0" w:line="240" w:lineRule="auto"/>
        <w:rPr>
          <w:rFonts w:eastAsia="Calibri"/>
          <w:sz w:val="20"/>
          <w:szCs w:val="20"/>
          <w:lang w:eastAsia="ru-RU"/>
        </w:rPr>
      </w:pPr>
    </w:p>
    <w:p w:rsidR="007D6D3D" w:rsidRPr="007D6D3D" w:rsidRDefault="007D6D3D" w:rsidP="007D6D3D">
      <w:pPr>
        <w:jc w:val="center"/>
        <w:rPr>
          <w:rFonts w:eastAsia="Calibri"/>
          <w:sz w:val="20"/>
          <w:szCs w:val="20"/>
        </w:rPr>
      </w:pPr>
      <w:r w:rsidRPr="007D6D3D">
        <w:rPr>
          <w:rFonts w:eastAsia="Calibri"/>
          <w:sz w:val="20"/>
          <w:szCs w:val="20"/>
        </w:rPr>
        <w:t>п. Новонукутский                                                                                                  13 марта 2020 г.</w:t>
      </w:r>
    </w:p>
    <w:p w:rsidR="007D6D3D" w:rsidRPr="007D6D3D" w:rsidRDefault="007D6D3D" w:rsidP="007D6D3D">
      <w:pPr>
        <w:tabs>
          <w:tab w:val="left" w:pos="1178"/>
        </w:tabs>
        <w:ind w:firstLine="567"/>
        <w:jc w:val="both"/>
        <w:rPr>
          <w:sz w:val="20"/>
          <w:szCs w:val="20"/>
        </w:rPr>
      </w:pPr>
      <w:bookmarkStart w:id="0" w:name="dst2156"/>
      <w:bookmarkEnd w:id="0"/>
      <w:r w:rsidRPr="007D6D3D">
        <w:rPr>
          <w:sz w:val="20"/>
          <w:szCs w:val="20"/>
        </w:rPr>
        <w:t>На общественных обсуждениях был рассмотрен проект внесения изменений в правила землепользования и застройки муниципального образования «Новонукутское»</w:t>
      </w:r>
      <w:bookmarkStart w:id="1" w:name="dst2157"/>
      <w:bookmarkEnd w:id="1"/>
      <w:r w:rsidRPr="007D6D3D">
        <w:rPr>
          <w:sz w:val="20"/>
          <w:szCs w:val="20"/>
        </w:rPr>
        <w:t>, а именно:</w:t>
      </w:r>
    </w:p>
    <w:p w:rsidR="007D6D3D" w:rsidRPr="007D6D3D" w:rsidRDefault="007D6D3D" w:rsidP="007D6D3D">
      <w:pPr>
        <w:tabs>
          <w:tab w:val="left" w:pos="1178"/>
        </w:tabs>
        <w:ind w:firstLine="567"/>
        <w:jc w:val="both"/>
        <w:rPr>
          <w:bCs/>
          <w:sz w:val="20"/>
          <w:szCs w:val="20"/>
        </w:rPr>
      </w:pPr>
      <w:r w:rsidRPr="007D6D3D">
        <w:rPr>
          <w:bCs/>
          <w:sz w:val="20"/>
          <w:szCs w:val="20"/>
        </w:rPr>
        <w:t>1.1. для земельного участка с кадастровым номером 85:04:040104:219, расположенного по адресу: Иркутская область, Нукутский район, п. Новонукутский, ул. Рабочая, 14 В, в части изменения:</w:t>
      </w:r>
    </w:p>
    <w:p w:rsidR="007D6D3D" w:rsidRPr="007D6D3D" w:rsidRDefault="007D6D3D" w:rsidP="007D6D3D">
      <w:pPr>
        <w:ind w:firstLine="567"/>
        <w:jc w:val="both"/>
        <w:rPr>
          <w:sz w:val="20"/>
          <w:szCs w:val="20"/>
        </w:rPr>
      </w:pPr>
      <w:r w:rsidRPr="007D6D3D">
        <w:rPr>
          <w:bCs/>
          <w:sz w:val="20"/>
          <w:szCs w:val="20"/>
        </w:rPr>
        <w:t>1.1.1</w:t>
      </w:r>
      <w:r w:rsidRPr="007D6D3D">
        <w:rPr>
          <w:sz w:val="20"/>
          <w:szCs w:val="20"/>
        </w:rPr>
        <w:t>. функциональной зоны СХ-1 (</w:t>
      </w:r>
      <w:r w:rsidRPr="007D6D3D">
        <w:rPr>
          <w:bCs/>
          <w:sz w:val="20"/>
          <w:szCs w:val="20"/>
        </w:rPr>
        <w:t xml:space="preserve">зона сельскохозяйственных угодий) </w:t>
      </w:r>
      <w:r w:rsidRPr="007D6D3D">
        <w:rPr>
          <w:sz w:val="20"/>
          <w:szCs w:val="20"/>
        </w:rPr>
        <w:t>на зону Ж-1 (</w:t>
      </w:r>
      <w:r w:rsidRPr="007D6D3D">
        <w:rPr>
          <w:bCs/>
          <w:sz w:val="20"/>
          <w:szCs w:val="20"/>
        </w:rPr>
        <w:t>зона застройки индивидуальными жилыми домами (1-3 этажа</w:t>
      </w:r>
      <w:r w:rsidRPr="007D6D3D">
        <w:rPr>
          <w:sz w:val="20"/>
          <w:szCs w:val="20"/>
        </w:rPr>
        <w:t>);</w:t>
      </w:r>
    </w:p>
    <w:p w:rsidR="007D6D3D" w:rsidRPr="007D6D3D" w:rsidRDefault="007D6D3D" w:rsidP="007D6D3D">
      <w:pPr>
        <w:ind w:firstLine="567"/>
        <w:jc w:val="both"/>
        <w:rPr>
          <w:bCs/>
          <w:sz w:val="20"/>
          <w:szCs w:val="20"/>
        </w:rPr>
      </w:pPr>
      <w:r w:rsidRPr="007D6D3D">
        <w:rPr>
          <w:sz w:val="20"/>
          <w:szCs w:val="20"/>
        </w:rPr>
        <w:t xml:space="preserve">1.1.2. </w:t>
      </w:r>
      <w:r w:rsidRPr="007D6D3D">
        <w:rPr>
          <w:bCs/>
          <w:sz w:val="20"/>
          <w:szCs w:val="20"/>
        </w:rPr>
        <w:t>вида разрешенного использования с «Для ведения личного подсобного хозяйства» на «Для строительства индивидуального жилого дома»;</w:t>
      </w:r>
    </w:p>
    <w:p w:rsidR="007D6D3D" w:rsidRPr="007D6D3D" w:rsidRDefault="007D6D3D" w:rsidP="007D6D3D">
      <w:pPr>
        <w:ind w:firstLine="567"/>
        <w:jc w:val="both"/>
        <w:rPr>
          <w:bCs/>
          <w:sz w:val="20"/>
          <w:szCs w:val="20"/>
        </w:rPr>
      </w:pPr>
      <w:r w:rsidRPr="007D6D3D">
        <w:rPr>
          <w:bCs/>
          <w:sz w:val="20"/>
          <w:szCs w:val="20"/>
        </w:rPr>
        <w:t>1.2. для земельного участка с кадастровым номером 85:04:040104:716, расположенного по адресу: Иркутская область, Нукутский район, п. Новонукутский, ул. Рабочая, 14 В/1, в части изменения:</w:t>
      </w:r>
    </w:p>
    <w:p w:rsidR="007D6D3D" w:rsidRPr="007D6D3D" w:rsidRDefault="007D6D3D" w:rsidP="007D6D3D">
      <w:pPr>
        <w:ind w:firstLine="567"/>
        <w:jc w:val="both"/>
        <w:rPr>
          <w:sz w:val="20"/>
          <w:szCs w:val="20"/>
        </w:rPr>
      </w:pPr>
      <w:r w:rsidRPr="007D6D3D">
        <w:rPr>
          <w:bCs/>
          <w:sz w:val="20"/>
          <w:szCs w:val="20"/>
        </w:rPr>
        <w:t>1.2.1</w:t>
      </w:r>
      <w:r w:rsidRPr="007D6D3D">
        <w:rPr>
          <w:sz w:val="20"/>
          <w:szCs w:val="20"/>
        </w:rPr>
        <w:t>. функциональной зоны СХ-1 (</w:t>
      </w:r>
      <w:r w:rsidRPr="007D6D3D">
        <w:rPr>
          <w:bCs/>
          <w:sz w:val="20"/>
          <w:szCs w:val="20"/>
        </w:rPr>
        <w:t xml:space="preserve">зона сельскохозяйственных угодий) </w:t>
      </w:r>
      <w:r w:rsidRPr="007D6D3D">
        <w:rPr>
          <w:sz w:val="20"/>
          <w:szCs w:val="20"/>
        </w:rPr>
        <w:t>на зону Ж-1 (</w:t>
      </w:r>
      <w:r w:rsidRPr="007D6D3D">
        <w:rPr>
          <w:bCs/>
          <w:sz w:val="20"/>
          <w:szCs w:val="20"/>
        </w:rPr>
        <w:t>зона застройки индивидуальными жилыми домами (1-3 этажа</w:t>
      </w:r>
      <w:r w:rsidRPr="007D6D3D">
        <w:rPr>
          <w:sz w:val="20"/>
          <w:szCs w:val="20"/>
        </w:rPr>
        <w:t>);</w:t>
      </w:r>
    </w:p>
    <w:p w:rsidR="007D6D3D" w:rsidRPr="007D6D3D" w:rsidRDefault="007D6D3D" w:rsidP="007D6D3D">
      <w:pPr>
        <w:ind w:firstLine="567"/>
        <w:jc w:val="both"/>
        <w:rPr>
          <w:bCs/>
          <w:sz w:val="20"/>
          <w:szCs w:val="20"/>
        </w:rPr>
      </w:pPr>
      <w:r w:rsidRPr="007D6D3D">
        <w:rPr>
          <w:sz w:val="20"/>
          <w:szCs w:val="20"/>
        </w:rPr>
        <w:t xml:space="preserve">1.2.2. </w:t>
      </w:r>
      <w:r w:rsidRPr="007D6D3D">
        <w:rPr>
          <w:bCs/>
          <w:sz w:val="20"/>
          <w:szCs w:val="20"/>
        </w:rPr>
        <w:t>вида разрешенного использования с «Для ведения огородничества» на «Для строительства индивидуального жилого дома».</w:t>
      </w:r>
    </w:p>
    <w:p w:rsidR="007D6D3D" w:rsidRPr="007D6D3D" w:rsidRDefault="007D6D3D" w:rsidP="007D6D3D">
      <w:pPr>
        <w:pStyle w:val="23"/>
        <w:keepNext/>
        <w:keepLines/>
        <w:shd w:val="clear" w:color="auto" w:fill="auto"/>
        <w:spacing w:before="0" w:after="0" w:line="240" w:lineRule="auto"/>
        <w:ind w:firstLine="567"/>
        <w:jc w:val="both"/>
        <w:rPr>
          <w:sz w:val="20"/>
          <w:szCs w:val="20"/>
        </w:rPr>
      </w:pPr>
      <w:r w:rsidRPr="007D6D3D">
        <w:rPr>
          <w:sz w:val="20"/>
          <w:szCs w:val="20"/>
          <w:lang w:eastAsia="ru-RU"/>
        </w:rPr>
        <w:lastRenderedPageBreak/>
        <w:t xml:space="preserve">Заключение о результатах общественных обсуждений </w:t>
      </w:r>
      <w:bookmarkStart w:id="2" w:name="dst2158"/>
      <w:bookmarkEnd w:id="2"/>
      <w:r w:rsidRPr="007D6D3D">
        <w:rPr>
          <w:sz w:val="20"/>
          <w:szCs w:val="20"/>
          <w:lang w:eastAsia="ru-RU"/>
        </w:rPr>
        <w:t>подготовлено на основании протокола общественных обсуждений от 13 марта 2020 г.</w:t>
      </w:r>
    </w:p>
    <w:p w:rsidR="007D6D3D" w:rsidRPr="007D6D3D" w:rsidRDefault="007D6D3D" w:rsidP="007D6D3D">
      <w:pPr>
        <w:ind w:firstLine="567"/>
        <w:jc w:val="both"/>
        <w:rPr>
          <w:sz w:val="20"/>
          <w:szCs w:val="20"/>
        </w:rPr>
      </w:pPr>
      <w:bookmarkStart w:id="3" w:name="dst2159"/>
      <w:bookmarkEnd w:id="3"/>
      <w:r w:rsidRPr="007D6D3D">
        <w:rPr>
          <w:sz w:val="20"/>
          <w:szCs w:val="20"/>
        </w:rPr>
        <w:t>Предложения и замечания участников общественных обсуждений не поступали.</w:t>
      </w:r>
    </w:p>
    <w:p w:rsidR="007D6D3D" w:rsidRPr="007D6D3D" w:rsidRDefault="007D6D3D" w:rsidP="007D6D3D">
      <w:pPr>
        <w:pStyle w:val="23"/>
        <w:keepNext/>
        <w:keepLines/>
        <w:shd w:val="clear" w:color="auto" w:fill="auto"/>
        <w:spacing w:before="0" w:after="0" w:line="240" w:lineRule="auto"/>
        <w:ind w:firstLine="567"/>
        <w:jc w:val="both"/>
        <w:rPr>
          <w:sz w:val="20"/>
          <w:szCs w:val="20"/>
        </w:rPr>
      </w:pPr>
      <w:r w:rsidRPr="007D6D3D">
        <w:rPr>
          <w:sz w:val="20"/>
          <w:szCs w:val="20"/>
        </w:rPr>
        <w:t>Комиссией по проведению общественных обсуждений рекомендовано принятие проекта внесения изменений в правила землепользования и застройки муниципального образования «Новонукутское»</w:t>
      </w:r>
      <w:r w:rsidRPr="007D6D3D">
        <w:rPr>
          <w:rFonts w:eastAsia="Tahoma"/>
          <w:sz w:val="20"/>
          <w:szCs w:val="20"/>
        </w:rPr>
        <w:t xml:space="preserve"> </w:t>
      </w:r>
      <w:r w:rsidRPr="007D6D3D">
        <w:rPr>
          <w:sz w:val="20"/>
          <w:szCs w:val="20"/>
        </w:rPr>
        <w:t>в части внесения изменений в градостроительный регламент.</w:t>
      </w:r>
    </w:p>
    <w:p w:rsidR="007D6D3D" w:rsidRPr="007D6D3D" w:rsidRDefault="007D6D3D" w:rsidP="007D6D3D">
      <w:pPr>
        <w:ind w:firstLine="567"/>
        <w:jc w:val="both"/>
        <w:rPr>
          <w:sz w:val="20"/>
          <w:szCs w:val="20"/>
        </w:rPr>
      </w:pPr>
    </w:p>
    <w:tbl>
      <w:tblPr>
        <w:tblW w:w="8599" w:type="dxa"/>
        <w:jc w:val="center"/>
        <w:tblInd w:w="1435" w:type="dxa"/>
        <w:tblLayout w:type="fixed"/>
        <w:tblLook w:val="0000"/>
      </w:tblPr>
      <w:tblGrid>
        <w:gridCol w:w="2976"/>
        <w:gridCol w:w="284"/>
        <w:gridCol w:w="2926"/>
        <w:gridCol w:w="2413"/>
      </w:tblGrid>
      <w:tr w:rsidR="007D6D3D" w:rsidRPr="007D6D3D" w:rsidTr="004035EB">
        <w:trPr>
          <w:trHeight w:val="347"/>
          <w:jc w:val="center"/>
        </w:trPr>
        <w:tc>
          <w:tcPr>
            <w:tcW w:w="2976" w:type="dxa"/>
          </w:tcPr>
          <w:p w:rsidR="007D6D3D" w:rsidRPr="007D6D3D" w:rsidRDefault="007D6D3D" w:rsidP="007D6D3D">
            <w:pPr>
              <w:rPr>
                <w:b/>
                <w:bCs/>
                <w:sz w:val="20"/>
                <w:szCs w:val="20"/>
              </w:rPr>
            </w:pPr>
            <w:r w:rsidRPr="007D6D3D">
              <w:rPr>
                <w:sz w:val="20"/>
                <w:szCs w:val="20"/>
              </w:rPr>
              <w:t>Председатель</w:t>
            </w:r>
            <w:r w:rsidRPr="007D6D3D">
              <w:rPr>
                <w:b/>
                <w:sz w:val="20"/>
                <w:szCs w:val="20"/>
              </w:rPr>
              <w:t xml:space="preserve"> </w:t>
            </w:r>
            <w:r w:rsidRPr="007D6D3D">
              <w:rPr>
                <w:sz w:val="20"/>
                <w:szCs w:val="20"/>
              </w:rPr>
              <w:t>Комиссии</w:t>
            </w:r>
          </w:p>
        </w:tc>
        <w:tc>
          <w:tcPr>
            <w:tcW w:w="284" w:type="dxa"/>
          </w:tcPr>
          <w:p w:rsidR="007D6D3D" w:rsidRPr="007D6D3D" w:rsidRDefault="007D6D3D" w:rsidP="007D6D3D">
            <w:pPr>
              <w:ind w:left="567"/>
              <w:jc w:val="both"/>
              <w:rPr>
                <w:sz w:val="20"/>
                <w:szCs w:val="20"/>
              </w:rPr>
            </w:pPr>
          </w:p>
        </w:tc>
        <w:tc>
          <w:tcPr>
            <w:tcW w:w="2926" w:type="dxa"/>
          </w:tcPr>
          <w:p w:rsidR="007D6D3D" w:rsidRPr="007D6D3D" w:rsidRDefault="007D6D3D" w:rsidP="007D6D3D">
            <w:pPr>
              <w:jc w:val="center"/>
              <w:rPr>
                <w:sz w:val="20"/>
                <w:szCs w:val="20"/>
              </w:rPr>
            </w:pPr>
            <w:r w:rsidRPr="007D6D3D">
              <w:rPr>
                <w:sz w:val="20"/>
                <w:szCs w:val="20"/>
              </w:rPr>
              <w:t>_____________</w:t>
            </w:r>
          </w:p>
        </w:tc>
        <w:tc>
          <w:tcPr>
            <w:tcW w:w="2413" w:type="dxa"/>
            <w:vAlign w:val="bottom"/>
          </w:tcPr>
          <w:p w:rsidR="007D6D3D" w:rsidRPr="007D6D3D" w:rsidRDefault="007D6D3D" w:rsidP="007D6D3D">
            <w:pPr>
              <w:jc w:val="both"/>
              <w:rPr>
                <w:sz w:val="20"/>
                <w:szCs w:val="20"/>
              </w:rPr>
            </w:pPr>
            <w:r w:rsidRPr="007D6D3D">
              <w:rPr>
                <w:sz w:val="20"/>
                <w:szCs w:val="20"/>
              </w:rPr>
              <w:t>Ю. В. Прудников</w:t>
            </w:r>
          </w:p>
          <w:p w:rsidR="007D6D3D" w:rsidRPr="007D6D3D" w:rsidRDefault="007D6D3D" w:rsidP="007D6D3D">
            <w:pPr>
              <w:jc w:val="both"/>
              <w:rPr>
                <w:sz w:val="20"/>
                <w:szCs w:val="20"/>
              </w:rPr>
            </w:pPr>
          </w:p>
        </w:tc>
      </w:tr>
      <w:tr w:rsidR="007D6D3D" w:rsidRPr="007D6D3D" w:rsidTr="004035EB">
        <w:trPr>
          <w:trHeight w:val="347"/>
          <w:jc w:val="center"/>
        </w:trPr>
        <w:tc>
          <w:tcPr>
            <w:tcW w:w="2976" w:type="dxa"/>
          </w:tcPr>
          <w:p w:rsidR="007D6D3D" w:rsidRPr="007D6D3D" w:rsidRDefault="007D6D3D" w:rsidP="007D6D3D">
            <w:pPr>
              <w:rPr>
                <w:sz w:val="20"/>
                <w:szCs w:val="20"/>
              </w:rPr>
            </w:pPr>
            <w:r w:rsidRPr="007D6D3D">
              <w:rPr>
                <w:sz w:val="20"/>
                <w:szCs w:val="20"/>
              </w:rPr>
              <w:t>Заместитель председателя</w:t>
            </w:r>
          </w:p>
        </w:tc>
        <w:tc>
          <w:tcPr>
            <w:tcW w:w="284" w:type="dxa"/>
          </w:tcPr>
          <w:p w:rsidR="007D6D3D" w:rsidRPr="007D6D3D" w:rsidRDefault="007D6D3D" w:rsidP="007D6D3D">
            <w:pPr>
              <w:ind w:left="567"/>
              <w:jc w:val="both"/>
              <w:rPr>
                <w:sz w:val="20"/>
                <w:szCs w:val="20"/>
              </w:rPr>
            </w:pPr>
          </w:p>
        </w:tc>
        <w:tc>
          <w:tcPr>
            <w:tcW w:w="2926" w:type="dxa"/>
          </w:tcPr>
          <w:p w:rsidR="007D6D3D" w:rsidRPr="007D6D3D" w:rsidRDefault="007D6D3D" w:rsidP="007D6D3D">
            <w:pPr>
              <w:jc w:val="center"/>
              <w:rPr>
                <w:sz w:val="20"/>
                <w:szCs w:val="20"/>
              </w:rPr>
            </w:pPr>
            <w:r w:rsidRPr="007D6D3D">
              <w:rPr>
                <w:sz w:val="20"/>
                <w:szCs w:val="20"/>
              </w:rPr>
              <w:t>_____________</w:t>
            </w:r>
          </w:p>
        </w:tc>
        <w:tc>
          <w:tcPr>
            <w:tcW w:w="2413" w:type="dxa"/>
            <w:vAlign w:val="bottom"/>
          </w:tcPr>
          <w:p w:rsidR="007D6D3D" w:rsidRPr="007D6D3D" w:rsidRDefault="007D6D3D" w:rsidP="007D6D3D">
            <w:pPr>
              <w:jc w:val="both"/>
              <w:rPr>
                <w:sz w:val="20"/>
                <w:szCs w:val="20"/>
              </w:rPr>
            </w:pPr>
            <w:r w:rsidRPr="007D6D3D">
              <w:rPr>
                <w:sz w:val="20"/>
                <w:szCs w:val="20"/>
              </w:rPr>
              <w:t>Н. Р. Иванова</w:t>
            </w:r>
          </w:p>
          <w:p w:rsidR="007D6D3D" w:rsidRPr="007D6D3D" w:rsidRDefault="007D6D3D" w:rsidP="007D6D3D">
            <w:pPr>
              <w:jc w:val="both"/>
              <w:rPr>
                <w:sz w:val="20"/>
                <w:szCs w:val="20"/>
              </w:rPr>
            </w:pPr>
          </w:p>
        </w:tc>
      </w:tr>
      <w:tr w:rsidR="007D6D3D" w:rsidRPr="007D6D3D" w:rsidTr="004035EB">
        <w:trPr>
          <w:trHeight w:val="410"/>
          <w:jc w:val="center"/>
        </w:trPr>
        <w:tc>
          <w:tcPr>
            <w:tcW w:w="2976" w:type="dxa"/>
          </w:tcPr>
          <w:p w:rsidR="007D6D3D" w:rsidRPr="007D6D3D" w:rsidRDefault="007D6D3D" w:rsidP="007D6D3D">
            <w:pPr>
              <w:rPr>
                <w:b/>
                <w:bCs/>
                <w:sz w:val="20"/>
                <w:szCs w:val="20"/>
              </w:rPr>
            </w:pPr>
            <w:r w:rsidRPr="007D6D3D">
              <w:rPr>
                <w:sz w:val="20"/>
                <w:szCs w:val="20"/>
              </w:rPr>
              <w:t>Секретарь</w:t>
            </w:r>
            <w:r w:rsidRPr="007D6D3D">
              <w:rPr>
                <w:b/>
                <w:sz w:val="20"/>
                <w:szCs w:val="20"/>
              </w:rPr>
              <w:t xml:space="preserve"> </w:t>
            </w:r>
            <w:r w:rsidRPr="007D6D3D">
              <w:rPr>
                <w:sz w:val="20"/>
                <w:szCs w:val="20"/>
              </w:rPr>
              <w:t>Комиссии</w:t>
            </w:r>
          </w:p>
        </w:tc>
        <w:tc>
          <w:tcPr>
            <w:tcW w:w="284" w:type="dxa"/>
          </w:tcPr>
          <w:p w:rsidR="007D6D3D" w:rsidRPr="007D6D3D" w:rsidRDefault="007D6D3D" w:rsidP="007D6D3D">
            <w:pPr>
              <w:ind w:left="567"/>
              <w:jc w:val="both"/>
              <w:rPr>
                <w:sz w:val="20"/>
                <w:szCs w:val="20"/>
              </w:rPr>
            </w:pPr>
          </w:p>
        </w:tc>
        <w:tc>
          <w:tcPr>
            <w:tcW w:w="2926" w:type="dxa"/>
          </w:tcPr>
          <w:p w:rsidR="007D6D3D" w:rsidRPr="007D6D3D" w:rsidRDefault="007D6D3D" w:rsidP="007D6D3D">
            <w:pPr>
              <w:jc w:val="center"/>
              <w:rPr>
                <w:sz w:val="20"/>
                <w:szCs w:val="20"/>
              </w:rPr>
            </w:pPr>
            <w:r w:rsidRPr="007D6D3D">
              <w:rPr>
                <w:sz w:val="20"/>
                <w:szCs w:val="20"/>
              </w:rPr>
              <w:t>_____________</w:t>
            </w:r>
          </w:p>
        </w:tc>
        <w:tc>
          <w:tcPr>
            <w:tcW w:w="2413" w:type="dxa"/>
            <w:vAlign w:val="bottom"/>
          </w:tcPr>
          <w:p w:rsidR="007D6D3D" w:rsidRPr="007D6D3D" w:rsidRDefault="007D6D3D" w:rsidP="007D6D3D">
            <w:pPr>
              <w:jc w:val="both"/>
              <w:rPr>
                <w:sz w:val="20"/>
                <w:szCs w:val="20"/>
              </w:rPr>
            </w:pPr>
            <w:r w:rsidRPr="007D6D3D">
              <w:rPr>
                <w:sz w:val="20"/>
                <w:szCs w:val="20"/>
              </w:rPr>
              <w:t>Н. А. Шахаева</w:t>
            </w:r>
          </w:p>
          <w:p w:rsidR="007D6D3D" w:rsidRPr="007D6D3D" w:rsidRDefault="007D6D3D" w:rsidP="007D6D3D">
            <w:pPr>
              <w:jc w:val="both"/>
              <w:rPr>
                <w:sz w:val="20"/>
                <w:szCs w:val="20"/>
              </w:rPr>
            </w:pPr>
          </w:p>
        </w:tc>
      </w:tr>
      <w:tr w:rsidR="007D6D3D" w:rsidRPr="007D6D3D" w:rsidTr="004035EB">
        <w:trPr>
          <w:trHeight w:val="214"/>
          <w:jc w:val="center"/>
        </w:trPr>
        <w:tc>
          <w:tcPr>
            <w:tcW w:w="2976" w:type="dxa"/>
          </w:tcPr>
          <w:p w:rsidR="007D6D3D" w:rsidRPr="007D6D3D" w:rsidRDefault="007D6D3D" w:rsidP="007D6D3D">
            <w:pPr>
              <w:jc w:val="both"/>
              <w:rPr>
                <w:sz w:val="20"/>
                <w:szCs w:val="20"/>
              </w:rPr>
            </w:pPr>
            <w:r w:rsidRPr="007D6D3D">
              <w:rPr>
                <w:sz w:val="20"/>
                <w:szCs w:val="20"/>
              </w:rPr>
              <w:t>Член Комиссии:</w:t>
            </w:r>
          </w:p>
        </w:tc>
        <w:tc>
          <w:tcPr>
            <w:tcW w:w="284" w:type="dxa"/>
          </w:tcPr>
          <w:p w:rsidR="007D6D3D" w:rsidRPr="007D6D3D" w:rsidRDefault="007D6D3D" w:rsidP="007D6D3D">
            <w:pPr>
              <w:ind w:left="567"/>
              <w:jc w:val="both"/>
              <w:rPr>
                <w:sz w:val="20"/>
                <w:szCs w:val="20"/>
              </w:rPr>
            </w:pPr>
          </w:p>
        </w:tc>
        <w:tc>
          <w:tcPr>
            <w:tcW w:w="2926" w:type="dxa"/>
          </w:tcPr>
          <w:p w:rsidR="007D6D3D" w:rsidRPr="007D6D3D" w:rsidRDefault="007D6D3D" w:rsidP="007D6D3D">
            <w:pPr>
              <w:jc w:val="center"/>
              <w:rPr>
                <w:sz w:val="20"/>
                <w:szCs w:val="20"/>
              </w:rPr>
            </w:pPr>
            <w:r w:rsidRPr="007D6D3D">
              <w:rPr>
                <w:sz w:val="20"/>
                <w:szCs w:val="20"/>
              </w:rPr>
              <w:t>_____________</w:t>
            </w:r>
          </w:p>
        </w:tc>
        <w:tc>
          <w:tcPr>
            <w:tcW w:w="2413" w:type="dxa"/>
            <w:vAlign w:val="center"/>
          </w:tcPr>
          <w:p w:rsidR="007D6D3D" w:rsidRPr="007D6D3D" w:rsidRDefault="007D6D3D" w:rsidP="007D6D3D">
            <w:pPr>
              <w:jc w:val="both"/>
              <w:rPr>
                <w:sz w:val="20"/>
                <w:szCs w:val="20"/>
              </w:rPr>
            </w:pPr>
            <w:r w:rsidRPr="007D6D3D">
              <w:rPr>
                <w:sz w:val="20"/>
                <w:szCs w:val="20"/>
              </w:rPr>
              <w:t xml:space="preserve">Ю. К. Тагласов </w:t>
            </w:r>
          </w:p>
        </w:tc>
      </w:tr>
    </w:tbl>
    <w:p w:rsidR="007D6D3D" w:rsidRPr="007D6D3D" w:rsidRDefault="007D6D3D" w:rsidP="007D6D3D">
      <w:pPr>
        <w:keepNext/>
        <w:jc w:val="center"/>
        <w:outlineLvl w:val="2"/>
        <w:rPr>
          <w:b/>
          <w:spacing w:val="30"/>
          <w:sz w:val="20"/>
          <w:szCs w:val="20"/>
        </w:rPr>
      </w:pPr>
      <w:bookmarkStart w:id="4" w:name="bookmark2"/>
      <w:r w:rsidRPr="007D6D3D">
        <w:rPr>
          <w:b/>
          <w:spacing w:val="30"/>
          <w:sz w:val="20"/>
          <w:szCs w:val="20"/>
        </w:rPr>
        <w:t>РОССИЙСКАЯ ФЕДЕРАЦИЯ</w:t>
      </w:r>
    </w:p>
    <w:p w:rsidR="007D6D3D" w:rsidRPr="007D6D3D" w:rsidRDefault="007D6D3D" w:rsidP="007D6D3D">
      <w:pPr>
        <w:keepNext/>
        <w:jc w:val="center"/>
        <w:outlineLvl w:val="2"/>
        <w:rPr>
          <w:b/>
          <w:spacing w:val="30"/>
          <w:sz w:val="20"/>
          <w:szCs w:val="20"/>
        </w:rPr>
      </w:pPr>
      <w:r w:rsidRPr="007D6D3D">
        <w:rPr>
          <w:b/>
          <w:spacing w:val="30"/>
          <w:sz w:val="20"/>
          <w:szCs w:val="20"/>
        </w:rPr>
        <w:t>ИРКУТСКАЯ ОБЛАСТЬ</w:t>
      </w:r>
    </w:p>
    <w:p w:rsidR="007D6D3D" w:rsidRPr="007D6D3D" w:rsidRDefault="007D6D3D" w:rsidP="007D6D3D">
      <w:pPr>
        <w:keepNext/>
        <w:jc w:val="center"/>
        <w:outlineLvl w:val="2"/>
        <w:rPr>
          <w:b/>
          <w:spacing w:val="30"/>
          <w:sz w:val="20"/>
          <w:szCs w:val="20"/>
        </w:rPr>
      </w:pPr>
      <w:r w:rsidRPr="007D6D3D">
        <w:rPr>
          <w:b/>
          <w:spacing w:val="30"/>
          <w:sz w:val="20"/>
          <w:szCs w:val="20"/>
        </w:rPr>
        <w:t>Муниципальное образование «Новонукутское»</w:t>
      </w:r>
    </w:p>
    <w:p w:rsidR="007D6D3D" w:rsidRPr="007D6D3D" w:rsidRDefault="007D6D3D" w:rsidP="007D6D3D">
      <w:pPr>
        <w:keepNext/>
        <w:jc w:val="center"/>
        <w:outlineLvl w:val="0"/>
        <w:rPr>
          <w:b/>
          <w:spacing w:val="38"/>
          <w:sz w:val="20"/>
          <w:szCs w:val="20"/>
        </w:rPr>
      </w:pPr>
      <w:r w:rsidRPr="007D6D3D">
        <w:rPr>
          <w:b/>
          <w:spacing w:val="38"/>
          <w:sz w:val="20"/>
          <w:szCs w:val="20"/>
        </w:rPr>
        <w:t>ПОСТАНОВЛЕНИЕ</w:t>
      </w:r>
    </w:p>
    <w:p w:rsidR="007D6D3D" w:rsidRPr="007D6D3D" w:rsidRDefault="007D6D3D" w:rsidP="007D6D3D">
      <w:pPr>
        <w:tabs>
          <w:tab w:val="center" w:pos="4677"/>
          <w:tab w:val="left" w:pos="6705"/>
        </w:tabs>
        <w:jc w:val="center"/>
        <w:rPr>
          <w:sz w:val="20"/>
          <w:szCs w:val="20"/>
        </w:rPr>
      </w:pPr>
      <w:r w:rsidRPr="007D6D3D">
        <w:rPr>
          <w:sz w:val="20"/>
          <w:szCs w:val="20"/>
        </w:rPr>
        <w:t>от 13.03.2020 г.</w:t>
      </w:r>
      <w:r w:rsidRPr="007D6D3D">
        <w:rPr>
          <w:sz w:val="20"/>
          <w:szCs w:val="20"/>
        </w:rPr>
        <w:tab/>
        <w:t xml:space="preserve">№ 63  </w:t>
      </w:r>
      <w:r w:rsidRPr="007D6D3D">
        <w:rPr>
          <w:sz w:val="20"/>
          <w:szCs w:val="20"/>
        </w:rPr>
        <w:tab/>
        <w:t xml:space="preserve">             п. Новонукутский</w:t>
      </w:r>
    </w:p>
    <w:p w:rsidR="007D6D3D" w:rsidRPr="007D6D3D" w:rsidRDefault="007D6D3D" w:rsidP="007D6D3D">
      <w:pPr>
        <w:jc w:val="center"/>
        <w:rPr>
          <w:b/>
          <w:sz w:val="20"/>
          <w:szCs w:val="20"/>
        </w:rPr>
      </w:pPr>
    </w:p>
    <w:p w:rsidR="007D6D3D" w:rsidRPr="007D6D3D" w:rsidRDefault="007D6D3D" w:rsidP="007D6D3D">
      <w:pPr>
        <w:pStyle w:val="23"/>
        <w:keepNext/>
        <w:keepLines/>
        <w:shd w:val="clear" w:color="auto" w:fill="auto"/>
        <w:spacing w:before="0" w:after="0" w:line="240" w:lineRule="auto"/>
        <w:rPr>
          <w:sz w:val="20"/>
          <w:szCs w:val="20"/>
        </w:rPr>
      </w:pPr>
      <w:r w:rsidRPr="007D6D3D">
        <w:rPr>
          <w:sz w:val="20"/>
          <w:szCs w:val="20"/>
        </w:rPr>
        <w:t xml:space="preserve">О подготовке проекта о внесении изменений в правила землепользования и застройки </w:t>
      </w:r>
    </w:p>
    <w:p w:rsidR="007D6D3D" w:rsidRPr="007D6D3D" w:rsidRDefault="007D6D3D" w:rsidP="007D6D3D">
      <w:pPr>
        <w:pStyle w:val="23"/>
        <w:keepNext/>
        <w:keepLines/>
        <w:shd w:val="clear" w:color="auto" w:fill="auto"/>
        <w:spacing w:before="0" w:after="0" w:line="240" w:lineRule="auto"/>
        <w:rPr>
          <w:sz w:val="20"/>
          <w:szCs w:val="20"/>
        </w:rPr>
      </w:pPr>
      <w:r w:rsidRPr="007D6D3D">
        <w:rPr>
          <w:sz w:val="20"/>
          <w:szCs w:val="20"/>
        </w:rPr>
        <w:t>муниципального образования «Новонукутское»</w:t>
      </w:r>
      <w:bookmarkEnd w:id="4"/>
      <w:r w:rsidRPr="007D6D3D">
        <w:rPr>
          <w:rFonts w:eastAsia="Tahoma"/>
          <w:sz w:val="20"/>
          <w:szCs w:val="20"/>
        </w:rPr>
        <w:t xml:space="preserve"> </w:t>
      </w:r>
    </w:p>
    <w:p w:rsidR="007D6D3D" w:rsidRPr="007D6D3D" w:rsidRDefault="007D6D3D" w:rsidP="007D6D3D">
      <w:pPr>
        <w:pStyle w:val="2"/>
        <w:shd w:val="clear" w:color="auto" w:fill="auto"/>
        <w:spacing w:line="240" w:lineRule="auto"/>
        <w:ind w:firstLine="567"/>
        <w:rPr>
          <w:rFonts w:ascii="Times New Roman" w:hAnsi="Times New Roman" w:cs="Times New Roman"/>
          <w:sz w:val="20"/>
          <w:szCs w:val="20"/>
        </w:rPr>
      </w:pPr>
      <w:r w:rsidRPr="007D6D3D">
        <w:rPr>
          <w:rFonts w:ascii="Times New Roman" w:hAnsi="Times New Roman" w:cs="Times New Roman"/>
          <w:sz w:val="20"/>
          <w:szCs w:val="20"/>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«Новонукутское», администрация муниципального образования «Новонукутское»</w:t>
      </w:r>
    </w:p>
    <w:p w:rsidR="007D6D3D" w:rsidRPr="007D6D3D" w:rsidRDefault="007D6D3D" w:rsidP="007D6D3D">
      <w:pPr>
        <w:pStyle w:val="2"/>
        <w:shd w:val="clear" w:color="auto" w:fill="auto"/>
        <w:spacing w:line="240" w:lineRule="auto"/>
        <w:jc w:val="center"/>
        <w:rPr>
          <w:rFonts w:ascii="Times New Roman" w:hAnsi="Times New Roman" w:cs="Times New Roman"/>
          <w:sz w:val="20"/>
          <w:szCs w:val="20"/>
        </w:rPr>
      </w:pPr>
      <w:r w:rsidRPr="007D6D3D">
        <w:rPr>
          <w:rFonts w:ascii="Times New Roman" w:hAnsi="Times New Roman" w:cs="Times New Roman"/>
          <w:sz w:val="20"/>
          <w:szCs w:val="20"/>
        </w:rPr>
        <w:t>ПОСТАНОВЛЯЕТ:</w:t>
      </w:r>
    </w:p>
    <w:p w:rsidR="007D6D3D" w:rsidRPr="007D6D3D" w:rsidRDefault="007D6D3D" w:rsidP="00C8647E">
      <w:pPr>
        <w:pStyle w:val="2"/>
        <w:widowControl/>
        <w:numPr>
          <w:ilvl w:val="0"/>
          <w:numId w:val="1"/>
        </w:numPr>
        <w:tabs>
          <w:tab w:val="left" w:pos="851"/>
          <w:tab w:val="left" w:pos="993"/>
        </w:tabs>
        <w:spacing w:line="240" w:lineRule="auto"/>
        <w:ind w:firstLine="567"/>
        <w:rPr>
          <w:rFonts w:ascii="Times New Roman" w:hAnsi="Times New Roman" w:cs="Times New Roman"/>
          <w:bCs/>
          <w:sz w:val="20"/>
          <w:szCs w:val="20"/>
        </w:rPr>
      </w:pPr>
      <w:r w:rsidRPr="007D6D3D">
        <w:rPr>
          <w:rFonts w:ascii="Times New Roman" w:hAnsi="Times New Roman" w:cs="Times New Roman"/>
          <w:sz w:val="20"/>
          <w:szCs w:val="20"/>
        </w:rPr>
        <w:t>Подготовить проект о внесении изменений в правила землепользования и застройки муниципального образования «Новонукутское» (далее - проект внесения изменений).</w:t>
      </w:r>
    </w:p>
    <w:p w:rsidR="007D6D3D" w:rsidRPr="007D6D3D" w:rsidRDefault="007D6D3D" w:rsidP="00C8647E">
      <w:pPr>
        <w:pStyle w:val="2"/>
        <w:widowControl/>
        <w:numPr>
          <w:ilvl w:val="0"/>
          <w:numId w:val="1"/>
        </w:numPr>
        <w:shd w:val="clear" w:color="auto" w:fill="auto"/>
        <w:tabs>
          <w:tab w:val="left" w:pos="851"/>
          <w:tab w:val="left" w:pos="993"/>
          <w:tab w:val="left" w:pos="1133"/>
        </w:tabs>
        <w:spacing w:line="240" w:lineRule="auto"/>
        <w:ind w:firstLine="567"/>
        <w:rPr>
          <w:rFonts w:ascii="Times New Roman" w:hAnsi="Times New Roman" w:cs="Times New Roman"/>
          <w:sz w:val="20"/>
          <w:szCs w:val="20"/>
        </w:rPr>
      </w:pPr>
      <w:r w:rsidRPr="007D6D3D">
        <w:rPr>
          <w:rFonts w:ascii="Times New Roman" w:hAnsi="Times New Roman" w:cs="Times New Roman"/>
          <w:sz w:val="20"/>
          <w:szCs w:val="20"/>
        </w:rPr>
        <w:t>Состав и порядок деятельности комиссии установить в соответствии с Положением о комиссии по подготовке проекта правил землепользования и застройки муниципального образования «Новонукутское», утвержденным постановлением администрации муниципального образования «Новонукутское» от 07.05.2019 г. № 90.</w:t>
      </w:r>
    </w:p>
    <w:p w:rsidR="007D6D3D" w:rsidRPr="007D6D3D" w:rsidRDefault="007D6D3D" w:rsidP="00C8647E">
      <w:pPr>
        <w:pStyle w:val="2"/>
        <w:widowControl/>
        <w:numPr>
          <w:ilvl w:val="0"/>
          <w:numId w:val="1"/>
        </w:numPr>
        <w:shd w:val="clear" w:color="auto" w:fill="auto"/>
        <w:tabs>
          <w:tab w:val="left" w:pos="851"/>
          <w:tab w:val="left" w:pos="993"/>
          <w:tab w:val="left" w:pos="1133"/>
        </w:tabs>
        <w:spacing w:line="240" w:lineRule="auto"/>
        <w:ind w:firstLine="567"/>
        <w:rPr>
          <w:rFonts w:ascii="Times New Roman" w:hAnsi="Times New Roman" w:cs="Times New Roman"/>
          <w:sz w:val="20"/>
          <w:szCs w:val="20"/>
        </w:rPr>
      </w:pPr>
      <w:r w:rsidRPr="007D6D3D">
        <w:rPr>
          <w:rFonts w:ascii="Times New Roman" w:hAnsi="Times New Roman" w:cs="Times New Roman"/>
          <w:sz w:val="20"/>
          <w:szCs w:val="20"/>
        </w:rPr>
        <w:t>Установить, что градостроительное зонирование будет осуществляться в один этап.</w:t>
      </w:r>
    </w:p>
    <w:p w:rsidR="007D6D3D" w:rsidRPr="007D6D3D" w:rsidRDefault="007D6D3D" w:rsidP="00C8647E">
      <w:pPr>
        <w:pStyle w:val="2"/>
        <w:widowControl/>
        <w:numPr>
          <w:ilvl w:val="0"/>
          <w:numId w:val="1"/>
        </w:numPr>
        <w:shd w:val="clear" w:color="auto" w:fill="auto"/>
        <w:tabs>
          <w:tab w:val="left" w:pos="851"/>
          <w:tab w:val="left" w:pos="993"/>
          <w:tab w:val="left" w:pos="1118"/>
        </w:tabs>
        <w:spacing w:line="240" w:lineRule="auto"/>
        <w:ind w:firstLine="567"/>
        <w:rPr>
          <w:rFonts w:ascii="Times New Roman" w:hAnsi="Times New Roman" w:cs="Times New Roman"/>
          <w:sz w:val="20"/>
          <w:szCs w:val="20"/>
        </w:rPr>
      </w:pPr>
      <w:r w:rsidRPr="007D6D3D">
        <w:rPr>
          <w:rFonts w:ascii="Times New Roman" w:hAnsi="Times New Roman" w:cs="Times New Roman"/>
          <w:sz w:val="20"/>
          <w:szCs w:val="20"/>
        </w:rPr>
        <w:t>Установить срок проведения работ по подготовке проекта внесения изменений до 18.03.2020 г.</w:t>
      </w:r>
    </w:p>
    <w:p w:rsidR="007D6D3D" w:rsidRPr="007D6D3D" w:rsidRDefault="007D6D3D" w:rsidP="00C8647E">
      <w:pPr>
        <w:pStyle w:val="2"/>
        <w:widowControl/>
        <w:numPr>
          <w:ilvl w:val="0"/>
          <w:numId w:val="1"/>
        </w:numPr>
        <w:shd w:val="clear" w:color="auto" w:fill="auto"/>
        <w:tabs>
          <w:tab w:val="left" w:pos="851"/>
          <w:tab w:val="left" w:pos="993"/>
          <w:tab w:val="left" w:pos="1118"/>
        </w:tabs>
        <w:spacing w:line="240" w:lineRule="auto"/>
        <w:ind w:firstLine="567"/>
        <w:rPr>
          <w:rFonts w:ascii="Times New Roman" w:hAnsi="Times New Roman" w:cs="Times New Roman"/>
          <w:sz w:val="20"/>
          <w:szCs w:val="20"/>
        </w:rPr>
      </w:pPr>
      <w:r w:rsidRPr="007D6D3D">
        <w:rPr>
          <w:rFonts w:ascii="Times New Roman" w:hAnsi="Times New Roman" w:cs="Times New Roman"/>
          <w:sz w:val="20"/>
          <w:szCs w:val="20"/>
        </w:rPr>
        <w:t>Установить срок направления предложений заинтересованных лиц по проекту внесения изменений в течение 15 рабочих дней с момента опубликования настоящего</w:t>
      </w:r>
      <w:bookmarkStart w:id="5" w:name="_GoBack"/>
      <w:bookmarkEnd w:id="5"/>
      <w:r w:rsidRPr="007D6D3D">
        <w:rPr>
          <w:rFonts w:ascii="Times New Roman" w:hAnsi="Times New Roman" w:cs="Times New Roman"/>
          <w:sz w:val="20"/>
          <w:szCs w:val="20"/>
        </w:rPr>
        <w:t xml:space="preserve"> постановления.</w:t>
      </w:r>
    </w:p>
    <w:p w:rsidR="007D6D3D" w:rsidRPr="007D6D3D" w:rsidRDefault="007D6D3D" w:rsidP="00C8647E">
      <w:pPr>
        <w:pStyle w:val="2"/>
        <w:widowControl/>
        <w:numPr>
          <w:ilvl w:val="0"/>
          <w:numId w:val="1"/>
        </w:numPr>
        <w:shd w:val="clear" w:color="auto" w:fill="auto"/>
        <w:tabs>
          <w:tab w:val="left" w:pos="851"/>
          <w:tab w:val="left" w:pos="993"/>
          <w:tab w:val="left" w:pos="1176"/>
        </w:tabs>
        <w:spacing w:line="240" w:lineRule="auto"/>
        <w:ind w:firstLine="567"/>
        <w:rPr>
          <w:rFonts w:ascii="Times New Roman" w:hAnsi="Times New Roman" w:cs="Times New Roman"/>
          <w:sz w:val="20"/>
          <w:szCs w:val="20"/>
        </w:rPr>
      </w:pPr>
      <w:r w:rsidRPr="007D6D3D">
        <w:rPr>
          <w:rFonts w:ascii="Times New Roman" w:hAnsi="Times New Roman" w:cs="Times New Roman"/>
          <w:sz w:val="20"/>
          <w:szCs w:val="20"/>
        </w:rPr>
        <w:t>Не позднее десяти дней с даты принятия настоящего постановления опубликовать сообщение о принятом решении в порядке, установленном для официального опубликования муниципальных правовых актов, иной официальной информации, и разместить указанное сообщение на официальном сайте муниципального образования «Новонукутское» в сети «Интернет».</w:t>
      </w:r>
    </w:p>
    <w:p w:rsidR="007D6D3D" w:rsidRPr="007D6D3D" w:rsidRDefault="007D6D3D" w:rsidP="00C8647E">
      <w:pPr>
        <w:pStyle w:val="2"/>
        <w:widowControl/>
        <w:numPr>
          <w:ilvl w:val="0"/>
          <w:numId w:val="1"/>
        </w:numPr>
        <w:shd w:val="clear" w:color="auto" w:fill="auto"/>
        <w:tabs>
          <w:tab w:val="left" w:pos="851"/>
          <w:tab w:val="left" w:pos="993"/>
          <w:tab w:val="left" w:pos="1176"/>
        </w:tabs>
        <w:spacing w:line="240" w:lineRule="auto"/>
        <w:ind w:firstLine="567"/>
        <w:rPr>
          <w:rFonts w:ascii="Times New Roman" w:hAnsi="Times New Roman" w:cs="Times New Roman"/>
          <w:sz w:val="20"/>
          <w:szCs w:val="20"/>
        </w:rPr>
      </w:pPr>
      <w:r w:rsidRPr="007D6D3D">
        <w:rPr>
          <w:rFonts w:ascii="Times New Roman" w:hAnsi="Times New Roman" w:cs="Times New Roman"/>
          <w:sz w:val="20"/>
          <w:szCs w:val="20"/>
        </w:rPr>
        <w:t>Контроль за исполнением настоящего постановления оставляю за собой.</w:t>
      </w:r>
    </w:p>
    <w:p w:rsidR="007D6D3D" w:rsidRPr="007D6D3D" w:rsidRDefault="007D6D3D" w:rsidP="007D6D3D">
      <w:pPr>
        <w:pStyle w:val="2"/>
        <w:shd w:val="clear" w:color="auto" w:fill="auto"/>
        <w:tabs>
          <w:tab w:val="left" w:pos="1176"/>
        </w:tabs>
        <w:spacing w:line="240" w:lineRule="auto"/>
        <w:rPr>
          <w:rFonts w:ascii="Times New Roman" w:hAnsi="Times New Roman" w:cs="Times New Roman"/>
          <w:sz w:val="20"/>
          <w:szCs w:val="20"/>
        </w:rPr>
      </w:pPr>
    </w:p>
    <w:p w:rsidR="007D6D3D" w:rsidRPr="007D6D3D" w:rsidRDefault="007D6D3D" w:rsidP="007D6D3D">
      <w:pPr>
        <w:pStyle w:val="2"/>
        <w:shd w:val="clear" w:color="auto" w:fill="auto"/>
        <w:tabs>
          <w:tab w:val="left" w:pos="1176"/>
        </w:tabs>
        <w:spacing w:line="240" w:lineRule="auto"/>
        <w:ind w:firstLine="709"/>
        <w:rPr>
          <w:rFonts w:ascii="Times New Roman" w:hAnsi="Times New Roman" w:cs="Times New Roman"/>
          <w:sz w:val="20"/>
          <w:szCs w:val="20"/>
        </w:rPr>
      </w:pPr>
      <w:r w:rsidRPr="007D6D3D">
        <w:rPr>
          <w:rFonts w:ascii="Times New Roman" w:hAnsi="Times New Roman" w:cs="Times New Roman"/>
          <w:sz w:val="20"/>
          <w:szCs w:val="20"/>
        </w:rPr>
        <w:t>Глава администрации МО «Новонукутское»                                                    Ю. В. Прудников</w:t>
      </w:r>
    </w:p>
    <w:p w:rsidR="007D6D3D" w:rsidRPr="007D6D3D" w:rsidRDefault="007D6D3D" w:rsidP="007D6D3D">
      <w:pPr>
        <w:pStyle w:val="2"/>
        <w:shd w:val="clear" w:color="auto" w:fill="auto"/>
        <w:spacing w:line="240" w:lineRule="auto"/>
        <w:rPr>
          <w:rFonts w:ascii="Times New Roman" w:hAnsi="Times New Roman" w:cs="Times New Roman"/>
          <w:sz w:val="20"/>
          <w:szCs w:val="20"/>
        </w:rPr>
      </w:pPr>
    </w:p>
    <w:p w:rsidR="007D6D3D" w:rsidRPr="007D6D3D" w:rsidRDefault="007D6D3D" w:rsidP="007D6D3D">
      <w:pPr>
        <w:keepNext/>
        <w:jc w:val="center"/>
        <w:outlineLvl w:val="2"/>
        <w:rPr>
          <w:b/>
          <w:spacing w:val="30"/>
          <w:sz w:val="20"/>
          <w:szCs w:val="20"/>
        </w:rPr>
      </w:pPr>
      <w:r w:rsidRPr="007D6D3D">
        <w:rPr>
          <w:b/>
          <w:spacing w:val="30"/>
          <w:sz w:val="20"/>
          <w:szCs w:val="20"/>
        </w:rPr>
        <w:t>РОССИЙСКАЯ ФЕДЕРАЦИЯ</w:t>
      </w:r>
    </w:p>
    <w:p w:rsidR="007D6D3D" w:rsidRPr="007D6D3D" w:rsidRDefault="007D6D3D" w:rsidP="007D6D3D">
      <w:pPr>
        <w:keepNext/>
        <w:jc w:val="center"/>
        <w:outlineLvl w:val="2"/>
        <w:rPr>
          <w:b/>
          <w:spacing w:val="30"/>
          <w:sz w:val="20"/>
          <w:szCs w:val="20"/>
        </w:rPr>
      </w:pPr>
      <w:r w:rsidRPr="007D6D3D">
        <w:rPr>
          <w:b/>
          <w:spacing w:val="30"/>
          <w:sz w:val="20"/>
          <w:szCs w:val="20"/>
        </w:rPr>
        <w:t>ИРКУТСКАЯ ОБЛАСТЬ</w:t>
      </w:r>
    </w:p>
    <w:p w:rsidR="007D6D3D" w:rsidRPr="007D6D3D" w:rsidRDefault="007D6D3D" w:rsidP="007D6D3D">
      <w:pPr>
        <w:keepNext/>
        <w:jc w:val="center"/>
        <w:outlineLvl w:val="2"/>
        <w:rPr>
          <w:b/>
          <w:spacing w:val="30"/>
          <w:sz w:val="20"/>
          <w:szCs w:val="20"/>
        </w:rPr>
      </w:pPr>
      <w:r w:rsidRPr="007D6D3D">
        <w:rPr>
          <w:b/>
          <w:spacing w:val="30"/>
          <w:sz w:val="20"/>
          <w:szCs w:val="20"/>
        </w:rPr>
        <w:t>Муниципальное образование «Новонукутское»</w:t>
      </w:r>
    </w:p>
    <w:p w:rsidR="007D6D3D" w:rsidRPr="007D6D3D" w:rsidRDefault="007D6D3D" w:rsidP="007D6D3D">
      <w:pPr>
        <w:keepNext/>
        <w:jc w:val="center"/>
        <w:outlineLvl w:val="0"/>
        <w:rPr>
          <w:b/>
          <w:spacing w:val="38"/>
          <w:sz w:val="20"/>
          <w:szCs w:val="20"/>
        </w:rPr>
      </w:pPr>
      <w:r w:rsidRPr="007D6D3D">
        <w:rPr>
          <w:b/>
          <w:spacing w:val="38"/>
          <w:sz w:val="20"/>
          <w:szCs w:val="20"/>
        </w:rPr>
        <w:t>ПОСТАНОВЛЕНИЕ</w:t>
      </w:r>
    </w:p>
    <w:p w:rsidR="007D6D3D" w:rsidRPr="007D6D3D" w:rsidRDefault="007D6D3D" w:rsidP="007D6D3D">
      <w:pPr>
        <w:tabs>
          <w:tab w:val="center" w:pos="4677"/>
          <w:tab w:val="left" w:pos="6705"/>
        </w:tabs>
        <w:jc w:val="center"/>
        <w:rPr>
          <w:sz w:val="20"/>
          <w:szCs w:val="20"/>
        </w:rPr>
      </w:pPr>
      <w:r w:rsidRPr="007D6D3D">
        <w:rPr>
          <w:sz w:val="20"/>
          <w:szCs w:val="20"/>
        </w:rPr>
        <w:t>от 19.03.2020 г.</w:t>
      </w:r>
      <w:r w:rsidRPr="007D6D3D">
        <w:rPr>
          <w:sz w:val="20"/>
          <w:szCs w:val="20"/>
        </w:rPr>
        <w:tab/>
        <w:t xml:space="preserve">№ 68  </w:t>
      </w:r>
      <w:r w:rsidRPr="007D6D3D">
        <w:rPr>
          <w:sz w:val="20"/>
          <w:szCs w:val="20"/>
        </w:rPr>
        <w:tab/>
        <w:t xml:space="preserve">             п. Новонукутский</w:t>
      </w:r>
    </w:p>
    <w:p w:rsidR="007D6D3D" w:rsidRPr="007D6D3D" w:rsidRDefault="007D6D3D" w:rsidP="007D6D3D">
      <w:pPr>
        <w:pStyle w:val="23"/>
        <w:keepNext/>
        <w:keepLines/>
        <w:shd w:val="clear" w:color="auto" w:fill="auto"/>
        <w:spacing w:before="0" w:after="0" w:line="240" w:lineRule="auto"/>
        <w:rPr>
          <w:rFonts w:eastAsia="Tahoma"/>
          <w:b/>
          <w:sz w:val="20"/>
          <w:szCs w:val="20"/>
        </w:rPr>
      </w:pPr>
      <w:r w:rsidRPr="007D6D3D">
        <w:rPr>
          <w:sz w:val="20"/>
          <w:szCs w:val="20"/>
        </w:rPr>
        <w:t>О проведении общественных обсуждений по проекту внесения изменений в правила землепользования и застройки муниципального образования «Новонукутское»</w:t>
      </w:r>
      <w:r w:rsidRPr="007D6D3D">
        <w:rPr>
          <w:rFonts w:eastAsia="Tahoma"/>
          <w:sz w:val="20"/>
          <w:szCs w:val="20"/>
        </w:rPr>
        <w:t xml:space="preserve"> </w:t>
      </w:r>
    </w:p>
    <w:p w:rsidR="007D6D3D" w:rsidRPr="007D6D3D" w:rsidRDefault="007D6D3D" w:rsidP="007D6D3D">
      <w:pPr>
        <w:pStyle w:val="2"/>
        <w:spacing w:line="240" w:lineRule="auto"/>
        <w:ind w:firstLine="567"/>
        <w:rPr>
          <w:rFonts w:ascii="Times New Roman" w:hAnsi="Times New Roman" w:cs="Times New Roman"/>
          <w:sz w:val="20"/>
          <w:szCs w:val="20"/>
        </w:rPr>
      </w:pPr>
      <w:r w:rsidRPr="007D6D3D">
        <w:rPr>
          <w:rFonts w:ascii="Times New Roman" w:hAnsi="Times New Roman" w:cs="Times New Roman"/>
          <w:sz w:val="20"/>
          <w:szCs w:val="20"/>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руководствуясь статьями 5</w:t>
      </w:r>
      <w:r w:rsidRPr="007D6D3D">
        <w:rPr>
          <w:rFonts w:ascii="Times New Roman" w:hAnsi="Times New Roman" w:cs="Times New Roman"/>
          <w:sz w:val="20"/>
          <w:szCs w:val="20"/>
          <w:vertAlign w:val="superscript"/>
        </w:rPr>
        <w:t>1</w:t>
      </w:r>
      <w:r w:rsidRPr="007D6D3D">
        <w:rPr>
          <w:rFonts w:ascii="Times New Roman" w:hAnsi="Times New Roman" w:cs="Times New Roman"/>
          <w:sz w:val="20"/>
          <w:szCs w:val="20"/>
        </w:rPr>
        <w:t>, 30, 31, 32, 33 Градостроительного кодекса Российской Федерации, Федеральным законом «Об общих принципах организации местного самоуправления в Российской Федерации», Уставом муниципального образования «Новонукутское», постановлением главы администрации муниципального образования «Новонукутское» от 07.05.2019 г. № 90 «О комиссии по подготовке проекта правил землепользования и застройки муниципального образования «Новонукутское», администрация муниципального образования «Новонукутское»</w:t>
      </w:r>
    </w:p>
    <w:p w:rsidR="007D6D3D" w:rsidRPr="007D6D3D" w:rsidRDefault="007D6D3D" w:rsidP="007D6D3D">
      <w:pPr>
        <w:pStyle w:val="2"/>
        <w:shd w:val="clear" w:color="auto" w:fill="auto"/>
        <w:spacing w:line="240" w:lineRule="auto"/>
        <w:jc w:val="center"/>
        <w:rPr>
          <w:rFonts w:ascii="Times New Roman" w:hAnsi="Times New Roman" w:cs="Times New Roman"/>
          <w:sz w:val="20"/>
          <w:szCs w:val="20"/>
        </w:rPr>
      </w:pPr>
      <w:r w:rsidRPr="007D6D3D">
        <w:rPr>
          <w:rFonts w:ascii="Times New Roman" w:hAnsi="Times New Roman" w:cs="Times New Roman"/>
          <w:sz w:val="20"/>
          <w:szCs w:val="20"/>
        </w:rPr>
        <w:t>ПОСТАНОВЛЯЕТ:</w:t>
      </w:r>
    </w:p>
    <w:p w:rsidR="007D6D3D" w:rsidRPr="007D6D3D" w:rsidRDefault="007D6D3D" w:rsidP="007D6D3D">
      <w:pPr>
        <w:pStyle w:val="2"/>
        <w:tabs>
          <w:tab w:val="left" w:pos="851"/>
        </w:tabs>
        <w:spacing w:line="240" w:lineRule="auto"/>
        <w:ind w:firstLine="567"/>
        <w:rPr>
          <w:rFonts w:ascii="Times New Roman" w:hAnsi="Times New Roman" w:cs="Times New Roman"/>
          <w:sz w:val="20"/>
          <w:szCs w:val="20"/>
        </w:rPr>
      </w:pPr>
      <w:r w:rsidRPr="007D6D3D">
        <w:rPr>
          <w:rFonts w:ascii="Times New Roman" w:hAnsi="Times New Roman" w:cs="Times New Roman"/>
          <w:sz w:val="20"/>
          <w:szCs w:val="20"/>
        </w:rPr>
        <w:t>1.</w:t>
      </w:r>
      <w:r w:rsidRPr="007D6D3D">
        <w:rPr>
          <w:rFonts w:ascii="Times New Roman" w:hAnsi="Times New Roman" w:cs="Times New Roman"/>
          <w:sz w:val="20"/>
          <w:szCs w:val="20"/>
        </w:rPr>
        <w:tab/>
        <w:t>Провести с 20.03.2020 г. по 20.04.2020 г. общественные обсуждения по проекту внесения изменений в правила землепользования и застройки муниципального образования</w:t>
      </w:r>
      <w:r w:rsidRPr="007D6D3D">
        <w:rPr>
          <w:rFonts w:ascii="Times New Roman" w:eastAsia="Tahoma" w:hAnsi="Times New Roman" w:cs="Times New Roman"/>
          <w:bCs/>
          <w:sz w:val="20"/>
          <w:szCs w:val="20"/>
        </w:rPr>
        <w:t xml:space="preserve"> «Новонукутское» </w:t>
      </w:r>
      <w:r w:rsidRPr="007D6D3D">
        <w:rPr>
          <w:rFonts w:ascii="Times New Roman" w:hAnsi="Times New Roman" w:cs="Times New Roman"/>
          <w:bCs/>
          <w:sz w:val="20"/>
          <w:szCs w:val="20"/>
        </w:rPr>
        <w:t>(далее – Проект)</w:t>
      </w:r>
      <w:r w:rsidRPr="007D6D3D">
        <w:rPr>
          <w:rFonts w:ascii="Times New Roman" w:hAnsi="Times New Roman" w:cs="Times New Roman"/>
          <w:sz w:val="20"/>
          <w:szCs w:val="20"/>
        </w:rPr>
        <w:t>.</w:t>
      </w:r>
    </w:p>
    <w:p w:rsidR="007D6D3D" w:rsidRPr="007D6D3D" w:rsidRDefault="007D6D3D" w:rsidP="007D6D3D">
      <w:pPr>
        <w:pStyle w:val="2"/>
        <w:tabs>
          <w:tab w:val="left" w:pos="851"/>
        </w:tabs>
        <w:spacing w:line="240" w:lineRule="auto"/>
        <w:ind w:firstLine="567"/>
        <w:rPr>
          <w:rFonts w:ascii="Times New Roman" w:hAnsi="Times New Roman" w:cs="Times New Roman"/>
          <w:sz w:val="20"/>
          <w:szCs w:val="20"/>
        </w:rPr>
      </w:pPr>
      <w:r w:rsidRPr="007D6D3D">
        <w:rPr>
          <w:rFonts w:ascii="Times New Roman" w:hAnsi="Times New Roman" w:cs="Times New Roman"/>
          <w:sz w:val="20"/>
          <w:szCs w:val="20"/>
        </w:rPr>
        <w:t>2. Перечень информационных материалов к Проекту установить согласно приложению к настоящему постановлению.</w:t>
      </w:r>
    </w:p>
    <w:p w:rsidR="007D6D3D" w:rsidRPr="007D6D3D" w:rsidRDefault="007D6D3D" w:rsidP="007D6D3D">
      <w:pPr>
        <w:pStyle w:val="2"/>
        <w:tabs>
          <w:tab w:val="left" w:pos="851"/>
        </w:tabs>
        <w:spacing w:line="240" w:lineRule="auto"/>
        <w:ind w:firstLine="567"/>
        <w:rPr>
          <w:rFonts w:ascii="Times New Roman" w:eastAsia="Tahoma" w:hAnsi="Times New Roman" w:cs="Times New Roman"/>
          <w:sz w:val="20"/>
          <w:szCs w:val="20"/>
        </w:rPr>
      </w:pPr>
      <w:r w:rsidRPr="007D6D3D">
        <w:rPr>
          <w:rFonts w:ascii="Times New Roman" w:hAnsi="Times New Roman" w:cs="Times New Roman"/>
          <w:sz w:val="20"/>
          <w:szCs w:val="20"/>
        </w:rPr>
        <w:t>3.</w:t>
      </w:r>
      <w:r w:rsidRPr="007D6D3D">
        <w:rPr>
          <w:rFonts w:ascii="Times New Roman" w:hAnsi="Times New Roman" w:cs="Times New Roman"/>
          <w:sz w:val="20"/>
          <w:szCs w:val="20"/>
        </w:rPr>
        <w:tab/>
        <w:t>Определить место и дату открытия экспозиции Проекта: ул. Майская, д. 29 п. Новонукутский Нукутского района Иркутской области,</w:t>
      </w:r>
      <w:r w:rsidRPr="007D6D3D">
        <w:rPr>
          <w:rFonts w:ascii="Times New Roman" w:eastAsia="Tahoma" w:hAnsi="Times New Roman" w:cs="Times New Roman"/>
          <w:sz w:val="20"/>
          <w:szCs w:val="20"/>
        </w:rPr>
        <w:t xml:space="preserve"> 20.03.2020 г.</w:t>
      </w:r>
    </w:p>
    <w:p w:rsidR="007D6D3D" w:rsidRPr="007D6D3D" w:rsidRDefault="007D6D3D" w:rsidP="007D6D3D">
      <w:pPr>
        <w:pStyle w:val="2"/>
        <w:tabs>
          <w:tab w:val="left" w:pos="851"/>
        </w:tabs>
        <w:spacing w:line="240" w:lineRule="auto"/>
        <w:ind w:firstLine="567"/>
        <w:rPr>
          <w:rFonts w:ascii="Times New Roman" w:hAnsi="Times New Roman" w:cs="Times New Roman"/>
          <w:sz w:val="20"/>
          <w:szCs w:val="20"/>
        </w:rPr>
      </w:pPr>
      <w:r w:rsidRPr="007D6D3D">
        <w:rPr>
          <w:rFonts w:ascii="Times New Roman" w:eastAsia="Tahoma" w:hAnsi="Times New Roman" w:cs="Times New Roman"/>
          <w:sz w:val="20"/>
          <w:szCs w:val="20"/>
        </w:rPr>
        <w:t xml:space="preserve">4. Установить </w:t>
      </w:r>
      <w:r w:rsidRPr="007D6D3D">
        <w:rPr>
          <w:rFonts w:ascii="Times New Roman" w:hAnsi="Times New Roman" w:cs="Times New Roman"/>
          <w:sz w:val="20"/>
          <w:szCs w:val="20"/>
        </w:rPr>
        <w:t>срок, время проведения экспозиций Проекта: в период с 20.03.2020 г. по 09.04.2020 г. (с 09.00 до 13.00 часов, с 14.00 до 17.00 часов, кроме субботы и воскресенья).</w:t>
      </w:r>
    </w:p>
    <w:p w:rsidR="007D6D3D" w:rsidRPr="007D6D3D" w:rsidRDefault="007D6D3D" w:rsidP="007D6D3D">
      <w:pPr>
        <w:pStyle w:val="2"/>
        <w:tabs>
          <w:tab w:val="left" w:pos="851"/>
        </w:tabs>
        <w:spacing w:line="240" w:lineRule="auto"/>
        <w:ind w:firstLine="567"/>
        <w:rPr>
          <w:rFonts w:ascii="Times New Roman" w:hAnsi="Times New Roman" w:cs="Times New Roman"/>
          <w:sz w:val="20"/>
          <w:szCs w:val="20"/>
        </w:rPr>
      </w:pPr>
      <w:r w:rsidRPr="007D6D3D">
        <w:rPr>
          <w:rFonts w:ascii="Times New Roman" w:hAnsi="Times New Roman" w:cs="Times New Roman"/>
          <w:sz w:val="20"/>
          <w:szCs w:val="20"/>
        </w:rPr>
        <w:t xml:space="preserve">5. Установить, что участники общественных обсуждений, прошедшие в установленном порядке идентификацию, </w:t>
      </w:r>
      <w:r w:rsidRPr="007D6D3D">
        <w:rPr>
          <w:rFonts w:ascii="Times New Roman" w:hAnsi="Times New Roman" w:cs="Times New Roman"/>
          <w:sz w:val="20"/>
          <w:szCs w:val="20"/>
        </w:rPr>
        <w:lastRenderedPageBreak/>
        <w:t>имеют право в период с 20.03.2020 г. по 09.04.2020 г. вносить предложения и замечания, касающегося Проекта:</w:t>
      </w:r>
    </w:p>
    <w:p w:rsidR="007D6D3D" w:rsidRPr="007D6D3D" w:rsidRDefault="007D6D3D" w:rsidP="007D6D3D">
      <w:pPr>
        <w:pStyle w:val="2"/>
        <w:tabs>
          <w:tab w:val="left" w:pos="709"/>
          <w:tab w:val="left" w:pos="851"/>
        </w:tabs>
        <w:spacing w:line="240" w:lineRule="auto"/>
        <w:ind w:firstLine="567"/>
        <w:rPr>
          <w:rFonts w:ascii="Times New Roman" w:hAnsi="Times New Roman" w:cs="Times New Roman"/>
          <w:sz w:val="20"/>
          <w:szCs w:val="20"/>
        </w:rPr>
      </w:pPr>
      <w:r w:rsidRPr="007D6D3D">
        <w:rPr>
          <w:rFonts w:ascii="Times New Roman" w:hAnsi="Times New Roman" w:cs="Times New Roman"/>
          <w:sz w:val="20"/>
          <w:szCs w:val="20"/>
        </w:rPr>
        <w:t>-  посредством официального сайта муниципального образования «Новонукутское» (</w:t>
      </w:r>
      <w:hyperlink r:id="rId7" w:history="1">
        <w:r w:rsidRPr="007D6D3D">
          <w:rPr>
            <w:rStyle w:val="af7"/>
            <w:rFonts w:ascii="Times New Roman" w:hAnsi="Times New Roman" w:cs="Times New Roman"/>
            <w:color w:val="auto"/>
            <w:sz w:val="20"/>
            <w:szCs w:val="20"/>
          </w:rPr>
          <w:t>http://новонукутское.рф/</w:t>
        </w:r>
      </w:hyperlink>
      <w:r w:rsidRPr="007D6D3D">
        <w:rPr>
          <w:rFonts w:ascii="Times New Roman" w:hAnsi="Times New Roman" w:cs="Times New Roman"/>
          <w:sz w:val="20"/>
          <w:szCs w:val="20"/>
        </w:rPr>
        <w:t>);</w:t>
      </w:r>
    </w:p>
    <w:p w:rsidR="007D6D3D" w:rsidRPr="007D6D3D" w:rsidRDefault="007D6D3D" w:rsidP="007D6D3D">
      <w:pPr>
        <w:pStyle w:val="2"/>
        <w:tabs>
          <w:tab w:val="left" w:pos="851"/>
        </w:tabs>
        <w:spacing w:line="240" w:lineRule="auto"/>
        <w:ind w:firstLine="567"/>
        <w:rPr>
          <w:rFonts w:ascii="Times New Roman" w:hAnsi="Times New Roman" w:cs="Times New Roman"/>
          <w:sz w:val="20"/>
          <w:szCs w:val="20"/>
        </w:rPr>
      </w:pPr>
      <w:r w:rsidRPr="007D6D3D">
        <w:rPr>
          <w:rFonts w:ascii="Times New Roman" w:hAnsi="Times New Roman" w:cs="Times New Roman"/>
          <w:sz w:val="20"/>
          <w:szCs w:val="20"/>
        </w:rPr>
        <w:t>- в письменной форме в адрес Комиссии по подготовке правил землепользования и застройки: ул. Майская, д. 29 п. Новонукутский Нукутского района Иркутской области, (с 09.00 до 13.00 часов, с 14.00 до 17.00 часов, кроме субботы и воскресенья);</w:t>
      </w:r>
    </w:p>
    <w:p w:rsidR="007D6D3D" w:rsidRPr="007D6D3D" w:rsidRDefault="007D6D3D" w:rsidP="007D6D3D">
      <w:pPr>
        <w:pStyle w:val="2"/>
        <w:tabs>
          <w:tab w:val="left" w:pos="851"/>
        </w:tabs>
        <w:spacing w:line="240" w:lineRule="auto"/>
        <w:ind w:firstLine="567"/>
        <w:rPr>
          <w:rFonts w:ascii="Times New Roman" w:hAnsi="Times New Roman" w:cs="Times New Roman"/>
          <w:sz w:val="20"/>
          <w:szCs w:val="20"/>
        </w:rPr>
      </w:pPr>
      <w:r w:rsidRPr="007D6D3D">
        <w:rPr>
          <w:rFonts w:ascii="Times New Roman" w:hAnsi="Times New Roman" w:cs="Times New Roman"/>
          <w:sz w:val="20"/>
          <w:szCs w:val="20"/>
        </w:rPr>
        <w:t>- посредством записи в книге (журнале) учета посетителей экспозиции Проекта: ул. Майская, д. 29 п. Новонукутский Нукутского района Иркутской области, (с 09.00 до 13.00 часов, с 14.00 до 17.00 часов, кроме субботы и воскресенья).</w:t>
      </w:r>
    </w:p>
    <w:p w:rsidR="007D6D3D" w:rsidRPr="007D6D3D" w:rsidRDefault="007D6D3D" w:rsidP="007D6D3D">
      <w:pPr>
        <w:pStyle w:val="2"/>
        <w:tabs>
          <w:tab w:val="left" w:pos="851"/>
        </w:tabs>
        <w:spacing w:line="240" w:lineRule="auto"/>
        <w:ind w:firstLine="567"/>
        <w:rPr>
          <w:rFonts w:ascii="Times New Roman" w:eastAsia="Tahoma" w:hAnsi="Times New Roman" w:cs="Times New Roman"/>
          <w:sz w:val="20"/>
          <w:szCs w:val="20"/>
        </w:rPr>
      </w:pPr>
      <w:r w:rsidRPr="007D6D3D">
        <w:rPr>
          <w:rFonts w:ascii="Times New Roman" w:eastAsia="Tahoma" w:hAnsi="Times New Roman" w:cs="Times New Roman"/>
          <w:sz w:val="20"/>
          <w:szCs w:val="20"/>
        </w:rPr>
        <w:t>6.</w:t>
      </w:r>
      <w:r w:rsidRPr="007D6D3D">
        <w:rPr>
          <w:rFonts w:ascii="Times New Roman" w:eastAsia="Tahoma" w:hAnsi="Times New Roman" w:cs="Times New Roman"/>
          <w:sz w:val="20"/>
          <w:szCs w:val="20"/>
        </w:rPr>
        <w:tab/>
        <w:t>Обсуждение по Проекту и подведение итогов общественных обсуждений назначить на 20.04.2020 г. в 11-30 в кабинете отдела земельных и имущественных отношений здания администрации муниципального образования «Новонукутское» по адресу: Иркутская область, Нукутский район, п. Новонукутский, ул. Майская, д. 29.</w:t>
      </w:r>
    </w:p>
    <w:p w:rsidR="007D6D3D" w:rsidRPr="007D6D3D" w:rsidRDefault="007D6D3D" w:rsidP="007D6D3D">
      <w:pPr>
        <w:pStyle w:val="2"/>
        <w:tabs>
          <w:tab w:val="left" w:pos="851"/>
        </w:tabs>
        <w:spacing w:line="240" w:lineRule="auto"/>
        <w:ind w:firstLine="567"/>
        <w:rPr>
          <w:rFonts w:ascii="Times New Roman" w:hAnsi="Times New Roman" w:cs="Times New Roman"/>
          <w:sz w:val="20"/>
          <w:szCs w:val="20"/>
        </w:rPr>
      </w:pPr>
      <w:r w:rsidRPr="007D6D3D">
        <w:rPr>
          <w:rFonts w:ascii="Times New Roman" w:hAnsi="Times New Roman" w:cs="Times New Roman"/>
          <w:sz w:val="20"/>
          <w:szCs w:val="20"/>
        </w:rPr>
        <w:t>7.</w:t>
      </w:r>
      <w:r w:rsidRPr="007D6D3D">
        <w:rPr>
          <w:rFonts w:ascii="Times New Roman" w:hAnsi="Times New Roman" w:cs="Times New Roman"/>
          <w:sz w:val="20"/>
          <w:szCs w:val="20"/>
        </w:rPr>
        <w:tab/>
        <w:t>Опубликовать настоящее постановление в порядке, установленном для официального опубликования муниципальных правовых актов, иной официальной информации, разместить на официальном сайте муниципального образования «Новонукутское» (</w:t>
      </w:r>
      <w:hyperlink r:id="rId8" w:history="1">
        <w:r w:rsidRPr="007D6D3D">
          <w:rPr>
            <w:rStyle w:val="af7"/>
            <w:rFonts w:ascii="Times New Roman" w:hAnsi="Times New Roman" w:cs="Times New Roman"/>
            <w:color w:val="auto"/>
            <w:sz w:val="20"/>
            <w:szCs w:val="20"/>
          </w:rPr>
          <w:t>http://новонукутское.рф/</w:t>
        </w:r>
      </w:hyperlink>
      <w:r w:rsidRPr="007D6D3D">
        <w:rPr>
          <w:rFonts w:ascii="Times New Roman" w:hAnsi="Times New Roman" w:cs="Times New Roman"/>
          <w:sz w:val="20"/>
          <w:szCs w:val="20"/>
        </w:rPr>
        <w:t>).</w:t>
      </w:r>
    </w:p>
    <w:p w:rsidR="007D6D3D" w:rsidRPr="007D6D3D" w:rsidRDefault="007D6D3D" w:rsidP="007D6D3D">
      <w:pPr>
        <w:pStyle w:val="2"/>
        <w:shd w:val="clear" w:color="auto" w:fill="auto"/>
        <w:tabs>
          <w:tab w:val="left" w:pos="1176"/>
        </w:tabs>
        <w:spacing w:line="240" w:lineRule="auto"/>
        <w:rPr>
          <w:rFonts w:ascii="Times New Roman" w:hAnsi="Times New Roman" w:cs="Times New Roman"/>
          <w:sz w:val="20"/>
          <w:szCs w:val="20"/>
        </w:rPr>
      </w:pPr>
    </w:p>
    <w:p w:rsidR="007D6D3D" w:rsidRPr="007D6D3D" w:rsidRDefault="007D6D3D" w:rsidP="007D6D3D">
      <w:pPr>
        <w:pStyle w:val="2"/>
        <w:shd w:val="clear" w:color="auto" w:fill="auto"/>
        <w:tabs>
          <w:tab w:val="left" w:pos="1176"/>
        </w:tabs>
        <w:spacing w:line="240" w:lineRule="auto"/>
        <w:ind w:firstLine="567"/>
        <w:rPr>
          <w:rFonts w:ascii="Times New Roman" w:hAnsi="Times New Roman" w:cs="Times New Roman"/>
          <w:sz w:val="20"/>
          <w:szCs w:val="20"/>
        </w:rPr>
      </w:pPr>
      <w:r w:rsidRPr="007D6D3D">
        <w:rPr>
          <w:rFonts w:ascii="Times New Roman" w:hAnsi="Times New Roman" w:cs="Times New Roman"/>
          <w:sz w:val="20"/>
          <w:szCs w:val="20"/>
        </w:rPr>
        <w:t>Глава администрации МО «Новонукутское»                                                      Ю. В. Прудников</w:t>
      </w:r>
    </w:p>
    <w:p w:rsidR="007D6D3D" w:rsidRPr="007D6D3D" w:rsidRDefault="007D6D3D" w:rsidP="007D6D3D">
      <w:pPr>
        <w:keepNext/>
        <w:keepLines/>
        <w:jc w:val="right"/>
        <w:outlineLvl w:val="1"/>
        <w:rPr>
          <w:bCs/>
          <w:sz w:val="20"/>
          <w:szCs w:val="20"/>
        </w:rPr>
      </w:pPr>
      <w:r w:rsidRPr="007D6D3D">
        <w:rPr>
          <w:bCs/>
          <w:sz w:val="20"/>
          <w:szCs w:val="20"/>
        </w:rPr>
        <w:t>Приложение</w:t>
      </w:r>
    </w:p>
    <w:p w:rsidR="007D6D3D" w:rsidRPr="007D6D3D" w:rsidRDefault="007D6D3D" w:rsidP="007D6D3D">
      <w:pPr>
        <w:keepNext/>
        <w:keepLines/>
        <w:jc w:val="right"/>
        <w:outlineLvl w:val="1"/>
        <w:rPr>
          <w:bCs/>
          <w:sz w:val="20"/>
          <w:szCs w:val="20"/>
        </w:rPr>
      </w:pPr>
      <w:r w:rsidRPr="007D6D3D">
        <w:rPr>
          <w:bCs/>
          <w:sz w:val="20"/>
          <w:szCs w:val="20"/>
        </w:rPr>
        <w:t>к постановлению администрации МО «Новонукутское» от 19.03.2020 г. № 69</w:t>
      </w:r>
    </w:p>
    <w:p w:rsidR="007D6D3D" w:rsidRPr="007D6D3D" w:rsidRDefault="007D6D3D" w:rsidP="007D6D3D">
      <w:pPr>
        <w:keepNext/>
        <w:keepLines/>
        <w:jc w:val="right"/>
        <w:outlineLvl w:val="1"/>
        <w:rPr>
          <w:b/>
          <w:bCs/>
          <w:sz w:val="20"/>
          <w:szCs w:val="20"/>
        </w:rPr>
      </w:pPr>
    </w:p>
    <w:p w:rsidR="007D6D3D" w:rsidRPr="007D6D3D" w:rsidRDefault="007D6D3D" w:rsidP="007D6D3D">
      <w:pPr>
        <w:keepNext/>
        <w:keepLines/>
        <w:jc w:val="right"/>
        <w:outlineLvl w:val="1"/>
        <w:rPr>
          <w:b/>
          <w:bCs/>
          <w:sz w:val="20"/>
          <w:szCs w:val="20"/>
        </w:rPr>
      </w:pPr>
      <w:r w:rsidRPr="007D6D3D">
        <w:rPr>
          <w:b/>
          <w:bCs/>
          <w:sz w:val="20"/>
          <w:szCs w:val="20"/>
        </w:rPr>
        <w:t>ПРОЕКТ</w:t>
      </w:r>
      <w:bookmarkStart w:id="6" w:name="bookmark4"/>
    </w:p>
    <w:p w:rsidR="007D6D3D" w:rsidRPr="007D6D3D" w:rsidRDefault="007D6D3D" w:rsidP="007D6D3D">
      <w:pPr>
        <w:jc w:val="center"/>
        <w:outlineLvl w:val="0"/>
        <w:rPr>
          <w:b/>
          <w:sz w:val="20"/>
          <w:szCs w:val="20"/>
        </w:rPr>
      </w:pPr>
      <w:r w:rsidRPr="007D6D3D">
        <w:rPr>
          <w:sz w:val="20"/>
          <w:szCs w:val="20"/>
        </w:rPr>
        <w:t> </w:t>
      </w:r>
      <w:r w:rsidRPr="007D6D3D">
        <w:rPr>
          <w:b/>
          <w:sz w:val="20"/>
          <w:szCs w:val="20"/>
        </w:rPr>
        <w:t>РОССИЙСКАЯ ФЕДЕРАЦИЯ</w:t>
      </w:r>
    </w:p>
    <w:p w:rsidR="007D6D3D" w:rsidRPr="007D6D3D" w:rsidRDefault="007D6D3D" w:rsidP="007D6D3D">
      <w:pPr>
        <w:jc w:val="center"/>
        <w:rPr>
          <w:b/>
          <w:sz w:val="20"/>
          <w:szCs w:val="20"/>
        </w:rPr>
      </w:pPr>
      <w:r w:rsidRPr="007D6D3D">
        <w:rPr>
          <w:b/>
          <w:sz w:val="20"/>
          <w:szCs w:val="20"/>
        </w:rPr>
        <w:t>ИРКУТСКАЯ ОБЛАСТЬ</w:t>
      </w:r>
    </w:p>
    <w:p w:rsidR="007D6D3D" w:rsidRPr="007D6D3D" w:rsidRDefault="007D6D3D" w:rsidP="007D6D3D">
      <w:pPr>
        <w:jc w:val="center"/>
        <w:outlineLvl w:val="0"/>
        <w:rPr>
          <w:b/>
          <w:sz w:val="20"/>
          <w:szCs w:val="20"/>
        </w:rPr>
      </w:pPr>
      <w:r w:rsidRPr="007D6D3D">
        <w:rPr>
          <w:b/>
          <w:sz w:val="20"/>
          <w:szCs w:val="20"/>
        </w:rPr>
        <w:t>Муниципальное образование «Новонукутское»</w:t>
      </w:r>
    </w:p>
    <w:p w:rsidR="007D6D3D" w:rsidRPr="007D6D3D" w:rsidRDefault="007D6D3D" w:rsidP="007D6D3D">
      <w:pPr>
        <w:jc w:val="center"/>
        <w:outlineLvl w:val="0"/>
        <w:rPr>
          <w:b/>
          <w:sz w:val="20"/>
          <w:szCs w:val="20"/>
        </w:rPr>
      </w:pPr>
      <w:r w:rsidRPr="007D6D3D">
        <w:rPr>
          <w:b/>
          <w:sz w:val="20"/>
          <w:szCs w:val="20"/>
        </w:rPr>
        <w:t>Дума муниципального образования «Новонукутское»</w:t>
      </w:r>
    </w:p>
    <w:p w:rsidR="007D6D3D" w:rsidRPr="007D6D3D" w:rsidRDefault="007D6D3D" w:rsidP="007D6D3D">
      <w:pPr>
        <w:jc w:val="center"/>
        <w:outlineLvl w:val="0"/>
        <w:rPr>
          <w:b/>
          <w:sz w:val="20"/>
          <w:szCs w:val="20"/>
        </w:rPr>
      </w:pPr>
      <w:r w:rsidRPr="007D6D3D">
        <w:rPr>
          <w:b/>
          <w:sz w:val="20"/>
          <w:szCs w:val="20"/>
        </w:rPr>
        <w:t>Четвертого созыва</w:t>
      </w:r>
    </w:p>
    <w:p w:rsidR="007D6D3D" w:rsidRPr="007D6D3D" w:rsidRDefault="007D6D3D" w:rsidP="007D6D3D">
      <w:pPr>
        <w:jc w:val="center"/>
        <w:outlineLvl w:val="0"/>
        <w:rPr>
          <w:b/>
          <w:sz w:val="20"/>
          <w:szCs w:val="20"/>
        </w:rPr>
      </w:pPr>
      <w:r w:rsidRPr="007D6D3D">
        <w:rPr>
          <w:b/>
          <w:sz w:val="20"/>
          <w:szCs w:val="20"/>
        </w:rPr>
        <w:t>РЕШЕНИЕ</w:t>
      </w:r>
    </w:p>
    <w:p w:rsidR="007D6D3D" w:rsidRPr="007D6D3D" w:rsidRDefault="007D6D3D" w:rsidP="007D6D3D">
      <w:pPr>
        <w:jc w:val="center"/>
        <w:rPr>
          <w:sz w:val="20"/>
          <w:szCs w:val="20"/>
        </w:rPr>
      </w:pPr>
      <w:r w:rsidRPr="007D6D3D">
        <w:rPr>
          <w:sz w:val="20"/>
          <w:szCs w:val="20"/>
        </w:rPr>
        <w:t xml:space="preserve">_________________ года   </w:t>
      </w:r>
      <w:r w:rsidRPr="007D6D3D">
        <w:rPr>
          <w:sz w:val="20"/>
          <w:szCs w:val="20"/>
        </w:rPr>
        <w:tab/>
        <w:t xml:space="preserve">                           №  __                                     п. Новонукутский</w:t>
      </w:r>
    </w:p>
    <w:p w:rsidR="007D6D3D" w:rsidRPr="007D6D3D" w:rsidRDefault="007D6D3D" w:rsidP="007D6D3D">
      <w:pPr>
        <w:keepNext/>
        <w:keepLines/>
        <w:jc w:val="center"/>
        <w:outlineLvl w:val="1"/>
        <w:rPr>
          <w:b/>
          <w:bCs/>
          <w:sz w:val="20"/>
          <w:szCs w:val="20"/>
        </w:rPr>
      </w:pPr>
      <w:r w:rsidRPr="007D6D3D">
        <w:rPr>
          <w:b/>
          <w:bCs/>
          <w:sz w:val="20"/>
          <w:szCs w:val="20"/>
        </w:rPr>
        <w:t>О внесении и утверждении изменений в правила землепользования и застройки</w:t>
      </w:r>
    </w:p>
    <w:p w:rsidR="007D6D3D" w:rsidRPr="007D6D3D" w:rsidRDefault="007D6D3D" w:rsidP="007D6D3D">
      <w:pPr>
        <w:keepNext/>
        <w:keepLines/>
        <w:jc w:val="center"/>
        <w:outlineLvl w:val="1"/>
        <w:rPr>
          <w:b/>
          <w:bCs/>
          <w:sz w:val="20"/>
          <w:szCs w:val="20"/>
        </w:rPr>
      </w:pPr>
      <w:r w:rsidRPr="007D6D3D">
        <w:rPr>
          <w:b/>
          <w:bCs/>
          <w:sz w:val="20"/>
          <w:szCs w:val="20"/>
        </w:rPr>
        <w:t xml:space="preserve">муниципального образования «Новонукутское» </w:t>
      </w:r>
    </w:p>
    <w:bookmarkEnd w:id="6"/>
    <w:p w:rsidR="007D6D3D" w:rsidRPr="007D6D3D" w:rsidRDefault="007D6D3D" w:rsidP="007D6D3D">
      <w:pPr>
        <w:ind w:firstLine="567"/>
        <w:jc w:val="both"/>
        <w:rPr>
          <w:sz w:val="20"/>
          <w:szCs w:val="20"/>
        </w:rPr>
      </w:pPr>
      <w:r w:rsidRPr="007D6D3D">
        <w:rPr>
          <w:sz w:val="20"/>
          <w:szCs w:val="20"/>
        </w:rPr>
        <w:t xml:space="preserve">В соответствии со статьями 32, 33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«Новонукутское», рассмотрев протокол, заключение о результатах общественных обсуждений от 20.04.2020 г., Дума </w:t>
      </w:r>
    </w:p>
    <w:p w:rsidR="007D6D3D" w:rsidRPr="007D6D3D" w:rsidRDefault="007D6D3D" w:rsidP="007D6D3D">
      <w:pPr>
        <w:jc w:val="center"/>
        <w:rPr>
          <w:sz w:val="20"/>
          <w:szCs w:val="20"/>
        </w:rPr>
      </w:pPr>
      <w:r w:rsidRPr="007D6D3D">
        <w:rPr>
          <w:sz w:val="20"/>
          <w:szCs w:val="20"/>
        </w:rPr>
        <w:t>РЕШИЛА:</w:t>
      </w:r>
    </w:p>
    <w:p w:rsidR="007D6D3D" w:rsidRPr="007D6D3D" w:rsidRDefault="007D6D3D" w:rsidP="007D6D3D">
      <w:pPr>
        <w:tabs>
          <w:tab w:val="left" w:pos="1178"/>
        </w:tabs>
        <w:ind w:firstLine="567"/>
        <w:jc w:val="both"/>
        <w:rPr>
          <w:bCs/>
          <w:sz w:val="20"/>
          <w:szCs w:val="20"/>
        </w:rPr>
      </w:pPr>
      <w:r w:rsidRPr="007D6D3D">
        <w:rPr>
          <w:sz w:val="20"/>
          <w:szCs w:val="20"/>
        </w:rPr>
        <w:t xml:space="preserve">1. Внести следующие изменения в </w:t>
      </w:r>
      <w:r w:rsidRPr="007D6D3D">
        <w:rPr>
          <w:bCs/>
          <w:sz w:val="20"/>
          <w:szCs w:val="20"/>
        </w:rPr>
        <w:t xml:space="preserve">правила землепользования и застройки муниципального образования «Новонукутское»: </w:t>
      </w:r>
    </w:p>
    <w:p w:rsidR="007D6D3D" w:rsidRPr="007D6D3D" w:rsidRDefault="007D6D3D" w:rsidP="007D6D3D">
      <w:pPr>
        <w:ind w:firstLine="567"/>
        <w:jc w:val="both"/>
        <w:rPr>
          <w:sz w:val="20"/>
          <w:szCs w:val="20"/>
        </w:rPr>
      </w:pPr>
      <w:r w:rsidRPr="007D6D3D">
        <w:rPr>
          <w:bCs/>
          <w:sz w:val="20"/>
          <w:szCs w:val="20"/>
        </w:rPr>
        <w:t xml:space="preserve">1.1. </w:t>
      </w:r>
      <w:r w:rsidRPr="007D6D3D">
        <w:rPr>
          <w:sz w:val="20"/>
          <w:szCs w:val="20"/>
        </w:rPr>
        <w:t>в градостроительный регламент «</w:t>
      </w:r>
      <w:r w:rsidRPr="007D6D3D">
        <w:rPr>
          <w:bCs/>
          <w:sz w:val="20"/>
          <w:szCs w:val="20"/>
        </w:rPr>
        <w:t>Зона застройки индивидуальными жилыми домами (1-3 этажа) (Ж-1)» добавить основной вид разрешенного использования земельного участка «Дом блокированной жилой застройки»</w:t>
      </w:r>
      <w:r w:rsidRPr="007D6D3D">
        <w:rPr>
          <w:sz w:val="20"/>
          <w:szCs w:val="20"/>
        </w:rPr>
        <w:t>;</w:t>
      </w:r>
    </w:p>
    <w:p w:rsidR="007D6D3D" w:rsidRPr="007D6D3D" w:rsidRDefault="007D6D3D" w:rsidP="007D6D3D">
      <w:pPr>
        <w:tabs>
          <w:tab w:val="left" w:pos="1178"/>
        </w:tabs>
        <w:ind w:firstLine="567"/>
        <w:jc w:val="both"/>
        <w:rPr>
          <w:bCs/>
          <w:sz w:val="20"/>
          <w:szCs w:val="20"/>
        </w:rPr>
      </w:pPr>
      <w:r w:rsidRPr="007D6D3D">
        <w:rPr>
          <w:bCs/>
          <w:sz w:val="20"/>
          <w:szCs w:val="20"/>
        </w:rPr>
        <w:t>1.2. для земельного участка с кадастровым номером 85:04:040102:405, расположенного по адресу: Иркутская область, Нукутский район, п. Новонукутский, ул. Хангалова, 4-1, в части изменения:</w:t>
      </w:r>
    </w:p>
    <w:p w:rsidR="007D6D3D" w:rsidRPr="007D6D3D" w:rsidRDefault="007D6D3D" w:rsidP="007D6D3D">
      <w:pPr>
        <w:ind w:firstLine="567"/>
        <w:jc w:val="both"/>
        <w:rPr>
          <w:sz w:val="20"/>
          <w:szCs w:val="20"/>
        </w:rPr>
      </w:pPr>
      <w:r w:rsidRPr="007D6D3D">
        <w:rPr>
          <w:bCs/>
          <w:sz w:val="20"/>
          <w:szCs w:val="20"/>
        </w:rPr>
        <w:t>1.2.1</w:t>
      </w:r>
      <w:r w:rsidRPr="007D6D3D">
        <w:rPr>
          <w:sz w:val="20"/>
          <w:szCs w:val="20"/>
        </w:rPr>
        <w:t>. функциональной зоны ОД-1 (</w:t>
      </w:r>
      <w:r w:rsidRPr="007D6D3D">
        <w:rPr>
          <w:bCs/>
          <w:sz w:val="20"/>
          <w:szCs w:val="20"/>
        </w:rPr>
        <w:t xml:space="preserve">зона делового, общественного и коммерческого назначения) </w:t>
      </w:r>
      <w:r w:rsidRPr="007D6D3D">
        <w:rPr>
          <w:sz w:val="20"/>
          <w:szCs w:val="20"/>
        </w:rPr>
        <w:t>на зону Ж-1 (</w:t>
      </w:r>
      <w:r w:rsidRPr="007D6D3D">
        <w:rPr>
          <w:bCs/>
          <w:sz w:val="20"/>
          <w:szCs w:val="20"/>
        </w:rPr>
        <w:t>зона застройки индивидуальными жилыми домами (1-3 этажа</w:t>
      </w:r>
      <w:r w:rsidRPr="007D6D3D">
        <w:rPr>
          <w:sz w:val="20"/>
          <w:szCs w:val="20"/>
        </w:rPr>
        <w:t>);</w:t>
      </w:r>
    </w:p>
    <w:p w:rsidR="007D6D3D" w:rsidRPr="007D6D3D" w:rsidRDefault="007D6D3D" w:rsidP="007D6D3D">
      <w:pPr>
        <w:ind w:firstLine="567"/>
        <w:jc w:val="both"/>
        <w:rPr>
          <w:bCs/>
          <w:sz w:val="20"/>
          <w:szCs w:val="20"/>
        </w:rPr>
      </w:pPr>
      <w:r w:rsidRPr="007D6D3D">
        <w:rPr>
          <w:sz w:val="20"/>
          <w:szCs w:val="20"/>
        </w:rPr>
        <w:t xml:space="preserve">1.2.2. </w:t>
      </w:r>
      <w:r w:rsidRPr="007D6D3D">
        <w:rPr>
          <w:bCs/>
          <w:sz w:val="20"/>
          <w:szCs w:val="20"/>
        </w:rPr>
        <w:t>вида разрешенного использования с «Для размещения производственного здания  с пристроем» на «Дом блокированной жилой застройки»;</w:t>
      </w:r>
    </w:p>
    <w:p w:rsidR="007D6D3D" w:rsidRPr="007D6D3D" w:rsidRDefault="007D6D3D" w:rsidP="007D6D3D">
      <w:pPr>
        <w:ind w:firstLine="567"/>
        <w:jc w:val="both"/>
        <w:rPr>
          <w:bCs/>
          <w:sz w:val="20"/>
          <w:szCs w:val="20"/>
        </w:rPr>
      </w:pPr>
      <w:r w:rsidRPr="007D6D3D">
        <w:rPr>
          <w:bCs/>
          <w:sz w:val="20"/>
          <w:szCs w:val="20"/>
        </w:rPr>
        <w:t>2. Настоящее решение подлежит официальному опубликованию и размещению на официальном сайте администрации муниципального образования «Новонукутское» в сети «Интернет» (</w:t>
      </w:r>
      <w:hyperlink r:id="rId9" w:history="1">
        <w:r w:rsidRPr="007D6D3D">
          <w:rPr>
            <w:rStyle w:val="af7"/>
            <w:bCs/>
            <w:color w:val="auto"/>
            <w:sz w:val="20"/>
            <w:szCs w:val="20"/>
          </w:rPr>
          <w:t>http://новонукутское.рф/</w:t>
        </w:r>
      </w:hyperlink>
      <w:r w:rsidRPr="007D6D3D">
        <w:rPr>
          <w:bCs/>
          <w:sz w:val="20"/>
          <w:szCs w:val="20"/>
        </w:rPr>
        <w:t>).</w:t>
      </w:r>
    </w:p>
    <w:p w:rsidR="007D6D3D" w:rsidRPr="007D6D3D" w:rsidRDefault="007D6D3D" w:rsidP="007D6D3D">
      <w:pPr>
        <w:tabs>
          <w:tab w:val="left" w:pos="6000"/>
        </w:tabs>
        <w:ind w:right="-185"/>
        <w:rPr>
          <w:sz w:val="20"/>
          <w:szCs w:val="20"/>
        </w:rPr>
      </w:pPr>
    </w:p>
    <w:p w:rsidR="007D6D3D" w:rsidRPr="007D6D3D" w:rsidRDefault="007D6D3D" w:rsidP="007D6D3D">
      <w:pPr>
        <w:tabs>
          <w:tab w:val="left" w:pos="6000"/>
        </w:tabs>
        <w:ind w:right="-185" w:firstLine="567"/>
        <w:rPr>
          <w:sz w:val="20"/>
          <w:szCs w:val="20"/>
        </w:rPr>
      </w:pPr>
      <w:r w:rsidRPr="007D6D3D">
        <w:rPr>
          <w:sz w:val="20"/>
          <w:szCs w:val="20"/>
        </w:rPr>
        <w:t>Председатель Думы МО «Новонукутское»,</w:t>
      </w:r>
    </w:p>
    <w:p w:rsidR="007D6D3D" w:rsidRPr="007D6D3D" w:rsidRDefault="007D6D3D" w:rsidP="007D6D3D">
      <w:pPr>
        <w:tabs>
          <w:tab w:val="left" w:pos="6000"/>
        </w:tabs>
        <w:ind w:right="-185" w:firstLine="567"/>
        <w:rPr>
          <w:sz w:val="20"/>
          <w:szCs w:val="20"/>
        </w:rPr>
      </w:pPr>
      <w:r w:rsidRPr="007D6D3D">
        <w:rPr>
          <w:sz w:val="20"/>
          <w:szCs w:val="20"/>
        </w:rPr>
        <w:t>Глава администрации МО «Новонукутское»                                                      Ю. В. Прудников</w:t>
      </w:r>
    </w:p>
    <w:p w:rsidR="007D6D3D" w:rsidRPr="007D6D3D" w:rsidRDefault="007D6D3D" w:rsidP="007D6D3D">
      <w:pPr>
        <w:pStyle w:val="2"/>
        <w:shd w:val="clear" w:color="auto" w:fill="auto"/>
        <w:spacing w:line="240" w:lineRule="auto"/>
        <w:rPr>
          <w:rFonts w:ascii="Times New Roman" w:hAnsi="Times New Roman" w:cs="Times New Roman"/>
          <w:sz w:val="20"/>
          <w:szCs w:val="20"/>
        </w:rPr>
      </w:pPr>
    </w:p>
    <w:p w:rsidR="007D6D3D" w:rsidRPr="007D6D3D" w:rsidRDefault="007D6D3D" w:rsidP="007D6D3D">
      <w:pPr>
        <w:keepNext/>
        <w:jc w:val="center"/>
        <w:outlineLvl w:val="2"/>
        <w:rPr>
          <w:b/>
          <w:spacing w:val="30"/>
          <w:sz w:val="20"/>
          <w:szCs w:val="20"/>
        </w:rPr>
      </w:pPr>
      <w:r w:rsidRPr="007D6D3D">
        <w:rPr>
          <w:b/>
          <w:spacing w:val="30"/>
          <w:sz w:val="20"/>
          <w:szCs w:val="20"/>
        </w:rPr>
        <w:t>РОССИЙСКАЯ ФЕДЕРАЦИЯ</w:t>
      </w:r>
    </w:p>
    <w:p w:rsidR="007D6D3D" w:rsidRPr="007D6D3D" w:rsidRDefault="007D6D3D" w:rsidP="007D6D3D">
      <w:pPr>
        <w:keepNext/>
        <w:jc w:val="center"/>
        <w:outlineLvl w:val="2"/>
        <w:rPr>
          <w:b/>
          <w:spacing w:val="30"/>
          <w:sz w:val="20"/>
          <w:szCs w:val="20"/>
        </w:rPr>
      </w:pPr>
      <w:r w:rsidRPr="007D6D3D">
        <w:rPr>
          <w:b/>
          <w:spacing w:val="30"/>
          <w:sz w:val="20"/>
          <w:szCs w:val="20"/>
        </w:rPr>
        <w:t>ИРКУТСКАЯ ОБЛАСТЬ</w:t>
      </w:r>
    </w:p>
    <w:p w:rsidR="007D6D3D" w:rsidRPr="007D6D3D" w:rsidRDefault="007D6D3D" w:rsidP="007D6D3D">
      <w:pPr>
        <w:keepNext/>
        <w:jc w:val="center"/>
        <w:outlineLvl w:val="2"/>
        <w:rPr>
          <w:b/>
          <w:spacing w:val="30"/>
          <w:sz w:val="20"/>
          <w:szCs w:val="20"/>
        </w:rPr>
      </w:pPr>
      <w:r w:rsidRPr="007D6D3D">
        <w:rPr>
          <w:b/>
          <w:spacing w:val="30"/>
          <w:sz w:val="20"/>
          <w:szCs w:val="20"/>
        </w:rPr>
        <w:t>Муниципальное образование «Новонукутское»</w:t>
      </w:r>
    </w:p>
    <w:p w:rsidR="007D6D3D" w:rsidRPr="007D6D3D" w:rsidRDefault="007D6D3D" w:rsidP="007D6D3D">
      <w:pPr>
        <w:keepNext/>
        <w:jc w:val="center"/>
        <w:outlineLvl w:val="0"/>
        <w:rPr>
          <w:b/>
          <w:spacing w:val="38"/>
          <w:sz w:val="20"/>
          <w:szCs w:val="20"/>
        </w:rPr>
      </w:pPr>
      <w:r w:rsidRPr="007D6D3D">
        <w:rPr>
          <w:b/>
          <w:spacing w:val="38"/>
          <w:sz w:val="20"/>
          <w:szCs w:val="20"/>
        </w:rPr>
        <w:t>ПОСТАНОВЛЕНИЕ</w:t>
      </w:r>
    </w:p>
    <w:p w:rsidR="007D6D3D" w:rsidRPr="007D6D3D" w:rsidRDefault="007D6D3D" w:rsidP="007D6D3D">
      <w:pPr>
        <w:keepNext/>
        <w:jc w:val="center"/>
        <w:outlineLvl w:val="0"/>
        <w:rPr>
          <w:b/>
          <w:spacing w:val="38"/>
          <w:sz w:val="20"/>
          <w:szCs w:val="20"/>
        </w:rPr>
      </w:pPr>
    </w:p>
    <w:p w:rsidR="007D6D3D" w:rsidRPr="007D6D3D" w:rsidRDefault="007D6D3D" w:rsidP="007D6D3D">
      <w:pPr>
        <w:tabs>
          <w:tab w:val="center" w:pos="4677"/>
          <w:tab w:val="left" w:pos="6705"/>
        </w:tabs>
        <w:jc w:val="center"/>
        <w:rPr>
          <w:sz w:val="20"/>
          <w:szCs w:val="20"/>
        </w:rPr>
      </w:pPr>
      <w:r w:rsidRPr="007D6D3D">
        <w:rPr>
          <w:sz w:val="20"/>
          <w:szCs w:val="20"/>
        </w:rPr>
        <w:t>от 19.03.2020 г.</w:t>
      </w:r>
      <w:r w:rsidRPr="007D6D3D">
        <w:rPr>
          <w:sz w:val="20"/>
          <w:szCs w:val="20"/>
        </w:rPr>
        <w:tab/>
        <w:t xml:space="preserve">№ 69  </w:t>
      </w:r>
      <w:r w:rsidRPr="007D6D3D">
        <w:rPr>
          <w:sz w:val="20"/>
          <w:szCs w:val="20"/>
        </w:rPr>
        <w:tab/>
        <w:t xml:space="preserve">             п. Новонукутский</w:t>
      </w:r>
    </w:p>
    <w:p w:rsidR="007D6D3D" w:rsidRPr="007D6D3D" w:rsidRDefault="007D6D3D" w:rsidP="007D6D3D">
      <w:pPr>
        <w:keepNext/>
        <w:outlineLvl w:val="0"/>
        <w:rPr>
          <w:b/>
          <w:spacing w:val="38"/>
          <w:sz w:val="20"/>
          <w:szCs w:val="20"/>
        </w:rPr>
      </w:pPr>
    </w:p>
    <w:p w:rsidR="007D6D3D" w:rsidRPr="007D6D3D" w:rsidRDefault="007D6D3D" w:rsidP="007D6D3D">
      <w:pPr>
        <w:pStyle w:val="25"/>
        <w:shd w:val="clear" w:color="auto" w:fill="auto"/>
        <w:spacing w:before="0" w:after="0" w:line="240" w:lineRule="auto"/>
        <w:rPr>
          <w:sz w:val="20"/>
          <w:szCs w:val="20"/>
        </w:rPr>
      </w:pPr>
      <w:r w:rsidRPr="007D6D3D">
        <w:rPr>
          <w:sz w:val="20"/>
          <w:szCs w:val="20"/>
        </w:rPr>
        <w:t xml:space="preserve">О проведении общественных обсуждений по проекту постановления администрации муниципального образования «Новонукутское» </w:t>
      </w:r>
    </w:p>
    <w:p w:rsidR="007D6D3D" w:rsidRPr="007D6D3D" w:rsidRDefault="007D6D3D" w:rsidP="007D6D3D">
      <w:pPr>
        <w:pStyle w:val="25"/>
        <w:shd w:val="clear" w:color="auto" w:fill="auto"/>
        <w:spacing w:before="0" w:after="0" w:line="240" w:lineRule="auto"/>
        <w:rPr>
          <w:sz w:val="20"/>
          <w:szCs w:val="20"/>
        </w:rPr>
      </w:pPr>
      <w:r w:rsidRPr="007D6D3D">
        <w:rPr>
          <w:sz w:val="20"/>
          <w:szCs w:val="20"/>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D6D3D" w:rsidRPr="007D6D3D" w:rsidRDefault="007D6D3D" w:rsidP="007D6D3D">
      <w:pPr>
        <w:pStyle w:val="25"/>
        <w:shd w:val="clear" w:color="auto" w:fill="auto"/>
        <w:spacing w:before="0" w:after="0" w:line="240" w:lineRule="auto"/>
        <w:rPr>
          <w:sz w:val="20"/>
          <w:szCs w:val="20"/>
        </w:rPr>
      </w:pPr>
    </w:p>
    <w:p w:rsidR="007D6D3D" w:rsidRPr="007D6D3D" w:rsidRDefault="007D6D3D" w:rsidP="007D6D3D">
      <w:pPr>
        <w:pStyle w:val="2"/>
        <w:spacing w:line="240" w:lineRule="auto"/>
        <w:ind w:firstLine="567"/>
        <w:rPr>
          <w:rFonts w:ascii="Times New Roman" w:hAnsi="Times New Roman" w:cs="Times New Roman"/>
          <w:sz w:val="20"/>
          <w:szCs w:val="20"/>
        </w:rPr>
      </w:pPr>
      <w:r w:rsidRPr="007D6D3D">
        <w:rPr>
          <w:rFonts w:ascii="Times New Roman" w:hAnsi="Times New Roman" w:cs="Times New Roman"/>
          <w:sz w:val="20"/>
          <w:szCs w:val="20"/>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руководствуясь ст. 40 Градостроительного кодекса Российской Федерации, Федеральным законом «Об общих принципах организации местного самоуправления в Российской Федерации», Уставом муниципального образования «Новонукутское», администрация муниципального образования «Новонукутское»</w:t>
      </w:r>
    </w:p>
    <w:p w:rsidR="007D6D3D" w:rsidRPr="007D6D3D" w:rsidRDefault="007D6D3D" w:rsidP="007D6D3D">
      <w:pPr>
        <w:pStyle w:val="2"/>
        <w:shd w:val="clear" w:color="auto" w:fill="auto"/>
        <w:spacing w:line="240" w:lineRule="auto"/>
        <w:jc w:val="center"/>
        <w:rPr>
          <w:rFonts w:ascii="Times New Roman" w:hAnsi="Times New Roman" w:cs="Times New Roman"/>
          <w:sz w:val="20"/>
          <w:szCs w:val="20"/>
        </w:rPr>
      </w:pPr>
      <w:r w:rsidRPr="007D6D3D">
        <w:rPr>
          <w:rFonts w:ascii="Times New Roman" w:hAnsi="Times New Roman" w:cs="Times New Roman"/>
          <w:sz w:val="20"/>
          <w:szCs w:val="20"/>
        </w:rPr>
        <w:t>ПОСТАНОВЛЯЕТ:</w:t>
      </w:r>
    </w:p>
    <w:p w:rsidR="007D6D3D" w:rsidRPr="007D6D3D" w:rsidRDefault="007D6D3D" w:rsidP="00C8647E">
      <w:pPr>
        <w:pStyle w:val="25"/>
        <w:numPr>
          <w:ilvl w:val="0"/>
          <w:numId w:val="2"/>
        </w:numPr>
        <w:shd w:val="clear" w:color="auto" w:fill="auto"/>
        <w:tabs>
          <w:tab w:val="left" w:pos="851"/>
        </w:tabs>
        <w:spacing w:before="0" w:after="0" w:line="240" w:lineRule="auto"/>
        <w:ind w:left="0" w:firstLine="567"/>
        <w:jc w:val="both"/>
        <w:rPr>
          <w:b/>
          <w:sz w:val="20"/>
          <w:szCs w:val="20"/>
        </w:rPr>
      </w:pPr>
      <w:r w:rsidRPr="007D6D3D">
        <w:rPr>
          <w:sz w:val="20"/>
          <w:szCs w:val="20"/>
        </w:rPr>
        <w:lastRenderedPageBreak/>
        <w:t>Провести с 20.03.2020 г. по 20.04.2020 г. общественные обсуждения по проекту постановлений администрации муниципального образования «Новонукутское»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w:t>
      </w:r>
    </w:p>
    <w:p w:rsidR="007D6D3D" w:rsidRPr="007D6D3D" w:rsidRDefault="007D6D3D" w:rsidP="007D6D3D">
      <w:pPr>
        <w:pStyle w:val="2"/>
        <w:tabs>
          <w:tab w:val="left" w:pos="851"/>
        </w:tabs>
        <w:spacing w:line="240" w:lineRule="auto"/>
        <w:ind w:firstLine="567"/>
        <w:rPr>
          <w:rFonts w:ascii="Times New Roman" w:hAnsi="Times New Roman" w:cs="Times New Roman"/>
          <w:sz w:val="20"/>
          <w:szCs w:val="20"/>
        </w:rPr>
      </w:pPr>
      <w:r w:rsidRPr="007D6D3D">
        <w:rPr>
          <w:rFonts w:ascii="Times New Roman" w:hAnsi="Times New Roman" w:cs="Times New Roman"/>
          <w:sz w:val="20"/>
          <w:szCs w:val="20"/>
        </w:rPr>
        <w:t>2. Перечень информационных материалов к Проекту установить согласно приложению к настоящему постановлению.</w:t>
      </w:r>
    </w:p>
    <w:p w:rsidR="007D6D3D" w:rsidRPr="007D6D3D" w:rsidRDefault="007D6D3D" w:rsidP="007D6D3D">
      <w:pPr>
        <w:pStyle w:val="2"/>
        <w:tabs>
          <w:tab w:val="left" w:pos="851"/>
        </w:tabs>
        <w:spacing w:line="240" w:lineRule="auto"/>
        <w:ind w:firstLine="567"/>
        <w:rPr>
          <w:rFonts w:ascii="Times New Roman" w:eastAsia="Tahoma" w:hAnsi="Times New Roman" w:cs="Times New Roman"/>
          <w:sz w:val="20"/>
          <w:szCs w:val="20"/>
        </w:rPr>
      </w:pPr>
      <w:r w:rsidRPr="007D6D3D">
        <w:rPr>
          <w:rFonts w:ascii="Times New Roman" w:hAnsi="Times New Roman" w:cs="Times New Roman"/>
          <w:sz w:val="20"/>
          <w:szCs w:val="20"/>
        </w:rPr>
        <w:t>3.</w:t>
      </w:r>
      <w:r w:rsidRPr="007D6D3D">
        <w:rPr>
          <w:rFonts w:ascii="Times New Roman" w:hAnsi="Times New Roman" w:cs="Times New Roman"/>
          <w:sz w:val="20"/>
          <w:szCs w:val="20"/>
        </w:rPr>
        <w:tab/>
        <w:t>Определить место и дату открытия экспозиции Проекта: ул. Майская, д. 29 п. Новонукутский Нукутского района Иркутской области,</w:t>
      </w:r>
      <w:r w:rsidRPr="007D6D3D">
        <w:rPr>
          <w:rFonts w:ascii="Times New Roman" w:eastAsia="Tahoma" w:hAnsi="Times New Roman" w:cs="Times New Roman"/>
          <w:sz w:val="20"/>
          <w:szCs w:val="20"/>
        </w:rPr>
        <w:t xml:space="preserve"> 20.03.2020 г.</w:t>
      </w:r>
    </w:p>
    <w:p w:rsidR="007D6D3D" w:rsidRPr="007D6D3D" w:rsidRDefault="007D6D3D" w:rsidP="007D6D3D">
      <w:pPr>
        <w:pStyle w:val="2"/>
        <w:tabs>
          <w:tab w:val="left" w:pos="851"/>
        </w:tabs>
        <w:spacing w:line="240" w:lineRule="auto"/>
        <w:ind w:firstLine="567"/>
        <w:rPr>
          <w:rFonts w:ascii="Times New Roman" w:hAnsi="Times New Roman" w:cs="Times New Roman"/>
          <w:sz w:val="20"/>
          <w:szCs w:val="20"/>
        </w:rPr>
      </w:pPr>
      <w:r w:rsidRPr="007D6D3D">
        <w:rPr>
          <w:rFonts w:ascii="Times New Roman" w:eastAsia="Tahoma" w:hAnsi="Times New Roman" w:cs="Times New Roman"/>
          <w:sz w:val="20"/>
          <w:szCs w:val="20"/>
        </w:rPr>
        <w:t xml:space="preserve">4. Установить </w:t>
      </w:r>
      <w:r w:rsidRPr="007D6D3D">
        <w:rPr>
          <w:rFonts w:ascii="Times New Roman" w:hAnsi="Times New Roman" w:cs="Times New Roman"/>
          <w:sz w:val="20"/>
          <w:szCs w:val="20"/>
        </w:rPr>
        <w:t>срок, время проведения экспозиций Проекта: в период с 20.03.2020 г. по 09.04.2020 г. (с 09.00 до 13.00 часов, с 14.00 до 17.00 часов, кроме субботы и воскресенья).</w:t>
      </w:r>
    </w:p>
    <w:p w:rsidR="007D6D3D" w:rsidRPr="007D6D3D" w:rsidRDefault="007D6D3D" w:rsidP="007D6D3D">
      <w:pPr>
        <w:pStyle w:val="2"/>
        <w:tabs>
          <w:tab w:val="left" w:pos="851"/>
        </w:tabs>
        <w:spacing w:line="240" w:lineRule="auto"/>
        <w:ind w:firstLine="567"/>
        <w:rPr>
          <w:rFonts w:ascii="Times New Roman" w:hAnsi="Times New Roman" w:cs="Times New Roman"/>
          <w:sz w:val="20"/>
          <w:szCs w:val="20"/>
        </w:rPr>
      </w:pPr>
      <w:r w:rsidRPr="007D6D3D">
        <w:rPr>
          <w:rFonts w:ascii="Times New Roman" w:hAnsi="Times New Roman" w:cs="Times New Roman"/>
          <w:sz w:val="20"/>
          <w:szCs w:val="20"/>
        </w:rPr>
        <w:t>5. Установить, что участники общественных обсуждений, прошедшие в установленном порядке идентификацию, имеют право в период с 20.03.2020 г. по 09.04.2020 г. вносить предложения и замечания, касающегося Проекта:</w:t>
      </w:r>
    </w:p>
    <w:p w:rsidR="007D6D3D" w:rsidRPr="007D6D3D" w:rsidRDefault="007D6D3D" w:rsidP="007D6D3D">
      <w:pPr>
        <w:pStyle w:val="2"/>
        <w:tabs>
          <w:tab w:val="left" w:pos="851"/>
        </w:tabs>
        <w:spacing w:line="240" w:lineRule="auto"/>
        <w:ind w:firstLine="567"/>
        <w:rPr>
          <w:rFonts w:ascii="Times New Roman" w:hAnsi="Times New Roman" w:cs="Times New Roman"/>
          <w:sz w:val="20"/>
          <w:szCs w:val="20"/>
        </w:rPr>
      </w:pPr>
      <w:r w:rsidRPr="007D6D3D">
        <w:rPr>
          <w:rFonts w:ascii="Times New Roman" w:hAnsi="Times New Roman" w:cs="Times New Roman"/>
          <w:sz w:val="20"/>
          <w:szCs w:val="20"/>
        </w:rPr>
        <w:t>- посредством официального сайта муниципального образования «Новонукутское» (</w:t>
      </w:r>
      <w:hyperlink r:id="rId10" w:history="1">
        <w:r w:rsidRPr="007D6D3D">
          <w:rPr>
            <w:rStyle w:val="af7"/>
            <w:rFonts w:ascii="Times New Roman" w:hAnsi="Times New Roman" w:cs="Times New Roman"/>
            <w:color w:val="auto"/>
            <w:sz w:val="20"/>
            <w:szCs w:val="20"/>
          </w:rPr>
          <w:t>http://новонукутское.рф/</w:t>
        </w:r>
      </w:hyperlink>
      <w:r w:rsidRPr="007D6D3D">
        <w:rPr>
          <w:rFonts w:ascii="Times New Roman" w:hAnsi="Times New Roman" w:cs="Times New Roman"/>
          <w:sz w:val="20"/>
          <w:szCs w:val="20"/>
        </w:rPr>
        <w:t>);</w:t>
      </w:r>
    </w:p>
    <w:p w:rsidR="007D6D3D" w:rsidRPr="007D6D3D" w:rsidRDefault="007D6D3D" w:rsidP="007D6D3D">
      <w:pPr>
        <w:pStyle w:val="2"/>
        <w:tabs>
          <w:tab w:val="left" w:pos="851"/>
        </w:tabs>
        <w:spacing w:line="240" w:lineRule="auto"/>
        <w:ind w:firstLine="567"/>
        <w:rPr>
          <w:rFonts w:ascii="Times New Roman" w:hAnsi="Times New Roman" w:cs="Times New Roman"/>
          <w:sz w:val="20"/>
          <w:szCs w:val="20"/>
        </w:rPr>
      </w:pPr>
      <w:r w:rsidRPr="007D6D3D">
        <w:rPr>
          <w:rFonts w:ascii="Times New Roman" w:hAnsi="Times New Roman" w:cs="Times New Roman"/>
          <w:sz w:val="20"/>
          <w:szCs w:val="20"/>
        </w:rPr>
        <w:t>- в письменной форме в адрес: ул. Майская, д. 29 п. Новонукутский Нукутского района Иркутской области, (с 09.00 до 13.00 часов, с 14.00 до 17.00 часов, кроме субботы и воскресенья);</w:t>
      </w:r>
    </w:p>
    <w:p w:rsidR="007D6D3D" w:rsidRPr="007D6D3D" w:rsidRDefault="007D6D3D" w:rsidP="007D6D3D">
      <w:pPr>
        <w:pStyle w:val="2"/>
        <w:tabs>
          <w:tab w:val="left" w:pos="851"/>
        </w:tabs>
        <w:spacing w:line="240" w:lineRule="auto"/>
        <w:ind w:firstLine="567"/>
        <w:rPr>
          <w:rFonts w:ascii="Times New Roman" w:hAnsi="Times New Roman" w:cs="Times New Roman"/>
          <w:sz w:val="20"/>
          <w:szCs w:val="20"/>
        </w:rPr>
      </w:pPr>
      <w:r w:rsidRPr="007D6D3D">
        <w:rPr>
          <w:rFonts w:ascii="Times New Roman" w:hAnsi="Times New Roman" w:cs="Times New Roman"/>
          <w:sz w:val="20"/>
          <w:szCs w:val="20"/>
        </w:rPr>
        <w:t>- посредством записи в книге (журнале) учета посетителей экспозиции Проекта: ул. Майская, д. 29 п. Новонукутский Нукутского района Иркутской области, (с 09.00 до 13.00 часов, с 14.00 до 17.00 часов, кроме субботы и воскресенья).</w:t>
      </w:r>
    </w:p>
    <w:p w:rsidR="007D6D3D" w:rsidRPr="007D6D3D" w:rsidRDefault="007D6D3D" w:rsidP="007D6D3D">
      <w:pPr>
        <w:pStyle w:val="2"/>
        <w:tabs>
          <w:tab w:val="left" w:pos="851"/>
        </w:tabs>
        <w:spacing w:line="240" w:lineRule="auto"/>
        <w:ind w:firstLine="567"/>
        <w:rPr>
          <w:rFonts w:ascii="Times New Roman" w:eastAsia="Tahoma" w:hAnsi="Times New Roman" w:cs="Times New Roman"/>
          <w:sz w:val="20"/>
          <w:szCs w:val="20"/>
        </w:rPr>
      </w:pPr>
      <w:r w:rsidRPr="007D6D3D">
        <w:rPr>
          <w:rFonts w:ascii="Times New Roman" w:hAnsi="Times New Roman" w:cs="Times New Roman"/>
          <w:sz w:val="20"/>
          <w:szCs w:val="20"/>
        </w:rPr>
        <w:t xml:space="preserve">6. Официальный сайт, на котором будут размещены Проект, подлежащий рассмотрению на общественных обсуждениях, и информационные материалы к нему: </w:t>
      </w:r>
      <w:hyperlink r:id="rId11" w:history="1">
        <w:r w:rsidRPr="007D6D3D">
          <w:rPr>
            <w:rStyle w:val="af7"/>
            <w:rFonts w:ascii="Times New Roman" w:hAnsi="Times New Roman" w:cs="Times New Roman"/>
            <w:color w:val="auto"/>
            <w:sz w:val="20"/>
            <w:szCs w:val="20"/>
          </w:rPr>
          <w:t>http://новонукутское.рф/</w:t>
        </w:r>
      </w:hyperlink>
      <w:r w:rsidRPr="007D6D3D">
        <w:rPr>
          <w:rFonts w:ascii="Times New Roman" w:hAnsi="Times New Roman" w:cs="Times New Roman"/>
          <w:sz w:val="20"/>
          <w:szCs w:val="20"/>
        </w:rPr>
        <w:t>.</w:t>
      </w:r>
    </w:p>
    <w:p w:rsidR="007D6D3D" w:rsidRPr="007D6D3D" w:rsidRDefault="007D6D3D" w:rsidP="007D6D3D">
      <w:pPr>
        <w:pStyle w:val="2"/>
        <w:tabs>
          <w:tab w:val="left" w:pos="851"/>
        </w:tabs>
        <w:spacing w:line="240" w:lineRule="auto"/>
        <w:ind w:firstLine="567"/>
        <w:rPr>
          <w:rFonts w:ascii="Times New Roman" w:eastAsia="Tahoma" w:hAnsi="Times New Roman" w:cs="Times New Roman"/>
          <w:sz w:val="20"/>
          <w:szCs w:val="20"/>
        </w:rPr>
      </w:pPr>
      <w:r w:rsidRPr="007D6D3D">
        <w:rPr>
          <w:rFonts w:ascii="Times New Roman" w:eastAsia="Tahoma" w:hAnsi="Times New Roman" w:cs="Times New Roman"/>
          <w:sz w:val="20"/>
          <w:szCs w:val="20"/>
        </w:rPr>
        <w:t>7.</w:t>
      </w:r>
      <w:r w:rsidRPr="007D6D3D">
        <w:rPr>
          <w:rFonts w:ascii="Times New Roman" w:eastAsia="Tahoma" w:hAnsi="Times New Roman" w:cs="Times New Roman"/>
          <w:sz w:val="20"/>
          <w:szCs w:val="20"/>
        </w:rPr>
        <w:tab/>
        <w:t>Обсуждение по Проекту и подведение итогов общественных обсуждений назначить на 20.04.2020 г. в 11-30 в кабинете отдела земельных и имущественных отношений здания администрации муниципального образования «Новонукутское» по адресу: Иркутская область, Нукутский район, п. Новонукутский, ул. Майская, д. 29.</w:t>
      </w:r>
    </w:p>
    <w:p w:rsidR="007D6D3D" w:rsidRPr="007D6D3D" w:rsidRDefault="007D6D3D" w:rsidP="007D6D3D">
      <w:pPr>
        <w:pStyle w:val="2"/>
        <w:tabs>
          <w:tab w:val="left" w:pos="851"/>
        </w:tabs>
        <w:spacing w:line="240" w:lineRule="auto"/>
        <w:ind w:firstLine="567"/>
        <w:rPr>
          <w:rFonts w:ascii="Times New Roman" w:hAnsi="Times New Roman" w:cs="Times New Roman"/>
          <w:sz w:val="20"/>
          <w:szCs w:val="20"/>
        </w:rPr>
      </w:pPr>
      <w:r w:rsidRPr="007D6D3D">
        <w:rPr>
          <w:rFonts w:ascii="Times New Roman" w:hAnsi="Times New Roman" w:cs="Times New Roman"/>
          <w:sz w:val="20"/>
          <w:szCs w:val="20"/>
        </w:rPr>
        <w:t>8.</w:t>
      </w:r>
      <w:r w:rsidRPr="007D6D3D">
        <w:rPr>
          <w:rFonts w:ascii="Times New Roman" w:hAnsi="Times New Roman" w:cs="Times New Roman"/>
          <w:sz w:val="20"/>
          <w:szCs w:val="20"/>
        </w:rPr>
        <w:tab/>
        <w:t>Опубликовать настоящее постановление в порядке, установленном для официального опубликования муниципальных правовых актов, иной официальной информации, разместить на официальном сайте муниципального образования «Новонукутское» (</w:t>
      </w:r>
      <w:hyperlink r:id="rId12" w:history="1">
        <w:r w:rsidRPr="007D6D3D">
          <w:rPr>
            <w:rStyle w:val="af7"/>
            <w:rFonts w:ascii="Times New Roman" w:hAnsi="Times New Roman" w:cs="Times New Roman"/>
            <w:color w:val="auto"/>
            <w:sz w:val="20"/>
            <w:szCs w:val="20"/>
          </w:rPr>
          <w:t>http://новонукутское.рф/</w:t>
        </w:r>
      </w:hyperlink>
      <w:r w:rsidRPr="007D6D3D">
        <w:rPr>
          <w:rFonts w:ascii="Times New Roman" w:hAnsi="Times New Roman" w:cs="Times New Roman"/>
          <w:sz w:val="20"/>
          <w:szCs w:val="20"/>
        </w:rPr>
        <w:t>).</w:t>
      </w:r>
    </w:p>
    <w:p w:rsidR="007D6D3D" w:rsidRPr="007D6D3D" w:rsidRDefault="007D6D3D" w:rsidP="007D6D3D">
      <w:pPr>
        <w:pStyle w:val="2"/>
        <w:shd w:val="clear" w:color="auto" w:fill="auto"/>
        <w:tabs>
          <w:tab w:val="left" w:pos="1176"/>
        </w:tabs>
        <w:spacing w:line="240" w:lineRule="auto"/>
        <w:rPr>
          <w:rFonts w:ascii="Times New Roman" w:hAnsi="Times New Roman" w:cs="Times New Roman"/>
          <w:sz w:val="20"/>
          <w:szCs w:val="20"/>
        </w:rPr>
      </w:pPr>
    </w:p>
    <w:p w:rsidR="007D6D3D" w:rsidRPr="007D6D3D" w:rsidRDefault="007D6D3D" w:rsidP="007D6D3D">
      <w:pPr>
        <w:pStyle w:val="2"/>
        <w:shd w:val="clear" w:color="auto" w:fill="auto"/>
        <w:tabs>
          <w:tab w:val="left" w:pos="1176"/>
        </w:tabs>
        <w:spacing w:line="240" w:lineRule="auto"/>
        <w:ind w:firstLine="567"/>
        <w:rPr>
          <w:rFonts w:ascii="Times New Roman" w:hAnsi="Times New Roman" w:cs="Times New Roman"/>
          <w:sz w:val="20"/>
          <w:szCs w:val="20"/>
        </w:rPr>
      </w:pPr>
      <w:r w:rsidRPr="007D6D3D">
        <w:rPr>
          <w:rFonts w:ascii="Times New Roman" w:hAnsi="Times New Roman" w:cs="Times New Roman"/>
          <w:sz w:val="20"/>
          <w:szCs w:val="20"/>
        </w:rPr>
        <w:t>Глава администрации МО «Новонукутское»                                                       Ю. В. Прудников</w:t>
      </w:r>
    </w:p>
    <w:p w:rsidR="007D6D3D" w:rsidRPr="007D6D3D" w:rsidRDefault="007D6D3D" w:rsidP="007D6D3D">
      <w:pPr>
        <w:keepNext/>
        <w:keepLines/>
        <w:jc w:val="right"/>
        <w:outlineLvl w:val="1"/>
        <w:rPr>
          <w:bCs/>
          <w:sz w:val="20"/>
          <w:szCs w:val="20"/>
        </w:rPr>
      </w:pPr>
      <w:bookmarkStart w:id="7" w:name="bookmark0"/>
      <w:r w:rsidRPr="007D6D3D">
        <w:rPr>
          <w:bCs/>
          <w:sz w:val="20"/>
          <w:szCs w:val="20"/>
        </w:rPr>
        <w:t xml:space="preserve">Приложение </w:t>
      </w:r>
    </w:p>
    <w:p w:rsidR="007D6D3D" w:rsidRPr="007D6D3D" w:rsidRDefault="007D6D3D" w:rsidP="007D6D3D">
      <w:pPr>
        <w:keepNext/>
        <w:keepLines/>
        <w:jc w:val="right"/>
        <w:outlineLvl w:val="1"/>
        <w:rPr>
          <w:bCs/>
          <w:sz w:val="20"/>
          <w:szCs w:val="20"/>
        </w:rPr>
      </w:pPr>
      <w:r w:rsidRPr="007D6D3D">
        <w:rPr>
          <w:bCs/>
          <w:sz w:val="20"/>
          <w:szCs w:val="20"/>
        </w:rPr>
        <w:t>к постановлению администрации МО «Новонукутское» от 19.03.2020 г. № 69</w:t>
      </w:r>
    </w:p>
    <w:p w:rsidR="007D6D3D" w:rsidRPr="007D6D3D" w:rsidRDefault="007D6D3D" w:rsidP="007D6D3D">
      <w:pPr>
        <w:keepNext/>
        <w:keepLines/>
        <w:jc w:val="right"/>
        <w:outlineLvl w:val="1"/>
        <w:rPr>
          <w:b/>
          <w:bCs/>
          <w:sz w:val="20"/>
          <w:szCs w:val="20"/>
        </w:rPr>
      </w:pPr>
    </w:p>
    <w:bookmarkEnd w:id="7"/>
    <w:p w:rsidR="007D6D3D" w:rsidRPr="007D6D3D" w:rsidRDefault="007D6D3D" w:rsidP="007D6D3D">
      <w:pPr>
        <w:keepNext/>
        <w:jc w:val="right"/>
        <w:outlineLvl w:val="2"/>
        <w:rPr>
          <w:b/>
          <w:spacing w:val="30"/>
          <w:sz w:val="20"/>
          <w:szCs w:val="20"/>
        </w:rPr>
      </w:pPr>
      <w:r w:rsidRPr="007D6D3D">
        <w:rPr>
          <w:b/>
          <w:spacing w:val="30"/>
          <w:sz w:val="20"/>
          <w:szCs w:val="20"/>
        </w:rPr>
        <w:t>ПРОЕКТ</w:t>
      </w:r>
    </w:p>
    <w:p w:rsidR="007D6D3D" w:rsidRPr="007D6D3D" w:rsidRDefault="007D6D3D" w:rsidP="007D6D3D">
      <w:pPr>
        <w:keepNext/>
        <w:jc w:val="center"/>
        <w:outlineLvl w:val="2"/>
        <w:rPr>
          <w:b/>
          <w:spacing w:val="30"/>
          <w:sz w:val="20"/>
          <w:szCs w:val="20"/>
        </w:rPr>
      </w:pPr>
      <w:r w:rsidRPr="007D6D3D">
        <w:rPr>
          <w:b/>
          <w:spacing w:val="30"/>
          <w:sz w:val="20"/>
          <w:szCs w:val="20"/>
        </w:rPr>
        <w:t>РОССИЙСКАЯ ФЕДЕРАЦИЯ</w:t>
      </w:r>
    </w:p>
    <w:p w:rsidR="007D6D3D" w:rsidRPr="007D6D3D" w:rsidRDefault="007D6D3D" w:rsidP="007D6D3D">
      <w:pPr>
        <w:keepNext/>
        <w:jc w:val="center"/>
        <w:outlineLvl w:val="2"/>
        <w:rPr>
          <w:b/>
          <w:spacing w:val="30"/>
          <w:sz w:val="20"/>
          <w:szCs w:val="20"/>
        </w:rPr>
      </w:pPr>
      <w:r w:rsidRPr="007D6D3D">
        <w:rPr>
          <w:b/>
          <w:spacing w:val="30"/>
          <w:sz w:val="20"/>
          <w:szCs w:val="20"/>
        </w:rPr>
        <w:t>ИРКУТСКАЯ ОБЛАСТЬ</w:t>
      </w:r>
    </w:p>
    <w:p w:rsidR="007D6D3D" w:rsidRPr="007D6D3D" w:rsidRDefault="007D6D3D" w:rsidP="007D6D3D">
      <w:pPr>
        <w:keepNext/>
        <w:jc w:val="center"/>
        <w:outlineLvl w:val="2"/>
        <w:rPr>
          <w:b/>
          <w:spacing w:val="30"/>
          <w:sz w:val="20"/>
          <w:szCs w:val="20"/>
        </w:rPr>
      </w:pPr>
      <w:r w:rsidRPr="007D6D3D">
        <w:rPr>
          <w:b/>
          <w:spacing w:val="30"/>
          <w:sz w:val="20"/>
          <w:szCs w:val="20"/>
        </w:rPr>
        <w:t>Муниципальное образование «Новонукутское»</w:t>
      </w:r>
    </w:p>
    <w:p w:rsidR="007D6D3D" w:rsidRPr="007D6D3D" w:rsidRDefault="007D6D3D" w:rsidP="007D6D3D">
      <w:pPr>
        <w:keepNext/>
        <w:jc w:val="center"/>
        <w:outlineLvl w:val="0"/>
        <w:rPr>
          <w:b/>
          <w:spacing w:val="38"/>
          <w:sz w:val="20"/>
          <w:szCs w:val="20"/>
        </w:rPr>
      </w:pPr>
      <w:r w:rsidRPr="007D6D3D">
        <w:rPr>
          <w:b/>
          <w:spacing w:val="38"/>
          <w:sz w:val="20"/>
          <w:szCs w:val="20"/>
        </w:rPr>
        <w:t>ПОСТАНОВЛЕНИЕ</w:t>
      </w:r>
    </w:p>
    <w:p w:rsidR="007D6D3D" w:rsidRPr="007D6D3D" w:rsidRDefault="007D6D3D" w:rsidP="007D6D3D">
      <w:pPr>
        <w:tabs>
          <w:tab w:val="center" w:pos="4677"/>
          <w:tab w:val="left" w:pos="6705"/>
        </w:tabs>
        <w:jc w:val="center"/>
        <w:rPr>
          <w:sz w:val="20"/>
          <w:szCs w:val="20"/>
        </w:rPr>
      </w:pPr>
      <w:r w:rsidRPr="007D6D3D">
        <w:rPr>
          <w:sz w:val="20"/>
          <w:szCs w:val="20"/>
        </w:rPr>
        <w:t>от ___________ г.</w:t>
      </w:r>
      <w:r w:rsidRPr="007D6D3D">
        <w:rPr>
          <w:sz w:val="20"/>
          <w:szCs w:val="20"/>
        </w:rPr>
        <w:tab/>
        <w:t xml:space="preserve">№ ___ </w:t>
      </w:r>
      <w:r w:rsidRPr="007D6D3D">
        <w:rPr>
          <w:sz w:val="20"/>
          <w:szCs w:val="20"/>
        </w:rPr>
        <w:tab/>
        <w:t xml:space="preserve">             п. Новонукутский</w:t>
      </w:r>
    </w:p>
    <w:p w:rsidR="007D6D3D" w:rsidRPr="007D6D3D" w:rsidRDefault="007D6D3D" w:rsidP="007D6D3D">
      <w:pPr>
        <w:jc w:val="center"/>
        <w:rPr>
          <w:b/>
          <w:bCs/>
          <w:sz w:val="20"/>
          <w:szCs w:val="20"/>
        </w:rPr>
      </w:pPr>
      <w:r w:rsidRPr="007D6D3D">
        <w:rPr>
          <w:b/>
          <w:bCs/>
          <w:sz w:val="20"/>
          <w:szCs w:val="20"/>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D6D3D" w:rsidRPr="007D6D3D" w:rsidRDefault="007D6D3D" w:rsidP="007D6D3D">
      <w:pPr>
        <w:ind w:firstLine="567"/>
        <w:jc w:val="both"/>
        <w:rPr>
          <w:sz w:val="20"/>
          <w:szCs w:val="20"/>
        </w:rPr>
      </w:pPr>
      <w:r w:rsidRPr="007D6D3D">
        <w:rPr>
          <w:sz w:val="20"/>
          <w:szCs w:val="20"/>
        </w:rPr>
        <w:t>Рассмотрев рекомендации комиссии по подготовке правил землепользования и застройки муниципального образования «Новонукутское», подготовленные на основании заключения о результатах публичных слушаний от 20.04.2020 г., руководствуясь ч. 4, 5 ст. 40 Градостроительного кодекса Российской Федерации и Уставом муниципального образования «Новонукутское», Глава муниципального образования «Новонукутское»</w:t>
      </w:r>
    </w:p>
    <w:p w:rsidR="007D6D3D" w:rsidRPr="007D6D3D" w:rsidRDefault="007D6D3D" w:rsidP="007D6D3D">
      <w:pPr>
        <w:jc w:val="center"/>
        <w:rPr>
          <w:sz w:val="20"/>
          <w:szCs w:val="20"/>
        </w:rPr>
      </w:pPr>
      <w:r w:rsidRPr="007D6D3D">
        <w:rPr>
          <w:sz w:val="20"/>
          <w:szCs w:val="20"/>
        </w:rPr>
        <w:t>ПОСТАНОВЛЯЕТ:</w:t>
      </w:r>
    </w:p>
    <w:p w:rsidR="007D6D3D" w:rsidRPr="007D6D3D" w:rsidRDefault="007D6D3D" w:rsidP="007D6D3D">
      <w:pPr>
        <w:tabs>
          <w:tab w:val="left" w:pos="1178"/>
        </w:tabs>
        <w:ind w:firstLine="567"/>
        <w:jc w:val="both"/>
        <w:rPr>
          <w:sz w:val="20"/>
          <w:szCs w:val="20"/>
        </w:rPr>
      </w:pPr>
      <w:r w:rsidRPr="007D6D3D">
        <w:rPr>
          <w:sz w:val="20"/>
          <w:szCs w:val="20"/>
        </w:rPr>
        <w:t xml:space="preserve">1. Предоставить разрешение на отклонения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w:t>
      </w:r>
      <w:r w:rsidRPr="007D6D3D">
        <w:rPr>
          <w:bCs/>
          <w:sz w:val="20"/>
          <w:szCs w:val="20"/>
        </w:rPr>
        <w:t>85:04:040102:405</w:t>
      </w:r>
      <w:r w:rsidRPr="007D6D3D">
        <w:rPr>
          <w:sz w:val="20"/>
          <w:szCs w:val="20"/>
        </w:rPr>
        <w:t xml:space="preserve">, расположенного по адресу: Иркутская область, Нукутский район, п. Новонукутский, ул. Хангалова, 4-1, в территориальной зоне </w:t>
      </w:r>
      <w:r w:rsidRPr="007D6D3D">
        <w:rPr>
          <w:bCs/>
          <w:sz w:val="20"/>
          <w:szCs w:val="20"/>
        </w:rPr>
        <w:t>– зона застройки индивидуальными жилыми домами (1-3 этажа) (Ж-1),</w:t>
      </w:r>
      <w:r w:rsidRPr="007D6D3D">
        <w:rPr>
          <w:sz w:val="20"/>
          <w:szCs w:val="20"/>
        </w:rPr>
        <w:t xml:space="preserve"> в части сокращения минимального размера площади земельного участка с 300 кв. м. до 89 кв. м., минимального отступа от границы земельного участка с 3 до 0 метра.</w:t>
      </w:r>
    </w:p>
    <w:p w:rsidR="007D6D3D" w:rsidRPr="007D6D3D" w:rsidRDefault="007D6D3D" w:rsidP="007D6D3D">
      <w:pPr>
        <w:tabs>
          <w:tab w:val="left" w:pos="1178"/>
        </w:tabs>
        <w:ind w:firstLine="567"/>
        <w:jc w:val="both"/>
        <w:rPr>
          <w:sz w:val="20"/>
          <w:szCs w:val="20"/>
        </w:rPr>
      </w:pPr>
      <w:r w:rsidRPr="007D6D3D">
        <w:rPr>
          <w:sz w:val="20"/>
          <w:szCs w:val="20"/>
        </w:rPr>
        <w:t>2. Отделу земельных и имущественных отношений администрации муниципального образования «Новонукутское» в течение семи дней со дня утверждения опубликовать настоящее постановление в порядке, установленном для официального опубликования муниципальных правовых актов, иной официальной информации.</w:t>
      </w:r>
    </w:p>
    <w:p w:rsidR="007D6D3D" w:rsidRPr="007D6D3D" w:rsidRDefault="007D6D3D" w:rsidP="007D6D3D">
      <w:pPr>
        <w:tabs>
          <w:tab w:val="left" w:pos="1176"/>
        </w:tabs>
        <w:ind w:firstLine="567"/>
        <w:jc w:val="both"/>
        <w:rPr>
          <w:bCs/>
          <w:sz w:val="20"/>
          <w:szCs w:val="20"/>
        </w:rPr>
      </w:pPr>
      <w:r w:rsidRPr="007D6D3D">
        <w:rPr>
          <w:sz w:val="20"/>
          <w:szCs w:val="20"/>
        </w:rPr>
        <w:t xml:space="preserve">3. Разместить настоящее постановление </w:t>
      </w:r>
      <w:r w:rsidRPr="007D6D3D">
        <w:rPr>
          <w:bCs/>
          <w:sz w:val="20"/>
          <w:szCs w:val="20"/>
        </w:rPr>
        <w:t>на официальном сайте администрации муниципального образования «Новонукутское» в сети «Интернет» (</w:t>
      </w:r>
      <w:hyperlink r:id="rId13" w:history="1">
        <w:r w:rsidRPr="007D6D3D">
          <w:rPr>
            <w:rStyle w:val="af7"/>
            <w:bCs/>
            <w:color w:val="auto"/>
            <w:sz w:val="20"/>
            <w:szCs w:val="20"/>
          </w:rPr>
          <w:t>http://новонукутское.рф/</w:t>
        </w:r>
      </w:hyperlink>
      <w:r w:rsidRPr="007D6D3D">
        <w:rPr>
          <w:bCs/>
          <w:sz w:val="20"/>
          <w:szCs w:val="20"/>
        </w:rPr>
        <w:t>).</w:t>
      </w:r>
    </w:p>
    <w:p w:rsidR="007D6D3D" w:rsidRPr="007D6D3D" w:rsidRDefault="007D6D3D" w:rsidP="007D6D3D">
      <w:pPr>
        <w:tabs>
          <w:tab w:val="left" w:pos="1176"/>
        </w:tabs>
        <w:ind w:firstLine="567"/>
        <w:jc w:val="both"/>
        <w:rPr>
          <w:sz w:val="20"/>
          <w:szCs w:val="20"/>
        </w:rPr>
      </w:pPr>
    </w:p>
    <w:p w:rsidR="007D6D3D" w:rsidRPr="007D6D3D" w:rsidRDefault="007D6D3D" w:rsidP="007D6D3D">
      <w:pPr>
        <w:pStyle w:val="2"/>
        <w:shd w:val="clear" w:color="auto" w:fill="auto"/>
        <w:tabs>
          <w:tab w:val="left" w:pos="1176"/>
        </w:tabs>
        <w:spacing w:line="240" w:lineRule="auto"/>
        <w:ind w:firstLine="567"/>
        <w:rPr>
          <w:rFonts w:ascii="Times New Roman" w:hAnsi="Times New Roman" w:cs="Times New Roman"/>
          <w:sz w:val="20"/>
          <w:szCs w:val="20"/>
        </w:rPr>
      </w:pPr>
      <w:r w:rsidRPr="007D6D3D">
        <w:rPr>
          <w:rFonts w:ascii="Times New Roman" w:hAnsi="Times New Roman" w:cs="Times New Roman"/>
          <w:sz w:val="20"/>
          <w:szCs w:val="20"/>
        </w:rPr>
        <w:t>Глава администрации МО «Новонукутское»                                                      Ю. В. Прудников</w:t>
      </w:r>
    </w:p>
    <w:p w:rsidR="007D6D3D" w:rsidRPr="007D6D3D" w:rsidRDefault="007D6D3D" w:rsidP="007D6D3D">
      <w:pPr>
        <w:keepNext/>
        <w:jc w:val="center"/>
        <w:outlineLvl w:val="2"/>
        <w:rPr>
          <w:b/>
          <w:spacing w:val="30"/>
          <w:sz w:val="20"/>
          <w:szCs w:val="20"/>
        </w:rPr>
      </w:pPr>
      <w:r w:rsidRPr="007D6D3D">
        <w:rPr>
          <w:b/>
          <w:spacing w:val="30"/>
          <w:sz w:val="20"/>
          <w:szCs w:val="20"/>
        </w:rPr>
        <w:t>РОССИЙСКАЯ ФЕДЕРАЦИЯ</w:t>
      </w:r>
    </w:p>
    <w:p w:rsidR="007D6D3D" w:rsidRPr="007D6D3D" w:rsidRDefault="007D6D3D" w:rsidP="007D6D3D">
      <w:pPr>
        <w:keepNext/>
        <w:jc w:val="center"/>
        <w:outlineLvl w:val="2"/>
        <w:rPr>
          <w:b/>
          <w:spacing w:val="30"/>
          <w:sz w:val="20"/>
          <w:szCs w:val="20"/>
        </w:rPr>
      </w:pPr>
      <w:r w:rsidRPr="007D6D3D">
        <w:rPr>
          <w:b/>
          <w:spacing w:val="30"/>
          <w:sz w:val="20"/>
          <w:szCs w:val="20"/>
        </w:rPr>
        <w:t>ИРКУТСКАЯ ОБЛАСТЬ</w:t>
      </w:r>
    </w:p>
    <w:p w:rsidR="007D6D3D" w:rsidRPr="007D6D3D" w:rsidRDefault="007D6D3D" w:rsidP="007D6D3D">
      <w:pPr>
        <w:keepNext/>
        <w:jc w:val="center"/>
        <w:outlineLvl w:val="2"/>
        <w:rPr>
          <w:b/>
          <w:spacing w:val="30"/>
          <w:sz w:val="20"/>
          <w:szCs w:val="20"/>
        </w:rPr>
      </w:pPr>
      <w:r w:rsidRPr="007D6D3D">
        <w:rPr>
          <w:b/>
          <w:spacing w:val="30"/>
          <w:sz w:val="20"/>
          <w:szCs w:val="20"/>
        </w:rPr>
        <w:t>Муниципальное образование «Новонукутское»</w:t>
      </w:r>
    </w:p>
    <w:p w:rsidR="007D6D3D" w:rsidRPr="007D6D3D" w:rsidRDefault="007D6D3D" w:rsidP="007D6D3D">
      <w:pPr>
        <w:tabs>
          <w:tab w:val="center" w:pos="4677"/>
          <w:tab w:val="left" w:pos="6705"/>
        </w:tabs>
        <w:jc w:val="center"/>
        <w:rPr>
          <w:sz w:val="20"/>
          <w:szCs w:val="20"/>
          <w:highlight w:val="yellow"/>
        </w:rPr>
      </w:pPr>
    </w:p>
    <w:p w:rsidR="007D6D3D" w:rsidRPr="007D6D3D" w:rsidRDefault="007D6D3D" w:rsidP="007D6D3D">
      <w:pPr>
        <w:tabs>
          <w:tab w:val="center" w:pos="4677"/>
          <w:tab w:val="left" w:pos="6705"/>
        </w:tabs>
        <w:rPr>
          <w:sz w:val="20"/>
          <w:szCs w:val="20"/>
        </w:rPr>
      </w:pPr>
      <w:r w:rsidRPr="007D6D3D">
        <w:rPr>
          <w:sz w:val="20"/>
          <w:szCs w:val="20"/>
        </w:rPr>
        <w:t xml:space="preserve">от 19.03.2020 г.                                                                                         </w:t>
      </w:r>
      <w:r w:rsidRPr="007D6D3D">
        <w:rPr>
          <w:sz w:val="20"/>
          <w:szCs w:val="20"/>
        </w:rPr>
        <w:tab/>
        <w:t xml:space="preserve">             п. Новонукутский</w:t>
      </w:r>
    </w:p>
    <w:p w:rsidR="007D6D3D" w:rsidRPr="007D6D3D" w:rsidRDefault="007D6D3D" w:rsidP="007D6D3D">
      <w:pPr>
        <w:keepNext/>
        <w:keepLines/>
        <w:jc w:val="center"/>
        <w:rPr>
          <w:rStyle w:val="19"/>
          <w:sz w:val="20"/>
          <w:szCs w:val="20"/>
        </w:rPr>
      </w:pPr>
      <w:r w:rsidRPr="007D6D3D">
        <w:rPr>
          <w:rStyle w:val="19"/>
          <w:sz w:val="20"/>
          <w:szCs w:val="20"/>
        </w:rPr>
        <w:t>Сообщение о проведении общественных обсуждений</w:t>
      </w:r>
    </w:p>
    <w:p w:rsidR="007D6D3D" w:rsidRPr="007D6D3D" w:rsidRDefault="007D6D3D" w:rsidP="007D6D3D">
      <w:pPr>
        <w:keepNext/>
        <w:keepLines/>
        <w:rPr>
          <w:sz w:val="20"/>
          <w:szCs w:val="20"/>
        </w:rPr>
      </w:pPr>
    </w:p>
    <w:p w:rsidR="007D6D3D" w:rsidRPr="007D6D3D" w:rsidRDefault="007D6D3D" w:rsidP="007D6D3D">
      <w:pPr>
        <w:pStyle w:val="18"/>
        <w:shd w:val="clear" w:color="auto" w:fill="auto"/>
        <w:spacing w:after="0" w:line="240" w:lineRule="auto"/>
        <w:ind w:firstLine="567"/>
        <w:rPr>
          <w:color w:val="auto"/>
          <w:sz w:val="20"/>
          <w:szCs w:val="20"/>
        </w:rPr>
      </w:pPr>
      <w:r w:rsidRPr="007D6D3D">
        <w:rPr>
          <w:color w:val="auto"/>
          <w:sz w:val="20"/>
          <w:szCs w:val="20"/>
        </w:rPr>
        <w:t xml:space="preserve">Комиссия по подготовке проекта правил землепользования и застройки муниципального образования «Новонукутское» в соответствии со ст. 5.1, ст. 40 Градостроительного кодекса Российской Федерации сообщает </w:t>
      </w:r>
      <w:r w:rsidRPr="007D6D3D">
        <w:rPr>
          <w:rStyle w:val="blk"/>
          <w:color w:val="auto"/>
          <w:sz w:val="20"/>
          <w:szCs w:val="20"/>
        </w:rPr>
        <w:t>о проведении общественных обсуждений по проекту постановления администрации МО «Новонукутское» «</w:t>
      </w:r>
      <w:r w:rsidRPr="007D6D3D">
        <w:rPr>
          <w:color w:val="auto"/>
          <w:sz w:val="20"/>
          <w:szCs w:val="20"/>
        </w:rPr>
        <w:t xml:space="preserve">О предоставлении разрешения на отклонение от предельных параметров разрешенного строительства, реконструкции </w:t>
      </w:r>
      <w:r w:rsidRPr="007D6D3D">
        <w:rPr>
          <w:color w:val="auto"/>
          <w:sz w:val="20"/>
          <w:szCs w:val="20"/>
        </w:rPr>
        <w:lastRenderedPageBreak/>
        <w:t>объектов капитального строительства</w:t>
      </w:r>
      <w:r w:rsidRPr="007D6D3D">
        <w:rPr>
          <w:rStyle w:val="blk"/>
          <w:color w:val="auto"/>
          <w:sz w:val="20"/>
          <w:szCs w:val="20"/>
        </w:rPr>
        <w:t>» правообладателям земельных участков, имеющих общие границы с земельным участком</w:t>
      </w:r>
      <w:r w:rsidRPr="007D6D3D">
        <w:rPr>
          <w:color w:val="auto"/>
          <w:sz w:val="20"/>
          <w:szCs w:val="20"/>
        </w:rPr>
        <w:t xml:space="preserve"> с кадастровым номером </w:t>
      </w:r>
      <w:r w:rsidRPr="007D6D3D">
        <w:rPr>
          <w:bCs/>
          <w:color w:val="auto"/>
          <w:sz w:val="20"/>
          <w:szCs w:val="20"/>
        </w:rPr>
        <w:t>85:04:040102:405</w:t>
      </w:r>
      <w:r w:rsidRPr="007D6D3D">
        <w:rPr>
          <w:rStyle w:val="blk"/>
          <w:color w:val="auto"/>
          <w:sz w:val="20"/>
          <w:szCs w:val="20"/>
        </w:rPr>
        <w:t>,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w:t>
      </w:r>
      <w:r w:rsidRPr="007D6D3D">
        <w:rPr>
          <w:color w:val="auto"/>
          <w:sz w:val="20"/>
          <w:szCs w:val="20"/>
        </w:rPr>
        <w:t xml:space="preserve"> с кадастровым номером </w:t>
      </w:r>
      <w:r w:rsidRPr="007D6D3D">
        <w:rPr>
          <w:bCs/>
          <w:color w:val="auto"/>
          <w:sz w:val="20"/>
          <w:szCs w:val="20"/>
        </w:rPr>
        <w:t>85:04:040102:405</w:t>
      </w:r>
      <w:r w:rsidRPr="007D6D3D">
        <w:rPr>
          <w:rStyle w:val="blk"/>
          <w:color w:val="auto"/>
          <w:sz w:val="20"/>
          <w:szCs w:val="20"/>
        </w:rPr>
        <w:t xml:space="preserve">,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p>
    <w:p w:rsidR="007D6D3D" w:rsidRPr="007D6D3D" w:rsidRDefault="007D6D3D" w:rsidP="007D6D3D">
      <w:pPr>
        <w:pStyle w:val="18"/>
        <w:shd w:val="clear" w:color="auto" w:fill="auto"/>
        <w:spacing w:after="0" w:line="240" w:lineRule="auto"/>
        <w:ind w:firstLine="567"/>
        <w:rPr>
          <w:color w:val="auto"/>
          <w:sz w:val="20"/>
          <w:szCs w:val="20"/>
        </w:rPr>
      </w:pPr>
      <w:r w:rsidRPr="007D6D3D">
        <w:rPr>
          <w:color w:val="auto"/>
          <w:sz w:val="20"/>
          <w:szCs w:val="20"/>
        </w:rPr>
        <w:t>В соответствии с постановлением главы муниципального образования «Новонукутское» от 19.03.2020 г. № 69 с 20.03.2020 г. по 20.04.2020 г. проводятся общественные обсуждения по проекту постановления администрации муниципального образования «Новонукутское»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w:t>
      </w:r>
      <w:r w:rsidRPr="007D6D3D">
        <w:rPr>
          <w:bCs/>
          <w:color w:val="auto"/>
          <w:sz w:val="20"/>
          <w:szCs w:val="20"/>
        </w:rPr>
        <w:t xml:space="preserve"> 85:04:040102:405.</w:t>
      </w:r>
    </w:p>
    <w:p w:rsidR="007D6D3D" w:rsidRPr="007D6D3D" w:rsidRDefault="007D6D3D" w:rsidP="007D6D3D">
      <w:pPr>
        <w:pStyle w:val="18"/>
        <w:shd w:val="clear" w:color="auto" w:fill="auto"/>
        <w:spacing w:after="0" w:line="240" w:lineRule="auto"/>
        <w:ind w:firstLine="567"/>
        <w:rPr>
          <w:color w:val="auto"/>
          <w:sz w:val="20"/>
          <w:szCs w:val="20"/>
        </w:rPr>
      </w:pPr>
      <w:r w:rsidRPr="007D6D3D">
        <w:rPr>
          <w:color w:val="auto"/>
          <w:sz w:val="20"/>
          <w:szCs w:val="20"/>
        </w:rPr>
        <w:t>Предложения и замечания по проекту постановления можно направить в кабинет отдела земельных и имущественных отношений здания администрации муниципального образования «Новонукутское» по адресу: Иркутская область, Нукутский район, п. Новонукутский, ул. Майская, д. 29, факс (39549)21657, а также в Интернет - приемную на официальном сайте муниципального образования «Новонукутское» (</w:t>
      </w:r>
      <w:hyperlink r:id="rId14" w:history="1">
        <w:r w:rsidRPr="007D6D3D">
          <w:rPr>
            <w:rStyle w:val="af7"/>
            <w:color w:val="auto"/>
            <w:sz w:val="20"/>
            <w:szCs w:val="20"/>
          </w:rPr>
          <w:t>http://новонукутское.рф/</w:t>
        </w:r>
      </w:hyperlink>
      <w:r w:rsidRPr="007D6D3D">
        <w:rPr>
          <w:color w:val="auto"/>
          <w:sz w:val="20"/>
          <w:szCs w:val="20"/>
        </w:rPr>
        <w:t>) в период с 20.03.2020 г. по 09.04.2020 г. (с 09.00 до 13.00 часов, с 14.00 до 17.00 часов, кроме субботы и воскресенья).</w:t>
      </w:r>
    </w:p>
    <w:p w:rsidR="007D6D3D" w:rsidRPr="007D6D3D" w:rsidRDefault="007D6D3D" w:rsidP="007D6D3D">
      <w:pPr>
        <w:pStyle w:val="18"/>
        <w:shd w:val="clear" w:color="auto" w:fill="auto"/>
        <w:spacing w:after="0" w:line="240" w:lineRule="auto"/>
        <w:ind w:firstLine="567"/>
        <w:rPr>
          <w:color w:val="auto"/>
          <w:sz w:val="20"/>
          <w:szCs w:val="20"/>
        </w:rPr>
      </w:pPr>
      <w:r w:rsidRPr="007D6D3D">
        <w:rPr>
          <w:color w:val="auto"/>
          <w:sz w:val="20"/>
          <w:szCs w:val="20"/>
        </w:rPr>
        <w:t>Подведение итогов общественных обсуждений по проекту постановления состоится</w:t>
      </w:r>
      <w:r w:rsidRPr="007D6D3D">
        <w:rPr>
          <w:rStyle w:val="afffa"/>
          <w:color w:val="auto"/>
          <w:sz w:val="20"/>
          <w:szCs w:val="20"/>
        </w:rPr>
        <w:t xml:space="preserve"> 20.04.2020 г. в 11-30</w:t>
      </w:r>
      <w:r w:rsidRPr="007D6D3D">
        <w:rPr>
          <w:color w:val="auto"/>
          <w:sz w:val="20"/>
          <w:szCs w:val="20"/>
        </w:rPr>
        <w:t xml:space="preserve"> в кабинете отдела земельных и имущественных отношений здания администрации муниципального образования «Новонукутское» по адресу: Иркутская область, Нукутский район, п. Новонукутский, ул. Майская, д. 29.</w:t>
      </w:r>
    </w:p>
    <w:p w:rsidR="007D6D3D" w:rsidRPr="007D6D3D" w:rsidRDefault="007D6D3D" w:rsidP="007D6D3D">
      <w:pPr>
        <w:pStyle w:val="afffc"/>
        <w:framePr w:wrap="notBeside" w:vAnchor="text" w:hAnchor="text" w:xAlign="center" w:y="1"/>
        <w:shd w:val="clear" w:color="auto" w:fill="auto"/>
        <w:spacing w:line="240" w:lineRule="auto"/>
        <w:rPr>
          <w:sz w:val="20"/>
          <w:szCs w:val="20"/>
        </w:rPr>
      </w:pPr>
      <w:r w:rsidRPr="007D6D3D">
        <w:rPr>
          <w:sz w:val="20"/>
          <w:szCs w:val="20"/>
        </w:rPr>
        <w:t xml:space="preserve">Схема расположения земельного участка </w:t>
      </w:r>
    </w:p>
    <w:p w:rsidR="007D6D3D" w:rsidRPr="007D6D3D" w:rsidRDefault="007D6D3D" w:rsidP="007D6D3D">
      <w:pPr>
        <w:jc w:val="center"/>
        <w:rPr>
          <w:sz w:val="20"/>
          <w:szCs w:val="20"/>
        </w:rPr>
      </w:pPr>
      <w:r w:rsidRPr="007D6D3D">
        <w:rPr>
          <w:noProof/>
          <w:sz w:val="20"/>
          <w:szCs w:val="20"/>
        </w:rPr>
        <w:drawing>
          <wp:inline distT="0" distB="0" distL="0" distR="0">
            <wp:extent cx="2971800" cy="2943782"/>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2971800" cy="2943782"/>
                    </a:xfrm>
                    <a:prstGeom prst="rect">
                      <a:avLst/>
                    </a:prstGeom>
                    <a:noFill/>
                    <a:ln w="9525">
                      <a:noFill/>
                      <a:miter lim="800000"/>
                      <a:headEnd/>
                      <a:tailEnd/>
                    </a:ln>
                  </pic:spPr>
                </pic:pic>
              </a:graphicData>
            </a:graphic>
          </wp:inline>
        </w:drawing>
      </w:r>
    </w:p>
    <w:p w:rsidR="007D6D3D" w:rsidRPr="007D6D3D" w:rsidRDefault="007D6D3D" w:rsidP="007D6D3D">
      <w:pPr>
        <w:keepNext/>
        <w:outlineLvl w:val="2"/>
        <w:rPr>
          <w:b/>
          <w:spacing w:val="30"/>
          <w:sz w:val="20"/>
          <w:szCs w:val="20"/>
        </w:rPr>
      </w:pPr>
    </w:p>
    <w:p w:rsidR="007D6D3D" w:rsidRPr="007D6D3D" w:rsidRDefault="007D6D3D" w:rsidP="007D6D3D">
      <w:pPr>
        <w:keepNext/>
        <w:jc w:val="center"/>
        <w:outlineLvl w:val="2"/>
        <w:rPr>
          <w:b/>
          <w:spacing w:val="30"/>
          <w:sz w:val="20"/>
          <w:szCs w:val="20"/>
        </w:rPr>
      </w:pPr>
      <w:r w:rsidRPr="007D6D3D">
        <w:rPr>
          <w:b/>
          <w:spacing w:val="30"/>
          <w:sz w:val="20"/>
          <w:szCs w:val="20"/>
        </w:rPr>
        <w:t>РОССИЙСКАЯ ФЕДЕРАЦИЯ</w:t>
      </w:r>
    </w:p>
    <w:p w:rsidR="007D6D3D" w:rsidRPr="007D6D3D" w:rsidRDefault="007D6D3D" w:rsidP="007D6D3D">
      <w:pPr>
        <w:keepNext/>
        <w:jc w:val="center"/>
        <w:outlineLvl w:val="2"/>
        <w:rPr>
          <w:b/>
          <w:spacing w:val="30"/>
          <w:sz w:val="20"/>
          <w:szCs w:val="20"/>
        </w:rPr>
      </w:pPr>
      <w:r w:rsidRPr="007D6D3D">
        <w:rPr>
          <w:b/>
          <w:spacing w:val="30"/>
          <w:sz w:val="20"/>
          <w:szCs w:val="20"/>
        </w:rPr>
        <w:t>ИРКУТСКАЯ ОБЛАСТЬ</w:t>
      </w:r>
    </w:p>
    <w:p w:rsidR="007D6D3D" w:rsidRPr="007D6D3D" w:rsidRDefault="007D6D3D" w:rsidP="007D6D3D">
      <w:pPr>
        <w:keepNext/>
        <w:jc w:val="center"/>
        <w:outlineLvl w:val="2"/>
        <w:rPr>
          <w:b/>
          <w:spacing w:val="30"/>
          <w:sz w:val="20"/>
          <w:szCs w:val="20"/>
        </w:rPr>
      </w:pPr>
      <w:r w:rsidRPr="007D6D3D">
        <w:rPr>
          <w:b/>
          <w:spacing w:val="30"/>
          <w:sz w:val="20"/>
          <w:szCs w:val="20"/>
        </w:rPr>
        <w:t>Муниципальное образование «Новонукутское»</w:t>
      </w:r>
    </w:p>
    <w:p w:rsidR="007D6D3D" w:rsidRPr="007D6D3D" w:rsidRDefault="007D6D3D" w:rsidP="007D6D3D">
      <w:pPr>
        <w:keepNext/>
        <w:jc w:val="center"/>
        <w:outlineLvl w:val="0"/>
        <w:rPr>
          <w:b/>
          <w:spacing w:val="38"/>
          <w:sz w:val="20"/>
          <w:szCs w:val="20"/>
        </w:rPr>
      </w:pPr>
      <w:r w:rsidRPr="007D6D3D">
        <w:rPr>
          <w:b/>
          <w:spacing w:val="38"/>
          <w:sz w:val="20"/>
          <w:szCs w:val="20"/>
        </w:rPr>
        <w:t>ПОСТАНОВЛЕНИЕ</w:t>
      </w:r>
    </w:p>
    <w:p w:rsidR="007D6D3D" w:rsidRPr="007D6D3D" w:rsidRDefault="007D6D3D" w:rsidP="007D6D3D">
      <w:pPr>
        <w:keepNext/>
        <w:jc w:val="center"/>
        <w:outlineLvl w:val="0"/>
        <w:rPr>
          <w:b/>
          <w:spacing w:val="38"/>
          <w:sz w:val="20"/>
          <w:szCs w:val="20"/>
        </w:rPr>
      </w:pPr>
    </w:p>
    <w:p w:rsidR="007D6D3D" w:rsidRPr="007D6D3D" w:rsidRDefault="007D6D3D" w:rsidP="007D6D3D">
      <w:pPr>
        <w:tabs>
          <w:tab w:val="center" w:pos="4677"/>
          <w:tab w:val="left" w:pos="6705"/>
        </w:tabs>
        <w:jc w:val="center"/>
        <w:rPr>
          <w:sz w:val="20"/>
          <w:szCs w:val="20"/>
        </w:rPr>
      </w:pPr>
      <w:r w:rsidRPr="007D6D3D">
        <w:rPr>
          <w:sz w:val="20"/>
          <w:szCs w:val="20"/>
        </w:rPr>
        <w:t>от 20.03.2020 г.</w:t>
      </w:r>
      <w:r w:rsidRPr="007D6D3D">
        <w:rPr>
          <w:sz w:val="20"/>
          <w:szCs w:val="20"/>
        </w:rPr>
        <w:tab/>
        <w:t xml:space="preserve">№ 70  </w:t>
      </w:r>
      <w:r w:rsidRPr="007D6D3D">
        <w:rPr>
          <w:sz w:val="20"/>
          <w:szCs w:val="20"/>
        </w:rPr>
        <w:tab/>
        <w:t xml:space="preserve">             п. Новонукутский</w:t>
      </w:r>
    </w:p>
    <w:p w:rsidR="007D6D3D" w:rsidRPr="007D6D3D" w:rsidRDefault="007D6D3D" w:rsidP="007D6D3D">
      <w:pPr>
        <w:pStyle w:val="25"/>
        <w:shd w:val="clear" w:color="auto" w:fill="auto"/>
        <w:spacing w:before="0" w:after="0" w:line="240" w:lineRule="auto"/>
        <w:rPr>
          <w:sz w:val="20"/>
          <w:szCs w:val="20"/>
        </w:rPr>
      </w:pPr>
      <w:r w:rsidRPr="007D6D3D">
        <w:rPr>
          <w:sz w:val="20"/>
          <w:szCs w:val="20"/>
        </w:rPr>
        <w:t xml:space="preserve">О проведении общественных обсуждений по проекту постановления администрации муниципального образования «Новонукутское» </w:t>
      </w:r>
    </w:p>
    <w:p w:rsidR="007D6D3D" w:rsidRPr="007D6D3D" w:rsidRDefault="007D6D3D" w:rsidP="007D6D3D">
      <w:pPr>
        <w:pStyle w:val="25"/>
        <w:shd w:val="clear" w:color="auto" w:fill="auto"/>
        <w:spacing w:before="0" w:after="0" w:line="240" w:lineRule="auto"/>
        <w:rPr>
          <w:sz w:val="20"/>
          <w:szCs w:val="20"/>
        </w:rPr>
      </w:pPr>
      <w:r w:rsidRPr="007D6D3D">
        <w:rPr>
          <w:sz w:val="20"/>
          <w:szCs w:val="20"/>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D6D3D" w:rsidRPr="007D6D3D" w:rsidRDefault="007D6D3D" w:rsidP="007D6D3D">
      <w:pPr>
        <w:pStyle w:val="25"/>
        <w:shd w:val="clear" w:color="auto" w:fill="auto"/>
        <w:spacing w:before="0" w:after="0" w:line="240" w:lineRule="auto"/>
        <w:rPr>
          <w:sz w:val="20"/>
          <w:szCs w:val="20"/>
        </w:rPr>
      </w:pPr>
    </w:p>
    <w:p w:rsidR="007D6D3D" w:rsidRPr="007D6D3D" w:rsidRDefault="007D6D3D" w:rsidP="007D6D3D">
      <w:pPr>
        <w:pStyle w:val="2"/>
        <w:spacing w:line="240" w:lineRule="auto"/>
        <w:ind w:firstLine="567"/>
        <w:rPr>
          <w:rFonts w:ascii="Times New Roman" w:hAnsi="Times New Roman" w:cs="Times New Roman"/>
          <w:sz w:val="20"/>
          <w:szCs w:val="20"/>
        </w:rPr>
      </w:pPr>
      <w:r w:rsidRPr="007D6D3D">
        <w:rPr>
          <w:rFonts w:ascii="Times New Roman" w:hAnsi="Times New Roman" w:cs="Times New Roman"/>
          <w:sz w:val="20"/>
          <w:szCs w:val="20"/>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руководствуясь ст. 40 Градостроительного кодекса Российской Федерации, Федеральным законом «Об общих принципах организации местного самоуправления в Российской Федерации», Уставом муниципального образования «Новонукутское», администрация муниципального образования «Новонукутское»</w:t>
      </w:r>
    </w:p>
    <w:p w:rsidR="007D6D3D" w:rsidRPr="007D6D3D" w:rsidRDefault="007D6D3D" w:rsidP="007D6D3D">
      <w:pPr>
        <w:pStyle w:val="2"/>
        <w:shd w:val="clear" w:color="auto" w:fill="auto"/>
        <w:spacing w:line="240" w:lineRule="auto"/>
        <w:jc w:val="center"/>
        <w:rPr>
          <w:rFonts w:ascii="Times New Roman" w:hAnsi="Times New Roman" w:cs="Times New Roman"/>
          <w:sz w:val="20"/>
          <w:szCs w:val="20"/>
        </w:rPr>
      </w:pPr>
      <w:r w:rsidRPr="007D6D3D">
        <w:rPr>
          <w:rFonts w:ascii="Times New Roman" w:hAnsi="Times New Roman" w:cs="Times New Roman"/>
          <w:sz w:val="20"/>
          <w:szCs w:val="20"/>
        </w:rPr>
        <w:t>ПОСТАНОВЛЯЕТ:</w:t>
      </w:r>
    </w:p>
    <w:p w:rsidR="007D6D3D" w:rsidRPr="007D6D3D" w:rsidRDefault="007D6D3D" w:rsidP="00C8647E">
      <w:pPr>
        <w:pStyle w:val="25"/>
        <w:numPr>
          <w:ilvl w:val="0"/>
          <w:numId w:val="3"/>
        </w:numPr>
        <w:shd w:val="clear" w:color="auto" w:fill="auto"/>
        <w:tabs>
          <w:tab w:val="left" w:pos="851"/>
        </w:tabs>
        <w:spacing w:before="0" w:after="0" w:line="240" w:lineRule="auto"/>
        <w:jc w:val="both"/>
        <w:rPr>
          <w:b/>
          <w:sz w:val="20"/>
          <w:szCs w:val="20"/>
        </w:rPr>
      </w:pPr>
      <w:r w:rsidRPr="007D6D3D">
        <w:rPr>
          <w:sz w:val="20"/>
          <w:szCs w:val="20"/>
        </w:rPr>
        <w:t>Провести с 20.03.2020 г. по 20.04.2020 г. общественные обсуждения по проекту постановлений администрации муниципального образования «Новонукутское»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w:t>
      </w:r>
    </w:p>
    <w:p w:rsidR="007D6D3D" w:rsidRPr="007D6D3D" w:rsidRDefault="007D6D3D" w:rsidP="007D6D3D">
      <w:pPr>
        <w:pStyle w:val="2"/>
        <w:tabs>
          <w:tab w:val="left" w:pos="851"/>
        </w:tabs>
        <w:spacing w:line="240" w:lineRule="auto"/>
        <w:ind w:firstLine="567"/>
        <w:rPr>
          <w:rFonts w:ascii="Times New Roman" w:hAnsi="Times New Roman" w:cs="Times New Roman"/>
          <w:sz w:val="20"/>
          <w:szCs w:val="20"/>
        </w:rPr>
      </w:pPr>
      <w:r w:rsidRPr="007D6D3D">
        <w:rPr>
          <w:rFonts w:ascii="Times New Roman" w:hAnsi="Times New Roman" w:cs="Times New Roman"/>
          <w:sz w:val="20"/>
          <w:szCs w:val="20"/>
        </w:rPr>
        <w:t>2. Перечень информационных материалов к Проекту установить согласно приложению к настоящему постановлению.</w:t>
      </w:r>
    </w:p>
    <w:p w:rsidR="007D6D3D" w:rsidRPr="007D6D3D" w:rsidRDefault="007D6D3D" w:rsidP="007D6D3D">
      <w:pPr>
        <w:pStyle w:val="2"/>
        <w:tabs>
          <w:tab w:val="left" w:pos="851"/>
        </w:tabs>
        <w:spacing w:line="240" w:lineRule="auto"/>
        <w:ind w:firstLine="567"/>
        <w:rPr>
          <w:rFonts w:ascii="Times New Roman" w:eastAsia="Tahoma" w:hAnsi="Times New Roman" w:cs="Times New Roman"/>
          <w:sz w:val="20"/>
          <w:szCs w:val="20"/>
        </w:rPr>
      </w:pPr>
      <w:r w:rsidRPr="007D6D3D">
        <w:rPr>
          <w:rFonts w:ascii="Times New Roman" w:hAnsi="Times New Roman" w:cs="Times New Roman"/>
          <w:sz w:val="20"/>
          <w:szCs w:val="20"/>
        </w:rPr>
        <w:t>3.</w:t>
      </w:r>
      <w:r w:rsidRPr="007D6D3D">
        <w:rPr>
          <w:rFonts w:ascii="Times New Roman" w:hAnsi="Times New Roman" w:cs="Times New Roman"/>
          <w:sz w:val="20"/>
          <w:szCs w:val="20"/>
        </w:rPr>
        <w:tab/>
        <w:t>Определить место и дату открытия экспозиции Проекта: ул. Майская, д. 29 п. Новонукутский Нукутского района Иркутской области,</w:t>
      </w:r>
      <w:r w:rsidRPr="007D6D3D">
        <w:rPr>
          <w:rFonts w:ascii="Times New Roman" w:eastAsia="Tahoma" w:hAnsi="Times New Roman" w:cs="Times New Roman"/>
          <w:sz w:val="20"/>
          <w:szCs w:val="20"/>
        </w:rPr>
        <w:t xml:space="preserve"> 20.03.2020 г.</w:t>
      </w:r>
    </w:p>
    <w:p w:rsidR="007D6D3D" w:rsidRPr="007D6D3D" w:rsidRDefault="007D6D3D" w:rsidP="007D6D3D">
      <w:pPr>
        <w:pStyle w:val="2"/>
        <w:tabs>
          <w:tab w:val="left" w:pos="851"/>
        </w:tabs>
        <w:spacing w:line="240" w:lineRule="auto"/>
        <w:ind w:firstLine="567"/>
        <w:rPr>
          <w:rFonts w:ascii="Times New Roman" w:hAnsi="Times New Roman" w:cs="Times New Roman"/>
          <w:sz w:val="20"/>
          <w:szCs w:val="20"/>
        </w:rPr>
      </w:pPr>
      <w:r w:rsidRPr="007D6D3D">
        <w:rPr>
          <w:rFonts w:ascii="Times New Roman" w:eastAsia="Tahoma" w:hAnsi="Times New Roman" w:cs="Times New Roman"/>
          <w:sz w:val="20"/>
          <w:szCs w:val="20"/>
        </w:rPr>
        <w:t xml:space="preserve">4. Установить </w:t>
      </w:r>
      <w:r w:rsidRPr="007D6D3D">
        <w:rPr>
          <w:rFonts w:ascii="Times New Roman" w:hAnsi="Times New Roman" w:cs="Times New Roman"/>
          <w:sz w:val="20"/>
          <w:szCs w:val="20"/>
        </w:rPr>
        <w:t>срок, время проведения экспозиций Проекта: в период с 20.03.2020 г. по 09.04.2020 г. (с 09.00 до 13.00 часов, с 14.00 до 17.00 часов, кроме субботы и воскресенья).</w:t>
      </w:r>
    </w:p>
    <w:p w:rsidR="007D6D3D" w:rsidRPr="007D6D3D" w:rsidRDefault="007D6D3D" w:rsidP="007D6D3D">
      <w:pPr>
        <w:pStyle w:val="2"/>
        <w:tabs>
          <w:tab w:val="left" w:pos="851"/>
        </w:tabs>
        <w:spacing w:line="240" w:lineRule="auto"/>
        <w:ind w:firstLine="567"/>
        <w:rPr>
          <w:rFonts w:ascii="Times New Roman" w:hAnsi="Times New Roman" w:cs="Times New Roman"/>
          <w:sz w:val="20"/>
          <w:szCs w:val="20"/>
        </w:rPr>
      </w:pPr>
      <w:r w:rsidRPr="007D6D3D">
        <w:rPr>
          <w:rFonts w:ascii="Times New Roman" w:hAnsi="Times New Roman" w:cs="Times New Roman"/>
          <w:sz w:val="20"/>
          <w:szCs w:val="20"/>
        </w:rPr>
        <w:lastRenderedPageBreak/>
        <w:t>5. Установить, что участники общественных обсуждений, прошедшие в установленном порядке идентификацию, имеют право в период с 20.03.2020 г. по 09.04.2020 г. вносить предложения и замечания, касающегося Проекта:</w:t>
      </w:r>
    </w:p>
    <w:p w:rsidR="007D6D3D" w:rsidRPr="007D6D3D" w:rsidRDefault="007D6D3D" w:rsidP="007D6D3D">
      <w:pPr>
        <w:pStyle w:val="2"/>
        <w:tabs>
          <w:tab w:val="left" w:pos="851"/>
        </w:tabs>
        <w:spacing w:line="240" w:lineRule="auto"/>
        <w:ind w:firstLine="567"/>
        <w:rPr>
          <w:rFonts w:ascii="Times New Roman" w:hAnsi="Times New Roman" w:cs="Times New Roman"/>
          <w:sz w:val="20"/>
          <w:szCs w:val="20"/>
        </w:rPr>
      </w:pPr>
      <w:r w:rsidRPr="007D6D3D">
        <w:rPr>
          <w:rFonts w:ascii="Times New Roman" w:hAnsi="Times New Roman" w:cs="Times New Roman"/>
          <w:sz w:val="20"/>
          <w:szCs w:val="20"/>
        </w:rPr>
        <w:t>- посредством официального сайта муниципального образования «Новонукутское» (</w:t>
      </w:r>
      <w:hyperlink r:id="rId16" w:history="1">
        <w:r w:rsidRPr="007D6D3D">
          <w:rPr>
            <w:rStyle w:val="af7"/>
            <w:rFonts w:ascii="Times New Roman" w:hAnsi="Times New Roman" w:cs="Times New Roman"/>
            <w:color w:val="auto"/>
            <w:sz w:val="20"/>
            <w:szCs w:val="20"/>
          </w:rPr>
          <w:t>http://новонукутское.рф/</w:t>
        </w:r>
      </w:hyperlink>
      <w:r w:rsidRPr="007D6D3D">
        <w:rPr>
          <w:rFonts w:ascii="Times New Roman" w:hAnsi="Times New Roman" w:cs="Times New Roman"/>
          <w:sz w:val="20"/>
          <w:szCs w:val="20"/>
        </w:rPr>
        <w:t>);</w:t>
      </w:r>
    </w:p>
    <w:p w:rsidR="007D6D3D" w:rsidRPr="007D6D3D" w:rsidRDefault="007D6D3D" w:rsidP="007D6D3D">
      <w:pPr>
        <w:pStyle w:val="2"/>
        <w:tabs>
          <w:tab w:val="left" w:pos="851"/>
        </w:tabs>
        <w:spacing w:line="240" w:lineRule="auto"/>
        <w:ind w:firstLine="567"/>
        <w:rPr>
          <w:rFonts w:ascii="Times New Roman" w:hAnsi="Times New Roman" w:cs="Times New Roman"/>
          <w:sz w:val="20"/>
          <w:szCs w:val="20"/>
        </w:rPr>
      </w:pPr>
      <w:r w:rsidRPr="007D6D3D">
        <w:rPr>
          <w:rFonts w:ascii="Times New Roman" w:hAnsi="Times New Roman" w:cs="Times New Roman"/>
          <w:sz w:val="20"/>
          <w:szCs w:val="20"/>
        </w:rPr>
        <w:t>- в письменной форме в адрес: ул. Майская, д. 29 п. Новонукутский Нукутского района Иркутской области, (с 09.00 до 13.00 часов, с 14.00 до 17.00 часов, кроме субботы и воскресенья);</w:t>
      </w:r>
    </w:p>
    <w:p w:rsidR="007D6D3D" w:rsidRPr="007D6D3D" w:rsidRDefault="007D6D3D" w:rsidP="007D6D3D">
      <w:pPr>
        <w:pStyle w:val="2"/>
        <w:tabs>
          <w:tab w:val="left" w:pos="851"/>
        </w:tabs>
        <w:spacing w:line="240" w:lineRule="auto"/>
        <w:ind w:firstLine="567"/>
        <w:rPr>
          <w:rFonts w:ascii="Times New Roman" w:hAnsi="Times New Roman" w:cs="Times New Roman"/>
          <w:sz w:val="20"/>
          <w:szCs w:val="20"/>
        </w:rPr>
      </w:pPr>
      <w:r w:rsidRPr="007D6D3D">
        <w:rPr>
          <w:rFonts w:ascii="Times New Roman" w:hAnsi="Times New Roman" w:cs="Times New Roman"/>
          <w:sz w:val="20"/>
          <w:szCs w:val="20"/>
        </w:rPr>
        <w:t>- посредством записи в книге (журнале) учета посетителей экспозиции Проекта: ул. Майская, д. 29 п. Новонукутский Нукутского района Иркутской области, (с 09.00 до 13.00 часов, с 14.00 до 17.00 часов, кроме субботы и воскресенья).</w:t>
      </w:r>
    </w:p>
    <w:p w:rsidR="007D6D3D" w:rsidRPr="007D6D3D" w:rsidRDefault="007D6D3D" w:rsidP="007D6D3D">
      <w:pPr>
        <w:pStyle w:val="2"/>
        <w:tabs>
          <w:tab w:val="left" w:pos="851"/>
        </w:tabs>
        <w:spacing w:line="240" w:lineRule="auto"/>
        <w:ind w:firstLine="567"/>
        <w:rPr>
          <w:rFonts w:ascii="Times New Roman" w:eastAsia="Tahoma" w:hAnsi="Times New Roman" w:cs="Times New Roman"/>
          <w:sz w:val="20"/>
          <w:szCs w:val="20"/>
        </w:rPr>
      </w:pPr>
      <w:r w:rsidRPr="007D6D3D">
        <w:rPr>
          <w:rFonts w:ascii="Times New Roman" w:hAnsi="Times New Roman" w:cs="Times New Roman"/>
          <w:sz w:val="20"/>
          <w:szCs w:val="20"/>
        </w:rPr>
        <w:t xml:space="preserve">6. Официальный сайт, на котором будут размещены Проект, подлежащий рассмотрению на общественных обсуждениях, и информационные материалы к нему: </w:t>
      </w:r>
      <w:hyperlink r:id="rId17" w:history="1">
        <w:r w:rsidRPr="007D6D3D">
          <w:rPr>
            <w:rStyle w:val="af7"/>
            <w:rFonts w:ascii="Times New Roman" w:hAnsi="Times New Roman" w:cs="Times New Roman"/>
            <w:color w:val="auto"/>
            <w:sz w:val="20"/>
            <w:szCs w:val="20"/>
          </w:rPr>
          <w:t>http://новонукутское.рф/</w:t>
        </w:r>
      </w:hyperlink>
      <w:r w:rsidRPr="007D6D3D">
        <w:rPr>
          <w:rFonts w:ascii="Times New Roman" w:hAnsi="Times New Roman" w:cs="Times New Roman"/>
          <w:sz w:val="20"/>
          <w:szCs w:val="20"/>
        </w:rPr>
        <w:t>.</w:t>
      </w:r>
    </w:p>
    <w:p w:rsidR="007D6D3D" w:rsidRPr="007D6D3D" w:rsidRDefault="007D6D3D" w:rsidP="007D6D3D">
      <w:pPr>
        <w:pStyle w:val="2"/>
        <w:tabs>
          <w:tab w:val="left" w:pos="851"/>
        </w:tabs>
        <w:spacing w:line="240" w:lineRule="auto"/>
        <w:ind w:firstLine="567"/>
        <w:rPr>
          <w:rFonts w:ascii="Times New Roman" w:eastAsia="Tahoma" w:hAnsi="Times New Roman" w:cs="Times New Roman"/>
          <w:sz w:val="20"/>
          <w:szCs w:val="20"/>
        </w:rPr>
      </w:pPr>
      <w:r w:rsidRPr="007D6D3D">
        <w:rPr>
          <w:rFonts w:ascii="Times New Roman" w:eastAsia="Tahoma" w:hAnsi="Times New Roman" w:cs="Times New Roman"/>
          <w:sz w:val="20"/>
          <w:szCs w:val="20"/>
        </w:rPr>
        <w:t>7.</w:t>
      </w:r>
      <w:r w:rsidRPr="007D6D3D">
        <w:rPr>
          <w:rFonts w:ascii="Times New Roman" w:eastAsia="Tahoma" w:hAnsi="Times New Roman" w:cs="Times New Roman"/>
          <w:sz w:val="20"/>
          <w:szCs w:val="20"/>
        </w:rPr>
        <w:tab/>
        <w:t>Обсуждение по Проекту и подведение итогов общественных обсуждений назначить на 20.04.2020 г. в 11-30 в кабинете отдела земельных и имущественных отношений здания администрации муниципального образования «Новонукутское» по адресу: Иркутская область, Нукутский район, п. Новонукутский, ул. Майская, д. 29.</w:t>
      </w:r>
    </w:p>
    <w:p w:rsidR="007D6D3D" w:rsidRPr="007D6D3D" w:rsidRDefault="007D6D3D" w:rsidP="007D6D3D">
      <w:pPr>
        <w:pStyle w:val="2"/>
        <w:tabs>
          <w:tab w:val="left" w:pos="851"/>
        </w:tabs>
        <w:spacing w:line="240" w:lineRule="auto"/>
        <w:ind w:firstLine="567"/>
        <w:rPr>
          <w:rFonts w:ascii="Times New Roman" w:hAnsi="Times New Roman" w:cs="Times New Roman"/>
          <w:sz w:val="20"/>
          <w:szCs w:val="20"/>
        </w:rPr>
      </w:pPr>
      <w:r w:rsidRPr="007D6D3D">
        <w:rPr>
          <w:rFonts w:ascii="Times New Roman" w:hAnsi="Times New Roman" w:cs="Times New Roman"/>
          <w:sz w:val="20"/>
          <w:szCs w:val="20"/>
        </w:rPr>
        <w:t>8.</w:t>
      </w:r>
      <w:r w:rsidRPr="007D6D3D">
        <w:rPr>
          <w:rFonts w:ascii="Times New Roman" w:hAnsi="Times New Roman" w:cs="Times New Roman"/>
          <w:sz w:val="20"/>
          <w:szCs w:val="20"/>
        </w:rPr>
        <w:tab/>
        <w:t>Опубликовать настоящее постановление в порядке, установленном для официального опубликования муниципальных правовых актов, иной официальной информации, разместить на официальном сайте муниципального образования «Новонукутское» (</w:t>
      </w:r>
      <w:hyperlink r:id="rId18" w:history="1">
        <w:r w:rsidRPr="007D6D3D">
          <w:rPr>
            <w:rStyle w:val="af7"/>
            <w:rFonts w:ascii="Times New Roman" w:hAnsi="Times New Roman" w:cs="Times New Roman"/>
            <w:color w:val="auto"/>
            <w:sz w:val="20"/>
            <w:szCs w:val="20"/>
          </w:rPr>
          <w:t>http://новонукутское.рф/</w:t>
        </w:r>
      </w:hyperlink>
      <w:r w:rsidRPr="007D6D3D">
        <w:rPr>
          <w:rFonts w:ascii="Times New Roman" w:hAnsi="Times New Roman" w:cs="Times New Roman"/>
          <w:sz w:val="20"/>
          <w:szCs w:val="20"/>
        </w:rPr>
        <w:t>).</w:t>
      </w:r>
    </w:p>
    <w:p w:rsidR="007D6D3D" w:rsidRPr="007D6D3D" w:rsidRDefault="007D6D3D" w:rsidP="007D6D3D">
      <w:pPr>
        <w:pStyle w:val="2"/>
        <w:shd w:val="clear" w:color="auto" w:fill="auto"/>
        <w:tabs>
          <w:tab w:val="left" w:pos="1176"/>
        </w:tabs>
        <w:spacing w:line="240" w:lineRule="auto"/>
        <w:rPr>
          <w:rFonts w:ascii="Times New Roman" w:hAnsi="Times New Roman" w:cs="Times New Roman"/>
          <w:sz w:val="20"/>
          <w:szCs w:val="20"/>
        </w:rPr>
      </w:pPr>
    </w:p>
    <w:p w:rsidR="007D6D3D" w:rsidRPr="007D6D3D" w:rsidRDefault="007D6D3D" w:rsidP="007D6D3D">
      <w:pPr>
        <w:pStyle w:val="2"/>
        <w:shd w:val="clear" w:color="auto" w:fill="auto"/>
        <w:tabs>
          <w:tab w:val="left" w:pos="1176"/>
        </w:tabs>
        <w:spacing w:line="240" w:lineRule="auto"/>
        <w:ind w:firstLine="567"/>
        <w:rPr>
          <w:rFonts w:ascii="Times New Roman" w:hAnsi="Times New Roman" w:cs="Times New Roman"/>
          <w:sz w:val="20"/>
          <w:szCs w:val="20"/>
        </w:rPr>
      </w:pPr>
      <w:r w:rsidRPr="007D6D3D">
        <w:rPr>
          <w:rFonts w:ascii="Times New Roman" w:hAnsi="Times New Roman" w:cs="Times New Roman"/>
          <w:sz w:val="20"/>
          <w:szCs w:val="20"/>
        </w:rPr>
        <w:t>Глава администрации МО «Новонукутское»                                                       Ю. В. Прудников</w:t>
      </w:r>
    </w:p>
    <w:p w:rsidR="007D6D3D" w:rsidRPr="007D6D3D" w:rsidRDefault="007D6D3D" w:rsidP="007D6D3D">
      <w:pPr>
        <w:keepNext/>
        <w:keepLines/>
        <w:jc w:val="right"/>
        <w:outlineLvl w:val="1"/>
        <w:rPr>
          <w:bCs/>
          <w:sz w:val="20"/>
          <w:szCs w:val="20"/>
        </w:rPr>
      </w:pPr>
    </w:p>
    <w:p w:rsidR="007D6D3D" w:rsidRPr="007D6D3D" w:rsidRDefault="007D6D3D" w:rsidP="007D6D3D">
      <w:pPr>
        <w:keepNext/>
        <w:keepLines/>
        <w:jc w:val="right"/>
        <w:outlineLvl w:val="1"/>
        <w:rPr>
          <w:bCs/>
          <w:sz w:val="20"/>
          <w:szCs w:val="20"/>
        </w:rPr>
      </w:pPr>
      <w:r w:rsidRPr="007D6D3D">
        <w:rPr>
          <w:bCs/>
          <w:sz w:val="20"/>
          <w:szCs w:val="20"/>
        </w:rPr>
        <w:t xml:space="preserve">Приложение </w:t>
      </w:r>
    </w:p>
    <w:p w:rsidR="007D6D3D" w:rsidRPr="007D6D3D" w:rsidRDefault="007D6D3D" w:rsidP="007D6D3D">
      <w:pPr>
        <w:keepNext/>
        <w:keepLines/>
        <w:jc w:val="right"/>
        <w:outlineLvl w:val="1"/>
        <w:rPr>
          <w:bCs/>
          <w:sz w:val="20"/>
          <w:szCs w:val="20"/>
        </w:rPr>
      </w:pPr>
      <w:r w:rsidRPr="007D6D3D">
        <w:rPr>
          <w:bCs/>
          <w:sz w:val="20"/>
          <w:szCs w:val="20"/>
        </w:rPr>
        <w:t>к постановлению администрации МО «Новонукутское» от 20.03.2020 г. № 70</w:t>
      </w:r>
    </w:p>
    <w:p w:rsidR="007D6D3D" w:rsidRPr="007D6D3D" w:rsidRDefault="007D6D3D" w:rsidP="007D6D3D">
      <w:pPr>
        <w:keepNext/>
        <w:jc w:val="right"/>
        <w:outlineLvl w:val="2"/>
        <w:rPr>
          <w:b/>
          <w:spacing w:val="30"/>
          <w:sz w:val="20"/>
          <w:szCs w:val="20"/>
        </w:rPr>
      </w:pPr>
      <w:r w:rsidRPr="007D6D3D">
        <w:rPr>
          <w:b/>
          <w:spacing w:val="30"/>
          <w:sz w:val="20"/>
          <w:szCs w:val="20"/>
        </w:rPr>
        <w:t>ПРОЕКТ</w:t>
      </w:r>
    </w:p>
    <w:p w:rsidR="007D6D3D" w:rsidRPr="007D6D3D" w:rsidRDefault="007D6D3D" w:rsidP="007D6D3D">
      <w:pPr>
        <w:keepNext/>
        <w:jc w:val="center"/>
        <w:outlineLvl w:val="2"/>
        <w:rPr>
          <w:b/>
          <w:spacing w:val="30"/>
          <w:sz w:val="20"/>
          <w:szCs w:val="20"/>
        </w:rPr>
      </w:pPr>
      <w:r w:rsidRPr="007D6D3D">
        <w:rPr>
          <w:b/>
          <w:spacing w:val="30"/>
          <w:sz w:val="20"/>
          <w:szCs w:val="20"/>
        </w:rPr>
        <w:t>РОССИЙСКАЯ ФЕДЕРАЦИЯ</w:t>
      </w:r>
    </w:p>
    <w:p w:rsidR="007D6D3D" w:rsidRPr="007D6D3D" w:rsidRDefault="007D6D3D" w:rsidP="007D6D3D">
      <w:pPr>
        <w:keepNext/>
        <w:jc w:val="center"/>
        <w:outlineLvl w:val="2"/>
        <w:rPr>
          <w:b/>
          <w:spacing w:val="30"/>
          <w:sz w:val="20"/>
          <w:szCs w:val="20"/>
        </w:rPr>
      </w:pPr>
      <w:r w:rsidRPr="007D6D3D">
        <w:rPr>
          <w:b/>
          <w:spacing w:val="30"/>
          <w:sz w:val="20"/>
          <w:szCs w:val="20"/>
        </w:rPr>
        <w:t>ИРКУТСКАЯ ОБЛАСТЬ</w:t>
      </w:r>
    </w:p>
    <w:p w:rsidR="007D6D3D" w:rsidRPr="007D6D3D" w:rsidRDefault="007D6D3D" w:rsidP="007D6D3D">
      <w:pPr>
        <w:keepNext/>
        <w:jc w:val="center"/>
        <w:outlineLvl w:val="2"/>
        <w:rPr>
          <w:b/>
          <w:spacing w:val="30"/>
          <w:sz w:val="20"/>
          <w:szCs w:val="20"/>
        </w:rPr>
      </w:pPr>
      <w:r w:rsidRPr="007D6D3D">
        <w:rPr>
          <w:b/>
          <w:spacing w:val="30"/>
          <w:sz w:val="20"/>
          <w:szCs w:val="20"/>
        </w:rPr>
        <w:t>Муниципальное образование «Новонукутское»</w:t>
      </w:r>
    </w:p>
    <w:p w:rsidR="007D6D3D" w:rsidRPr="007D6D3D" w:rsidRDefault="007D6D3D" w:rsidP="007D6D3D">
      <w:pPr>
        <w:keepNext/>
        <w:jc w:val="center"/>
        <w:outlineLvl w:val="0"/>
        <w:rPr>
          <w:b/>
          <w:spacing w:val="38"/>
          <w:sz w:val="20"/>
          <w:szCs w:val="20"/>
        </w:rPr>
      </w:pPr>
      <w:r w:rsidRPr="007D6D3D">
        <w:rPr>
          <w:b/>
          <w:spacing w:val="38"/>
          <w:sz w:val="20"/>
          <w:szCs w:val="20"/>
        </w:rPr>
        <w:t>ПОСТАНОВЛЕНИЕ</w:t>
      </w:r>
    </w:p>
    <w:p w:rsidR="007D6D3D" w:rsidRPr="007D6D3D" w:rsidRDefault="007D6D3D" w:rsidP="007D6D3D">
      <w:pPr>
        <w:keepNext/>
        <w:jc w:val="center"/>
        <w:outlineLvl w:val="0"/>
        <w:rPr>
          <w:b/>
          <w:spacing w:val="38"/>
          <w:sz w:val="20"/>
          <w:szCs w:val="20"/>
        </w:rPr>
      </w:pPr>
    </w:p>
    <w:p w:rsidR="007D6D3D" w:rsidRPr="007D6D3D" w:rsidRDefault="007D6D3D" w:rsidP="007D6D3D">
      <w:pPr>
        <w:tabs>
          <w:tab w:val="center" w:pos="4677"/>
          <w:tab w:val="left" w:pos="6705"/>
        </w:tabs>
        <w:jc w:val="center"/>
        <w:rPr>
          <w:sz w:val="20"/>
          <w:szCs w:val="20"/>
        </w:rPr>
      </w:pPr>
      <w:r w:rsidRPr="007D6D3D">
        <w:rPr>
          <w:sz w:val="20"/>
          <w:szCs w:val="20"/>
        </w:rPr>
        <w:t>от ___________ г.</w:t>
      </w:r>
      <w:r w:rsidRPr="007D6D3D">
        <w:rPr>
          <w:sz w:val="20"/>
          <w:szCs w:val="20"/>
        </w:rPr>
        <w:tab/>
        <w:t xml:space="preserve">№ ___ </w:t>
      </w:r>
      <w:r w:rsidRPr="007D6D3D">
        <w:rPr>
          <w:sz w:val="20"/>
          <w:szCs w:val="20"/>
        </w:rPr>
        <w:tab/>
        <w:t xml:space="preserve">             п. Новонукутский</w:t>
      </w:r>
    </w:p>
    <w:p w:rsidR="007D6D3D" w:rsidRPr="007D6D3D" w:rsidRDefault="007D6D3D" w:rsidP="007D6D3D">
      <w:pPr>
        <w:pStyle w:val="18"/>
        <w:shd w:val="clear" w:color="auto" w:fill="auto"/>
        <w:spacing w:after="0" w:line="240" w:lineRule="auto"/>
        <w:rPr>
          <w:color w:val="auto"/>
          <w:sz w:val="20"/>
          <w:szCs w:val="20"/>
        </w:rPr>
      </w:pPr>
    </w:p>
    <w:p w:rsidR="007D6D3D" w:rsidRPr="007D6D3D" w:rsidRDefault="007D6D3D" w:rsidP="007D6D3D">
      <w:pPr>
        <w:jc w:val="center"/>
        <w:rPr>
          <w:b/>
          <w:bCs/>
          <w:sz w:val="20"/>
          <w:szCs w:val="20"/>
        </w:rPr>
      </w:pPr>
      <w:r w:rsidRPr="007D6D3D">
        <w:rPr>
          <w:b/>
          <w:bCs/>
          <w:sz w:val="20"/>
          <w:szCs w:val="20"/>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D6D3D" w:rsidRPr="007D6D3D" w:rsidRDefault="007D6D3D" w:rsidP="007D6D3D">
      <w:pPr>
        <w:jc w:val="center"/>
        <w:rPr>
          <w:b/>
          <w:bCs/>
          <w:sz w:val="20"/>
          <w:szCs w:val="20"/>
        </w:rPr>
      </w:pPr>
    </w:p>
    <w:p w:rsidR="007D6D3D" w:rsidRPr="007D6D3D" w:rsidRDefault="007D6D3D" w:rsidP="007D6D3D">
      <w:pPr>
        <w:ind w:firstLine="567"/>
        <w:jc w:val="both"/>
        <w:rPr>
          <w:sz w:val="20"/>
          <w:szCs w:val="20"/>
        </w:rPr>
      </w:pPr>
      <w:r w:rsidRPr="007D6D3D">
        <w:rPr>
          <w:sz w:val="20"/>
          <w:szCs w:val="20"/>
        </w:rPr>
        <w:t>Рассмотрев рекомендации комиссии по подготовке правил землепользования и застройки муниципального образования «Новонукутское», подготовленные на основании заключения о результатах публичных слушаний от 20.04.2020 г., руководствуясь ч. 4, 5 ст. 40 Градостроительного кодекса Российской Федерации и Уставом муниципального образования «Новонукутское», Глава муниципального образования «Новонукутское»</w:t>
      </w:r>
    </w:p>
    <w:p w:rsidR="007D6D3D" w:rsidRPr="007D6D3D" w:rsidRDefault="007D6D3D" w:rsidP="007D6D3D">
      <w:pPr>
        <w:jc w:val="center"/>
        <w:rPr>
          <w:sz w:val="20"/>
          <w:szCs w:val="20"/>
        </w:rPr>
      </w:pPr>
      <w:r w:rsidRPr="007D6D3D">
        <w:rPr>
          <w:sz w:val="20"/>
          <w:szCs w:val="20"/>
        </w:rPr>
        <w:t>ПОСТАНОВЛЯЕТ:</w:t>
      </w:r>
    </w:p>
    <w:p w:rsidR="007D6D3D" w:rsidRPr="007D6D3D" w:rsidRDefault="007D6D3D" w:rsidP="007D6D3D">
      <w:pPr>
        <w:tabs>
          <w:tab w:val="left" w:pos="1178"/>
        </w:tabs>
        <w:ind w:firstLine="567"/>
        <w:jc w:val="both"/>
        <w:rPr>
          <w:sz w:val="20"/>
          <w:szCs w:val="20"/>
        </w:rPr>
      </w:pPr>
      <w:r w:rsidRPr="007D6D3D">
        <w:rPr>
          <w:sz w:val="20"/>
          <w:szCs w:val="20"/>
        </w:rPr>
        <w:t xml:space="preserve">1. Предоставить разрешение на отклонения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w:t>
      </w:r>
      <w:r w:rsidRPr="007D6D3D">
        <w:rPr>
          <w:bCs/>
          <w:sz w:val="20"/>
          <w:szCs w:val="20"/>
        </w:rPr>
        <w:t>85:04:040105:90</w:t>
      </w:r>
      <w:r w:rsidRPr="007D6D3D">
        <w:rPr>
          <w:sz w:val="20"/>
          <w:szCs w:val="20"/>
        </w:rPr>
        <w:t xml:space="preserve">, расположенного по адресу: Иркутская область, Нукутский район, п. Новонукутский, пер. Кооперативный, 2 «а», в территориальной зоне </w:t>
      </w:r>
      <w:r w:rsidRPr="007D6D3D">
        <w:rPr>
          <w:bCs/>
          <w:sz w:val="20"/>
          <w:szCs w:val="20"/>
        </w:rPr>
        <w:t>– зона застройки индивидуальными жилыми домами (1-3 этажа) (Ж-1),</w:t>
      </w:r>
      <w:r w:rsidRPr="007D6D3D">
        <w:rPr>
          <w:sz w:val="20"/>
          <w:szCs w:val="20"/>
        </w:rPr>
        <w:t xml:space="preserve"> в части отклонения максимального процента застройки с 60 % до 100 %, сокращения минимального отступа от границы земельного участка с 3 до 1,25 метра.</w:t>
      </w:r>
    </w:p>
    <w:p w:rsidR="007D6D3D" w:rsidRPr="007D6D3D" w:rsidRDefault="007D6D3D" w:rsidP="007D6D3D">
      <w:pPr>
        <w:tabs>
          <w:tab w:val="left" w:pos="1178"/>
        </w:tabs>
        <w:ind w:firstLine="567"/>
        <w:jc w:val="both"/>
        <w:rPr>
          <w:sz w:val="20"/>
          <w:szCs w:val="20"/>
        </w:rPr>
      </w:pPr>
      <w:r w:rsidRPr="007D6D3D">
        <w:rPr>
          <w:sz w:val="20"/>
          <w:szCs w:val="20"/>
        </w:rPr>
        <w:t>2. Отделу земельных и имущественных отношений администрации муниципального образования «Новонукутское» в течение семи дней со дня утверждения опубликовать настоящее постановление в порядке, установленном для официального опубликования муниципальных правовых актов, иной официальной информации.</w:t>
      </w:r>
    </w:p>
    <w:p w:rsidR="007D6D3D" w:rsidRPr="007D6D3D" w:rsidRDefault="007D6D3D" w:rsidP="007D6D3D">
      <w:pPr>
        <w:tabs>
          <w:tab w:val="left" w:pos="1176"/>
        </w:tabs>
        <w:ind w:firstLine="567"/>
        <w:jc w:val="both"/>
        <w:rPr>
          <w:bCs/>
          <w:sz w:val="20"/>
          <w:szCs w:val="20"/>
        </w:rPr>
      </w:pPr>
      <w:r w:rsidRPr="007D6D3D">
        <w:rPr>
          <w:sz w:val="20"/>
          <w:szCs w:val="20"/>
        </w:rPr>
        <w:t xml:space="preserve">3. Разместить настоящее постановление </w:t>
      </w:r>
      <w:r w:rsidRPr="007D6D3D">
        <w:rPr>
          <w:bCs/>
          <w:sz w:val="20"/>
          <w:szCs w:val="20"/>
        </w:rPr>
        <w:t>на официальном сайте администрации муниципального образования «Новонукутское» в сети «Интернет» (</w:t>
      </w:r>
      <w:hyperlink r:id="rId19" w:history="1">
        <w:r w:rsidRPr="007D6D3D">
          <w:rPr>
            <w:rStyle w:val="af7"/>
            <w:bCs/>
            <w:color w:val="auto"/>
            <w:sz w:val="20"/>
            <w:szCs w:val="20"/>
          </w:rPr>
          <w:t>http://новонукутское.рф/</w:t>
        </w:r>
      </w:hyperlink>
      <w:r w:rsidRPr="007D6D3D">
        <w:rPr>
          <w:bCs/>
          <w:sz w:val="20"/>
          <w:szCs w:val="20"/>
        </w:rPr>
        <w:t>).</w:t>
      </w:r>
    </w:p>
    <w:p w:rsidR="007D6D3D" w:rsidRPr="007D6D3D" w:rsidRDefault="007D6D3D" w:rsidP="007D6D3D">
      <w:pPr>
        <w:tabs>
          <w:tab w:val="left" w:pos="1176"/>
        </w:tabs>
        <w:ind w:firstLine="567"/>
        <w:jc w:val="both"/>
        <w:rPr>
          <w:sz w:val="20"/>
          <w:szCs w:val="20"/>
        </w:rPr>
      </w:pPr>
    </w:p>
    <w:p w:rsidR="007D6D3D" w:rsidRPr="007D6D3D" w:rsidRDefault="007D6D3D" w:rsidP="007D6D3D">
      <w:pPr>
        <w:pStyle w:val="2"/>
        <w:shd w:val="clear" w:color="auto" w:fill="auto"/>
        <w:tabs>
          <w:tab w:val="left" w:pos="1176"/>
        </w:tabs>
        <w:spacing w:line="240" w:lineRule="auto"/>
        <w:ind w:firstLine="567"/>
        <w:rPr>
          <w:rFonts w:ascii="Times New Roman" w:hAnsi="Times New Roman" w:cs="Times New Roman"/>
          <w:sz w:val="20"/>
          <w:szCs w:val="20"/>
        </w:rPr>
      </w:pPr>
      <w:r w:rsidRPr="007D6D3D">
        <w:rPr>
          <w:rFonts w:ascii="Times New Roman" w:hAnsi="Times New Roman" w:cs="Times New Roman"/>
          <w:sz w:val="20"/>
          <w:szCs w:val="20"/>
        </w:rPr>
        <w:t>Глава администрации МО «Новонукутское»                                                      Ю. В. Прудников</w:t>
      </w:r>
    </w:p>
    <w:p w:rsidR="007D6D3D" w:rsidRPr="007D6D3D" w:rsidRDefault="007D6D3D" w:rsidP="007D6D3D">
      <w:pPr>
        <w:pStyle w:val="18"/>
        <w:shd w:val="clear" w:color="auto" w:fill="auto"/>
        <w:spacing w:after="0" w:line="240" w:lineRule="auto"/>
        <w:rPr>
          <w:color w:val="auto"/>
          <w:sz w:val="20"/>
          <w:szCs w:val="20"/>
        </w:rPr>
      </w:pPr>
    </w:p>
    <w:p w:rsidR="007D6D3D" w:rsidRPr="007D6D3D" w:rsidRDefault="007D6D3D" w:rsidP="007D6D3D">
      <w:pPr>
        <w:keepNext/>
        <w:jc w:val="center"/>
        <w:outlineLvl w:val="2"/>
        <w:rPr>
          <w:b/>
          <w:spacing w:val="30"/>
          <w:sz w:val="20"/>
          <w:szCs w:val="20"/>
        </w:rPr>
      </w:pPr>
      <w:r w:rsidRPr="007D6D3D">
        <w:rPr>
          <w:b/>
          <w:spacing w:val="30"/>
          <w:sz w:val="20"/>
          <w:szCs w:val="20"/>
        </w:rPr>
        <w:t>РОССИЙСКАЯ ФЕДЕРАЦИЯ</w:t>
      </w:r>
    </w:p>
    <w:p w:rsidR="007D6D3D" w:rsidRPr="007D6D3D" w:rsidRDefault="007D6D3D" w:rsidP="007D6D3D">
      <w:pPr>
        <w:keepNext/>
        <w:jc w:val="center"/>
        <w:outlineLvl w:val="2"/>
        <w:rPr>
          <w:b/>
          <w:spacing w:val="30"/>
          <w:sz w:val="20"/>
          <w:szCs w:val="20"/>
        </w:rPr>
      </w:pPr>
      <w:r w:rsidRPr="007D6D3D">
        <w:rPr>
          <w:b/>
          <w:spacing w:val="30"/>
          <w:sz w:val="20"/>
          <w:szCs w:val="20"/>
        </w:rPr>
        <w:t>ИРКУТСКАЯ ОБЛАСТЬ</w:t>
      </w:r>
    </w:p>
    <w:p w:rsidR="007D6D3D" w:rsidRPr="007D6D3D" w:rsidRDefault="007D6D3D" w:rsidP="007D6D3D">
      <w:pPr>
        <w:keepNext/>
        <w:jc w:val="center"/>
        <w:outlineLvl w:val="2"/>
        <w:rPr>
          <w:b/>
          <w:spacing w:val="30"/>
          <w:sz w:val="20"/>
          <w:szCs w:val="20"/>
        </w:rPr>
      </w:pPr>
      <w:r w:rsidRPr="007D6D3D">
        <w:rPr>
          <w:b/>
          <w:spacing w:val="30"/>
          <w:sz w:val="20"/>
          <w:szCs w:val="20"/>
        </w:rPr>
        <w:t>Муниципальное образование «Новонукутское»</w:t>
      </w:r>
    </w:p>
    <w:p w:rsidR="007D6D3D" w:rsidRPr="007D6D3D" w:rsidRDefault="007D6D3D" w:rsidP="007D6D3D">
      <w:pPr>
        <w:tabs>
          <w:tab w:val="center" w:pos="4677"/>
          <w:tab w:val="left" w:pos="6705"/>
        </w:tabs>
        <w:jc w:val="center"/>
        <w:rPr>
          <w:sz w:val="20"/>
          <w:szCs w:val="20"/>
          <w:highlight w:val="yellow"/>
        </w:rPr>
      </w:pPr>
    </w:p>
    <w:p w:rsidR="007D6D3D" w:rsidRPr="007D6D3D" w:rsidRDefault="007D6D3D" w:rsidP="007D6D3D">
      <w:pPr>
        <w:tabs>
          <w:tab w:val="center" w:pos="4677"/>
          <w:tab w:val="left" w:pos="6705"/>
        </w:tabs>
        <w:rPr>
          <w:sz w:val="20"/>
          <w:szCs w:val="20"/>
        </w:rPr>
      </w:pPr>
      <w:r w:rsidRPr="007D6D3D">
        <w:rPr>
          <w:sz w:val="20"/>
          <w:szCs w:val="20"/>
        </w:rPr>
        <w:t xml:space="preserve">от 20.03.2020 г.                                                                                         </w:t>
      </w:r>
      <w:r w:rsidRPr="007D6D3D">
        <w:rPr>
          <w:sz w:val="20"/>
          <w:szCs w:val="20"/>
        </w:rPr>
        <w:tab/>
        <w:t xml:space="preserve">             п. Новонукутский</w:t>
      </w:r>
    </w:p>
    <w:p w:rsidR="007D6D3D" w:rsidRPr="007D6D3D" w:rsidRDefault="007D6D3D" w:rsidP="007D6D3D">
      <w:pPr>
        <w:keepNext/>
        <w:keepLines/>
        <w:jc w:val="center"/>
        <w:rPr>
          <w:rStyle w:val="19"/>
          <w:sz w:val="20"/>
          <w:szCs w:val="20"/>
        </w:rPr>
      </w:pPr>
    </w:p>
    <w:p w:rsidR="007D6D3D" w:rsidRPr="007D6D3D" w:rsidRDefault="007D6D3D" w:rsidP="007D6D3D">
      <w:pPr>
        <w:keepNext/>
        <w:keepLines/>
        <w:jc w:val="center"/>
        <w:rPr>
          <w:rStyle w:val="19"/>
          <w:sz w:val="20"/>
          <w:szCs w:val="20"/>
        </w:rPr>
      </w:pPr>
      <w:r w:rsidRPr="007D6D3D">
        <w:rPr>
          <w:rStyle w:val="19"/>
          <w:sz w:val="20"/>
          <w:szCs w:val="20"/>
        </w:rPr>
        <w:t>Сообщение о проведении общественных обсуждений</w:t>
      </w:r>
    </w:p>
    <w:p w:rsidR="007D6D3D" w:rsidRPr="007D6D3D" w:rsidRDefault="007D6D3D" w:rsidP="007D6D3D">
      <w:pPr>
        <w:pStyle w:val="18"/>
        <w:shd w:val="clear" w:color="auto" w:fill="auto"/>
        <w:spacing w:after="0" w:line="240" w:lineRule="auto"/>
        <w:ind w:firstLine="567"/>
        <w:rPr>
          <w:color w:val="auto"/>
          <w:sz w:val="20"/>
          <w:szCs w:val="20"/>
        </w:rPr>
      </w:pPr>
      <w:r w:rsidRPr="007D6D3D">
        <w:rPr>
          <w:color w:val="auto"/>
          <w:sz w:val="20"/>
          <w:szCs w:val="20"/>
        </w:rPr>
        <w:t xml:space="preserve">Комиссия по подготовке проекта правил землепользования и застройки муниципального образования «Новонукутское» в соответствии со ст. 5.1, ст. 40 Градостроительного кодекса Российской Федерации сообщает </w:t>
      </w:r>
      <w:r w:rsidRPr="007D6D3D">
        <w:rPr>
          <w:rStyle w:val="blk"/>
          <w:color w:val="auto"/>
          <w:sz w:val="20"/>
          <w:szCs w:val="20"/>
        </w:rPr>
        <w:t>о проведении общественных обсуждений по проекту постановления администрации МО «Новонукутское» «</w:t>
      </w:r>
      <w:r w:rsidRPr="007D6D3D">
        <w:rPr>
          <w:color w:val="auto"/>
          <w:sz w:val="20"/>
          <w:szCs w:val="20"/>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7D6D3D">
        <w:rPr>
          <w:rStyle w:val="blk"/>
          <w:color w:val="auto"/>
          <w:sz w:val="20"/>
          <w:szCs w:val="20"/>
        </w:rPr>
        <w:t>» правообладателям земельных участков, имеющих общие границы с земельным участком</w:t>
      </w:r>
      <w:r w:rsidRPr="007D6D3D">
        <w:rPr>
          <w:color w:val="auto"/>
          <w:sz w:val="20"/>
          <w:szCs w:val="20"/>
        </w:rPr>
        <w:t xml:space="preserve"> с кадастровым номером </w:t>
      </w:r>
      <w:r w:rsidRPr="007D6D3D">
        <w:rPr>
          <w:bCs/>
          <w:color w:val="auto"/>
          <w:sz w:val="20"/>
          <w:szCs w:val="20"/>
        </w:rPr>
        <w:t>85:04:040105:90</w:t>
      </w:r>
      <w:r w:rsidRPr="007D6D3D">
        <w:rPr>
          <w:rStyle w:val="blk"/>
          <w:color w:val="auto"/>
          <w:sz w:val="20"/>
          <w:szCs w:val="20"/>
        </w:rPr>
        <w:t>,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w:t>
      </w:r>
      <w:r w:rsidRPr="007D6D3D">
        <w:rPr>
          <w:color w:val="auto"/>
          <w:sz w:val="20"/>
          <w:szCs w:val="20"/>
        </w:rPr>
        <w:t xml:space="preserve"> с кадастровым номером </w:t>
      </w:r>
      <w:r w:rsidRPr="007D6D3D">
        <w:rPr>
          <w:bCs/>
          <w:color w:val="auto"/>
          <w:sz w:val="20"/>
          <w:szCs w:val="20"/>
        </w:rPr>
        <w:t>85:04:040105:90</w:t>
      </w:r>
      <w:r w:rsidRPr="007D6D3D">
        <w:rPr>
          <w:rStyle w:val="blk"/>
          <w:color w:val="auto"/>
          <w:sz w:val="20"/>
          <w:szCs w:val="20"/>
        </w:rPr>
        <w:t xml:space="preserve">,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p>
    <w:p w:rsidR="007D6D3D" w:rsidRPr="007D6D3D" w:rsidRDefault="007D6D3D" w:rsidP="007D6D3D">
      <w:pPr>
        <w:pStyle w:val="18"/>
        <w:shd w:val="clear" w:color="auto" w:fill="auto"/>
        <w:spacing w:after="0" w:line="240" w:lineRule="auto"/>
        <w:ind w:firstLine="567"/>
        <w:rPr>
          <w:color w:val="auto"/>
          <w:sz w:val="20"/>
          <w:szCs w:val="20"/>
        </w:rPr>
      </w:pPr>
      <w:r w:rsidRPr="007D6D3D">
        <w:rPr>
          <w:color w:val="auto"/>
          <w:sz w:val="20"/>
          <w:szCs w:val="20"/>
        </w:rPr>
        <w:lastRenderedPageBreak/>
        <w:t>В соответствии с постановлением главы муниципального образования «Новонукутское» от 20.03.2020 г. № 70 с 20.03.2020 г. по 20.04.2020 г. проводятся общественные обсуждения по проекту постановления администрации муниципального образования «Новонукутское»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w:t>
      </w:r>
      <w:r w:rsidRPr="007D6D3D">
        <w:rPr>
          <w:bCs/>
          <w:color w:val="auto"/>
          <w:sz w:val="20"/>
          <w:szCs w:val="20"/>
        </w:rPr>
        <w:t xml:space="preserve"> 85:04:040105:90.</w:t>
      </w:r>
    </w:p>
    <w:p w:rsidR="007D6D3D" w:rsidRPr="007D6D3D" w:rsidRDefault="007D6D3D" w:rsidP="007D6D3D">
      <w:pPr>
        <w:pStyle w:val="18"/>
        <w:shd w:val="clear" w:color="auto" w:fill="auto"/>
        <w:spacing w:after="0" w:line="240" w:lineRule="auto"/>
        <w:ind w:firstLine="567"/>
        <w:rPr>
          <w:color w:val="auto"/>
          <w:sz w:val="20"/>
          <w:szCs w:val="20"/>
        </w:rPr>
      </w:pPr>
      <w:r w:rsidRPr="007D6D3D">
        <w:rPr>
          <w:color w:val="auto"/>
          <w:sz w:val="20"/>
          <w:szCs w:val="20"/>
        </w:rPr>
        <w:t>Предложения и замечания по проекту постановления можно направить в кабинет отдела земельных и имущественных отношений здания администрации муниципального образования «Новонукутское» по адресу: Иркутская область, Нукутский район, п. Новонукутский, ул. Майская, д. 29, факс (39549)21657, а также в Интернет - приемную на официальном сайте муниципального образования «Новонукутское» (</w:t>
      </w:r>
      <w:hyperlink r:id="rId20" w:history="1">
        <w:r w:rsidRPr="007D6D3D">
          <w:rPr>
            <w:rStyle w:val="af7"/>
            <w:color w:val="auto"/>
            <w:sz w:val="20"/>
            <w:szCs w:val="20"/>
          </w:rPr>
          <w:t>http://новонукутское.рф/</w:t>
        </w:r>
      </w:hyperlink>
      <w:r w:rsidRPr="007D6D3D">
        <w:rPr>
          <w:color w:val="auto"/>
          <w:sz w:val="20"/>
          <w:szCs w:val="20"/>
        </w:rPr>
        <w:t>) в период с 20.03.2020 г. по 09.04.2020 г. (с 09.00 до 13.00 часов, с 14.00 до 17.00 часов, кроме субботы и воскресенья).</w:t>
      </w:r>
    </w:p>
    <w:p w:rsidR="007D6D3D" w:rsidRPr="007D6D3D" w:rsidRDefault="007D6D3D" w:rsidP="007D6D3D">
      <w:pPr>
        <w:pStyle w:val="18"/>
        <w:shd w:val="clear" w:color="auto" w:fill="auto"/>
        <w:spacing w:after="0" w:line="240" w:lineRule="auto"/>
        <w:ind w:firstLine="567"/>
        <w:rPr>
          <w:color w:val="auto"/>
          <w:sz w:val="20"/>
          <w:szCs w:val="20"/>
        </w:rPr>
      </w:pPr>
      <w:r w:rsidRPr="007D6D3D">
        <w:rPr>
          <w:color w:val="auto"/>
          <w:sz w:val="20"/>
          <w:szCs w:val="20"/>
        </w:rPr>
        <w:t>Подведение итогов общественных обсуждений по проекту постановления состоится</w:t>
      </w:r>
      <w:r w:rsidRPr="007D6D3D">
        <w:rPr>
          <w:rStyle w:val="afffa"/>
          <w:color w:val="auto"/>
          <w:sz w:val="20"/>
          <w:szCs w:val="20"/>
        </w:rPr>
        <w:t xml:space="preserve"> 20.04.2020 г. в 11-30</w:t>
      </w:r>
      <w:r w:rsidRPr="007D6D3D">
        <w:rPr>
          <w:color w:val="auto"/>
          <w:sz w:val="20"/>
          <w:szCs w:val="20"/>
        </w:rPr>
        <w:t xml:space="preserve"> в кабинете отдела земельных и имущественных отношений здания администрации муниципального образования «Новонукутское» по адресу: Иркутская область, Нукутский район, п. Новонукутский, ул. Майская, д. 29.</w:t>
      </w:r>
    </w:p>
    <w:p w:rsidR="007D6D3D" w:rsidRPr="007D6D3D" w:rsidRDefault="007D6D3D" w:rsidP="007D6D3D">
      <w:pPr>
        <w:pStyle w:val="afffc"/>
        <w:framePr w:wrap="notBeside" w:vAnchor="text" w:hAnchor="text" w:xAlign="center" w:y="1"/>
        <w:shd w:val="clear" w:color="auto" w:fill="auto"/>
        <w:spacing w:line="240" w:lineRule="auto"/>
        <w:rPr>
          <w:sz w:val="20"/>
          <w:szCs w:val="20"/>
        </w:rPr>
      </w:pPr>
      <w:r w:rsidRPr="007D6D3D">
        <w:rPr>
          <w:sz w:val="20"/>
          <w:szCs w:val="20"/>
        </w:rPr>
        <w:t xml:space="preserve">Схема расположения земельного участка </w:t>
      </w:r>
    </w:p>
    <w:p w:rsidR="007D6D3D" w:rsidRPr="007D6D3D" w:rsidRDefault="007D6D3D" w:rsidP="007D6D3D">
      <w:pPr>
        <w:jc w:val="center"/>
        <w:rPr>
          <w:sz w:val="20"/>
          <w:szCs w:val="20"/>
        </w:rPr>
      </w:pPr>
      <w:r w:rsidRPr="007D6D3D">
        <w:rPr>
          <w:noProof/>
          <w:sz w:val="20"/>
          <w:szCs w:val="20"/>
        </w:rPr>
        <w:drawing>
          <wp:inline distT="0" distB="0" distL="0" distR="0">
            <wp:extent cx="2945765" cy="3098313"/>
            <wp:effectExtent l="1905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2946577" cy="3099167"/>
                    </a:xfrm>
                    <a:prstGeom prst="rect">
                      <a:avLst/>
                    </a:prstGeom>
                    <a:noFill/>
                    <a:ln w="9525">
                      <a:noFill/>
                      <a:miter lim="800000"/>
                      <a:headEnd/>
                      <a:tailEnd/>
                    </a:ln>
                  </pic:spPr>
                </pic:pic>
              </a:graphicData>
            </a:graphic>
          </wp:inline>
        </w:drawing>
      </w:r>
    </w:p>
    <w:p w:rsidR="007D6D3D" w:rsidRPr="007D6D3D" w:rsidRDefault="007D6D3D" w:rsidP="007D6D3D">
      <w:pPr>
        <w:keepNext/>
        <w:outlineLvl w:val="2"/>
        <w:rPr>
          <w:b/>
          <w:spacing w:val="30"/>
          <w:sz w:val="20"/>
          <w:szCs w:val="20"/>
        </w:rPr>
      </w:pPr>
    </w:p>
    <w:tbl>
      <w:tblPr>
        <w:tblW w:w="0" w:type="auto"/>
        <w:tblLook w:val="04A0"/>
      </w:tblPr>
      <w:tblGrid>
        <w:gridCol w:w="4962"/>
        <w:gridCol w:w="4383"/>
      </w:tblGrid>
      <w:tr w:rsidR="007D6D3D" w:rsidRPr="004C75E3" w:rsidTr="004035EB">
        <w:tc>
          <w:tcPr>
            <w:tcW w:w="4962" w:type="dxa"/>
          </w:tcPr>
          <w:p w:rsidR="007D6D3D" w:rsidRPr="004C75E3" w:rsidRDefault="007D6D3D" w:rsidP="004035EB">
            <w:pPr>
              <w:jc w:val="right"/>
              <w:rPr>
                <w:sz w:val="18"/>
                <w:szCs w:val="18"/>
              </w:rPr>
            </w:pPr>
          </w:p>
        </w:tc>
        <w:tc>
          <w:tcPr>
            <w:tcW w:w="4383" w:type="dxa"/>
          </w:tcPr>
          <w:p w:rsidR="007D6D3D" w:rsidRPr="004C75E3" w:rsidRDefault="007D6D3D" w:rsidP="004035EB">
            <w:pPr>
              <w:rPr>
                <w:sz w:val="18"/>
                <w:szCs w:val="18"/>
              </w:rPr>
            </w:pPr>
            <w:r w:rsidRPr="004C75E3">
              <w:rPr>
                <w:sz w:val="18"/>
                <w:szCs w:val="18"/>
              </w:rPr>
              <w:t>Утвержден постановлением администрации «Новонукутское» Иркутской области от «03» марта 2020года № 47</w:t>
            </w:r>
          </w:p>
        </w:tc>
      </w:tr>
    </w:tbl>
    <w:p w:rsidR="007D6D3D" w:rsidRPr="004C75E3" w:rsidRDefault="007D6D3D" w:rsidP="007D6D3D">
      <w:pPr>
        <w:jc w:val="center"/>
        <w:rPr>
          <w:b/>
          <w:sz w:val="18"/>
          <w:szCs w:val="18"/>
        </w:rPr>
      </w:pPr>
    </w:p>
    <w:p w:rsidR="007D6D3D" w:rsidRPr="004C75E3" w:rsidRDefault="007D6D3D" w:rsidP="007D6D3D">
      <w:pPr>
        <w:jc w:val="center"/>
        <w:rPr>
          <w:b/>
          <w:sz w:val="18"/>
          <w:szCs w:val="18"/>
        </w:rPr>
      </w:pPr>
      <w:r w:rsidRPr="004C75E3">
        <w:rPr>
          <w:b/>
          <w:sz w:val="18"/>
          <w:szCs w:val="18"/>
        </w:rPr>
        <w:t>АДМИНИСТРАТИВНЫЙ РЕГЛАМЕНТ ПРЕДОСТАВЛЕНИЯ МУНИЦИПАЛЬНОЙ УСЛУГИ «ВЫДАЧА ГРАДОСТРОИТЕЛЬНЫХ ПЛАНОВ ЗЕМЕЛЬНЫХ УЧАСТКОВ »</w:t>
      </w:r>
    </w:p>
    <w:p w:rsidR="007D6D3D" w:rsidRPr="004C75E3" w:rsidRDefault="007D6D3D" w:rsidP="007D6D3D">
      <w:pPr>
        <w:widowControl w:val="0"/>
        <w:autoSpaceDE w:val="0"/>
        <w:autoSpaceDN w:val="0"/>
        <w:adjustRightInd w:val="0"/>
        <w:jc w:val="center"/>
        <w:outlineLvl w:val="1"/>
        <w:rPr>
          <w:sz w:val="18"/>
          <w:szCs w:val="18"/>
        </w:rPr>
      </w:pPr>
      <w:r w:rsidRPr="004C75E3">
        <w:rPr>
          <w:sz w:val="18"/>
          <w:szCs w:val="18"/>
        </w:rPr>
        <w:t>Раздел I. ОБЩИЕ ПОЛОЖЕНИЯ</w:t>
      </w:r>
    </w:p>
    <w:p w:rsidR="007D6D3D" w:rsidRPr="004C75E3" w:rsidRDefault="007D6D3D" w:rsidP="007D6D3D">
      <w:pPr>
        <w:widowControl w:val="0"/>
        <w:autoSpaceDE w:val="0"/>
        <w:autoSpaceDN w:val="0"/>
        <w:adjustRightInd w:val="0"/>
        <w:jc w:val="center"/>
        <w:outlineLvl w:val="2"/>
        <w:rPr>
          <w:sz w:val="18"/>
          <w:szCs w:val="18"/>
        </w:rPr>
      </w:pPr>
      <w:bookmarkStart w:id="8" w:name="Par43"/>
      <w:bookmarkEnd w:id="8"/>
      <w:r w:rsidRPr="004C75E3">
        <w:rPr>
          <w:sz w:val="18"/>
          <w:szCs w:val="18"/>
        </w:rPr>
        <w:t>Глава 1. ПРЕДМЕТ РЕГУЛИРОВАНИЯ АДМИНИСТРАТИВНОГО РЕГЛАМЕНТА</w:t>
      </w:r>
    </w:p>
    <w:p w:rsidR="007D6D3D" w:rsidRPr="004C75E3" w:rsidRDefault="007D6D3D" w:rsidP="007D6D3D">
      <w:pPr>
        <w:widowControl w:val="0"/>
        <w:autoSpaceDE w:val="0"/>
        <w:autoSpaceDN w:val="0"/>
        <w:adjustRightInd w:val="0"/>
        <w:ind w:firstLine="709"/>
        <w:rPr>
          <w:sz w:val="18"/>
          <w:szCs w:val="18"/>
        </w:rPr>
      </w:pPr>
      <w:r w:rsidRPr="004C75E3">
        <w:rPr>
          <w:sz w:val="18"/>
          <w:szCs w:val="18"/>
        </w:rPr>
        <w:t>1. Административный регламент предоставления муниципальной услуги «Выдача градостроительного плана земельного участка, расположенного на территории муниципального образования «Новонукутское», (далее – административный регламент) разработан в целях определения процедур принятия решения о выдаче градостроительного плана земельного участка, расположенного на территории муниципального образования «Новонукутское»</w:t>
      </w:r>
    </w:p>
    <w:p w:rsidR="007D6D3D" w:rsidRPr="004C75E3" w:rsidRDefault="007D6D3D" w:rsidP="007D6D3D">
      <w:pPr>
        <w:widowControl w:val="0"/>
        <w:autoSpaceDE w:val="0"/>
        <w:autoSpaceDN w:val="0"/>
        <w:adjustRightInd w:val="0"/>
        <w:ind w:firstLine="709"/>
        <w:rPr>
          <w:sz w:val="18"/>
          <w:szCs w:val="18"/>
        </w:rPr>
      </w:pPr>
      <w:r w:rsidRPr="004C75E3">
        <w:rPr>
          <w:sz w:val="18"/>
          <w:szCs w:val="1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Pr="004C75E3">
        <w:rPr>
          <w:i/>
          <w:sz w:val="18"/>
          <w:szCs w:val="18"/>
        </w:rPr>
        <w:t xml:space="preserve">  </w:t>
      </w:r>
      <w:r w:rsidRPr="004C75E3">
        <w:rPr>
          <w:sz w:val="18"/>
          <w:szCs w:val="18"/>
        </w:rPr>
        <w:t>муниципального образования «Новонукутское», при осуществлении полномочий.</w:t>
      </w:r>
    </w:p>
    <w:p w:rsidR="007D6D3D" w:rsidRPr="004C75E3" w:rsidRDefault="007D6D3D" w:rsidP="007D6D3D">
      <w:pPr>
        <w:widowControl w:val="0"/>
        <w:autoSpaceDE w:val="0"/>
        <w:autoSpaceDN w:val="0"/>
        <w:adjustRightInd w:val="0"/>
        <w:jc w:val="center"/>
        <w:outlineLvl w:val="2"/>
        <w:rPr>
          <w:sz w:val="18"/>
          <w:szCs w:val="18"/>
        </w:rPr>
      </w:pPr>
      <w:bookmarkStart w:id="9" w:name="Par49"/>
      <w:bookmarkEnd w:id="9"/>
      <w:r w:rsidRPr="004C75E3">
        <w:rPr>
          <w:sz w:val="18"/>
          <w:szCs w:val="18"/>
        </w:rPr>
        <w:t>Глава 2. КРУГ ЗАЯВИТЕЛЕЙ</w:t>
      </w:r>
    </w:p>
    <w:p w:rsidR="007D6D3D" w:rsidRPr="004C75E3" w:rsidRDefault="007D6D3D" w:rsidP="007D6D3D">
      <w:pPr>
        <w:autoSpaceDE w:val="0"/>
        <w:autoSpaceDN w:val="0"/>
        <w:adjustRightInd w:val="0"/>
        <w:ind w:firstLine="709"/>
        <w:rPr>
          <w:sz w:val="18"/>
          <w:szCs w:val="18"/>
          <w:lang w:eastAsia="en-US"/>
        </w:rPr>
      </w:pPr>
      <w:bookmarkStart w:id="10" w:name="Par51"/>
      <w:bookmarkEnd w:id="10"/>
      <w:r w:rsidRPr="004C75E3">
        <w:rPr>
          <w:sz w:val="18"/>
          <w:szCs w:val="18"/>
          <w:lang w:eastAsia="en-US"/>
        </w:rPr>
        <w:t xml:space="preserve">3. Муниципальная услуга предоставляется физическим (в том числе индивидуальным предпринимателям) и юридическим лицам, </w:t>
      </w:r>
      <w:r w:rsidRPr="004C75E3">
        <w:rPr>
          <w:color w:val="000000"/>
          <w:sz w:val="18"/>
          <w:szCs w:val="18"/>
        </w:rPr>
        <w:t>являющимся правообладателями земельного участка, в отношении которого требуется выдача градостроительного плана.</w:t>
      </w:r>
    </w:p>
    <w:p w:rsidR="007D6D3D" w:rsidRPr="004C75E3" w:rsidRDefault="007D6D3D" w:rsidP="007D6D3D">
      <w:pPr>
        <w:autoSpaceDE w:val="0"/>
        <w:autoSpaceDN w:val="0"/>
        <w:adjustRightInd w:val="0"/>
        <w:ind w:firstLine="709"/>
        <w:rPr>
          <w:sz w:val="18"/>
          <w:szCs w:val="18"/>
          <w:lang w:eastAsia="en-US"/>
        </w:rPr>
      </w:pPr>
      <w:r w:rsidRPr="004C75E3">
        <w:rPr>
          <w:color w:val="000000"/>
          <w:sz w:val="18"/>
          <w:szCs w:val="18"/>
        </w:rPr>
        <w:t xml:space="preserve"> </w:t>
      </w:r>
      <w:r w:rsidRPr="004C75E3">
        <w:rPr>
          <w:sz w:val="18"/>
          <w:szCs w:val="18"/>
        </w:rPr>
        <w:t xml:space="preserve">4. В случае обращения заявителя с комплексным запросом МФЦ  предоставления  государственных и  муниципальных услуг (далее МФЦ) </w:t>
      </w:r>
      <w:r w:rsidRPr="004C75E3">
        <w:rPr>
          <w:i/>
          <w:sz w:val="18"/>
          <w:szCs w:val="18"/>
        </w:rPr>
        <w:t xml:space="preserve">  </w:t>
      </w:r>
      <w:r w:rsidRPr="004C75E3">
        <w:rPr>
          <w:sz w:val="18"/>
          <w:szCs w:val="18"/>
        </w:rPr>
        <w:t xml:space="preserve"> для обеспечения получения заявителем   муниципальных услуг,  действует в интересах заявителя без доверенности и направляет в уполномоченный орган,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без составления и подписания таких заявлений заявителем.</w:t>
      </w:r>
    </w:p>
    <w:p w:rsidR="007D6D3D" w:rsidRPr="004C75E3" w:rsidRDefault="007D6D3D" w:rsidP="007D6D3D">
      <w:pPr>
        <w:widowControl w:val="0"/>
        <w:autoSpaceDE w:val="0"/>
        <w:autoSpaceDN w:val="0"/>
        <w:adjustRightInd w:val="0"/>
        <w:ind w:firstLine="709"/>
        <w:rPr>
          <w:sz w:val="18"/>
          <w:szCs w:val="18"/>
        </w:rPr>
      </w:pPr>
      <w:r w:rsidRPr="004C75E3">
        <w:rPr>
          <w:sz w:val="18"/>
          <w:szCs w:val="18"/>
        </w:rPr>
        <w:t xml:space="preserve">5. Лица, указанные в пунктах 3, 4 настоящего административного регламента, далее именуются заявителями. </w:t>
      </w:r>
    </w:p>
    <w:p w:rsidR="007D6D3D" w:rsidRPr="004C75E3" w:rsidRDefault="007D6D3D" w:rsidP="007D6D3D">
      <w:pPr>
        <w:widowControl w:val="0"/>
        <w:autoSpaceDE w:val="0"/>
        <w:autoSpaceDN w:val="0"/>
        <w:adjustRightInd w:val="0"/>
        <w:jc w:val="center"/>
        <w:outlineLvl w:val="2"/>
        <w:rPr>
          <w:sz w:val="18"/>
          <w:szCs w:val="18"/>
        </w:rPr>
      </w:pPr>
      <w:bookmarkStart w:id="11" w:name="Par61"/>
      <w:bookmarkEnd w:id="11"/>
      <w:r w:rsidRPr="004C75E3">
        <w:rPr>
          <w:sz w:val="18"/>
          <w:szCs w:val="18"/>
        </w:rPr>
        <w:t>Глава 3. ТРЕБОВАНИЯ К ПОРЯДКУ ИНФОРМИРОВАНИЯ</w:t>
      </w:r>
    </w:p>
    <w:p w:rsidR="007D6D3D" w:rsidRPr="004C75E3" w:rsidRDefault="007D6D3D" w:rsidP="007D6D3D">
      <w:pPr>
        <w:widowControl w:val="0"/>
        <w:autoSpaceDE w:val="0"/>
        <w:autoSpaceDN w:val="0"/>
        <w:adjustRightInd w:val="0"/>
        <w:jc w:val="center"/>
        <w:rPr>
          <w:sz w:val="18"/>
          <w:szCs w:val="18"/>
        </w:rPr>
      </w:pPr>
      <w:r w:rsidRPr="004C75E3">
        <w:rPr>
          <w:sz w:val="18"/>
          <w:szCs w:val="18"/>
        </w:rPr>
        <w:t>О ПРЕДОСТАВЛЕНИИ МУНИЦИПАЛЬНОЙ УСЛУГИ</w:t>
      </w:r>
    </w:p>
    <w:p w:rsidR="007D6D3D" w:rsidRPr="004C75E3" w:rsidRDefault="007D6D3D" w:rsidP="007D6D3D">
      <w:pPr>
        <w:pStyle w:val="ConsPlusNormal"/>
        <w:ind w:firstLine="709"/>
        <w:jc w:val="both"/>
        <w:rPr>
          <w:rFonts w:ascii="Times New Roman" w:hAnsi="Times New Roman" w:cs="Times New Roman"/>
          <w:sz w:val="18"/>
          <w:szCs w:val="18"/>
        </w:rPr>
      </w:pPr>
      <w:r w:rsidRPr="004C75E3">
        <w:rPr>
          <w:rFonts w:ascii="Times New Roman" w:hAnsi="Times New Roman" w:cs="Times New Roman"/>
          <w:sz w:val="18"/>
          <w:szCs w:val="18"/>
        </w:rPr>
        <w:t>6.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7D6D3D" w:rsidRPr="004C75E3" w:rsidRDefault="007D6D3D" w:rsidP="007D6D3D">
      <w:pPr>
        <w:autoSpaceDE w:val="0"/>
        <w:autoSpaceDN w:val="0"/>
        <w:adjustRightInd w:val="0"/>
        <w:ind w:firstLine="540"/>
        <w:rPr>
          <w:sz w:val="18"/>
          <w:szCs w:val="18"/>
          <w:lang w:eastAsia="en-US"/>
        </w:rPr>
      </w:pPr>
      <w:r w:rsidRPr="004C75E3">
        <w:rPr>
          <w:sz w:val="18"/>
          <w:szCs w:val="18"/>
        </w:rPr>
        <w:t xml:space="preserve">6.1. </w:t>
      </w:r>
      <w:r w:rsidRPr="004C75E3">
        <w:rPr>
          <w:sz w:val="18"/>
          <w:szCs w:val="18"/>
          <w:lang w:eastAsia="en-US"/>
        </w:rPr>
        <w:t>Законодательством предусмотрена возможность получения муниципальной услуги через МФЦ предоставления государственных и муниципальных услуг.</w:t>
      </w:r>
    </w:p>
    <w:p w:rsidR="007D6D3D" w:rsidRPr="004C75E3" w:rsidRDefault="007D6D3D" w:rsidP="007D6D3D">
      <w:pPr>
        <w:autoSpaceDE w:val="0"/>
        <w:autoSpaceDN w:val="0"/>
        <w:adjustRightInd w:val="0"/>
        <w:ind w:firstLine="540"/>
        <w:rPr>
          <w:sz w:val="18"/>
          <w:szCs w:val="18"/>
          <w:lang w:eastAsia="en-US"/>
        </w:rPr>
      </w:pPr>
      <w:r w:rsidRPr="004C75E3">
        <w:rPr>
          <w:sz w:val="18"/>
          <w:szCs w:val="18"/>
        </w:rPr>
        <w:t>Для получения информации о муниципальной услуге заявитель или его представитель вправе обратиться в МФЦ, находящийся на территории Иркутской области.</w:t>
      </w:r>
    </w:p>
    <w:p w:rsidR="007D6D3D" w:rsidRPr="004C75E3" w:rsidRDefault="007D6D3D" w:rsidP="007D6D3D">
      <w:pPr>
        <w:pStyle w:val="ConsPlusNormal"/>
        <w:ind w:firstLine="567"/>
        <w:jc w:val="both"/>
        <w:rPr>
          <w:rFonts w:ascii="Times New Roman" w:hAnsi="Times New Roman" w:cs="Times New Roman"/>
          <w:sz w:val="18"/>
          <w:szCs w:val="18"/>
        </w:rPr>
      </w:pPr>
      <w:r w:rsidRPr="004C75E3">
        <w:rPr>
          <w:rFonts w:ascii="Times New Roman" w:hAnsi="Times New Roman" w:cs="Times New Roman"/>
          <w:sz w:val="18"/>
          <w:szCs w:val="18"/>
        </w:rPr>
        <w:t>7. Информация предоставляется:</w:t>
      </w:r>
    </w:p>
    <w:p w:rsidR="007D6D3D" w:rsidRPr="004C75E3" w:rsidRDefault="007D6D3D" w:rsidP="007D6D3D">
      <w:pPr>
        <w:pStyle w:val="ConsPlusNormal"/>
        <w:ind w:firstLine="567"/>
        <w:jc w:val="both"/>
        <w:rPr>
          <w:rFonts w:ascii="Times New Roman" w:hAnsi="Times New Roman" w:cs="Times New Roman"/>
          <w:sz w:val="18"/>
          <w:szCs w:val="18"/>
        </w:rPr>
      </w:pPr>
      <w:r w:rsidRPr="004C75E3">
        <w:rPr>
          <w:rFonts w:ascii="Times New Roman" w:hAnsi="Times New Roman" w:cs="Times New Roman"/>
          <w:sz w:val="18"/>
          <w:szCs w:val="18"/>
        </w:rPr>
        <w:t>1) при личном контакте с заявителем или его представителем;</w:t>
      </w:r>
    </w:p>
    <w:p w:rsidR="007D6D3D" w:rsidRPr="004C75E3" w:rsidRDefault="007D6D3D" w:rsidP="007D6D3D">
      <w:pPr>
        <w:pStyle w:val="ConsPlusNormal"/>
        <w:ind w:firstLine="567"/>
        <w:jc w:val="both"/>
        <w:rPr>
          <w:rFonts w:ascii="Times New Roman" w:hAnsi="Times New Roman" w:cs="Times New Roman"/>
          <w:sz w:val="18"/>
          <w:szCs w:val="18"/>
        </w:rPr>
      </w:pPr>
      <w:r w:rsidRPr="004C75E3">
        <w:rPr>
          <w:rFonts w:ascii="Times New Roman" w:hAnsi="Times New Roman" w:cs="Times New Roman"/>
          <w:sz w:val="18"/>
          <w:szCs w:val="18"/>
        </w:rPr>
        <w:lastRenderedPageBreak/>
        <w:t xml:space="preserve">2) с использованием средств электросвязи: телефонной связи, через официальный сайт администрации в информационно-телекоммуникационной сети «Интернет» (далее – сеть «Интернет») по адресу: </w:t>
      </w:r>
      <w:r w:rsidRPr="004C75E3">
        <w:rPr>
          <w:rFonts w:ascii="Times New Roman" w:hAnsi="Times New Roman" w:cs="Times New Roman"/>
          <w:sz w:val="18"/>
          <w:szCs w:val="18"/>
          <w:lang w:val="en-US"/>
        </w:rPr>
        <w:t>http</w:t>
      </w:r>
      <w:r w:rsidRPr="004C75E3">
        <w:rPr>
          <w:rFonts w:ascii="Times New Roman" w:hAnsi="Times New Roman" w:cs="Times New Roman"/>
          <w:sz w:val="18"/>
          <w:szCs w:val="18"/>
        </w:rPr>
        <w:t xml:space="preserve">://новонукутское.рф/,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Pr="004C75E3">
        <w:rPr>
          <w:rFonts w:ascii="Times New Roman" w:hAnsi="Times New Roman" w:cs="Times New Roman"/>
          <w:sz w:val="18"/>
          <w:szCs w:val="18"/>
          <w:lang w:val="en-US"/>
        </w:rPr>
        <w:t>admm</w:t>
      </w:r>
      <w:r w:rsidRPr="004C75E3">
        <w:rPr>
          <w:rFonts w:ascii="Times New Roman" w:hAnsi="Times New Roman" w:cs="Times New Roman"/>
          <w:sz w:val="18"/>
          <w:szCs w:val="18"/>
        </w:rPr>
        <w:t>_</w:t>
      </w:r>
      <w:r w:rsidRPr="004C75E3">
        <w:rPr>
          <w:rFonts w:ascii="Times New Roman" w:hAnsi="Times New Roman" w:cs="Times New Roman"/>
          <w:sz w:val="18"/>
          <w:szCs w:val="18"/>
          <w:lang w:val="en-US"/>
        </w:rPr>
        <w:t>nukuti</w:t>
      </w:r>
      <w:r w:rsidRPr="004C75E3">
        <w:rPr>
          <w:rFonts w:ascii="Times New Roman" w:hAnsi="Times New Roman" w:cs="Times New Roman"/>
          <w:sz w:val="18"/>
          <w:szCs w:val="18"/>
        </w:rPr>
        <w:t>@</w:t>
      </w:r>
      <w:r w:rsidRPr="004C75E3">
        <w:rPr>
          <w:rFonts w:ascii="Times New Roman" w:hAnsi="Times New Roman" w:cs="Times New Roman"/>
          <w:sz w:val="18"/>
          <w:szCs w:val="18"/>
          <w:lang w:val="en-US"/>
        </w:rPr>
        <w:t>mail</w:t>
      </w:r>
      <w:r w:rsidRPr="004C75E3">
        <w:rPr>
          <w:rFonts w:ascii="Times New Roman" w:hAnsi="Times New Roman" w:cs="Times New Roman"/>
          <w:sz w:val="18"/>
          <w:szCs w:val="18"/>
        </w:rPr>
        <w:t>.</w:t>
      </w:r>
      <w:r w:rsidRPr="004C75E3">
        <w:rPr>
          <w:rFonts w:ascii="Times New Roman" w:hAnsi="Times New Roman" w:cs="Times New Roman"/>
          <w:sz w:val="18"/>
          <w:szCs w:val="18"/>
          <w:lang w:val="en-US"/>
        </w:rPr>
        <w:t>ru</w:t>
      </w:r>
      <w:r w:rsidRPr="004C75E3">
        <w:rPr>
          <w:rFonts w:ascii="Times New Roman" w:hAnsi="Times New Roman" w:cs="Times New Roman"/>
          <w:sz w:val="18"/>
          <w:szCs w:val="18"/>
        </w:rPr>
        <w:t xml:space="preserve">   (далее – электронная почта администрации);</w:t>
      </w:r>
    </w:p>
    <w:p w:rsidR="007D6D3D" w:rsidRPr="004C75E3" w:rsidRDefault="007D6D3D" w:rsidP="007D6D3D">
      <w:pPr>
        <w:pStyle w:val="ConsPlusNormal"/>
        <w:ind w:firstLine="567"/>
        <w:jc w:val="both"/>
        <w:rPr>
          <w:rFonts w:ascii="Times New Roman" w:hAnsi="Times New Roman" w:cs="Times New Roman"/>
          <w:sz w:val="18"/>
          <w:szCs w:val="18"/>
        </w:rPr>
      </w:pPr>
      <w:r w:rsidRPr="004C75E3">
        <w:rPr>
          <w:rFonts w:ascii="Times New Roman" w:hAnsi="Times New Roman" w:cs="Times New Roman"/>
          <w:sz w:val="18"/>
          <w:szCs w:val="18"/>
        </w:rPr>
        <w:t>3) письменно в случае письменного обращения заявителя или его представителя.;</w:t>
      </w:r>
    </w:p>
    <w:p w:rsidR="007D6D3D" w:rsidRPr="004C75E3" w:rsidRDefault="007D6D3D" w:rsidP="007D6D3D">
      <w:pPr>
        <w:pStyle w:val="ConsPlusNormal"/>
        <w:ind w:firstLine="709"/>
        <w:jc w:val="both"/>
        <w:rPr>
          <w:rFonts w:ascii="Times New Roman" w:hAnsi="Times New Roman" w:cs="Times New Roman"/>
          <w:sz w:val="18"/>
          <w:szCs w:val="18"/>
        </w:rPr>
      </w:pPr>
      <w:r w:rsidRPr="004C75E3">
        <w:rPr>
          <w:rFonts w:ascii="Times New Roman" w:hAnsi="Times New Roman" w:cs="Times New Roman"/>
          <w:sz w:val="18"/>
          <w:szCs w:val="18"/>
        </w:rPr>
        <w:t>в) письменно, в случае письменного обращения заявителя или его представителя.</w:t>
      </w:r>
    </w:p>
    <w:p w:rsidR="007D6D3D" w:rsidRPr="004C75E3" w:rsidRDefault="007D6D3D" w:rsidP="007D6D3D">
      <w:pPr>
        <w:pStyle w:val="ConsPlusNormal"/>
        <w:ind w:firstLine="709"/>
        <w:jc w:val="both"/>
        <w:rPr>
          <w:rFonts w:ascii="Times New Roman" w:hAnsi="Times New Roman" w:cs="Times New Roman"/>
          <w:sz w:val="18"/>
          <w:szCs w:val="18"/>
        </w:rPr>
      </w:pPr>
      <w:r w:rsidRPr="004C75E3">
        <w:rPr>
          <w:rFonts w:ascii="Times New Roman" w:hAnsi="Times New Roman" w:cs="Times New Roman"/>
          <w:sz w:val="18"/>
          <w:szCs w:val="18"/>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или его представителю исчерпывающей информации по вопросу обращения, в том числе с привлечением других должностных лиц уполномоченного органа.</w:t>
      </w:r>
    </w:p>
    <w:p w:rsidR="007D6D3D" w:rsidRPr="004C75E3" w:rsidRDefault="007D6D3D" w:rsidP="007D6D3D">
      <w:pPr>
        <w:pStyle w:val="ConsPlusNormal"/>
        <w:ind w:firstLine="709"/>
        <w:jc w:val="both"/>
        <w:rPr>
          <w:rFonts w:ascii="Times New Roman" w:hAnsi="Times New Roman" w:cs="Times New Roman"/>
          <w:sz w:val="18"/>
          <w:szCs w:val="18"/>
        </w:rPr>
      </w:pPr>
      <w:r w:rsidRPr="004C75E3">
        <w:rPr>
          <w:rFonts w:ascii="Times New Roman" w:hAnsi="Times New Roman" w:cs="Times New Roman"/>
          <w:sz w:val="18"/>
          <w:szCs w:val="18"/>
        </w:rPr>
        <w:t>9. Должностные лица уполномоченного органа, предоставляют информацию по следующим вопросам:</w:t>
      </w:r>
    </w:p>
    <w:p w:rsidR="007D6D3D" w:rsidRPr="004C75E3" w:rsidRDefault="007D6D3D" w:rsidP="007D6D3D">
      <w:pPr>
        <w:pStyle w:val="ConsPlusNormal"/>
        <w:ind w:firstLine="709"/>
        <w:jc w:val="both"/>
        <w:rPr>
          <w:rFonts w:ascii="Times New Roman" w:hAnsi="Times New Roman" w:cs="Times New Roman"/>
          <w:sz w:val="18"/>
          <w:szCs w:val="18"/>
        </w:rPr>
      </w:pPr>
      <w:r w:rsidRPr="004C75E3">
        <w:rPr>
          <w:rFonts w:ascii="Times New Roman" w:hAnsi="Times New Roman" w:cs="Times New Roman"/>
          <w:sz w:val="18"/>
          <w:szCs w:val="1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7D6D3D" w:rsidRPr="004C75E3" w:rsidRDefault="007D6D3D" w:rsidP="007D6D3D">
      <w:pPr>
        <w:pStyle w:val="ConsPlusNormal"/>
        <w:ind w:firstLine="709"/>
        <w:jc w:val="both"/>
        <w:rPr>
          <w:rFonts w:ascii="Times New Roman" w:hAnsi="Times New Roman" w:cs="Times New Roman"/>
          <w:sz w:val="18"/>
          <w:szCs w:val="18"/>
        </w:rPr>
      </w:pPr>
      <w:r w:rsidRPr="004C75E3">
        <w:rPr>
          <w:rFonts w:ascii="Times New Roman" w:hAnsi="Times New Roman" w:cs="Times New Roman"/>
          <w:sz w:val="18"/>
          <w:szCs w:val="18"/>
        </w:rPr>
        <w:t>б) о порядке предоставления муниципальной услуги и ходе предоставления муниципальной услуги;</w:t>
      </w:r>
    </w:p>
    <w:p w:rsidR="007D6D3D" w:rsidRPr="004C75E3" w:rsidRDefault="007D6D3D" w:rsidP="007D6D3D">
      <w:pPr>
        <w:pStyle w:val="ConsPlusNormal"/>
        <w:ind w:firstLine="709"/>
        <w:jc w:val="both"/>
        <w:rPr>
          <w:rFonts w:ascii="Times New Roman" w:hAnsi="Times New Roman" w:cs="Times New Roman"/>
          <w:sz w:val="18"/>
          <w:szCs w:val="18"/>
        </w:rPr>
      </w:pPr>
      <w:r w:rsidRPr="004C75E3">
        <w:rPr>
          <w:rFonts w:ascii="Times New Roman" w:hAnsi="Times New Roman" w:cs="Times New Roman"/>
          <w:sz w:val="18"/>
          <w:szCs w:val="18"/>
        </w:rPr>
        <w:t>в) о перечне документов, необходимых для предоставления муниципальной услуги;</w:t>
      </w:r>
    </w:p>
    <w:p w:rsidR="007D6D3D" w:rsidRPr="004C75E3" w:rsidRDefault="007D6D3D" w:rsidP="007D6D3D">
      <w:pPr>
        <w:pStyle w:val="ConsPlusNormal"/>
        <w:ind w:firstLine="709"/>
        <w:jc w:val="both"/>
        <w:rPr>
          <w:rFonts w:ascii="Times New Roman" w:hAnsi="Times New Roman" w:cs="Times New Roman"/>
          <w:sz w:val="18"/>
          <w:szCs w:val="18"/>
        </w:rPr>
      </w:pPr>
      <w:r w:rsidRPr="004C75E3">
        <w:rPr>
          <w:rFonts w:ascii="Times New Roman" w:hAnsi="Times New Roman" w:cs="Times New Roman"/>
          <w:sz w:val="18"/>
          <w:szCs w:val="18"/>
        </w:rPr>
        <w:t>г) о времени приема документов, необходимых для предоставления муниципальной услуги;</w:t>
      </w:r>
    </w:p>
    <w:p w:rsidR="007D6D3D" w:rsidRPr="004C75E3" w:rsidRDefault="007D6D3D" w:rsidP="007D6D3D">
      <w:pPr>
        <w:pStyle w:val="ConsPlusNormal"/>
        <w:ind w:firstLine="709"/>
        <w:jc w:val="both"/>
        <w:rPr>
          <w:rFonts w:ascii="Times New Roman" w:hAnsi="Times New Roman" w:cs="Times New Roman"/>
          <w:sz w:val="18"/>
          <w:szCs w:val="18"/>
        </w:rPr>
      </w:pPr>
      <w:r w:rsidRPr="004C75E3">
        <w:rPr>
          <w:rFonts w:ascii="Times New Roman" w:hAnsi="Times New Roman" w:cs="Times New Roman"/>
          <w:sz w:val="18"/>
          <w:szCs w:val="18"/>
        </w:rPr>
        <w:t>д) о сроке предоставления муниципальной услуги;</w:t>
      </w:r>
    </w:p>
    <w:p w:rsidR="007D6D3D" w:rsidRPr="004C75E3" w:rsidRDefault="007D6D3D" w:rsidP="007D6D3D">
      <w:pPr>
        <w:pStyle w:val="ConsPlusNormal"/>
        <w:ind w:firstLine="709"/>
        <w:jc w:val="both"/>
        <w:rPr>
          <w:rFonts w:ascii="Times New Roman" w:hAnsi="Times New Roman" w:cs="Times New Roman"/>
          <w:sz w:val="18"/>
          <w:szCs w:val="18"/>
        </w:rPr>
      </w:pPr>
      <w:r w:rsidRPr="004C75E3">
        <w:rPr>
          <w:rFonts w:ascii="Times New Roman" w:hAnsi="Times New Roman" w:cs="Times New Roman"/>
          <w:sz w:val="18"/>
          <w:szCs w:val="18"/>
        </w:rPr>
        <w:t>е) об основаниях отказа в приеме документов, необходимых для предоставления муниципальной услуги;</w:t>
      </w:r>
    </w:p>
    <w:p w:rsidR="007D6D3D" w:rsidRPr="004C75E3" w:rsidRDefault="007D6D3D" w:rsidP="007D6D3D">
      <w:pPr>
        <w:pStyle w:val="ConsPlusNormal"/>
        <w:ind w:firstLine="709"/>
        <w:jc w:val="both"/>
        <w:rPr>
          <w:rFonts w:ascii="Times New Roman" w:hAnsi="Times New Roman" w:cs="Times New Roman"/>
          <w:sz w:val="18"/>
          <w:szCs w:val="18"/>
        </w:rPr>
      </w:pPr>
      <w:r w:rsidRPr="004C75E3">
        <w:rPr>
          <w:rFonts w:ascii="Times New Roman" w:hAnsi="Times New Roman" w:cs="Times New Roman"/>
          <w:sz w:val="18"/>
          <w:szCs w:val="18"/>
        </w:rPr>
        <w:t>ж) об основаниях отказа в предоставлении муниципальной услуги;</w:t>
      </w:r>
    </w:p>
    <w:p w:rsidR="007D6D3D" w:rsidRPr="004C75E3" w:rsidRDefault="007D6D3D" w:rsidP="007D6D3D">
      <w:pPr>
        <w:pStyle w:val="ConsPlusNormal"/>
        <w:jc w:val="both"/>
        <w:rPr>
          <w:rFonts w:ascii="Times New Roman" w:hAnsi="Times New Roman" w:cs="Times New Roman"/>
          <w:sz w:val="18"/>
          <w:szCs w:val="18"/>
        </w:rPr>
      </w:pPr>
      <w:r w:rsidRPr="004C75E3">
        <w:rPr>
          <w:rFonts w:ascii="Times New Roman" w:hAnsi="Times New Roman" w:cs="Times New Roman"/>
          <w:sz w:val="18"/>
          <w:szCs w:val="18"/>
        </w:rPr>
        <w:t xml:space="preserve">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  </w:t>
      </w:r>
    </w:p>
    <w:p w:rsidR="007D6D3D" w:rsidRPr="004C75E3" w:rsidRDefault="007D6D3D" w:rsidP="007D6D3D">
      <w:pPr>
        <w:pStyle w:val="ConsPlusNormal"/>
        <w:ind w:firstLine="709"/>
        <w:jc w:val="both"/>
        <w:rPr>
          <w:rFonts w:ascii="Times New Roman" w:hAnsi="Times New Roman" w:cs="Times New Roman"/>
          <w:sz w:val="18"/>
          <w:szCs w:val="18"/>
        </w:rPr>
      </w:pPr>
      <w:r w:rsidRPr="004C75E3">
        <w:rPr>
          <w:rFonts w:ascii="Times New Roman" w:hAnsi="Times New Roman" w:cs="Times New Roman"/>
          <w:sz w:val="18"/>
          <w:szCs w:val="18"/>
        </w:rPr>
        <w:t>10. Основными требованиями при предоставлении информации являются:</w:t>
      </w:r>
    </w:p>
    <w:p w:rsidR="007D6D3D" w:rsidRPr="004C75E3" w:rsidRDefault="007D6D3D" w:rsidP="007D6D3D">
      <w:pPr>
        <w:pStyle w:val="ConsPlusNormal"/>
        <w:ind w:firstLine="709"/>
        <w:jc w:val="both"/>
        <w:rPr>
          <w:rFonts w:ascii="Times New Roman" w:hAnsi="Times New Roman" w:cs="Times New Roman"/>
          <w:sz w:val="18"/>
          <w:szCs w:val="18"/>
        </w:rPr>
      </w:pPr>
      <w:r w:rsidRPr="004C75E3">
        <w:rPr>
          <w:rFonts w:ascii="Times New Roman" w:hAnsi="Times New Roman" w:cs="Times New Roman"/>
          <w:sz w:val="18"/>
          <w:szCs w:val="18"/>
        </w:rPr>
        <w:t>а) актуальность;</w:t>
      </w:r>
    </w:p>
    <w:p w:rsidR="007D6D3D" w:rsidRPr="004C75E3" w:rsidRDefault="007D6D3D" w:rsidP="007D6D3D">
      <w:pPr>
        <w:pStyle w:val="ConsPlusNormal"/>
        <w:ind w:firstLine="709"/>
        <w:jc w:val="both"/>
        <w:rPr>
          <w:rFonts w:ascii="Times New Roman" w:hAnsi="Times New Roman" w:cs="Times New Roman"/>
          <w:sz w:val="18"/>
          <w:szCs w:val="18"/>
        </w:rPr>
      </w:pPr>
      <w:r w:rsidRPr="004C75E3">
        <w:rPr>
          <w:rFonts w:ascii="Times New Roman" w:hAnsi="Times New Roman" w:cs="Times New Roman"/>
          <w:sz w:val="18"/>
          <w:szCs w:val="18"/>
        </w:rPr>
        <w:t>б) своевременность;</w:t>
      </w:r>
    </w:p>
    <w:p w:rsidR="007D6D3D" w:rsidRPr="004C75E3" w:rsidRDefault="007D6D3D" w:rsidP="007D6D3D">
      <w:pPr>
        <w:pStyle w:val="ConsPlusNormal"/>
        <w:ind w:firstLine="709"/>
        <w:jc w:val="both"/>
        <w:rPr>
          <w:rFonts w:ascii="Times New Roman" w:hAnsi="Times New Roman" w:cs="Times New Roman"/>
          <w:sz w:val="18"/>
          <w:szCs w:val="18"/>
        </w:rPr>
      </w:pPr>
      <w:r w:rsidRPr="004C75E3">
        <w:rPr>
          <w:rFonts w:ascii="Times New Roman" w:hAnsi="Times New Roman" w:cs="Times New Roman"/>
          <w:sz w:val="18"/>
          <w:szCs w:val="18"/>
        </w:rPr>
        <w:t>в) четкость и доступность в изложении информации;</w:t>
      </w:r>
    </w:p>
    <w:p w:rsidR="007D6D3D" w:rsidRPr="004C75E3" w:rsidRDefault="007D6D3D" w:rsidP="007D6D3D">
      <w:pPr>
        <w:pStyle w:val="ConsPlusNormal"/>
        <w:ind w:firstLine="709"/>
        <w:jc w:val="both"/>
        <w:rPr>
          <w:rFonts w:ascii="Times New Roman" w:hAnsi="Times New Roman" w:cs="Times New Roman"/>
          <w:sz w:val="18"/>
          <w:szCs w:val="18"/>
        </w:rPr>
      </w:pPr>
      <w:r w:rsidRPr="004C75E3">
        <w:rPr>
          <w:rFonts w:ascii="Times New Roman" w:hAnsi="Times New Roman" w:cs="Times New Roman"/>
          <w:sz w:val="18"/>
          <w:szCs w:val="18"/>
        </w:rPr>
        <w:t>г) полнота информации;</w:t>
      </w:r>
    </w:p>
    <w:p w:rsidR="007D6D3D" w:rsidRPr="004C75E3" w:rsidRDefault="007D6D3D" w:rsidP="007D6D3D">
      <w:pPr>
        <w:pStyle w:val="ConsPlusNormal"/>
        <w:ind w:firstLine="709"/>
        <w:jc w:val="both"/>
        <w:rPr>
          <w:rFonts w:ascii="Times New Roman" w:hAnsi="Times New Roman" w:cs="Times New Roman"/>
          <w:sz w:val="18"/>
          <w:szCs w:val="18"/>
        </w:rPr>
      </w:pPr>
      <w:r w:rsidRPr="004C75E3">
        <w:rPr>
          <w:rFonts w:ascii="Times New Roman" w:hAnsi="Times New Roman" w:cs="Times New Roman"/>
          <w:sz w:val="18"/>
          <w:szCs w:val="18"/>
        </w:rPr>
        <w:t>д) соответствие информации требованиям законодательства.</w:t>
      </w:r>
    </w:p>
    <w:p w:rsidR="007D6D3D" w:rsidRPr="004C75E3" w:rsidRDefault="007D6D3D" w:rsidP="007D6D3D">
      <w:pPr>
        <w:pStyle w:val="ConsPlusNormal"/>
        <w:ind w:firstLine="709"/>
        <w:jc w:val="both"/>
        <w:rPr>
          <w:rFonts w:ascii="Times New Roman" w:hAnsi="Times New Roman" w:cs="Times New Roman"/>
          <w:sz w:val="18"/>
          <w:szCs w:val="18"/>
        </w:rPr>
      </w:pPr>
      <w:r w:rsidRPr="004C75E3">
        <w:rPr>
          <w:rFonts w:ascii="Times New Roman" w:hAnsi="Times New Roman" w:cs="Times New Roman"/>
          <w:sz w:val="18"/>
          <w:szCs w:val="18"/>
        </w:rPr>
        <w:t xml:space="preserve">11. Предоставление информации по телефону осуществляется путем непосредственного общения заявителя или его представителя с должностным лицом </w:t>
      </w:r>
      <w:r w:rsidRPr="004C75E3">
        <w:rPr>
          <w:rFonts w:ascii="Times New Roman" w:hAnsi="Times New Roman" w:cs="Times New Roman"/>
          <w:sz w:val="18"/>
          <w:szCs w:val="18"/>
          <w:lang w:eastAsia="ko-KR"/>
        </w:rPr>
        <w:t>уполномоченного органа</w:t>
      </w:r>
      <w:r w:rsidRPr="004C75E3">
        <w:rPr>
          <w:rFonts w:ascii="Times New Roman" w:hAnsi="Times New Roman" w:cs="Times New Roman"/>
          <w:sz w:val="18"/>
          <w:szCs w:val="18"/>
        </w:rPr>
        <w:t>.</w:t>
      </w:r>
    </w:p>
    <w:p w:rsidR="007D6D3D" w:rsidRPr="004C75E3" w:rsidRDefault="007D6D3D" w:rsidP="007D6D3D">
      <w:pPr>
        <w:pStyle w:val="ConsPlusNormal"/>
        <w:ind w:firstLine="709"/>
        <w:jc w:val="both"/>
        <w:rPr>
          <w:rFonts w:ascii="Times New Roman" w:hAnsi="Times New Roman" w:cs="Times New Roman"/>
          <w:sz w:val="18"/>
          <w:szCs w:val="18"/>
        </w:rPr>
      </w:pPr>
      <w:r w:rsidRPr="004C75E3">
        <w:rPr>
          <w:rFonts w:ascii="Times New Roman" w:hAnsi="Times New Roman" w:cs="Times New Roman"/>
          <w:sz w:val="18"/>
          <w:szCs w:val="18"/>
        </w:rPr>
        <w:t>12. При ответах на телефонные звонки должностные лица уполномоченного органа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7D6D3D" w:rsidRPr="004C75E3" w:rsidRDefault="007D6D3D" w:rsidP="007D6D3D">
      <w:pPr>
        <w:pStyle w:val="ConsPlusNormal"/>
        <w:ind w:firstLine="709"/>
        <w:jc w:val="both"/>
        <w:rPr>
          <w:rFonts w:ascii="Times New Roman" w:hAnsi="Times New Roman" w:cs="Times New Roman"/>
          <w:sz w:val="18"/>
          <w:szCs w:val="18"/>
        </w:rPr>
      </w:pPr>
      <w:r w:rsidRPr="004C75E3">
        <w:rPr>
          <w:rFonts w:ascii="Times New Roman" w:hAnsi="Times New Roman" w:cs="Times New Roman"/>
          <w:sz w:val="18"/>
          <w:szCs w:val="18"/>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w:t>
      </w:r>
    </w:p>
    <w:p w:rsidR="007D6D3D" w:rsidRPr="004C75E3" w:rsidRDefault="007D6D3D" w:rsidP="007D6D3D">
      <w:pPr>
        <w:pStyle w:val="ConsPlusNormal"/>
        <w:ind w:firstLine="709"/>
        <w:jc w:val="both"/>
        <w:rPr>
          <w:rFonts w:ascii="Times New Roman" w:hAnsi="Times New Roman" w:cs="Times New Roman"/>
          <w:sz w:val="18"/>
          <w:szCs w:val="18"/>
        </w:rPr>
      </w:pPr>
      <w:r w:rsidRPr="004C75E3">
        <w:rPr>
          <w:rFonts w:ascii="Times New Roman" w:hAnsi="Times New Roman" w:cs="Times New Roman"/>
          <w:sz w:val="18"/>
          <w:szCs w:val="18"/>
        </w:rPr>
        <w:t>13. Если заявителя или его представителя не удовлетворяет информация, представленная должностным лицом уполномоченного органа он может обратиться к главе администрации муниципального образования «Новонукутское».</w:t>
      </w:r>
    </w:p>
    <w:p w:rsidR="007D6D3D" w:rsidRPr="004C75E3" w:rsidRDefault="007D6D3D" w:rsidP="007D6D3D">
      <w:pPr>
        <w:autoSpaceDE w:val="0"/>
        <w:autoSpaceDN w:val="0"/>
        <w:adjustRightInd w:val="0"/>
        <w:ind w:firstLine="709"/>
        <w:rPr>
          <w:sz w:val="18"/>
          <w:szCs w:val="18"/>
        </w:rPr>
      </w:pPr>
      <w:r w:rsidRPr="004C75E3">
        <w:rPr>
          <w:sz w:val="18"/>
          <w:szCs w:val="18"/>
          <w:lang w:eastAsia="en-US"/>
        </w:rPr>
        <w:t>Прием заявителей</w:t>
      </w:r>
      <w:r w:rsidRPr="004C75E3">
        <w:rPr>
          <w:sz w:val="18"/>
          <w:szCs w:val="18"/>
        </w:rPr>
        <w:t xml:space="preserve"> </w:t>
      </w:r>
      <w:r w:rsidRPr="004C75E3">
        <w:rPr>
          <w:sz w:val="18"/>
          <w:szCs w:val="18"/>
          <w:lang w:eastAsia="en-US"/>
        </w:rPr>
        <w:t>или их представителей главой администрации</w:t>
      </w:r>
      <w:r w:rsidRPr="004C75E3">
        <w:rPr>
          <w:i/>
          <w:sz w:val="18"/>
          <w:szCs w:val="18"/>
          <w:lang w:eastAsia="en-US"/>
        </w:rPr>
        <w:t xml:space="preserve"> </w:t>
      </w:r>
      <w:r w:rsidRPr="004C75E3">
        <w:rPr>
          <w:sz w:val="18"/>
          <w:szCs w:val="18"/>
          <w:lang w:eastAsia="en-US"/>
        </w:rPr>
        <w:t>муниципального образования «Новонукутское» (в случае его отсутствия – заместителями главы) проводится по предварительной записи, которая осуществляется по телефону: 8-(395-49)-21657.</w:t>
      </w:r>
    </w:p>
    <w:p w:rsidR="007D6D3D" w:rsidRPr="004C75E3" w:rsidRDefault="007D6D3D" w:rsidP="007D6D3D">
      <w:pPr>
        <w:pStyle w:val="ConsPlusNormal"/>
        <w:ind w:firstLine="709"/>
        <w:jc w:val="both"/>
        <w:rPr>
          <w:rFonts w:ascii="Times New Roman" w:hAnsi="Times New Roman" w:cs="Times New Roman"/>
          <w:sz w:val="18"/>
          <w:szCs w:val="18"/>
        </w:rPr>
      </w:pPr>
      <w:r w:rsidRPr="004C75E3">
        <w:rPr>
          <w:rFonts w:ascii="Times New Roman" w:hAnsi="Times New Roman" w:cs="Times New Roman"/>
          <w:sz w:val="18"/>
          <w:szCs w:val="18"/>
        </w:rPr>
        <w:t xml:space="preserve">14. Обращения заявителя или его представителя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7D6D3D" w:rsidRPr="004C75E3" w:rsidRDefault="007D6D3D" w:rsidP="007D6D3D">
      <w:pPr>
        <w:pStyle w:val="ConsPlusNormal"/>
        <w:ind w:firstLine="709"/>
        <w:jc w:val="both"/>
        <w:rPr>
          <w:rFonts w:ascii="Times New Roman" w:hAnsi="Times New Roman" w:cs="Times New Roman"/>
          <w:sz w:val="18"/>
          <w:szCs w:val="18"/>
        </w:rPr>
      </w:pPr>
      <w:r w:rsidRPr="004C75E3">
        <w:rPr>
          <w:rFonts w:ascii="Times New Roman" w:hAnsi="Times New Roman" w:cs="Times New Roman"/>
          <w:sz w:val="18"/>
          <w:szCs w:val="18"/>
        </w:rPr>
        <w:t>Днем регистрации обращения является день его поступления в уполномоченный орган.</w:t>
      </w:r>
    </w:p>
    <w:p w:rsidR="007D6D3D" w:rsidRPr="004C75E3" w:rsidRDefault="007D6D3D" w:rsidP="007D6D3D">
      <w:pPr>
        <w:pStyle w:val="ConsPlusNormal"/>
        <w:ind w:firstLine="709"/>
        <w:jc w:val="both"/>
        <w:rPr>
          <w:rFonts w:ascii="Times New Roman" w:hAnsi="Times New Roman" w:cs="Times New Roman"/>
          <w:sz w:val="18"/>
          <w:szCs w:val="18"/>
        </w:rPr>
      </w:pPr>
      <w:r w:rsidRPr="004C75E3">
        <w:rPr>
          <w:rFonts w:ascii="Times New Roman" w:hAnsi="Times New Roman" w:cs="Times New Roman"/>
          <w:sz w:val="18"/>
          <w:szCs w:val="18"/>
        </w:rPr>
        <w:t>Ответ на обращение, поступившее в уполномоченный орган, в течение срока его рассмотрения направляется по адресу, указанному в обращении.</w:t>
      </w:r>
    </w:p>
    <w:p w:rsidR="007D6D3D" w:rsidRPr="004C75E3" w:rsidRDefault="007D6D3D" w:rsidP="007D6D3D">
      <w:pPr>
        <w:pStyle w:val="ConsPlusNormal"/>
        <w:ind w:firstLine="709"/>
        <w:jc w:val="both"/>
        <w:rPr>
          <w:rFonts w:ascii="Times New Roman" w:hAnsi="Times New Roman" w:cs="Times New Roman"/>
          <w:sz w:val="18"/>
          <w:szCs w:val="18"/>
        </w:rPr>
      </w:pPr>
      <w:r w:rsidRPr="004C75E3">
        <w:rPr>
          <w:rFonts w:ascii="Times New Roman" w:hAnsi="Times New Roman" w:cs="Times New Roman"/>
          <w:sz w:val="18"/>
          <w:szCs w:val="1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7D6D3D" w:rsidRPr="004C75E3" w:rsidRDefault="007D6D3D" w:rsidP="007D6D3D">
      <w:pPr>
        <w:pStyle w:val="ConsPlusNormal"/>
        <w:ind w:firstLine="709"/>
        <w:jc w:val="both"/>
        <w:rPr>
          <w:rFonts w:ascii="Times New Roman" w:hAnsi="Times New Roman" w:cs="Times New Roman"/>
          <w:sz w:val="18"/>
          <w:szCs w:val="18"/>
        </w:rPr>
      </w:pPr>
      <w:r w:rsidRPr="004C75E3">
        <w:rPr>
          <w:rFonts w:ascii="Times New Roman" w:hAnsi="Times New Roman" w:cs="Times New Roman"/>
          <w:sz w:val="18"/>
          <w:szCs w:val="18"/>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7D6D3D" w:rsidRPr="004C75E3" w:rsidRDefault="007D6D3D" w:rsidP="007D6D3D">
      <w:pPr>
        <w:pStyle w:val="ConsPlusNormal"/>
        <w:ind w:firstLine="709"/>
        <w:jc w:val="both"/>
        <w:rPr>
          <w:rFonts w:ascii="Times New Roman" w:hAnsi="Times New Roman" w:cs="Times New Roman"/>
          <w:sz w:val="18"/>
          <w:szCs w:val="18"/>
        </w:rPr>
      </w:pPr>
      <w:r w:rsidRPr="004C75E3">
        <w:rPr>
          <w:rFonts w:ascii="Times New Roman" w:hAnsi="Times New Roman" w:cs="Times New Roman"/>
          <w:sz w:val="18"/>
          <w:szCs w:val="18"/>
        </w:rPr>
        <w:t>а) на стендах, расположенных в помещениях, занимаемых уполномоченным органом;</w:t>
      </w:r>
    </w:p>
    <w:p w:rsidR="007D6D3D" w:rsidRPr="004C75E3" w:rsidRDefault="007D6D3D" w:rsidP="007D6D3D">
      <w:pPr>
        <w:widowControl w:val="0"/>
        <w:autoSpaceDE w:val="0"/>
        <w:autoSpaceDN w:val="0"/>
        <w:adjustRightInd w:val="0"/>
        <w:ind w:firstLine="709"/>
        <w:rPr>
          <w:sz w:val="18"/>
          <w:szCs w:val="18"/>
        </w:rPr>
      </w:pPr>
      <w:r w:rsidRPr="004C75E3">
        <w:rPr>
          <w:sz w:val="18"/>
          <w:szCs w:val="18"/>
        </w:rPr>
        <w:t xml:space="preserve">б) на официальном сайте уполномоченного органа в информационно-телекоммуникационной сети «Интернет» – </w:t>
      </w:r>
      <w:r w:rsidRPr="004C75E3">
        <w:rPr>
          <w:sz w:val="18"/>
          <w:szCs w:val="18"/>
          <w:lang w:val="en-US"/>
        </w:rPr>
        <w:t>http</w:t>
      </w:r>
      <w:r w:rsidRPr="004C75E3">
        <w:rPr>
          <w:sz w:val="18"/>
          <w:szCs w:val="18"/>
        </w:rPr>
        <w:t>://новонукутское.рф/,     официальном сайте МФЦ, а также на Портале;</w:t>
      </w:r>
    </w:p>
    <w:p w:rsidR="007D6D3D" w:rsidRPr="004C75E3" w:rsidRDefault="007D6D3D" w:rsidP="007D6D3D">
      <w:pPr>
        <w:pStyle w:val="ConsPlusNormal"/>
        <w:ind w:firstLine="709"/>
        <w:jc w:val="both"/>
        <w:rPr>
          <w:rFonts w:ascii="Times New Roman" w:hAnsi="Times New Roman" w:cs="Times New Roman"/>
          <w:sz w:val="18"/>
          <w:szCs w:val="18"/>
        </w:rPr>
      </w:pPr>
      <w:r w:rsidRPr="004C75E3">
        <w:rPr>
          <w:rFonts w:ascii="Times New Roman" w:hAnsi="Times New Roman" w:cs="Times New Roman"/>
          <w:sz w:val="18"/>
          <w:szCs w:val="18"/>
        </w:rPr>
        <w:t>в) посредством публикации в средствах массовой информации.</w:t>
      </w:r>
    </w:p>
    <w:p w:rsidR="007D6D3D" w:rsidRPr="004C75E3" w:rsidRDefault="007D6D3D" w:rsidP="007D6D3D">
      <w:pPr>
        <w:pStyle w:val="ConsPlusNormal"/>
        <w:ind w:firstLine="709"/>
        <w:jc w:val="both"/>
        <w:rPr>
          <w:rFonts w:ascii="Times New Roman" w:hAnsi="Times New Roman" w:cs="Times New Roman"/>
          <w:sz w:val="18"/>
          <w:szCs w:val="18"/>
        </w:rPr>
      </w:pPr>
      <w:r w:rsidRPr="004C75E3">
        <w:rPr>
          <w:rFonts w:ascii="Times New Roman" w:hAnsi="Times New Roman" w:cs="Times New Roman"/>
          <w:sz w:val="18"/>
          <w:szCs w:val="18"/>
        </w:rPr>
        <w:t>16. На стендах, расположенных в помещениях, занимаемых уполномоченным органом, размещается следующая информация:</w:t>
      </w:r>
    </w:p>
    <w:p w:rsidR="007D6D3D" w:rsidRPr="004C75E3" w:rsidRDefault="007D6D3D" w:rsidP="007D6D3D">
      <w:pPr>
        <w:pStyle w:val="ConsPlusNormal"/>
        <w:ind w:firstLine="709"/>
        <w:jc w:val="both"/>
        <w:rPr>
          <w:rFonts w:ascii="Times New Roman" w:hAnsi="Times New Roman" w:cs="Times New Roman"/>
          <w:sz w:val="18"/>
          <w:szCs w:val="18"/>
        </w:rPr>
      </w:pPr>
      <w:r w:rsidRPr="004C75E3">
        <w:rPr>
          <w:rFonts w:ascii="Times New Roman" w:hAnsi="Times New Roman" w:cs="Times New Roman"/>
          <w:sz w:val="18"/>
          <w:szCs w:val="18"/>
        </w:rPr>
        <w:t>1) список документов для получения муниципальной услуги;</w:t>
      </w:r>
    </w:p>
    <w:p w:rsidR="007D6D3D" w:rsidRPr="004C75E3" w:rsidRDefault="007D6D3D" w:rsidP="007D6D3D">
      <w:pPr>
        <w:pStyle w:val="ConsPlusNormal"/>
        <w:ind w:firstLine="709"/>
        <w:jc w:val="both"/>
        <w:rPr>
          <w:rFonts w:ascii="Times New Roman" w:hAnsi="Times New Roman" w:cs="Times New Roman"/>
          <w:sz w:val="18"/>
          <w:szCs w:val="18"/>
        </w:rPr>
      </w:pPr>
      <w:r w:rsidRPr="004C75E3">
        <w:rPr>
          <w:rFonts w:ascii="Times New Roman" w:hAnsi="Times New Roman" w:cs="Times New Roman"/>
          <w:sz w:val="18"/>
          <w:szCs w:val="18"/>
        </w:rPr>
        <w:t>2) о сроках предоставления муниципальной услуги;</w:t>
      </w:r>
    </w:p>
    <w:p w:rsidR="007D6D3D" w:rsidRPr="004C75E3" w:rsidRDefault="007D6D3D" w:rsidP="007D6D3D">
      <w:pPr>
        <w:pStyle w:val="ConsPlusNormal"/>
        <w:ind w:firstLine="709"/>
        <w:jc w:val="both"/>
        <w:rPr>
          <w:rFonts w:ascii="Times New Roman" w:hAnsi="Times New Roman" w:cs="Times New Roman"/>
          <w:sz w:val="18"/>
          <w:szCs w:val="18"/>
        </w:rPr>
      </w:pPr>
      <w:r w:rsidRPr="004C75E3">
        <w:rPr>
          <w:rFonts w:ascii="Times New Roman" w:hAnsi="Times New Roman" w:cs="Times New Roman"/>
          <w:sz w:val="18"/>
          <w:szCs w:val="18"/>
        </w:rPr>
        <w:t>3) извлечения из административного регламента:</w:t>
      </w:r>
    </w:p>
    <w:p w:rsidR="007D6D3D" w:rsidRPr="004C75E3" w:rsidRDefault="007D6D3D" w:rsidP="007D6D3D">
      <w:pPr>
        <w:pStyle w:val="ConsPlusNormal"/>
        <w:ind w:firstLine="709"/>
        <w:jc w:val="both"/>
        <w:rPr>
          <w:rFonts w:ascii="Times New Roman" w:hAnsi="Times New Roman" w:cs="Times New Roman"/>
          <w:sz w:val="18"/>
          <w:szCs w:val="18"/>
        </w:rPr>
      </w:pPr>
      <w:r w:rsidRPr="004C75E3">
        <w:rPr>
          <w:rFonts w:ascii="Times New Roman" w:hAnsi="Times New Roman" w:cs="Times New Roman"/>
          <w:sz w:val="18"/>
          <w:szCs w:val="18"/>
        </w:rPr>
        <w:t>а) об основаниях отказа в предоставлении муниципальной услуги;</w:t>
      </w:r>
    </w:p>
    <w:p w:rsidR="007D6D3D" w:rsidRPr="004C75E3" w:rsidRDefault="007D6D3D" w:rsidP="007D6D3D">
      <w:pPr>
        <w:pStyle w:val="ConsPlusNormal"/>
        <w:ind w:firstLine="709"/>
        <w:jc w:val="both"/>
        <w:rPr>
          <w:rFonts w:ascii="Times New Roman" w:hAnsi="Times New Roman" w:cs="Times New Roman"/>
          <w:sz w:val="18"/>
          <w:szCs w:val="18"/>
        </w:rPr>
      </w:pPr>
      <w:r w:rsidRPr="004C75E3">
        <w:rPr>
          <w:rFonts w:ascii="Times New Roman" w:hAnsi="Times New Roman" w:cs="Times New Roman"/>
          <w:sz w:val="18"/>
          <w:szCs w:val="18"/>
        </w:rPr>
        <w:t>б) об описании конечного результата предоставления муниципальной услуги;</w:t>
      </w:r>
    </w:p>
    <w:p w:rsidR="007D6D3D" w:rsidRPr="004C75E3" w:rsidRDefault="007D6D3D" w:rsidP="007D6D3D">
      <w:pPr>
        <w:pStyle w:val="ConsPlusNormal"/>
        <w:ind w:firstLine="709"/>
        <w:jc w:val="both"/>
        <w:rPr>
          <w:rFonts w:ascii="Times New Roman" w:hAnsi="Times New Roman" w:cs="Times New Roman"/>
          <w:sz w:val="18"/>
          <w:szCs w:val="18"/>
        </w:rPr>
      </w:pPr>
      <w:r w:rsidRPr="004C75E3">
        <w:rPr>
          <w:rFonts w:ascii="Times New Roman" w:hAnsi="Times New Roman" w:cs="Times New Roman"/>
          <w:sz w:val="18"/>
          <w:szCs w:val="1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7D6D3D" w:rsidRPr="004C75E3" w:rsidRDefault="007D6D3D" w:rsidP="007D6D3D">
      <w:pPr>
        <w:pStyle w:val="ConsPlusNormal"/>
        <w:ind w:firstLine="709"/>
        <w:jc w:val="both"/>
        <w:rPr>
          <w:rFonts w:ascii="Times New Roman" w:hAnsi="Times New Roman" w:cs="Times New Roman"/>
          <w:sz w:val="18"/>
          <w:szCs w:val="18"/>
        </w:rPr>
      </w:pPr>
      <w:r w:rsidRPr="004C75E3">
        <w:rPr>
          <w:rFonts w:ascii="Times New Roman" w:hAnsi="Times New Roman" w:cs="Times New Roman"/>
          <w:sz w:val="18"/>
          <w:szCs w:val="18"/>
        </w:rPr>
        <w:t>4) почтовый адрес уполномоченного органа, номера телефонов для справок, график приема заявителей или их представителей по вопросам предоставления муниципальной услуги, адрес официального сайта Портала;</w:t>
      </w:r>
    </w:p>
    <w:tbl>
      <w:tblPr>
        <w:tblW w:w="0" w:type="auto"/>
        <w:tblLook w:val="04A0"/>
      </w:tblPr>
      <w:tblGrid>
        <w:gridCol w:w="9345"/>
      </w:tblGrid>
      <w:tr w:rsidR="007D6D3D" w:rsidRPr="004C75E3" w:rsidTr="004035EB">
        <w:tc>
          <w:tcPr>
            <w:tcW w:w="9345" w:type="dxa"/>
          </w:tcPr>
          <w:p w:rsidR="007D6D3D" w:rsidRPr="004C75E3" w:rsidRDefault="007D6D3D" w:rsidP="004035EB">
            <w:pPr>
              <w:widowControl w:val="0"/>
              <w:autoSpaceDE w:val="0"/>
              <w:autoSpaceDN w:val="0"/>
              <w:adjustRightInd w:val="0"/>
              <w:ind w:firstLine="601"/>
              <w:rPr>
                <w:sz w:val="18"/>
                <w:szCs w:val="18"/>
              </w:rPr>
            </w:pPr>
            <w:r w:rsidRPr="004C75E3">
              <w:rPr>
                <w:sz w:val="18"/>
                <w:szCs w:val="18"/>
              </w:rPr>
              <w:t>5) перечень нормативных правовых актов, регулирующих отношения, возникающие в связи с предоставлением муниципальной услуги.</w:t>
            </w:r>
          </w:p>
          <w:p w:rsidR="007D6D3D" w:rsidRPr="004C75E3" w:rsidRDefault="007D6D3D" w:rsidP="004035EB">
            <w:pPr>
              <w:widowControl w:val="0"/>
              <w:autoSpaceDE w:val="0"/>
              <w:autoSpaceDN w:val="0"/>
              <w:adjustRightInd w:val="0"/>
              <w:ind w:firstLine="601"/>
              <w:rPr>
                <w:sz w:val="18"/>
                <w:szCs w:val="18"/>
              </w:rPr>
            </w:pPr>
            <w:r w:rsidRPr="004C75E3">
              <w:rPr>
                <w:sz w:val="18"/>
                <w:szCs w:val="18"/>
              </w:rPr>
              <w:t>17.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7D6D3D" w:rsidRPr="004C75E3" w:rsidRDefault="007D6D3D" w:rsidP="004035EB">
            <w:pPr>
              <w:widowControl w:val="0"/>
              <w:autoSpaceDE w:val="0"/>
              <w:autoSpaceDN w:val="0"/>
              <w:adjustRightInd w:val="0"/>
              <w:ind w:firstLine="601"/>
              <w:rPr>
                <w:sz w:val="18"/>
                <w:szCs w:val="18"/>
              </w:rPr>
            </w:pPr>
            <w:r w:rsidRPr="004C75E3">
              <w:rPr>
                <w:sz w:val="18"/>
                <w:szCs w:val="1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22" w:history="1">
              <w:r w:rsidRPr="004C75E3">
                <w:rPr>
                  <w:rStyle w:val="af7"/>
                  <w:sz w:val="18"/>
                  <w:szCs w:val="18"/>
                  <w:lang w:val="en-US"/>
                </w:rPr>
                <w:t>www</w:t>
              </w:r>
              <w:r w:rsidRPr="004C75E3">
                <w:rPr>
                  <w:rStyle w:val="af7"/>
                  <w:sz w:val="18"/>
                  <w:szCs w:val="18"/>
                </w:rPr>
                <w:t>.</w:t>
              </w:r>
              <w:r w:rsidRPr="004C75E3">
                <w:rPr>
                  <w:rStyle w:val="af7"/>
                  <w:sz w:val="18"/>
                  <w:szCs w:val="18"/>
                  <w:lang w:val="en-US"/>
                </w:rPr>
                <w:t>mfc</w:t>
              </w:r>
              <w:r w:rsidRPr="004C75E3">
                <w:rPr>
                  <w:rStyle w:val="af7"/>
                  <w:sz w:val="18"/>
                  <w:szCs w:val="18"/>
                </w:rPr>
                <w:t>38.</w:t>
              </w:r>
              <w:r w:rsidRPr="004C75E3">
                <w:rPr>
                  <w:rStyle w:val="af7"/>
                  <w:sz w:val="18"/>
                  <w:szCs w:val="18"/>
                  <w:lang w:val="en-US"/>
                </w:rPr>
                <w:t>ru</w:t>
              </w:r>
            </w:hyperlink>
            <w:r w:rsidRPr="004C75E3">
              <w:rPr>
                <w:sz w:val="18"/>
                <w:szCs w:val="18"/>
              </w:rPr>
              <w:t>.</w:t>
            </w:r>
          </w:p>
          <w:p w:rsidR="007D6D3D" w:rsidRPr="004C75E3" w:rsidRDefault="007D6D3D" w:rsidP="004035EB">
            <w:pPr>
              <w:rPr>
                <w:sz w:val="18"/>
                <w:szCs w:val="18"/>
              </w:rPr>
            </w:pPr>
          </w:p>
        </w:tc>
      </w:tr>
    </w:tbl>
    <w:p w:rsidR="007D6D3D" w:rsidRPr="004C75E3" w:rsidRDefault="007D6D3D" w:rsidP="007D6D3D">
      <w:pPr>
        <w:widowControl w:val="0"/>
        <w:autoSpaceDE w:val="0"/>
        <w:autoSpaceDN w:val="0"/>
        <w:adjustRightInd w:val="0"/>
        <w:jc w:val="center"/>
        <w:outlineLvl w:val="1"/>
        <w:rPr>
          <w:sz w:val="18"/>
          <w:szCs w:val="18"/>
        </w:rPr>
      </w:pPr>
      <w:bookmarkStart w:id="12" w:name="Par144"/>
      <w:bookmarkEnd w:id="12"/>
      <w:r w:rsidRPr="004C75E3">
        <w:rPr>
          <w:sz w:val="18"/>
          <w:szCs w:val="18"/>
        </w:rPr>
        <w:lastRenderedPageBreak/>
        <w:t>Раздел II. СТАНДАРТ ПРЕДОСТАВЛЕНИЯ МУНИЦИПАЛЬНОЙ УСЛУГИ</w:t>
      </w:r>
    </w:p>
    <w:p w:rsidR="007D6D3D" w:rsidRPr="004C75E3" w:rsidRDefault="007D6D3D" w:rsidP="007D6D3D">
      <w:pPr>
        <w:widowControl w:val="0"/>
        <w:autoSpaceDE w:val="0"/>
        <w:autoSpaceDN w:val="0"/>
        <w:adjustRightInd w:val="0"/>
        <w:jc w:val="center"/>
        <w:outlineLvl w:val="2"/>
        <w:rPr>
          <w:sz w:val="18"/>
          <w:szCs w:val="18"/>
        </w:rPr>
      </w:pPr>
      <w:bookmarkStart w:id="13" w:name="Par146"/>
      <w:bookmarkEnd w:id="13"/>
      <w:r w:rsidRPr="004C75E3">
        <w:rPr>
          <w:sz w:val="18"/>
          <w:szCs w:val="18"/>
        </w:rPr>
        <w:t>Глава 4. НАИМЕНОВАНИЕ МУНИЦИПАЛЬНОЙ УСЛУГИ</w:t>
      </w:r>
    </w:p>
    <w:p w:rsidR="007D6D3D" w:rsidRPr="004C75E3" w:rsidRDefault="007D6D3D" w:rsidP="007D6D3D">
      <w:pPr>
        <w:widowControl w:val="0"/>
        <w:autoSpaceDE w:val="0"/>
        <w:autoSpaceDN w:val="0"/>
        <w:adjustRightInd w:val="0"/>
        <w:ind w:firstLine="709"/>
        <w:rPr>
          <w:sz w:val="18"/>
          <w:szCs w:val="18"/>
        </w:rPr>
      </w:pPr>
      <w:r w:rsidRPr="004C75E3">
        <w:rPr>
          <w:sz w:val="18"/>
          <w:szCs w:val="18"/>
        </w:rPr>
        <w:t>18. Под муниципальной услугой в настоящем административном регламенте понимается выдача градостроительного плана земельного участка, расположенного на территории муниципального образования «Новонукутское».</w:t>
      </w:r>
    </w:p>
    <w:p w:rsidR="007D6D3D" w:rsidRPr="004C75E3" w:rsidRDefault="007D6D3D" w:rsidP="007D6D3D">
      <w:pPr>
        <w:autoSpaceDE w:val="0"/>
        <w:autoSpaceDN w:val="0"/>
        <w:adjustRightInd w:val="0"/>
        <w:ind w:firstLine="709"/>
        <w:rPr>
          <w:sz w:val="18"/>
          <w:szCs w:val="18"/>
          <w:lang w:eastAsia="en-US"/>
        </w:rPr>
      </w:pPr>
      <w:r w:rsidRPr="004C75E3">
        <w:rPr>
          <w:sz w:val="18"/>
          <w:szCs w:val="18"/>
          <w:lang w:eastAsia="en-US"/>
        </w:rPr>
        <w:t>19.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7D6D3D" w:rsidRPr="004C75E3" w:rsidRDefault="007D6D3D" w:rsidP="007D6D3D">
      <w:pPr>
        <w:autoSpaceDE w:val="0"/>
        <w:autoSpaceDN w:val="0"/>
        <w:adjustRightInd w:val="0"/>
        <w:ind w:firstLine="709"/>
        <w:rPr>
          <w:sz w:val="18"/>
          <w:szCs w:val="18"/>
          <w:lang w:eastAsia="en-US"/>
        </w:rPr>
      </w:pPr>
      <w:r w:rsidRPr="004C75E3">
        <w:rPr>
          <w:sz w:val="18"/>
          <w:szCs w:val="18"/>
          <w:lang w:eastAsia="en-US"/>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7D6D3D" w:rsidRPr="004C75E3" w:rsidRDefault="007D6D3D" w:rsidP="007D6D3D">
      <w:pPr>
        <w:autoSpaceDE w:val="0"/>
        <w:autoSpaceDN w:val="0"/>
        <w:adjustRightInd w:val="0"/>
        <w:ind w:firstLine="709"/>
        <w:rPr>
          <w:sz w:val="18"/>
          <w:szCs w:val="18"/>
        </w:rPr>
      </w:pPr>
      <w:r w:rsidRPr="004C75E3">
        <w:rPr>
          <w:sz w:val="18"/>
          <w:szCs w:val="18"/>
        </w:rPr>
        <w:t>20. Выдача градостроительного плана земельного участка, расположенного на территории муниципального образования  «Новонукутское» осуществляется в соответствии с законодательством.</w:t>
      </w:r>
    </w:p>
    <w:p w:rsidR="007D6D3D" w:rsidRPr="004C75E3" w:rsidRDefault="007D6D3D" w:rsidP="007D6D3D">
      <w:pPr>
        <w:widowControl w:val="0"/>
        <w:autoSpaceDE w:val="0"/>
        <w:autoSpaceDN w:val="0"/>
        <w:adjustRightInd w:val="0"/>
        <w:ind w:firstLine="709"/>
        <w:rPr>
          <w:sz w:val="18"/>
          <w:szCs w:val="18"/>
        </w:rPr>
      </w:pPr>
    </w:p>
    <w:p w:rsidR="007D6D3D" w:rsidRPr="004C75E3" w:rsidRDefault="007D6D3D" w:rsidP="007D6D3D">
      <w:pPr>
        <w:widowControl w:val="0"/>
        <w:autoSpaceDE w:val="0"/>
        <w:autoSpaceDN w:val="0"/>
        <w:adjustRightInd w:val="0"/>
        <w:jc w:val="center"/>
        <w:outlineLvl w:val="2"/>
        <w:rPr>
          <w:sz w:val="18"/>
          <w:szCs w:val="18"/>
        </w:rPr>
      </w:pPr>
      <w:bookmarkStart w:id="14" w:name="Par151"/>
      <w:bookmarkEnd w:id="14"/>
      <w:r w:rsidRPr="004C75E3">
        <w:rPr>
          <w:sz w:val="18"/>
          <w:szCs w:val="18"/>
        </w:rPr>
        <w:t>Глава 5. НАИМЕНОВАНИЕ ОРГАНА МЕСТНОГО САМОУПРАВЛЕНИЯ,</w:t>
      </w:r>
    </w:p>
    <w:p w:rsidR="007D6D3D" w:rsidRPr="004C75E3" w:rsidRDefault="007D6D3D" w:rsidP="007D6D3D">
      <w:pPr>
        <w:widowControl w:val="0"/>
        <w:autoSpaceDE w:val="0"/>
        <w:autoSpaceDN w:val="0"/>
        <w:adjustRightInd w:val="0"/>
        <w:jc w:val="center"/>
        <w:rPr>
          <w:sz w:val="18"/>
          <w:szCs w:val="18"/>
        </w:rPr>
      </w:pPr>
      <w:r w:rsidRPr="004C75E3">
        <w:rPr>
          <w:sz w:val="18"/>
          <w:szCs w:val="18"/>
        </w:rPr>
        <w:t>ПРЕДОСТАВЛЯЮЩЕГО МУНИЦИПАЛЬНУЮ УСЛУГУ</w:t>
      </w:r>
    </w:p>
    <w:p w:rsidR="007D6D3D" w:rsidRPr="004C75E3" w:rsidRDefault="007D6D3D" w:rsidP="007D6D3D">
      <w:pPr>
        <w:widowControl w:val="0"/>
        <w:autoSpaceDE w:val="0"/>
        <w:autoSpaceDN w:val="0"/>
        <w:adjustRightInd w:val="0"/>
        <w:ind w:firstLine="709"/>
        <w:rPr>
          <w:sz w:val="18"/>
          <w:szCs w:val="18"/>
        </w:rPr>
      </w:pPr>
      <w:r w:rsidRPr="004C75E3">
        <w:rPr>
          <w:sz w:val="18"/>
          <w:szCs w:val="18"/>
        </w:rPr>
        <w:t>21.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7D6D3D" w:rsidRPr="004C75E3" w:rsidRDefault="007D6D3D" w:rsidP="007D6D3D">
      <w:pPr>
        <w:widowControl w:val="0"/>
        <w:autoSpaceDE w:val="0"/>
        <w:autoSpaceDN w:val="0"/>
        <w:adjustRightInd w:val="0"/>
        <w:ind w:firstLine="709"/>
        <w:rPr>
          <w:sz w:val="18"/>
          <w:szCs w:val="18"/>
        </w:rPr>
      </w:pPr>
      <w:r w:rsidRPr="004C75E3">
        <w:rPr>
          <w:sz w:val="18"/>
          <w:szCs w:val="18"/>
        </w:rPr>
        <w:t>22. При предоставлении государственной услуги уполномоченный орган не вправе требовать от заявителя или его представителя:</w:t>
      </w:r>
    </w:p>
    <w:p w:rsidR="007D6D3D" w:rsidRPr="004C75E3" w:rsidRDefault="007D6D3D" w:rsidP="007D6D3D">
      <w:pPr>
        <w:widowControl w:val="0"/>
        <w:autoSpaceDE w:val="0"/>
        <w:autoSpaceDN w:val="0"/>
        <w:adjustRightInd w:val="0"/>
        <w:ind w:firstLine="709"/>
        <w:rPr>
          <w:sz w:val="18"/>
          <w:szCs w:val="18"/>
        </w:rPr>
      </w:pPr>
      <w:r w:rsidRPr="004C75E3">
        <w:rPr>
          <w:sz w:val="18"/>
          <w:szCs w:val="18"/>
        </w:rPr>
        <w:t>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(указывается наименование представительного органа);</w:t>
      </w:r>
    </w:p>
    <w:p w:rsidR="007D6D3D" w:rsidRPr="004C75E3" w:rsidRDefault="007D6D3D" w:rsidP="007D6D3D">
      <w:pPr>
        <w:widowControl w:val="0"/>
        <w:autoSpaceDE w:val="0"/>
        <w:autoSpaceDN w:val="0"/>
        <w:adjustRightInd w:val="0"/>
        <w:ind w:firstLine="709"/>
        <w:rPr>
          <w:sz w:val="18"/>
          <w:szCs w:val="18"/>
        </w:rPr>
      </w:pPr>
      <w:r w:rsidRPr="004C75E3">
        <w:rPr>
          <w:sz w:val="18"/>
          <w:szCs w:val="1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D6D3D" w:rsidRPr="004C75E3" w:rsidRDefault="007D6D3D" w:rsidP="007D6D3D">
      <w:pPr>
        <w:widowControl w:val="0"/>
        <w:autoSpaceDE w:val="0"/>
        <w:autoSpaceDN w:val="0"/>
        <w:adjustRightInd w:val="0"/>
        <w:ind w:firstLine="709"/>
        <w:rPr>
          <w:sz w:val="18"/>
          <w:szCs w:val="18"/>
        </w:rPr>
      </w:pPr>
      <w:r w:rsidRPr="004C75E3">
        <w:rPr>
          <w:sz w:val="18"/>
          <w:szCs w:val="1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D6D3D" w:rsidRPr="004C75E3" w:rsidRDefault="007D6D3D" w:rsidP="007D6D3D">
      <w:pPr>
        <w:widowControl w:val="0"/>
        <w:autoSpaceDE w:val="0"/>
        <w:autoSpaceDN w:val="0"/>
        <w:adjustRightInd w:val="0"/>
        <w:ind w:firstLine="709"/>
        <w:rPr>
          <w:sz w:val="18"/>
          <w:szCs w:val="18"/>
        </w:rPr>
      </w:pPr>
      <w:r w:rsidRPr="004C75E3">
        <w:rPr>
          <w:sz w:val="18"/>
          <w:szCs w:val="18"/>
        </w:rPr>
        <w:t>б) наличие ошибок в заявлении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D6D3D" w:rsidRPr="004C75E3" w:rsidRDefault="007D6D3D" w:rsidP="007D6D3D">
      <w:pPr>
        <w:widowControl w:val="0"/>
        <w:autoSpaceDE w:val="0"/>
        <w:autoSpaceDN w:val="0"/>
        <w:adjustRightInd w:val="0"/>
        <w:ind w:firstLine="709"/>
        <w:rPr>
          <w:sz w:val="18"/>
          <w:szCs w:val="18"/>
        </w:rPr>
      </w:pPr>
      <w:r w:rsidRPr="004C75E3">
        <w:rPr>
          <w:sz w:val="18"/>
          <w:szCs w:val="1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D6D3D" w:rsidRPr="004C75E3" w:rsidRDefault="007D6D3D" w:rsidP="007D6D3D">
      <w:pPr>
        <w:widowControl w:val="0"/>
        <w:autoSpaceDE w:val="0"/>
        <w:autoSpaceDN w:val="0"/>
        <w:adjustRightInd w:val="0"/>
        <w:ind w:firstLine="709"/>
        <w:rPr>
          <w:sz w:val="18"/>
          <w:szCs w:val="18"/>
        </w:rPr>
      </w:pPr>
      <w:r w:rsidRPr="004C75E3">
        <w:rPr>
          <w:sz w:val="18"/>
          <w:szCs w:val="1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или его представитель, а также приносятся извинения за доставленные неудобства.</w:t>
      </w:r>
    </w:p>
    <w:p w:rsidR="007D6D3D" w:rsidRPr="004C75E3" w:rsidRDefault="007D6D3D" w:rsidP="007D6D3D">
      <w:pPr>
        <w:widowControl w:val="0"/>
        <w:autoSpaceDE w:val="0"/>
        <w:autoSpaceDN w:val="0"/>
        <w:adjustRightInd w:val="0"/>
        <w:ind w:firstLine="709"/>
        <w:rPr>
          <w:sz w:val="18"/>
          <w:szCs w:val="18"/>
        </w:rPr>
      </w:pPr>
      <w:r w:rsidRPr="004C75E3">
        <w:rPr>
          <w:sz w:val="18"/>
          <w:szCs w:val="18"/>
        </w:rPr>
        <w:t xml:space="preserve">23. В предоставлении муниципальной услуги участвуют: </w:t>
      </w:r>
    </w:p>
    <w:p w:rsidR="007D6D3D" w:rsidRPr="004C75E3" w:rsidRDefault="007D6D3D" w:rsidP="007D6D3D">
      <w:pPr>
        <w:shd w:val="clear" w:color="auto" w:fill="FFFFFF"/>
        <w:rPr>
          <w:sz w:val="18"/>
          <w:szCs w:val="18"/>
        </w:rPr>
      </w:pPr>
      <w:r w:rsidRPr="004C75E3">
        <w:rPr>
          <w:sz w:val="18"/>
          <w:szCs w:val="18"/>
        </w:rPr>
        <w:t>Федеральная служба государственной регистрации, кадастра и картографии;</w:t>
      </w:r>
    </w:p>
    <w:p w:rsidR="007D6D3D" w:rsidRPr="004C75E3" w:rsidRDefault="007D6D3D" w:rsidP="007D6D3D">
      <w:pPr>
        <w:shd w:val="clear" w:color="auto" w:fill="FFFFFF"/>
        <w:rPr>
          <w:sz w:val="18"/>
          <w:szCs w:val="18"/>
        </w:rPr>
      </w:pPr>
      <w:r w:rsidRPr="004C75E3">
        <w:rPr>
          <w:sz w:val="18"/>
          <w:szCs w:val="18"/>
        </w:rPr>
        <w:t>Федеральная служба по экологическому, технологическому и атомному надзору;</w:t>
      </w:r>
    </w:p>
    <w:p w:rsidR="007D6D3D" w:rsidRPr="004C75E3" w:rsidRDefault="007D6D3D" w:rsidP="007D6D3D">
      <w:pPr>
        <w:shd w:val="clear" w:color="auto" w:fill="FFFFFF"/>
        <w:rPr>
          <w:sz w:val="18"/>
          <w:szCs w:val="18"/>
        </w:rPr>
      </w:pPr>
      <w:r w:rsidRPr="004C75E3">
        <w:rPr>
          <w:sz w:val="18"/>
          <w:szCs w:val="18"/>
        </w:rPr>
        <w:t>Министерство имущественных отношений Иркутской области;</w:t>
      </w:r>
    </w:p>
    <w:p w:rsidR="007D6D3D" w:rsidRPr="004C75E3" w:rsidRDefault="007D6D3D" w:rsidP="007D6D3D">
      <w:pPr>
        <w:shd w:val="clear" w:color="auto" w:fill="FFFFFF"/>
        <w:rPr>
          <w:sz w:val="18"/>
          <w:szCs w:val="18"/>
        </w:rPr>
      </w:pPr>
      <w:r w:rsidRPr="004C75E3">
        <w:rPr>
          <w:sz w:val="18"/>
          <w:szCs w:val="18"/>
        </w:rPr>
        <w:t>Министерство природных ресурсов и экологии Иркутской области;</w:t>
      </w:r>
    </w:p>
    <w:p w:rsidR="007D6D3D" w:rsidRPr="004C75E3" w:rsidRDefault="007D6D3D" w:rsidP="007D6D3D">
      <w:pPr>
        <w:shd w:val="clear" w:color="auto" w:fill="FFFFFF"/>
        <w:rPr>
          <w:sz w:val="18"/>
          <w:szCs w:val="18"/>
        </w:rPr>
      </w:pPr>
      <w:r w:rsidRPr="004C75E3">
        <w:rPr>
          <w:sz w:val="18"/>
          <w:szCs w:val="18"/>
        </w:rPr>
        <w:t>Служба государственного жилищного надзора Иркутской области;</w:t>
      </w:r>
    </w:p>
    <w:p w:rsidR="007D6D3D" w:rsidRPr="004C75E3" w:rsidRDefault="007D6D3D" w:rsidP="007D6D3D">
      <w:pPr>
        <w:shd w:val="clear" w:color="auto" w:fill="FFFFFF"/>
        <w:rPr>
          <w:sz w:val="18"/>
          <w:szCs w:val="18"/>
        </w:rPr>
      </w:pPr>
      <w:r w:rsidRPr="004C75E3">
        <w:rPr>
          <w:sz w:val="18"/>
          <w:szCs w:val="18"/>
        </w:rPr>
        <w:t>Служба государственного строительного надзора Иркутской области;</w:t>
      </w:r>
    </w:p>
    <w:p w:rsidR="007D6D3D" w:rsidRPr="004C75E3" w:rsidRDefault="007D6D3D" w:rsidP="007D6D3D">
      <w:pPr>
        <w:shd w:val="clear" w:color="auto" w:fill="FFFFFF"/>
        <w:rPr>
          <w:sz w:val="18"/>
          <w:szCs w:val="18"/>
        </w:rPr>
      </w:pPr>
      <w:r w:rsidRPr="004C75E3">
        <w:rPr>
          <w:sz w:val="18"/>
          <w:szCs w:val="18"/>
        </w:rPr>
        <w:t>структурные подразделения администрации   муниципального образования «Новонукутское»;</w:t>
      </w:r>
    </w:p>
    <w:p w:rsidR="007D6D3D" w:rsidRPr="004C75E3" w:rsidRDefault="007D6D3D" w:rsidP="007D6D3D">
      <w:pPr>
        <w:shd w:val="clear" w:color="auto" w:fill="FFFFFF"/>
        <w:rPr>
          <w:sz w:val="18"/>
          <w:szCs w:val="18"/>
        </w:rPr>
      </w:pPr>
      <w:r w:rsidRPr="004C75E3">
        <w:rPr>
          <w:sz w:val="18"/>
          <w:szCs w:val="18"/>
        </w:rPr>
        <w:t>организации, осуществляющие эксплуатацию сетей инженерно-технического обеспечения;</w:t>
      </w:r>
    </w:p>
    <w:p w:rsidR="007D6D3D" w:rsidRPr="004C75E3" w:rsidRDefault="007D6D3D" w:rsidP="007D6D3D">
      <w:pPr>
        <w:shd w:val="clear" w:color="auto" w:fill="FFFFFF"/>
        <w:rPr>
          <w:sz w:val="18"/>
          <w:szCs w:val="18"/>
        </w:rPr>
      </w:pPr>
      <w:r w:rsidRPr="004C75E3">
        <w:rPr>
          <w:sz w:val="18"/>
          <w:szCs w:val="18"/>
        </w:rPr>
        <w:t>нотариус.</w:t>
      </w:r>
    </w:p>
    <w:p w:rsidR="007D6D3D" w:rsidRPr="004C75E3" w:rsidRDefault="007D6D3D" w:rsidP="007D6D3D">
      <w:pPr>
        <w:widowControl w:val="0"/>
        <w:autoSpaceDE w:val="0"/>
        <w:autoSpaceDN w:val="0"/>
        <w:adjustRightInd w:val="0"/>
        <w:ind w:firstLine="709"/>
        <w:jc w:val="center"/>
        <w:rPr>
          <w:sz w:val="18"/>
          <w:szCs w:val="18"/>
        </w:rPr>
      </w:pPr>
      <w:bookmarkStart w:id="15" w:name="Par159"/>
      <w:bookmarkEnd w:id="15"/>
      <w:r w:rsidRPr="004C75E3">
        <w:rPr>
          <w:sz w:val="18"/>
          <w:szCs w:val="18"/>
        </w:rPr>
        <w:t xml:space="preserve">Глава 6. ОПИСАНИЕ РЕЗУЛЬТАТА  ПРЕДОСТАВЛЕНИЯ </w:t>
      </w:r>
    </w:p>
    <w:p w:rsidR="007D6D3D" w:rsidRPr="004C75E3" w:rsidRDefault="007D6D3D" w:rsidP="007D6D3D">
      <w:pPr>
        <w:widowControl w:val="0"/>
        <w:autoSpaceDE w:val="0"/>
        <w:autoSpaceDN w:val="0"/>
        <w:adjustRightInd w:val="0"/>
        <w:ind w:firstLine="709"/>
        <w:jc w:val="center"/>
        <w:rPr>
          <w:sz w:val="18"/>
          <w:szCs w:val="18"/>
        </w:rPr>
      </w:pPr>
      <w:r w:rsidRPr="004C75E3">
        <w:rPr>
          <w:sz w:val="18"/>
          <w:szCs w:val="18"/>
        </w:rPr>
        <w:t>МУНИЦИПАЛЬНОЙ УСЛУГИ</w:t>
      </w:r>
    </w:p>
    <w:p w:rsidR="007D6D3D" w:rsidRPr="004C75E3" w:rsidRDefault="007D6D3D" w:rsidP="007D6D3D">
      <w:pPr>
        <w:widowControl w:val="0"/>
        <w:autoSpaceDE w:val="0"/>
        <w:autoSpaceDN w:val="0"/>
        <w:adjustRightInd w:val="0"/>
        <w:ind w:firstLine="709"/>
        <w:rPr>
          <w:sz w:val="18"/>
          <w:szCs w:val="18"/>
        </w:rPr>
      </w:pPr>
      <w:r w:rsidRPr="004C75E3">
        <w:rPr>
          <w:sz w:val="18"/>
          <w:szCs w:val="18"/>
        </w:rPr>
        <w:t>24. Конечным результатом предоставления муниципальной услуги является</w:t>
      </w:r>
      <w:bookmarkStart w:id="16" w:name="Par167"/>
      <w:bookmarkEnd w:id="16"/>
      <w:r w:rsidRPr="004C75E3">
        <w:rPr>
          <w:sz w:val="18"/>
          <w:szCs w:val="18"/>
        </w:rPr>
        <w:t>:</w:t>
      </w:r>
    </w:p>
    <w:p w:rsidR="007D6D3D" w:rsidRPr="004C75E3" w:rsidRDefault="007D6D3D" w:rsidP="007D6D3D">
      <w:pPr>
        <w:autoSpaceDE w:val="0"/>
        <w:autoSpaceDN w:val="0"/>
        <w:adjustRightInd w:val="0"/>
        <w:ind w:firstLine="540"/>
        <w:rPr>
          <w:sz w:val="18"/>
          <w:szCs w:val="18"/>
        </w:rPr>
      </w:pPr>
      <w:r w:rsidRPr="004C75E3">
        <w:rPr>
          <w:sz w:val="18"/>
          <w:szCs w:val="18"/>
        </w:rPr>
        <w:t xml:space="preserve">   1)  выдача градостроительного плана земельного участка;</w:t>
      </w:r>
    </w:p>
    <w:p w:rsidR="007D6D3D" w:rsidRPr="004C75E3" w:rsidRDefault="007D6D3D" w:rsidP="007D6D3D">
      <w:pPr>
        <w:widowControl w:val="0"/>
        <w:autoSpaceDE w:val="0"/>
        <w:autoSpaceDN w:val="0"/>
        <w:adjustRightInd w:val="0"/>
        <w:rPr>
          <w:sz w:val="18"/>
          <w:szCs w:val="18"/>
        </w:rPr>
      </w:pPr>
      <w:r w:rsidRPr="004C75E3">
        <w:rPr>
          <w:sz w:val="18"/>
          <w:szCs w:val="18"/>
        </w:rPr>
        <w:t xml:space="preserve">            2) уведомление об </w:t>
      </w:r>
      <w:r w:rsidRPr="004C75E3">
        <w:rPr>
          <w:sz w:val="18"/>
          <w:szCs w:val="18"/>
          <w:lang w:eastAsia="en-US"/>
        </w:rPr>
        <w:t>отказе в выдаче градостроительного плана земельного участка.</w:t>
      </w:r>
    </w:p>
    <w:p w:rsidR="007D6D3D" w:rsidRPr="004C75E3" w:rsidRDefault="007D6D3D" w:rsidP="007D6D3D">
      <w:pPr>
        <w:widowControl w:val="0"/>
        <w:autoSpaceDE w:val="0"/>
        <w:autoSpaceDN w:val="0"/>
        <w:adjustRightInd w:val="0"/>
        <w:ind w:firstLine="726"/>
        <w:jc w:val="center"/>
        <w:outlineLvl w:val="2"/>
        <w:rPr>
          <w:sz w:val="18"/>
          <w:szCs w:val="18"/>
        </w:rPr>
      </w:pPr>
      <w:r w:rsidRPr="004C75E3">
        <w:rPr>
          <w:sz w:val="18"/>
          <w:szCs w:val="1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7D6D3D" w:rsidRPr="004C75E3" w:rsidRDefault="007D6D3D" w:rsidP="007D6D3D">
      <w:pPr>
        <w:widowControl w:val="0"/>
        <w:autoSpaceDE w:val="0"/>
        <w:autoSpaceDN w:val="0"/>
        <w:adjustRightInd w:val="0"/>
        <w:ind w:firstLine="709"/>
        <w:rPr>
          <w:sz w:val="18"/>
          <w:szCs w:val="18"/>
        </w:rPr>
      </w:pPr>
      <w:bookmarkStart w:id="17" w:name="Par174"/>
      <w:bookmarkEnd w:id="17"/>
      <w:r w:rsidRPr="004C75E3">
        <w:rPr>
          <w:sz w:val="18"/>
          <w:szCs w:val="18"/>
        </w:rPr>
        <w:t>25. Уполномоченный орган в течение четырнадцати рабочих дней после получения заявления, осуществляет подготовку, регистрацию градостроительного плана земельного участка и выдает его заявителю или его представителю.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7D6D3D" w:rsidRPr="004C75E3" w:rsidRDefault="007D6D3D" w:rsidP="007D6D3D">
      <w:pPr>
        <w:widowControl w:val="0"/>
        <w:autoSpaceDE w:val="0"/>
        <w:autoSpaceDN w:val="0"/>
        <w:adjustRightInd w:val="0"/>
        <w:ind w:firstLine="709"/>
        <w:rPr>
          <w:sz w:val="18"/>
          <w:szCs w:val="18"/>
        </w:rPr>
      </w:pPr>
      <w:r w:rsidRPr="004C75E3">
        <w:rPr>
          <w:sz w:val="18"/>
          <w:szCs w:val="18"/>
        </w:rPr>
        <w:t>26.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7D6D3D" w:rsidRPr="004C75E3" w:rsidRDefault="007D6D3D" w:rsidP="007D6D3D">
      <w:pPr>
        <w:tabs>
          <w:tab w:val="left" w:pos="10206"/>
        </w:tabs>
        <w:autoSpaceDE w:val="0"/>
        <w:autoSpaceDN w:val="0"/>
        <w:adjustRightInd w:val="0"/>
        <w:ind w:firstLine="540"/>
        <w:rPr>
          <w:sz w:val="18"/>
          <w:szCs w:val="18"/>
        </w:rPr>
      </w:pPr>
      <w:r w:rsidRPr="004C75E3">
        <w:rPr>
          <w:sz w:val="18"/>
          <w:szCs w:val="18"/>
        </w:rPr>
        <w:t xml:space="preserve"> 27. Срок выдачи результата предоставления муниципальной услуги – в течение трех рабочих дней со дня подписания  градостроительного плана земельного участка.</w:t>
      </w:r>
    </w:p>
    <w:p w:rsidR="007D6D3D" w:rsidRPr="004C75E3" w:rsidRDefault="007D6D3D" w:rsidP="007D6D3D">
      <w:pPr>
        <w:autoSpaceDE w:val="0"/>
        <w:autoSpaceDN w:val="0"/>
        <w:adjustRightInd w:val="0"/>
        <w:rPr>
          <w:sz w:val="18"/>
          <w:szCs w:val="18"/>
        </w:rPr>
      </w:pPr>
      <w:r w:rsidRPr="004C75E3">
        <w:rPr>
          <w:sz w:val="18"/>
          <w:szCs w:val="18"/>
        </w:rPr>
        <w:t xml:space="preserve">В случае подачи заявления через МФЦ, уполномоченный орган не позднее 2 рабочих дней со дня принятия решения о предоставлении муниципальной услуги, направляет (выдает) в МФЦ соответствующий результат. Не позднее рабочего дня, </w:t>
      </w:r>
      <w:r w:rsidRPr="004C75E3">
        <w:rPr>
          <w:sz w:val="18"/>
          <w:szCs w:val="18"/>
        </w:rPr>
        <w:lastRenderedPageBreak/>
        <w:t>следующего за днем поступления результата предоставления муниципальной услуги, МФЦ направляет (выдает) соответствующий результат заявителю.</w:t>
      </w:r>
    </w:p>
    <w:p w:rsidR="007D6D3D" w:rsidRPr="004C75E3" w:rsidRDefault="007D6D3D" w:rsidP="007D6D3D">
      <w:pPr>
        <w:widowControl w:val="0"/>
        <w:autoSpaceDE w:val="0"/>
        <w:autoSpaceDN w:val="0"/>
        <w:adjustRightInd w:val="0"/>
        <w:ind w:firstLine="709"/>
        <w:rPr>
          <w:sz w:val="18"/>
          <w:szCs w:val="18"/>
        </w:rPr>
      </w:pPr>
      <w:bookmarkStart w:id="18" w:name="Par179"/>
      <w:bookmarkEnd w:id="18"/>
      <w:r w:rsidRPr="004C75E3">
        <w:rPr>
          <w:sz w:val="18"/>
          <w:szCs w:val="18"/>
        </w:rPr>
        <w:t>Глава 8. ПЕРЕЧЕНЬ НОРМАТИВНЫХ ПРАВОВЫХ АКТОВ, РЕГУЛИРУЮЩИХ ОТНОШЕНИЯ, ВОЗНИКАЮЩИЕ В СВЯЗИ С ПРЕДОСТАВЛЕНИЕМ МУНИЦИПАЛЬНОЙ УСЛУГИ</w:t>
      </w:r>
    </w:p>
    <w:p w:rsidR="007D6D3D" w:rsidRPr="004C75E3" w:rsidRDefault="007D6D3D" w:rsidP="007D6D3D">
      <w:pPr>
        <w:widowControl w:val="0"/>
        <w:autoSpaceDE w:val="0"/>
        <w:autoSpaceDN w:val="0"/>
        <w:adjustRightInd w:val="0"/>
        <w:ind w:firstLine="708"/>
        <w:rPr>
          <w:sz w:val="18"/>
          <w:szCs w:val="18"/>
        </w:rPr>
      </w:pPr>
      <w:r w:rsidRPr="004C75E3">
        <w:rPr>
          <w:sz w:val="18"/>
          <w:szCs w:val="18"/>
        </w:rPr>
        <w:t>28.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размещены на официальном сайте администрации   муниципального образования «Новонукутское» в сети «Интернет», в федеральном реестре и на Едином портале государственных и муниципальных услуг (функций).</w:t>
      </w:r>
    </w:p>
    <w:p w:rsidR="007D6D3D" w:rsidRPr="004C75E3" w:rsidRDefault="007D6D3D" w:rsidP="007D6D3D">
      <w:pPr>
        <w:widowControl w:val="0"/>
        <w:autoSpaceDE w:val="0"/>
        <w:autoSpaceDN w:val="0"/>
        <w:adjustRightInd w:val="0"/>
        <w:rPr>
          <w:sz w:val="18"/>
          <w:szCs w:val="18"/>
          <w:lang w:eastAsia="en-US"/>
        </w:rPr>
      </w:pPr>
      <w:bookmarkStart w:id="19" w:name="Par199"/>
      <w:bookmarkEnd w:id="19"/>
      <w:r w:rsidRPr="004C75E3">
        <w:rPr>
          <w:sz w:val="18"/>
          <w:szCs w:val="18"/>
        </w:rPr>
        <w:t xml:space="preserve">             </w:t>
      </w:r>
      <w:r w:rsidRPr="004C75E3">
        <w:rPr>
          <w:sz w:val="18"/>
          <w:szCs w:val="18"/>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rsidR="007D6D3D" w:rsidRPr="004C75E3" w:rsidRDefault="007D6D3D" w:rsidP="007D6D3D">
      <w:pPr>
        <w:widowControl w:val="0"/>
        <w:autoSpaceDE w:val="0"/>
        <w:autoSpaceDN w:val="0"/>
        <w:adjustRightInd w:val="0"/>
        <w:ind w:firstLine="540"/>
        <w:rPr>
          <w:sz w:val="18"/>
          <w:szCs w:val="18"/>
        </w:rPr>
      </w:pPr>
      <w:bookmarkStart w:id="20" w:name="Par202"/>
      <w:bookmarkStart w:id="21" w:name="Par224"/>
      <w:bookmarkEnd w:id="20"/>
      <w:bookmarkEnd w:id="21"/>
      <w:r w:rsidRPr="004C75E3">
        <w:rPr>
          <w:sz w:val="18"/>
          <w:szCs w:val="18"/>
        </w:rPr>
        <w:t xml:space="preserve">29. Для получения муниципальной услуги заявитель оформляет </w:t>
      </w:r>
      <w:hyperlink w:anchor="Par381" w:history="1">
        <w:r w:rsidRPr="004C75E3">
          <w:rPr>
            <w:sz w:val="18"/>
            <w:szCs w:val="18"/>
          </w:rPr>
          <w:t>заявление</w:t>
        </w:r>
      </w:hyperlink>
      <w:r w:rsidRPr="004C75E3">
        <w:rPr>
          <w:sz w:val="18"/>
          <w:szCs w:val="18"/>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p>
    <w:p w:rsidR="007D6D3D" w:rsidRPr="004C75E3" w:rsidRDefault="007D6D3D" w:rsidP="007D6D3D">
      <w:pPr>
        <w:widowControl w:val="0"/>
        <w:autoSpaceDE w:val="0"/>
        <w:autoSpaceDN w:val="0"/>
        <w:adjustRightInd w:val="0"/>
        <w:ind w:firstLine="540"/>
        <w:rPr>
          <w:sz w:val="18"/>
          <w:szCs w:val="18"/>
        </w:rPr>
      </w:pPr>
      <w:r w:rsidRPr="004C75E3">
        <w:rPr>
          <w:sz w:val="18"/>
          <w:szCs w:val="18"/>
        </w:rPr>
        <w:t>30. К заявлению прилагаются следующие документы:</w:t>
      </w:r>
    </w:p>
    <w:p w:rsidR="007D6D3D" w:rsidRPr="004C75E3" w:rsidRDefault="007D6D3D" w:rsidP="007D6D3D">
      <w:pPr>
        <w:widowControl w:val="0"/>
        <w:autoSpaceDE w:val="0"/>
        <w:autoSpaceDN w:val="0"/>
        <w:adjustRightInd w:val="0"/>
        <w:ind w:firstLine="540"/>
        <w:rPr>
          <w:sz w:val="18"/>
          <w:szCs w:val="18"/>
        </w:rPr>
      </w:pPr>
      <w:r w:rsidRPr="004C75E3">
        <w:rPr>
          <w:sz w:val="18"/>
          <w:szCs w:val="18"/>
        </w:rPr>
        <w:t>а) документ, удостоверяющий личность заявителя (для физического лица);</w:t>
      </w:r>
    </w:p>
    <w:p w:rsidR="007D6D3D" w:rsidRPr="004C75E3" w:rsidRDefault="007D6D3D" w:rsidP="007D6D3D">
      <w:pPr>
        <w:widowControl w:val="0"/>
        <w:autoSpaceDE w:val="0"/>
        <w:autoSpaceDN w:val="0"/>
        <w:adjustRightInd w:val="0"/>
        <w:ind w:firstLine="540"/>
        <w:rPr>
          <w:sz w:val="18"/>
          <w:szCs w:val="18"/>
        </w:rPr>
      </w:pPr>
      <w:r w:rsidRPr="004C75E3">
        <w:rPr>
          <w:sz w:val="18"/>
          <w:szCs w:val="18"/>
        </w:rPr>
        <w:t>б) учредительные документы (при обращении  юридического лица);</w:t>
      </w:r>
    </w:p>
    <w:p w:rsidR="007D6D3D" w:rsidRPr="004C75E3" w:rsidRDefault="007D6D3D" w:rsidP="007D6D3D">
      <w:pPr>
        <w:widowControl w:val="0"/>
        <w:autoSpaceDE w:val="0"/>
        <w:autoSpaceDN w:val="0"/>
        <w:adjustRightInd w:val="0"/>
        <w:ind w:firstLine="540"/>
        <w:rPr>
          <w:sz w:val="18"/>
          <w:szCs w:val="18"/>
        </w:rPr>
      </w:pPr>
      <w:r w:rsidRPr="004C75E3">
        <w:rPr>
          <w:sz w:val="18"/>
          <w:szCs w:val="18"/>
        </w:rPr>
        <w:t>в) правоустанавливающие документы на земельный участок, права на который не зарегистрированы в Едином государственном реестре недвижимости;</w:t>
      </w:r>
    </w:p>
    <w:p w:rsidR="007D6D3D" w:rsidRPr="004C75E3" w:rsidRDefault="007D6D3D" w:rsidP="007D6D3D">
      <w:pPr>
        <w:widowControl w:val="0"/>
        <w:autoSpaceDE w:val="0"/>
        <w:autoSpaceDN w:val="0"/>
        <w:adjustRightInd w:val="0"/>
        <w:ind w:firstLine="540"/>
        <w:rPr>
          <w:sz w:val="18"/>
          <w:szCs w:val="18"/>
        </w:rPr>
      </w:pPr>
      <w:r w:rsidRPr="004C75E3">
        <w:rPr>
          <w:sz w:val="18"/>
          <w:szCs w:val="18"/>
        </w:rPr>
        <w:t>г) документы, подтверждающие право пользования объектом недвижимости, права на который не зарегистрированы в Едином государственном реестре недвижимости;</w:t>
      </w:r>
    </w:p>
    <w:p w:rsidR="007D6D3D" w:rsidRPr="004C75E3" w:rsidRDefault="007D6D3D" w:rsidP="007D6D3D">
      <w:pPr>
        <w:widowControl w:val="0"/>
        <w:autoSpaceDE w:val="0"/>
        <w:autoSpaceDN w:val="0"/>
        <w:adjustRightInd w:val="0"/>
        <w:ind w:firstLine="540"/>
        <w:rPr>
          <w:sz w:val="18"/>
          <w:szCs w:val="18"/>
        </w:rPr>
      </w:pPr>
      <w:r w:rsidRPr="004C75E3">
        <w:rPr>
          <w:sz w:val="18"/>
          <w:szCs w:val="18"/>
        </w:rPr>
        <w:t>д)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7D6D3D" w:rsidRPr="004C75E3" w:rsidRDefault="007D6D3D" w:rsidP="007D6D3D">
      <w:pPr>
        <w:autoSpaceDE w:val="0"/>
        <w:autoSpaceDN w:val="0"/>
        <w:adjustRightInd w:val="0"/>
        <w:ind w:firstLine="540"/>
        <w:rPr>
          <w:sz w:val="18"/>
          <w:szCs w:val="18"/>
        </w:rPr>
      </w:pPr>
      <w:bookmarkStart w:id="22" w:name="Par215"/>
      <w:bookmarkEnd w:id="22"/>
      <w:r w:rsidRPr="004C75E3">
        <w:rPr>
          <w:sz w:val="18"/>
          <w:szCs w:val="18"/>
        </w:rPr>
        <w:t>31. Заявитель должен представить документы, указанные в пункте 30 настоящего административного регламента.</w:t>
      </w:r>
    </w:p>
    <w:p w:rsidR="007D6D3D" w:rsidRPr="004C75E3" w:rsidRDefault="007D6D3D" w:rsidP="007D6D3D">
      <w:pPr>
        <w:autoSpaceDE w:val="0"/>
        <w:autoSpaceDN w:val="0"/>
        <w:adjustRightInd w:val="0"/>
        <w:ind w:firstLine="540"/>
        <w:rPr>
          <w:sz w:val="18"/>
          <w:szCs w:val="18"/>
        </w:rPr>
      </w:pPr>
      <w:r w:rsidRPr="004C75E3">
        <w:rPr>
          <w:sz w:val="18"/>
          <w:szCs w:val="18"/>
        </w:rPr>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пункте 30 настоящего административного регламента.</w:t>
      </w:r>
    </w:p>
    <w:p w:rsidR="007D6D3D" w:rsidRPr="004C75E3" w:rsidRDefault="007D6D3D" w:rsidP="007D6D3D">
      <w:pPr>
        <w:autoSpaceDE w:val="0"/>
        <w:autoSpaceDN w:val="0"/>
        <w:adjustRightInd w:val="0"/>
        <w:ind w:firstLine="540"/>
        <w:rPr>
          <w:sz w:val="18"/>
          <w:szCs w:val="18"/>
        </w:rPr>
      </w:pPr>
      <w:r w:rsidRPr="004C75E3">
        <w:rPr>
          <w:sz w:val="18"/>
          <w:szCs w:val="18"/>
        </w:rPr>
        <w:t>32. Требования к документам, представляемым заявителем:</w:t>
      </w:r>
    </w:p>
    <w:p w:rsidR="007D6D3D" w:rsidRPr="004C75E3" w:rsidRDefault="007D6D3D" w:rsidP="007D6D3D">
      <w:pPr>
        <w:autoSpaceDE w:val="0"/>
        <w:autoSpaceDN w:val="0"/>
        <w:adjustRightInd w:val="0"/>
        <w:ind w:firstLine="540"/>
        <w:rPr>
          <w:sz w:val="18"/>
          <w:szCs w:val="18"/>
        </w:rPr>
      </w:pPr>
      <w:r w:rsidRPr="004C75E3">
        <w:rPr>
          <w:sz w:val="18"/>
          <w:szCs w:val="18"/>
        </w:rPr>
        <w:t>а) документы должны иметь печати, подписи уполномоченных должностных лиц государственных органов, органов местного самоуправления ЗГМО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7D6D3D" w:rsidRPr="004C75E3" w:rsidRDefault="007D6D3D" w:rsidP="007D6D3D">
      <w:pPr>
        <w:autoSpaceDE w:val="0"/>
        <w:autoSpaceDN w:val="0"/>
        <w:adjustRightInd w:val="0"/>
        <w:ind w:firstLine="540"/>
        <w:rPr>
          <w:sz w:val="18"/>
          <w:szCs w:val="18"/>
        </w:rPr>
      </w:pPr>
      <w:r w:rsidRPr="004C75E3">
        <w:rPr>
          <w:sz w:val="18"/>
          <w:szCs w:val="18"/>
        </w:rPr>
        <w:t>б) тексты документов должны быть написаны разборчиво;</w:t>
      </w:r>
    </w:p>
    <w:p w:rsidR="007D6D3D" w:rsidRPr="004C75E3" w:rsidRDefault="007D6D3D" w:rsidP="007D6D3D">
      <w:pPr>
        <w:autoSpaceDE w:val="0"/>
        <w:autoSpaceDN w:val="0"/>
        <w:adjustRightInd w:val="0"/>
        <w:ind w:firstLine="540"/>
        <w:rPr>
          <w:sz w:val="18"/>
          <w:szCs w:val="18"/>
        </w:rPr>
      </w:pPr>
      <w:r w:rsidRPr="004C75E3">
        <w:rPr>
          <w:sz w:val="18"/>
          <w:szCs w:val="18"/>
        </w:rPr>
        <w:t>в) документы не должны иметь подчисток, приписок, зачеркнутых слов и не оговоренных в них исправлений;</w:t>
      </w:r>
    </w:p>
    <w:p w:rsidR="007D6D3D" w:rsidRPr="004C75E3" w:rsidRDefault="007D6D3D" w:rsidP="007D6D3D">
      <w:pPr>
        <w:autoSpaceDE w:val="0"/>
        <w:autoSpaceDN w:val="0"/>
        <w:adjustRightInd w:val="0"/>
        <w:ind w:firstLine="540"/>
        <w:rPr>
          <w:sz w:val="18"/>
          <w:szCs w:val="18"/>
        </w:rPr>
      </w:pPr>
      <w:r w:rsidRPr="004C75E3">
        <w:rPr>
          <w:sz w:val="18"/>
          <w:szCs w:val="18"/>
        </w:rPr>
        <w:t>г) документы не должны быть исполнены карандашом;</w:t>
      </w:r>
    </w:p>
    <w:p w:rsidR="007D6D3D" w:rsidRPr="004C75E3" w:rsidRDefault="007D6D3D" w:rsidP="007D6D3D">
      <w:pPr>
        <w:autoSpaceDE w:val="0"/>
        <w:autoSpaceDN w:val="0"/>
        <w:adjustRightInd w:val="0"/>
        <w:ind w:firstLine="540"/>
        <w:rPr>
          <w:sz w:val="18"/>
          <w:szCs w:val="18"/>
        </w:rPr>
      </w:pPr>
      <w:r w:rsidRPr="004C75E3">
        <w:rPr>
          <w:sz w:val="18"/>
          <w:szCs w:val="18"/>
        </w:rPr>
        <w:t>д) документы не должны иметь повреждений, наличие которых не позволяет однозначно истолковать их содержание.</w:t>
      </w:r>
    </w:p>
    <w:p w:rsidR="007D6D3D" w:rsidRPr="004C75E3" w:rsidRDefault="007D6D3D" w:rsidP="007D6D3D">
      <w:pPr>
        <w:widowControl w:val="0"/>
        <w:autoSpaceDE w:val="0"/>
        <w:autoSpaceDN w:val="0"/>
        <w:adjustRightInd w:val="0"/>
        <w:jc w:val="center"/>
        <w:outlineLvl w:val="2"/>
        <w:rPr>
          <w:sz w:val="18"/>
          <w:szCs w:val="18"/>
        </w:rPr>
      </w:pPr>
      <w:r w:rsidRPr="004C75E3">
        <w:rPr>
          <w:sz w:val="18"/>
          <w:szCs w:val="18"/>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7D6D3D" w:rsidRPr="004C75E3" w:rsidRDefault="007D6D3D" w:rsidP="007D6D3D">
      <w:pPr>
        <w:widowControl w:val="0"/>
        <w:autoSpaceDE w:val="0"/>
        <w:autoSpaceDN w:val="0"/>
        <w:adjustRightInd w:val="0"/>
        <w:rPr>
          <w:sz w:val="18"/>
          <w:szCs w:val="18"/>
        </w:rPr>
      </w:pPr>
      <w:bookmarkStart w:id="23" w:name="Par232"/>
      <w:bookmarkEnd w:id="23"/>
      <w:r w:rsidRPr="004C75E3">
        <w:rPr>
          <w:sz w:val="18"/>
          <w:szCs w:val="18"/>
        </w:rPr>
        <w:t>33.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или его представитель вправе представить:</w:t>
      </w:r>
    </w:p>
    <w:p w:rsidR="007D6D3D" w:rsidRPr="004C75E3" w:rsidRDefault="007D6D3D" w:rsidP="007D6D3D">
      <w:pPr>
        <w:widowControl w:val="0"/>
        <w:autoSpaceDE w:val="0"/>
        <w:autoSpaceDN w:val="0"/>
        <w:adjustRightInd w:val="0"/>
        <w:rPr>
          <w:sz w:val="18"/>
          <w:szCs w:val="18"/>
        </w:rPr>
      </w:pPr>
      <w:r w:rsidRPr="004C75E3">
        <w:rPr>
          <w:sz w:val="18"/>
          <w:szCs w:val="18"/>
        </w:rPr>
        <w:t>1) Выписка из Единого государственного реестра юридических лиц в случае, если заявителем или его представителем является юридическое лицо.</w:t>
      </w:r>
    </w:p>
    <w:p w:rsidR="007D6D3D" w:rsidRPr="004C75E3" w:rsidRDefault="007D6D3D" w:rsidP="007D6D3D">
      <w:pPr>
        <w:widowControl w:val="0"/>
        <w:autoSpaceDE w:val="0"/>
        <w:autoSpaceDN w:val="0"/>
        <w:adjustRightInd w:val="0"/>
        <w:rPr>
          <w:sz w:val="18"/>
          <w:szCs w:val="18"/>
        </w:rPr>
      </w:pPr>
      <w:r w:rsidRPr="004C75E3">
        <w:rPr>
          <w:sz w:val="18"/>
          <w:szCs w:val="18"/>
        </w:rPr>
        <w:t>2)Выписка из Единого государственного реестра индивидуальных предпринимателей в случае, если заявителем или его представителем является физическое лицо - индивидуальный предприниматель.</w:t>
      </w:r>
    </w:p>
    <w:p w:rsidR="007D6D3D" w:rsidRPr="004C75E3" w:rsidRDefault="007D6D3D" w:rsidP="007D6D3D">
      <w:pPr>
        <w:widowControl w:val="0"/>
        <w:autoSpaceDE w:val="0"/>
        <w:autoSpaceDN w:val="0"/>
        <w:adjustRightInd w:val="0"/>
        <w:rPr>
          <w:sz w:val="18"/>
          <w:szCs w:val="18"/>
        </w:rPr>
      </w:pPr>
      <w:r w:rsidRPr="004C75E3">
        <w:rPr>
          <w:sz w:val="18"/>
          <w:szCs w:val="18"/>
        </w:rPr>
        <w:t>3) Выписка из Единого государственного реестра недвижимости об основных характеристиках и зарегистрированных правах на земельный участок в случае, если право на земельный участок зарегистрировано в Едином государственном реестре недвижимости.</w:t>
      </w:r>
    </w:p>
    <w:p w:rsidR="007D6D3D" w:rsidRPr="004C75E3" w:rsidRDefault="007D6D3D" w:rsidP="007D6D3D">
      <w:pPr>
        <w:widowControl w:val="0"/>
        <w:autoSpaceDE w:val="0"/>
        <w:autoSpaceDN w:val="0"/>
        <w:adjustRightInd w:val="0"/>
        <w:rPr>
          <w:sz w:val="18"/>
          <w:szCs w:val="18"/>
        </w:rPr>
      </w:pPr>
      <w:r w:rsidRPr="004C75E3">
        <w:rPr>
          <w:sz w:val="18"/>
          <w:szCs w:val="18"/>
        </w:rPr>
        <w:t>4) Выписки из Единого государственного реестра недвижимости об основных характеристиках и зарегистрированных правах на расположенные в границах земельного участка объекты капитального строительства (помещения в них) в случае, если права на указанные объекты капитального строительства (помещения в них) зарегистрированы в Едином государственном реестре недвижимости.</w:t>
      </w:r>
    </w:p>
    <w:p w:rsidR="007D6D3D" w:rsidRPr="004C75E3" w:rsidRDefault="007D6D3D" w:rsidP="007D6D3D">
      <w:pPr>
        <w:widowControl w:val="0"/>
        <w:autoSpaceDE w:val="0"/>
        <w:autoSpaceDN w:val="0"/>
        <w:adjustRightInd w:val="0"/>
        <w:rPr>
          <w:sz w:val="18"/>
          <w:szCs w:val="18"/>
        </w:rPr>
      </w:pPr>
      <w:r w:rsidRPr="004C75E3">
        <w:rPr>
          <w:sz w:val="18"/>
          <w:szCs w:val="18"/>
        </w:rPr>
        <w:t>5) Кадастровые паспорта расположенных в границах земельного участка объектов капитального строительства, подготовленные органом, осуществляющим кадастровый учет и ведение государственного кадастра недвижимости, в случае если в отношении указанных объектов капитального строительства осуществлен государственный кадастровый учет.</w:t>
      </w:r>
    </w:p>
    <w:p w:rsidR="007D6D3D" w:rsidRPr="004C75E3" w:rsidRDefault="007D6D3D" w:rsidP="007D6D3D">
      <w:pPr>
        <w:widowControl w:val="0"/>
        <w:autoSpaceDE w:val="0"/>
        <w:autoSpaceDN w:val="0"/>
        <w:adjustRightInd w:val="0"/>
        <w:rPr>
          <w:sz w:val="18"/>
          <w:szCs w:val="18"/>
        </w:rPr>
      </w:pPr>
      <w:r w:rsidRPr="004C75E3">
        <w:rPr>
          <w:sz w:val="18"/>
          <w:szCs w:val="18"/>
        </w:rPr>
        <w:t xml:space="preserve">33.1. При подготовке градостроительного плана земельного участка орган местного самоуправления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частью 7 статьи 48  Градостроительного кодекса. </w:t>
      </w:r>
    </w:p>
    <w:p w:rsidR="007D6D3D" w:rsidRPr="004C75E3" w:rsidRDefault="007D6D3D" w:rsidP="007D6D3D">
      <w:pPr>
        <w:widowControl w:val="0"/>
        <w:autoSpaceDE w:val="0"/>
        <w:autoSpaceDN w:val="0"/>
        <w:adjustRightInd w:val="0"/>
        <w:rPr>
          <w:sz w:val="18"/>
          <w:szCs w:val="18"/>
        </w:rPr>
      </w:pPr>
      <w:r w:rsidRPr="004C75E3">
        <w:rPr>
          <w:sz w:val="18"/>
          <w:szCs w:val="18"/>
        </w:rPr>
        <w:t>34. В случае расположения земельного участка в границах зон охраны объектов культурного наследия, при наличии в границах земельного участка одного или нескольких объектов, отнесенных к объектам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(далее - реестр), в соответствии со ст. 64 Федеральный закон от 25 июня 2002 года № 73-ФЗ «Об объектах культурного наследия (памятниках истории и культуры) народов Российской Федерации» или когда-либо обладавших статусом выявленных объектов культурного наследия:</w:t>
      </w:r>
    </w:p>
    <w:p w:rsidR="007D6D3D" w:rsidRPr="004C75E3" w:rsidRDefault="007D6D3D" w:rsidP="007D6D3D">
      <w:pPr>
        <w:widowControl w:val="0"/>
        <w:autoSpaceDE w:val="0"/>
        <w:autoSpaceDN w:val="0"/>
        <w:adjustRightInd w:val="0"/>
        <w:rPr>
          <w:sz w:val="18"/>
          <w:szCs w:val="18"/>
        </w:rPr>
      </w:pPr>
      <w:r w:rsidRPr="004C75E3">
        <w:rPr>
          <w:sz w:val="18"/>
          <w:szCs w:val="18"/>
        </w:rPr>
        <w:t>1) В случае, если перечисленные объекты на момент подачи заявления о выдаче градостроительного плана земельного участка занесены в реестр, в отношении каждого из таких объектов у соответствующего органа охраны объектов культурного наследия запрашивается информация из реестра о наименовании органа государственной власти, принявшего решение о включении выявленного объекта культурного наследия в реестр, дате и номере принятия указанного решения, регистрационном номере и дате постановки на учет в реестр.</w:t>
      </w:r>
    </w:p>
    <w:p w:rsidR="007D6D3D" w:rsidRPr="004C75E3" w:rsidRDefault="007D6D3D" w:rsidP="007D6D3D">
      <w:pPr>
        <w:widowControl w:val="0"/>
        <w:autoSpaceDE w:val="0"/>
        <w:autoSpaceDN w:val="0"/>
        <w:adjustRightInd w:val="0"/>
        <w:rPr>
          <w:sz w:val="18"/>
          <w:szCs w:val="18"/>
        </w:rPr>
      </w:pPr>
      <w:r w:rsidRPr="004C75E3">
        <w:rPr>
          <w:sz w:val="18"/>
          <w:szCs w:val="18"/>
        </w:rPr>
        <w:t>2) В случае, если перечисленные объекты на момент подачи заявления о выдаче градостроительного плана земельного участка не включены в реестр, у соответствующего органа охраны объектов культурного наследия запрашивается информация, подтверждающая отсутствие в границах земельного участка объектов, включенных в реестр.</w:t>
      </w:r>
    </w:p>
    <w:p w:rsidR="007D6D3D" w:rsidRPr="004C75E3" w:rsidRDefault="007D6D3D" w:rsidP="007D6D3D">
      <w:pPr>
        <w:widowControl w:val="0"/>
        <w:autoSpaceDE w:val="0"/>
        <w:autoSpaceDN w:val="0"/>
        <w:adjustRightInd w:val="0"/>
        <w:rPr>
          <w:sz w:val="18"/>
          <w:szCs w:val="18"/>
        </w:rPr>
      </w:pPr>
      <w:r w:rsidRPr="004C75E3">
        <w:rPr>
          <w:sz w:val="18"/>
          <w:szCs w:val="18"/>
        </w:rPr>
        <w:lastRenderedPageBreak/>
        <w:t>3) Разрешение на строительство, в случае если на земельном участке расположен объект незавершенного строительства.</w:t>
      </w:r>
    </w:p>
    <w:p w:rsidR="007D6D3D" w:rsidRPr="004C75E3" w:rsidRDefault="007D6D3D" w:rsidP="007D6D3D">
      <w:pPr>
        <w:widowControl w:val="0"/>
        <w:autoSpaceDE w:val="0"/>
        <w:autoSpaceDN w:val="0"/>
        <w:adjustRightInd w:val="0"/>
        <w:rPr>
          <w:sz w:val="18"/>
          <w:szCs w:val="18"/>
        </w:rPr>
      </w:pPr>
      <w:r w:rsidRPr="004C75E3">
        <w:rPr>
          <w:sz w:val="18"/>
          <w:szCs w:val="18"/>
        </w:rPr>
        <w:t>4) Технические условия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7D6D3D" w:rsidRPr="004C75E3" w:rsidRDefault="007D6D3D" w:rsidP="007D6D3D">
      <w:pPr>
        <w:widowControl w:val="0"/>
        <w:autoSpaceDE w:val="0"/>
        <w:autoSpaceDN w:val="0"/>
        <w:adjustRightInd w:val="0"/>
        <w:rPr>
          <w:sz w:val="18"/>
          <w:szCs w:val="18"/>
        </w:rPr>
      </w:pPr>
      <w:r w:rsidRPr="004C75E3">
        <w:rPr>
          <w:sz w:val="18"/>
          <w:szCs w:val="18"/>
        </w:rPr>
        <w:t>35. Уполномоченный орган при предоставлении муниципальной услуги не вправе требовать от заявителей или их представителей:</w:t>
      </w:r>
    </w:p>
    <w:p w:rsidR="007D6D3D" w:rsidRPr="004C75E3" w:rsidRDefault="007D6D3D" w:rsidP="007D6D3D">
      <w:pPr>
        <w:widowControl w:val="0"/>
        <w:autoSpaceDE w:val="0"/>
        <w:autoSpaceDN w:val="0"/>
        <w:adjustRightInd w:val="0"/>
        <w:rPr>
          <w:sz w:val="18"/>
          <w:szCs w:val="18"/>
        </w:rPr>
      </w:pPr>
      <w:r w:rsidRPr="004C75E3">
        <w:rPr>
          <w:sz w:val="18"/>
          <w:szCs w:val="1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D6D3D" w:rsidRPr="004C75E3" w:rsidRDefault="007D6D3D" w:rsidP="007D6D3D">
      <w:pPr>
        <w:widowControl w:val="0"/>
        <w:autoSpaceDE w:val="0"/>
        <w:autoSpaceDN w:val="0"/>
        <w:adjustRightInd w:val="0"/>
        <w:rPr>
          <w:sz w:val="18"/>
          <w:szCs w:val="18"/>
        </w:rPr>
      </w:pPr>
      <w:r w:rsidRPr="004C75E3">
        <w:rPr>
          <w:sz w:val="18"/>
          <w:szCs w:val="1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7D6D3D" w:rsidRPr="004C75E3" w:rsidRDefault="007D6D3D" w:rsidP="007D6D3D">
      <w:pPr>
        <w:jc w:val="center"/>
        <w:rPr>
          <w:sz w:val="18"/>
          <w:szCs w:val="18"/>
        </w:rPr>
      </w:pPr>
      <w:bookmarkStart w:id="24" w:name="Par239"/>
      <w:bookmarkEnd w:id="24"/>
      <w:r w:rsidRPr="004C75E3">
        <w:rPr>
          <w:sz w:val="18"/>
          <w:szCs w:val="18"/>
        </w:rPr>
        <w:t>Глава 11. ИСЧЕРПЫВАЮЩИЙ ПЕРЕЧЕНЬ ОСНОВАНИЙ ДЛЯ ОТКАЗА В ПРИЕМЕ ДОКУМЕНТОВ, НЕОБХОДИМЫХ ДЛЯ ПРЕДОСТАВЛЕНИЯ МУНИЦИПАЛЬНОЙ УСЛУГИ</w:t>
      </w:r>
    </w:p>
    <w:p w:rsidR="007D6D3D" w:rsidRPr="004C75E3" w:rsidRDefault="007D6D3D" w:rsidP="007D6D3D">
      <w:pPr>
        <w:rPr>
          <w:color w:val="000000"/>
          <w:sz w:val="18"/>
          <w:szCs w:val="18"/>
        </w:rPr>
      </w:pPr>
      <w:r w:rsidRPr="004C75E3">
        <w:rPr>
          <w:color w:val="000000"/>
          <w:sz w:val="18"/>
          <w:szCs w:val="18"/>
        </w:rPr>
        <w:t>36. Основанием для отказа в приеме к рассмотрению документов являются:</w:t>
      </w:r>
    </w:p>
    <w:p w:rsidR="007D6D3D" w:rsidRPr="004C75E3" w:rsidRDefault="007D6D3D" w:rsidP="007D6D3D">
      <w:pPr>
        <w:rPr>
          <w:color w:val="000000"/>
          <w:sz w:val="18"/>
          <w:szCs w:val="18"/>
        </w:rPr>
      </w:pPr>
      <w:r w:rsidRPr="004C75E3">
        <w:rPr>
          <w:color w:val="000000"/>
          <w:sz w:val="18"/>
          <w:szCs w:val="18"/>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7D6D3D" w:rsidRPr="004C75E3" w:rsidRDefault="007D6D3D" w:rsidP="007D6D3D">
      <w:pPr>
        <w:rPr>
          <w:color w:val="FF0000"/>
          <w:sz w:val="18"/>
          <w:szCs w:val="18"/>
        </w:rPr>
      </w:pPr>
      <w:r w:rsidRPr="004C75E3">
        <w:rPr>
          <w:color w:val="000000"/>
          <w:sz w:val="18"/>
          <w:szCs w:val="18"/>
        </w:rPr>
        <w:t xml:space="preserve">несоответствие документов требованиям, указанным </w:t>
      </w:r>
      <w:r w:rsidRPr="004C75E3">
        <w:rPr>
          <w:sz w:val="18"/>
          <w:szCs w:val="18"/>
        </w:rPr>
        <w:t>в п.32, п.33 настоящего административного регламента.</w:t>
      </w:r>
    </w:p>
    <w:p w:rsidR="007D6D3D" w:rsidRPr="004C75E3" w:rsidRDefault="007D6D3D" w:rsidP="007D6D3D">
      <w:pPr>
        <w:rPr>
          <w:color w:val="000000"/>
          <w:sz w:val="18"/>
          <w:szCs w:val="18"/>
        </w:rPr>
      </w:pPr>
      <w:r w:rsidRPr="004C75E3">
        <w:rPr>
          <w:color w:val="000000"/>
          <w:sz w:val="18"/>
          <w:szCs w:val="18"/>
        </w:rPr>
        <w:t>37.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или его представителя исправить несоответствие требованиям на месте, выдается уведомление об отказе.</w:t>
      </w:r>
    </w:p>
    <w:p w:rsidR="007D6D3D" w:rsidRPr="004C75E3" w:rsidRDefault="007D6D3D" w:rsidP="007D6D3D">
      <w:pPr>
        <w:rPr>
          <w:color w:val="000000"/>
          <w:sz w:val="18"/>
          <w:szCs w:val="18"/>
        </w:rPr>
      </w:pPr>
      <w:r w:rsidRPr="004C75E3">
        <w:rPr>
          <w:color w:val="000000"/>
          <w:sz w:val="18"/>
          <w:szCs w:val="18"/>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7D6D3D" w:rsidRPr="004C75E3" w:rsidRDefault="007D6D3D" w:rsidP="007D6D3D">
      <w:pPr>
        <w:rPr>
          <w:color w:val="000000"/>
          <w:sz w:val="18"/>
          <w:szCs w:val="18"/>
        </w:rPr>
      </w:pPr>
      <w:r w:rsidRPr="004C75E3">
        <w:rPr>
          <w:color w:val="000000"/>
          <w:sz w:val="18"/>
          <w:szCs w:val="18"/>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7D6D3D" w:rsidRPr="004C75E3" w:rsidRDefault="007D6D3D" w:rsidP="007D6D3D">
      <w:pPr>
        <w:rPr>
          <w:color w:val="000000"/>
          <w:sz w:val="18"/>
          <w:szCs w:val="18"/>
        </w:rPr>
      </w:pPr>
      <w:r w:rsidRPr="004C75E3">
        <w:rPr>
          <w:color w:val="000000"/>
          <w:sz w:val="18"/>
          <w:szCs w:val="18"/>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7D6D3D" w:rsidRPr="004C75E3" w:rsidRDefault="007D6D3D" w:rsidP="007D6D3D">
      <w:pPr>
        <w:rPr>
          <w:color w:val="000000"/>
          <w:sz w:val="18"/>
          <w:szCs w:val="18"/>
        </w:rPr>
      </w:pPr>
      <w:r w:rsidRPr="004C75E3">
        <w:rPr>
          <w:color w:val="000000"/>
          <w:sz w:val="18"/>
          <w:szCs w:val="18"/>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7D6D3D" w:rsidRPr="004C75E3" w:rsidRDefault="007D6D3D" w:rsidP="007D6D3D">
      <w:pPr>
        <w:rPr>
          <w:sz w:val="18"/>
          <w:szCs w:val="18"/>
        </w:rPr>
      </w:pPr>
      <w:r w:rsidRPr="004C75E3">
        <w:rPr>
          <w:color w:val="000000"/>
          <w:sz w:val="18"/>
          <w:szCs w:val="18"/>
        </w:rPr>
        <w:t xml:space="preserve">38. Отказ в приеме документов не препятствует </w:t>
      </w:r>
      <w:r w:rsidRPr="004C75E3">
        <w:rPr>
          <w:sz w:val="18"/>
          <w:szCs w:val="18"/>
        </w:rPr>
        <w:t>повторному обращению гражданина или его представителя.</w:t>
      </w:r>
    </w:p>
    <w:p w:rsidR="007D6D3D" w:rsidRPr="004C75E3" w:rsidRDefault="007D6D3D" w:rsidP="007D6D3D">
      <w:pPr>
        <w:widowControl w:val="0"/>
        <w:autoSpaceDE w:val="0"/>
        <w:autoSpaceDN w:val="0"/>
        <w:adjustRightInd w:val="0"/>
        <w:jc w:val="center"/>
        <w:outlineLvl w:val="2"/>
        <w:rPr>
          <w:sz w:val="18"/>
          <w:szCs w:val="18"/>
        </w:rPr>
      </w:pPr>
      <w:bookmarkStart w:id="25" w:name="Par251"/>
      <w:bookmarkEnd w:id="25"/>
      <w:r w:rsidRPr="004C75E3">
        <w:rPr>
          <w:sz w:val="18"/>
          <w:szCs w:val="18"/>
        </w:rPr>
        <w:t>Глава 12.ИСЧЕРПЫВАЮЩИЙ ПЕРЕЧЕНЬ ОСНОВАНИЙ ДЛЯ ПРИОСТАНОВЛЕНИЯ</w:t>
      </w:r>
    </w:p>
    <w:p w:rsidR="007D6D3D" w:rsidRPr="004C75E3" w:rsidRDefault="007D6D3D" w:rsidP="007D6D3D">
      <w:pPr>
        <w:widowControl w:val="0"/>
        <w:autoSpaceDE w:val="0"/>
        <w:autoSpaceDN w:val="0"/>
        <w:adjustRightInd w:val="0"/>
        <w:jc w:val="center"/>
        <w:rPr>
          <w:sz w:val="18"/>
          <w:szCs w:val="18"/>
        </w:rPr>
      </w:pPr>
      <w:r w:rsidRPr="004C75E3">
        <w:rPr>
          <w:sz w:val="18"/>
          <w:szCs w:val="18"/>
        </w:rPr>
        <w:t>ИЛИ ОТКАЗА В ПРЕДОСТАВЛЕНИИ МУНИЦИПАЛЬНОЙ УСЛУГИ</w:t>
      </w:r>
    </w:p>
    <w:p w:rsidR="007D6D3D" w:rsidRPr="004C75E3" w:rsidRDefault="007D6D3D" w:rsidP="007D6D3D">
      <w:pPr>
        <w:widowControl w:val="0"/>
        <w:autoSpaceDE w:val="0"/>
        <w:autoSpaceDN w:val="0"/>
        <w:adjustRightInd w:val="0"/>
        <w:ind w:firstLine="709"/>
        <w:rPr>
          <w:sz w:val="18"/>
          <w:szCs w:val="18"/>
        </w:rPr>
      </w:pPr>
      <w:r w:rsidRPr="004C75E3">
        <w:rPr>
          <w:sz w:val="18"/>
          <w:szCs w:val="18"/>
        </w:rPr>
        <w:t>39. В соответствии с федеральным законодательством, принимаемыми в соответствии с ним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основания для приостановления предоставления муниципальной услуги или отказа в предоставлении муниципальной услуги отсутствуют.</w:t>
      </w:r>
    </w:p>
    <w:p w:rsidR="007D6D3D" w:rsidRPr="004C75E3" w:rsidRDefault="007D6D3D" w:rsidP="007D6D3D">
      <w:pPr>
        <w:autoSpaceDE w:val="0"/>
        <w:autoSpaceDN w:val="0"/>
        <w:adjustRightInd w:val="0"/>
        <w:ind w:firstLine="709"/>
        <w:rPr>
          <w:sz w:val="18"/>
          <w:szCs w:val="18"/>
        </w:rPr>
      </w:pPr>
      <w:r w:rsidRPr="004C75E3">
        <w:rPr>
          <w:sz w:val="18"/>
          <w:szCs w:val="18"/>
        </w:rPr>
        <w:t xml:space="preserve">40. </w:t>
      </w:r>
      <w:bookmarkStart w:id="26" w:name="Par261"/>
      <w:bookmarkEnd w:id="26"/>
      <w:r w:rsidRPr="004C75E3">
        <w:rPr>
          <w:sz w:val="18"/>
          <w:szCs w:val="18"/>
        </w:rPr>
        <w:t>В случае, если в соответствии с Градостроительным Кодексом РФ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7D6D3D" w:rsidRPr="004C75E3" w:rsidRDefault="007D6D3D" w:rsidP="007D6D3D">
      <w:pPr>
        <w:widowControl w:val="0"/>
        <w:autoSpaceDE w:val="0"/>
        <w:autoSpaceDN w:val="0"/>
        <w:adjustRightInd w:val="0"/>
        <w:jc w:val="center"/>
        <w:outlineLvl w:val="2"/>
        <w:rPr>
          <w:sz w:val="18"/>
          <w:szCs w:val="18"/>
        </w:rPr>
      </w:pPr>
      <w:r w:rsidRPr="004C75E3">
        <w:rPr>
          <w:sz w:val="18"/>
          <w:szCs w:val="18"/>
        </w:rPr>
        <w:t>Глава 13. ИСЧЕРПЫВАЮЩИЙ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D6D3D" w:rsidRPr="004C75E3" w:rsidRDefault="007D6D3D" w:rsidP="007D6D3D">
      <w:pPr>
        <w:widowControl w:val="0"/>
        <w:autoSpaceDE w:val="0"/>
        <w:autoSpaceDN w:val="0"/>
        <w:adjustRightInd w:val="0"/>
        <w:ind w:firstLine="709"/>
        <w:rPr>
          <w:color w:val="000000"/>
          <w:sz w:val="18"/>
          <w:szCs w:val="18"/>
        </w:rPr>
      </w:pPr>
      <w:r w:rsidRPr="004C75E3">
        <w:rPr>
          <w:sz w:val="18"/>
          <w:szCs w:val="18"/>
        </w:rPr>
        <w:t>41. </w:t>
      </w:r>
      <w:r w:rsidRPr="004C75E3">
        <w:rPr>
          <w:bCs/>
          <w:sz w:val="18"/>
          <w:szCs w:val="1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7D6D3D" w:rsidRPr="004C75E3" w:rsidRDefault="007D6D3D" w:rsidP="007D6D3D">
      <w:pPr>
        <w:widowControl w:val="0"/>
        <w:autoSpaceDE w:val="0"/>
        <w:autoSpaceDN w:val="0"/>
        <w:adjustRightInd w:val="0"/>
        <w:jc w:val="center"/>
        <w:outlineLvl w:val="2"/>
        <w:rPr>
          <w:sz w:val="18"/>
          <w:szCs w:val="18"/>
        </w:rPr>
      </w:pPr>
      <w:bookmarkStart w:id="27" w:name="Par270"/>
      <w:bookmarkEnd w:id="27"/>
      <w:r w:rsidRPr="004C75E3">
        <w:rPr>
          <w:sz w:val="18"/>
          <w:szCs w:val="18"/>
        </w:rPr>
        <w:t>Глава 14. ПОРЯДОК, РАЗМЕР И ОСНОВАНИЯ ВЗИМАНИЯ ГОСУДАРСТВЕННОЙ ПОШЛИНЫ ИЛИ ИНОЙ ПЛАТЫ, ВЗИМАЕМОЙ ЗА ПРЕДОСТАВЛЕНИЕ МУНИЦИПАЛЬНОЙ УСЛУГИ</w:t>
      </w:r>
    </w:p>
    <w:p w:rsidR="007D6D3D" w:rsidRPr="004C75E3" w:rsidRDefault="007D6D3D" w:rsidP="007D6D3D">
      <w:pPr>
        <w:widowControl w:val="0"/>
        <w:autoSpaceDE w:val="0"/>
        <w:autoSpaceDN w:val="0"/>
        <w:adjustRightInd w:val="0"/>
        <w:ind w:firstLine="709"/>
        <w:rPr>
          <w:sz w:val="18"/>
          <w:szCs w:val="18"/>
        </w:rPr>
      </w:pPr>
      <w:r w:rsidRPr="004C75E3">
        <w:rPr>
          <w:sz w:val="18"/>
          <w:szCs w:val="18"/>
        </w:rPr>
        <w:t>42. Муниципальная услуга предоставляется заявителям</w:t>
      </w:r>
      <w:r w:rsidRPr="004C75E3">
        <w:rPr>
          <w:color w:val="000000"/>
          <w:sz w:val="18"/>
          <w:szCs w:val="18"/>
        </w:rPr>
        <w:t xml:space="preserve"> </w:t>
      </w:r>
      <w:r w:rsidRPr="004C75E3">
        <w:rPr>
          <w:sz w:val="18"/>
          <w:szCs w:val="18"/>
        </w:rPr>
        <w:t>или их представителям бесплатно. Оплата государственной пошлины или иной платы при предоставлении муниципальной услуги не установлена.</w:t>
      </w:r>
    </w:p>
    <w:p w:rsidR="007D6D3D" w:rsidRPr="004C75E3" w:rsidRDefault="007D6D3D" w:rsidP="007D6D3D">
      <w:pPr>
        <w:autoSpaceDE w:val="0"/>
        <w:autoSpaceDN w:val="0"/>
        <w:adjustRightInd w:val="0"/>
        <w:ind w:firstLine="709"/>
        <w:rPr>
          <w:sz w:val="18"/>
          <w:szCs w:val="18"/>
        </w:rPr>
      </w:pPr>
      <w:r w:rsidRPr="004C75E3">
        <w:rPr>
          <w:sz w:val="18"/>
          <w:szCs w:val="18"/>
        </w:rPr>
        <w:t>43.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D6D3D" w:rsidRPr="004C75E3" w:rsidRDefault="007D6D3D" w:rsidP="007D6D3D">
      <w:pPr>
        <w:autoSpaceDE w:val="0"/>
        <w:autoSpaceDN w:val="0"/>
        <w:adjustRightInd w:val="0"/>
        <w:ind w:firstLine="709"/>
        <w:rPr>
          <w:iCs/>
          <w:sz w:val="18"/>
          <w:szCs w:val="18"/>
          <w:lang w:eastAsia="en-US"/>
        </w:rPr>
      </w:pPr>
      <w:r w:rsidRPr="004C75E3">
        <w:rPr>
          <w:sz w:val="18"/>
          <w:szCs w:val="18"/>
        </w:rPr>
        <w:t>43.1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МФЦ и (или) работника МФЦ, плата с заявителя или его представителя не взимается.</w:t>
      </w:r>
    </w:p>
    <w:p w:rsidR="007D6D3D" w:rsidRPr="004C75E3" w:rsidRDefault="007D6D3D" w:rsidP="007D6D3D">
      <w:pPr>
        <w:jc w:val="center"/>
        <w:rPr>
          <w:sz w:val="18"/>
          <w:szCs w:val="18"/>
        </w:rPr>
      </w:pPr>
      <w:bookmarkStart w:id="28" w:name="Par277"/>
      <w:bookmarkEnd w:id="28"/>
      <w:r w:rsidRPr="004C75E3">
        <w:rPr>
          <w:sz w:val="18"/>
          <w:szCs w:val="18"/>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D6D3D" w:rsidRPr="004C75E3" w:rsidRDefault="007D6D3D" w:rsidP="007D6D3D">
      <w:pPr>
        <w:rPr>
          <w:sz w:val="18"/>
          <w:szCs w:val="18"/>
        </w:rPr>
      </w:pPr>
      <w:r w:rsidRPr="004C75E3">
        <w:rPr>
          <w:sz w:val="18"/>
          <w:szCs w:val="18"/>
        </w:rPr>
        <w:t xml:space="preserve">44. Плата за </w:t>
      </w:r>
      <w:r w:rsidRPr="004C75E3">
        <w:rPr>
          <w:sz w:val="18"/>
          <w:szCs w:val="18"/>
          <w:lang w:eastAsia="en-US"/>
        </w:rPr>
        <w:t>услуги, которые являются необходимыми и обязательными для предоставления муниципальной услуги, отсутствует</w:t>
      </w:r>
      <w:r w:rsidRPr="004C75E3">
        <w:rPr>
          <w:sz w:val="18"/>
          <w:szCs w:val="18"/>
        </w:rPr>
        <w:t>.</w:t>
      </w:r>
    </w:p>
    <w:p w:rsidR="007D6D3D" w:rsidRPr="004C75E3" w:rsidRDefault="007D6D3D" w:rsidP="007D6D3D">
      <w:pPr>
        <w:jc w:val="center"/>
        <w:rPr>
          <w:sz w:val="18"/>
          <w:szCs w:val="18"/>
        </w:rPr>
      </w:pPr>
      <w:bookmarkStart w:id="29" w:name="Par285"/>
      <w:bookmarkEnd w:id="29"/>
      <w:r w:rsidRPr="004C75E3">
        <w:rPr>
          <w:sz w:val="18"/>
          <w:szCs w:val="18"/>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7D6D3D" w:rsidRPr="004C75E3" w:rsidRDefault="007D6D3D" w:rsidP="007D6D3D">
      <w:pPr>
        <w:rPr>
          <w:sz w:val="18"/>
          <w:szCs w:val="18"/>
        </w:rPr>
      </w:pPr>
      <w:bookmarkStart w:id="30" w:name="Par289"/>
      <w:bookmarkEnd w:id="30"/>
      <w:r w:rsidRPr="004C75E3">
        <w:rPr>
          <w:sz w:val="18"/>
          <w:szCs w:val="18"/>
        </w:rPr>
        <w:t>45. Максимальное время ожидания в очереди при подаче заявления и документов не превышает 15 минут.</w:t>
      </w:r>
    </w:p>
    <w:p w:rsidR="007D6D3D" w:rsidRPr="004C75E3" w:rsidRDefault="007D6D3D" w:rsidP="007D6D3D">
      <w:pPr>
        <w:rPr>
          <w:sz w:val="18"/>
          <w:szCs w:val="18"/>
        </w:rPr>
      </w:pPr>
      <w:r w:rsidRPr="004C75E3">
        <w:rPr>
          <w:sz w:val="18"/>
          <w:szCs w:val="18"/>
        </w:rPr>
        <w:t>46. Максимальное время ожидания в очереди при получении результата муниципальной услуги не превышает 15 минут.</w:t>
      </w:r>
    </w:p>
    <w:p w:rsidR="007D6D3D" w:rsidRPr="004C75E3" w:rsidRDefault="007D6D3D" w:rsidP="007D6D3D">
      <w:pPr>
        <w:jc w:val="center"/>
        <w:rPr>
          <w:sz w:val="18"/>
          <w:szCs w:val="18"/>
        </w:rPr>
      </w:pPr>
      <w:bookmarkStart w:id="31" w:name="Par293"/>
      <w:bookmarkEnd w:id="31"/>
      <w:r w:rsidRPr="004C75E3">
        <w:rPr>
          <w:sz w:val="18"/>
          <w:szCs w:val="18"/>
        </w:rPr>
        <w:t>Глава 17. СРОК И ПОРЯДОК РЕГИСТРАЦИИ ЗАЯВЛЕНИЯ</w:t>
      </w:r>
    </w:p>
    <w:p w:rsidR="007D6D3D" w:rsidRPr="004C75E3" w:rsidRDefault="007D6D3D" w:rsidP="007D6D3D">
      <w:pPr>
        <w:jc w:val="center"/>
        <w:rPr>
          <w:sz w:val="18"/>
          <w:szCs w:val="18"/>
        </w:rPr>
      </w:pPr>
      <w:r w:rsidRPr="004C75E3">
        <w:rPr>
          <w:sz w:val="18"/>
          <w:szCs w:val="18"/>
        </w:rPr>
        <w:t>ЗАЯВИТЕЛЯ О ПРЕДОСТАВЛЕНИИ МУНИЦИПАЛЬНОЙ УСЛУГИ, В ТОМ ЧИСЛЕ В ЭЛЕКТРОННОЙ ФОРМЕ</w:t>
      </w:r>
    </w:p>
    <w:p w:rsidR="007D6D3D" w:rsidRPr="004C75E3" w:rsidRDefault="007D6D3D" w:rsidP="007D6D3D">
      <w:pPr>
        <w:rPr>
          <w:sz w:val="18"/>
          <w:szCs w:val="18"/>
        </w:rPr>
      </w:pPr>
      <w:r w:rsidRPr="004C75E3">
        <w:rPr>
          <w:sz w:val="18"/>
          <w:szCs w:val="18"/>
        </w:rPr>
        <w:t>47.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7D6D3D" w:rsidRPr="004C75E3" w:rsidRDefault="007D6D3D" w:rsidP="007D6D3D">
      <w:pPr>
        <w:rPr>
          <w:sz w:val="18"/>
          <w:szCs w:val="18"/>
        </w:rPr>
      </w:pPr>
      <w:r w:rsidRPr="004C75E3">
        <w:rPr>
          <w:sz w:val="18"/>
          <w:szCs w:val="18"/>
        </w:rPr>
        <w:t>48. Максимальное время регистрации заявления о предоставлении муниципальной услуги составляет 10 минут.</w:t>
      </w:r>
    </w:p>
    <w:p w:rsidR="007D6D3D" w:rsidRPr="004C75E3" w:rsidRDefault="007D6D3D" w:rsidP="007D6D3D">
      <w:pPr>
        <w:widowControl w:val="0"/>
        <w:autoSpaceDE w:val="0"/>
        <w:autoSpaceDN w:val="0"/>
        <w:adjustRightInd w:val="0"/>
        <w:jc w:val="center"/>
        <w:outlineLvl w:val="2"/>
        <w:rPr>
          <w:sz w:val="18"/>
          <w:szCs w:val="18"/>
        </w:rPr>
      </w:pPr>
      <w:bookmarkStart w:id="32" w:name="Par300"/>
      <w:bookmarkEnd w:id="32"/>
      <w:r w:rsidRPr="004C75E3">
        <w:rPr>
          <w:sz w:val="18"/>
          <w:szCs w:val="18"/>
        </w:rPr>
        <w:lastRenderedPageBreak/>
        <w:t>Глава 18. ТРЕБОВАНИЯ К ПОМЕЩЕНИЯМ,</w:t>
      </w:r>
    </w:p>
    <w:p w:rsidR="007D6D3D" w:rsidRPr="004C75E3" w:rsidRDefault="007D6D3D" w:rsidP="007D6D3D">
      <w:pPr>
        <w:widowControl w:val="0"/>
        <w:autoSpaceDE w:val="0"/>
        <w:autoSpaceDN w:val="0"/>
        <w:adjustRightInd w:val="0"/>
        <w:jc w:val="center"/>
        <w:rPr>
          <w:sz w:val="18"/>
          <w:szCs w:val="18"/>
        </w:rPr>
      </w:pPr>
      <w:r w:rsidRPr="004C75E3">
        <w:rPr>
          <w:sz w:val="18"/>
          <w:szCs w:val="18"/>
        </w:rPr>
        <w:t xml:space="preserve">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ПРЕДОСТАВЛЯНИЯ ТАКИХ УСЛУГ    </w:t>
      </w:r>
    </w:p>
    <w:p w:rsidR="007D6D3D" w:rsidRPr="004C75E3" w:rsidRDefault="007D6D3D" w:rsidP="007D6D3D">
      <w:pPr>
        <w:widowControl w:val="0"/>
        <w:autoSpaceDE w:val="0"/>
        <w:autoSpaceDN w:val="0"/>
        <w:adjustRightInd w:val="0"/>
        <w:ind w:firstLine="709"/>
        <w:rPr>
          <w:sz w:val="18"/>
          <w:szCs w:val="18"/>
        </w:rPr>
      </w:pPr>
      <w:r w:rsidRPr="004C75E3">
        <w:rPr>
          <w:sz w:val="18"/>
          <w:szCs w:val="18"/>
        </w:rPr>
        <w:t>49.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7D6D3D" w:rsidRPr="004C75E3" w:rsidRDefault="007D6D3D" w:rsidP="007D6D3D">
      <w:pPr>
        <w:widowControl w:val="0"/>
        <w:autoSpaceDE w:val="0"/>
        <w:autoSpaceDN w:val="0"/>
        <w:adjustRightInd w:val="0"/>
        <w:ind w:firstLine="709"/>
        <w:rPr>
          <w:sz w:val="18"/>
          <w:szCs w:val="18"/>
        </w:rPr>
      </w:pPr>
      <w:r w:rsidRPr="004C75E3">
        <w:rPr>
          <w:sz w:val="18"/>
          <w:szCs w:val="18"/>
        </w:rPr>
        <w:t>50.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7D6D3D" w:rsidRPr="004C75E3" w:rsidRDefault="007D6D3D" w:rsidP="007D6D3D">
      <w:pPr>
        <w:widowControl w:val="0"/>
        <w:autoSpaceDE w:val="0"/>
        <w:autoSpaceDN w:val="0"/>
        <w:adjustRightInd w:val="0"/>
        <w:ind w:firstLine="709"/>
        <w:rPr>
          <w:sz w:val="18"/>
          <w:szCs w:val="18"/>
        </w:rPr>
      </w:pPr>
      <w:r w:rsidRPr="004C75E3">
        <w:rPr>
          <w:sz w:val="18"/>
          <w:szCs w:val="18"/>
        </w:rPr>
        <w:t>51.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7D6D3D" w:rsidRPr="004C75E3" w:rsidRDefault="007D6D3D" w:rsidP="007D6D3D">
      <w:pPr>
        <w:autoSpaceDE w:val="0"/>
        <w:autoSpaceDN w:val="0"/>
        <w:adjustRightInd w:val="0"/>
        <w:ind w:firstLine="709"/>
        <w:rPr>
          <w:sz w:val="18"/>
          <w:szCs w:val="18"/>
        </w:rPr>
      </w:pPr>
      <w:r w:rsidRPr="004C75E3">
        <w:rPr>
          <w:sz w:val="18"/>
          <w:szCs w:val="18"/>
        </w:rPr>
        <w:t>52. Информационные таблички (вывески) размещаются рядом с входом, либо на двери входа так, чтобы они были хорошо видны заявителям</w:t>
      </w:r>
      <w:r w:rsidRPr="004C75E3">
        <w:rPr>
          <w:color w:val="000000"/>
          <w:sz w:val="18"/>
          <w:szCs w:val="18"/>
        </w:rPr>
        <w:t xml:space="preserve"> </w:t>
      </w:r>
      <w:r w:rsidRPr="004C75E3">
        <w:rPr>
          <w:sz w:val="18"/>
          <w:szCs w:val="18"/>
        </w:rPr>
        <w:t>или их представителям.</w:t>
      </w:r>
    </w:p>
    <w:p w:rsidR="007D6D3D" w:rsidRPr="004C75E3" w:rsidRDefault="007D6D3D" w:rsidP="007D6D3D">
      <w:pPr>
        <w:widowControl w:val="0"/>
        <w:autoSpaceDE w:val="0"/>
        <w:autoSpaceDN w:val="0"/>
        <w:adjustRightInd w:val="0"/>
        <w:ind w:firstLine="709"/>
        <w:rPr>
          <w:sz w:val="18"/>
          <w:szCs w:val="18"/>
        </w:rPr>
      </w:pPr>
      <w:r w:rsidRPr="004C75E3">
        <w:rPr>
          <w:sz w:val="18"/>
          <w:szCs w:val="18"/>
        </w:rPr>
        <w:t>53. Прием заявлений и документов, необходимых для предоставления муниципальной услуги, осуществляется в кабинетах уполномоченного органа.</w:t>
      </w:r>
    </w:p>
    <w:p w:rsidR="007D6D3D" w:rsidRPr="004C75E3" w:rsidRDefault="007D6D3D" w:rsidP="007D6D3D">
      <w:pPr>
        <w:widowControl w:val="0"/>
        <w:autoSpaceDE w:val="0"/>
        <w:autoSpaceDN w:val="0"/>
        <w:adjustRightInd w:val="0"/>
        <w:ind w:firstLine="709"/>
        <w:rPr>
          <w:sz w:val="18"/>
          <w:szCs w:val="18"/>
        </w:rPr>
      </w:pPr>
      <w:r w:rsidRPr="004C75E3">
        <w:rPr>
          <w:sz w:val="18"/>
          <w:szCs w:val="18"/>
        </w:rPr>
        <w:t>54.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7D6D3D" w:rsidRPr="004C75E3" w:rsidRDefault="007D6D3D" w:rsidP="007D6D3D">
      <w:pPr>
        <w:widowControl w:val="0"/>
        <w:autoSpaceDE w:val="0"/>
        <w:autoSpaceDN w:val="0"/>
        <w:adjustRightInd w:val="0"/>
        <w:ind w:firstLine="709"/>
        <w:rPr>
          <w:sz w:val="18"/>
          <w:szCs w:val="18"/>
        </w:rPr>
      </w:pPr>
      <w:r w:rsidRPr="004C75E3">
        <w:rPr>
          <w:sz w:val="18"/>
          <w:szCs w:val="18"/>
        </w:rPr>
        <w:t>55.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7D6D3D" w:rsidRPr="004C75E3" w:rsidRDefault="007D6D3D" w:rsidP="007D6D3D">
      <w:pPr>
        <w:widowControl w:val="0"/>
        <w:autoSpaceDE w:val="0"/>
        <w:autoSpaceDN w:val="0"/>
        <w:adjustRightInd w:val="0"/>
        <w:ind w:firstLine="709"/>
        <w:rPr>
          <w:sz w:val="18"/>
          <w:szCs w:val="18"/>
        </w:rPr>
      </w:pPr>
      <w:r w:rsidRPr="004C75E3">
        <w:rPr>
          <w:sz w:val="18"/>
          <w:szCs w:val="18"/>
        </w:rPr>
        <w:t>56. Места ожидания должны соответствовать комфортным условиям для заявителей</w:t>
      </w:r>
      <w:r w:rsidRPr="004C75E3">
        <w:rPr>
          <w:color w:val="000000"/>
          <w:sz w:val="18"/>
          <w:szCs w:val="18"/>
        </w:rPr>
        <w:t xml:space="preserve"> </w:t>
      </w:r>
      <w:r w:rsidRPr="004C75E3">
        <w:rPr>
          <w:sz w:val="18"/>
          <w:szCs w:val="18"/>
        </w:rPr>
        <w:t>или их представителей и оптимальным условиям работы должностных лиц уполномоченного органа.</w:t>
      </w:r>
    </w:p>
    <w:p w:rsidR="007D6D3D" w:rsidRPr="004C75E3" w:rsidRDefault="007D6D3D" w:rsidP="007D6D3D">
      <w:pPr>
        <w:widowControl w:val="0"/>
        <w:autoSpaceDE w:val="0"/>
        <w:autoSpaceDN w:val="0"/>
        <w:adjustRightInd w:val="0"/>
        <w:ind w:firstLine="709"/>
        <w:rPr>
          <w:sz w:val="18"/>
          <w:szCs w:val="18"/>
        </w:rPr>
      </w:pPr>
      <w:r w:rsidRPr="004C75E3">
        <w:rPr>
          <w:sz w:val="18"/>
          <w:szCs w:val="18"/>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D6D3D" w:rsidRPr="004C75E3" w:rsidRDefault="007D6D3D" w:rsidP="007D6D3D">
      <w:pPr>
        <w:autoSpaceDE w:val="0"/>
        <w:autoSpaceDN w:val="0"/>
        <w:adjustRightInd w:val="0"/>
        <w:ind w:firstLine="709"/>
        <w:rPr>
          <w:sz w:val="18"/>
          <w:szCs w:val="18"/>
          <w:lang w:eastAsia="en-US"/>
        </w:rPr>
      </w:pPr>
      <w:r w:rsidRPr="004C75E3">
        <w:rPr>
          <w:sz w:val="18"/>
          <w:szCs w:val="18"/>
        </w:rPr>
        <w:t>58.  Места для заполнения документов оборудуются информационными стендами, стульями и столами для возможности оформления документов.</w:t>
      </w:r>
    </w:p>
    <w:p w:rsidR="007D6D3D" w:rsidRPr="004C75E3" w:rsidRDefault="007D6D3D" w:rsidP="007D6D3D">
      <w:pPr>
        <w:widowControl w:val="0"/>
        <w:autoSpaceDE w:val="0"/>
        <w:autoSpaceDN w:val="0"/>
        <w:adjustRightInd w:val="0"/>
        <w:ind w:firstLine="709"/>
        <w:rPr>
          <w:sz w:val="18"/>
          <w:szCs w:val="18"/>
        </w:rPr>
      </w:pPr>
      <w:r w:rsidRPr="004C75E3">
        <w:rPr>
          <w:sz w:val="18"/>
          <w:szCs w:val="18"/>
        </w:rPr>
        <w:t>59. В целях обеспечения конфиденциальности сведений о заявителе или его представителе одним должностным лицом уполномоченного органа одновременно ведется прием только одного заявителя</w:t>
      </w:r>
      <w:r w:rsidRPr="004C75E3">
        <w:rPr>
          <w:color w:val="000000"/>
          <w:sz w:val="18"/>
          <w:szCs w:val="18"/>
        </w:rPr>
        <w:t xml:space="preserve"> </w:t>
      </w:r>
      <w:r w:rsidRPr="004C75E3">
        <w:rPr>
          <w:sz w:val="18"/>
          <w:szCs w:val="18"/>
        </w:rPr>
        <w:t>или его представителя. Одновременный прием двух и более заявителей не допускается.</w:t>
      </w:r>
    </w:p>
    <w:p w:rsidR="007D6D3D" w:rsidRPr="004C75E3" w:rsidRDefault="007D6D3D" w:rsidP="007D6D3D">
      <w:pPr>
        <w:widowControl w:val="0"/>
        <w:autoSpaceDE w:val="0"/>
        <w:autoSpaceDN w:val="0"/>
        <w:adjustRightInd w:val="0"/>
        <w:ind w:firstLine="709"/>
        <w:rPr>
          <w:sz w:val="18"/>
          <w:szCs w:val="18"/>
        </w:rPr>
      </w:pPr>
      <w:r w:rsidRPr="004C75E3">
        <w:rPr>
          <w:sz w:val="18"/>
          <w:szCs w:val="18"/>
        </w:rPr>
        <w:t>59.1. Заявителям или их представителям, лично обратившимся за получением муниципальной услуги в уполномоченный орган, выдаются бланки заявлений, иных документов, заполнение которых необходимо для предоставления муниципальной услуги.</w:t>
      </w:r>
    </w:p>
    <w:p w:rsidR="007D6D3D" w:rsidRPr="004C75E3" w:rsidRDefault="007D6D3D" w:rsidP="007D6D3D">
      <w:pPr>
        <w:widowControl w:val="0"/>
        <w:autoSpaceDE w:val="0"/>
        <w:autoSpaceDN w:val="0"/>
        <w:adjustRightInd w:val="0"/>
        <w:jc w:val="center"/>
        <w:outlineLvl w:val="2"/>
        <w:rPr>
          <w:sz w:val="18"/>
          <w:szCs w:val="18"/>
        </w:rPr>
      </w:pPr>
      <w:bookmarkStart w:id="33" w:name="Par313"/>
      <w:bookmarkEnd w:id="33"/>
      <w:r w:rsidRPr="004C75E3">
        <w:rPr>
          <w:sz w:val="18"/>
          <w:szCs w:val="18"/>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D6D3D" w:rsidRPr="004C75E3" w:rsidRDefault="007D6D3D" w:rsidP="007D6D3D">
      <w:pPr>
        <w:widowControl w:val="0"/>
        <w:autoSpaceDE w:val="0"/>
        <w:autoSpaceDN w:val="0"/>
        <w:adjustRightInd w:val="0"/>
        <w:ind w:firstLine="709"/>
        <w:rPr>
          <w:sz w:val="18"/>
          <w:szCs w:val="18"/>
        </w:rPr>
      </w:pPr>
      <w:r w:rsidRPr="004C75E3">
        <w:rPr>
          <w:sz w:val="18"/>
          <w:szCs w:val="18"/>
        </w:rPr>
        <w:t>60. Основными показателями доступности и качества муниципальной услуги являются:</w:t>
      </w:r>
    </w:p>
    <w:p w:rsidR="007D6D3D" w:rsidRPr="004C75E3" w:rsidRDefault="007D6D3D" w:rsidP="007D6D3D">
      <w:pPr>
        <w:widowControl w:val="0"/>
        <w:autoSpaceDE w:val="0"/>
        <w:autoSpaceDN w:val="0"/>
        <w:adjustRightInd w:val="0"/>
        <w:ind w:firstLine="709"/>
        <w:rPr>
          <w:sz w:val="18"/>
          <w:szCs w:val="18"/>
        </w:rPr>
      </w:pPr>
      <w:r w:rsidRPr="004C75E3">
        <w:rPr>
          <w:sz w:val="18"/>
          <w:szCs w:val="18"/>
        </w:rPr>
        <w:t>соблюдение требований к местам предоставления муниципальной услуги, их транспортной доступности;</w:t>
      </w:r>
    </w:p>
    <w:p w:rsidR="007D6D3D" w:rsidRPr="004C75E3" w:rsidRDefault="007D6D3D" w:rsidP="007D6D3D">
      <w:pPr>
        <w:widowControl w:val="0"/>
        <w:autoSpaceDE w:val="0"/>
        <w:autoSpaceDN w:val="0"/>
        <w:adjustRightInd w:val="0"/>
        <w:ind w:firstLine="709"/>
        <w:rPr>
          <w:sz w:val="18"/>
          <w:szCs w:val="18"/>
        </w:rPr>
      </w:pPr>
      <w:r w:rsidRPr="004C75E3">
        <w:rPr>
          <w:sz w:val="18"/>
          <w:szCs w:val="18"/>
        </w:rPr>
        <w:t>среднее время ожидания в очереди при подаче документов;</w:t>
      </w:r>
    </w:p>
    <w:p w:rsidR="007D6D3D" w:rsidRPr="004C75E3" w:rsidRDefault="007D6D3D" w:rsidP="007D6D3D">
      <w:pPr>
        <w:widowControl w:val="0"/>
        <w:autoSpaceDE w:val="0"/>
        <w:autoSpaceDN w:val="0"/>
        <w:adjustRightInd w:val="0"/>
        <w:ind w:firstLine="709"/>
        <w:rPr>
          <w:sz w:val="18"/>
          <w:szCs w:val="18"/>
        </w:rPr>
      </w:pPr>
      <w:r w:rsidRPr="004C75E3">
        <w:rPr>
          <w:sz w:val="18"/>
          <w:szCs w:val="1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7D6D3D" w:rsidRPr="004C75E3" w:rsidRDefault="007D6D3D" w:rsidP="007D6D3D">
      <w:pPr>
        <w:widowControl w:val="0"/>
        <w:autoSpaceDE w:val="0"/>
        <w:autoSpaceDN w:val="0"/>
        <w:adjustRightInd w:val="0"/>
        <w:ind w:firstLine="709"/>
        <w:rPr>
          <w:sz w:val="18"/>
          <w:szCs w:val="18"/>
        </w:rPr>
      </w:pPr>
      <w:r w:rsidRPr="004C75E3">
        <w:rPr>
          <w:sz w:val="18"/>
          <w:szCs w:val="18"/>
        </w:rPr>
        <w:t>количество взаимодействий заявителя</w:t>
      </w:r>
      <w:r w:rsidRPr="004C75E3">
        <w:rPr>
          <w:color w:val="000000"/>
          <w:sz w:val="18"/>
          <w:szCs w:val="18"/>
        </w:rPr>
        <w:t xml:space="preserve"> </w:t>
      </w:r>
      <w:r w:rsidRPr="004C75E3">
        <w:rPr>
          <w:sz w:val="18"/>
          <w:szCs w:val="18"/>
        </w:rPr>
        <w:t>или его представителя с должностными лицами уполномоченного органа.</w:t>
      </w:r>
    </w:p>
    <w:p w:rsidR="007D6D3D" w:rsidRPr="004C75E3" w:rsidRDefault="007D6D3D" w:rsidP="007D6D3D">
      <w:pPr>
        <w:widowControl w:val="0"/>
        <w:autoSpaceDE w:val="0"/>
        <w:autoSpaceDN w:val="0"/>
        <w:adjustRightInd w:val="0"/>
        <w:ind w:firstLine="709"/>
        <w:rPr>
          <w:sz w:val="18"/>
          <w:szCs w:val="18"/>
        </w:rPr>
      </w:pPr>
      <w:r w:rsidRPr="004C75E3">
        <w:rPr>
          <w:sz w:val="18"/>
          <w:szCs w:val="18"/>
        </w:rPr>
        <w:t>61.  Основными требованиями к качеству рассмотрения обращений заявителей</w:t>
      </w:r>
      <w:r w:rsidRPr="004C75E3">
        <w:rPr>
          <w:color w:val="000000"/>
          <w:sz w:val="18"/>
          <w:szCs w:val="18"/>
        </w:rPr>
        <w:t xml:space="preserve"> </w:t>
      </w:r>
      <w:r w:rsidRPr="004C75E3">
        <w:rPr>
          <w:sz w:val="18"/>
          <w:szCs w:val="18"/>
        </w:rPr>
        <w:t>или их представителей являются:</w:t>
      </w:r>
    </w:p>
    <w:p w:rsidR="007D6D3D" w:rsidRPr="004C75E3" w:rsidRDefault="007D6D3D" w:rsidP="007D6D3D">
      <w:pPr>
        <w:widowControl w:val="0"/>
        <w:autoSpaceDE w:val="0"/>
        <w:autoSpaceDN w:val="0"/>
        <w:adjustRightInd w:val="0"/>
        <w:ind w:firstLine="709"/>
        <w:rPr>
          <w:sz w:val="18"/>
          <w:szCs w:val="18"/>
        </w:rPr>
      </w:pPr>
      <w:r w:rsidRPr="004C75E3">
        <w:rPr>
          <w:sz w:val="18"/>
          <w:szCs w:val="18"/>
        </w:rPr>
        <w:t>достоверность предоставляемой заявителям</w:t>
      </w:r>
      <w:r w:rsidRPr="004C75E3">
        <w:rPr>
          <w:color w:val="000000"/>
          <w:sz w:val="18"/>
          <w:szCs w:val="18"/>
        </w:rPr>
        <w:t xml:space="preserve"> </w:t>
      </w:r>
      <w:r w:rsidRPr="004C75E3">
        <w:rPr>
          <w:sz w:val="18"/>
          <w:szCs w:val="18"/>
        </w:rPr>
        <w:t>или его представителем информации о ходе рассмотрения обращения;</w:t>
      </w:r>
    </w:p>
    <w:p w:rsidR="007D6D3D" w:rsidRPr="004C75E3" w:rsidRDefault="007D6D3D" w:rsidP="007D6D3D">
      <w:pPr>
        <w:widowControl w:val="0"/>
        <w:autoSpaceDE w:val="0"/>
        <w:autoSpaceDN w:val="0"/>
        <w:adjustRightInd w:val="0"/>
        <w:ind w:firstLine="709"/>
        <w:rPr>
          <w:sz w:val="18"/>
          <w:szCs w:val="18"/>
        </w:rPr>
      </w:pPr>
      <w:r w:rsidRPr="004C75E3">
        <w:rPr>
          <w:sz w:val="18"/>
          <w:szCs w:val="18"/>
        </w:rPr>
        <w:t>полнота информирования заявителей</w:t>
      </w:r>
      <w:r w:rsidRPr="004C75E3">
        <w:rPr>
          <w:color w:val="000000"/>
          <w:sz w:val="18"/>
          <w:szCs w:val="18"/>
        </w:rPr>
        <w:t xml:space="preserve"> </w:t>
      </w:r>
      <w:r w:rsidRPr="004C75E3">
        <w:rPr>
          <w:sz w:val="18"/>
          <w:szCs w:val="18"/>
        </w:rPr>
        <w:t>или их представителей о ходе рассмотрения обращения;</w:t>
      </w:r>
    </w:p>
    <w:p w:rsidR="007D6D3D" w:rsidRPr="004C75E3" w:rsidRDefault="007D6D3D" w:rsidP="007D6D3D">
      <w:pPr>
        <w:widowControl w:val="0"/>
        <w:autoSpaceDE w:val="0"/>
        <w:autoSpaceDN w:val="0"/>
        <w:adjustRightInd w:val="0"/>
        <w:ind w:firstLine="709"/>
        <w:rPr>
          <w:sz w:val="18"/>
          <w:szCs w:val="18"/>
        </w:rPr>
      </w:pPr>
      <w:r w:rsidRPr="004C75E3">
        <w:rPr>
          <w:sz w:val="18"/>
          <w:szCs w:val="18"/>
        </w:rPr>
        <w:t>наглядность форм предоставляемой информации об административных процедурах;</w:t>
      </w:r>
    </w:p>
    <w:p w:rsidR="007D6D3D" w:rsidRPr="004C75E3" w:rsidRDefault="007D6D3D" w:rsidP="007D6D3D">
      <w:pPr>
        <w:widowControl w:val="0"/>
        <w:autoSpaceDE w:val="0"/>
        <w:autoSpaceDN w:val="0"/>
        <w:adjustRightInd w:val="0"/>
        <w:ind w:firstLine="709"/>
        <w:rPr>
          <w:sz w:val="18"/>
          <w:szCs w:val="18"/>
        </w:rPr>
      </w:pPr>
      <w:r w:rsidRPr="004C75E3">
        <w:rPr>
          <w:sz w:val="18"/>
          <w:szCs w:val="18"/>
        </w:rPr>
        <w:t>удобство и доступность получения заявителями</w:t>
      </w:r>
      <w:r w:rsidRPr="004C75E3">
        <w:rPr>
          <w:color w:val="000000"/>
          <w:sz w:val="18"/>
          <w:szCs w:val="18"/>
        </w:rPr>
        <w:t xml:space="preserve"> </w:t>
      </w:r>
      <w:r w:rsidRPr="004C75E3">
        <w:rPr>
          <w:sz w:val="18"/>
          <w:szCs w:val="18"/>
        </w:rPr>
        <w:t>или их представителями информации о порядке предоставления государственной услуги;</w:t>
      </w:r>
    </w:p>
    <w:p w:rsidR="007D6D3D" w:rsidRPr="004C75E3" w:rsidRDefault="007D6D3D" w:rsidP="007D6D3D">
      <w:pPr>
        <w:widowControl w:val="0"/>
        <w:autoSpaceDE w:val="0"/>
        <w:autoSpaceDN w:val="0"/>
        <w:adjustRightInd w:val="0"/>
        <w:ind w:firstLine="709"/>
        <w:rPr>
          <w:sz w:val="18"/>
          <w:szCs w:val="18"/>
        </w:rPr>
      </w:pPr>
      <w:r w:rsidRPr="004C75E3">
        <w:rPr>
          <w:sz w:val="18"/>
          <w:szCs w:val="18"/>
        </w:rPr>
        <w:t>оперативность вынесения решения в отношении рассматриваемого обращения.</w:t>
      </w:r>
    </w:p>
    <w:p w:rsidR="007D6D3D" w:rsidRPr="004C75E3" w:rsidRDefault="007D6D3D" w:rsidP="007D6D3D">
      <w:pPr>
        <w:widowControl w:val="0"/>
        <w:autoSpaceDE w:val="0"/>
        <w:autoSpaceDN w:val="0"/>
        <w:adjustRightInd w:val="0"/>
        <w:ind w:firstLine="709"/>
        <w:rPr>
          <w:sz w:val="18"/>
          <w:szCs w:val="18"/>
        </w:rPr>
      </w:pPr>
      <w:r w:rsidRPr="004C75E3">
        <w:rPr>
          <w:sz w:val="18"/>
          <w:szCs w:val="18"/>
        </w:rPr>
        <w:t>62. Взаимодействие заявителя</w:t>
      </w:r>
      <w:r w:rsidRPr="004C75E3">
        <w:rPr>
          <w:color w:val="000000"/>
          <w:sz w:val="18"/>
          <w:szCs w:val="18"/>
        </w:rPr>
        <w:t xml:space="preserve"> </w:t>
      </w:r>
      <w:r w:rsidRPr="004C75E3">
        <w:rPr>
          <w:sz w:val="18"/>
          <w:szCs w:val="18"/>
        </w:rPr>
        <w:t>или его представителя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7D6D3D" w:rsidRPr="004C75E3" w:rsidRDefault="007D6D3D" w:rsidP="007D6D3D">
      <w:pPr>
        <w:widowControl w:val="0"/>
        <w:autoSpaceDE w:val="0"/>
        <w:autoSpaceDN w:val="0"/>
        <w:adjustRightInd w:val="0"/>
        <w:ind w:firstLine="709"/>
        <w:rPr>
          <w:sz w:val="18"/>
          <w:szCs w:val="18"/>
        </w:rPr>
      </w:pPr>
      <w:r w:rsidRPr="004C75E3">
        <w:rPr>
          <w:sz w:val="18"/>
          <w:szCs w:val="18"/>
        </w:rPr>
        <w:t>63. Взаимодействие заявителя</w:t>
      </w:r>
      <w:r w:rsidRPr="004C75E3">
        <w:rPr>
          <w:color w:val="000000"/>
          <w:sz w:val="18"/>
          <w:szCs w:val="18"/>
        </w:rPr>
        <w:t xml:space="preserve"> </w:t>
      </w:r>
      <w:r w:rsidRPr="004C75E3">
        <w:rPr>
          <w:sz w:val="18"/>
          <w:szCs w:val="18"/>
        </w:rPr>
        <w:t>или его представителя с должностными лицами уполномоченного органа осуществляется при личном обращении заявителя:</w:t>
      </w:r>
    </w:p>
    <w:p w:rsidR="007D6D3D" w:rsidRPr="004C75E3" w:rsidRDefault="007D6D3D" w:rsidP="007D6D3D">
      <w:pPr>
        <w:widowControl w:val="0"/>
        <w:autoSpaceDE w:val="0"/>
        <w:autoSpaceDN w:val="0"/>
        <w:adjustRightInd w:val="0"/>
        <w:ind w:firstLine="709"/>
        <w:rPr>
          <w:sz w:val="18"/>
          <w:szCs w:val="18"/>
        </w:rPr>
      </w:pPr>
      <w:r w:rsidRPr="004C75E3">
        <w:rPr>
          <w:sz w:val="18"/>
          <w:szCs w:val="18"/>
        </w:rPr>
        <w:t>для подачи документов, необходимых для предоставления муниципальной услуги;</w:t>
      </w:r>
    </w:p>
    <w:p w:rsidR="007D6D3D" w:rsidRPr="004C75E3" w:rsidRDefault="007D6D3D" w:rsidP="007D6D3D">
      <w:pPr>
        <w:widowControl w:val="0"/>
        <w:autoSpaceDE w:val="0"/>
        <w:autoSpaceDN w:val="0"/>
        <w:adjustRightInd w:val="0"/>
        <w:ind w:firstLine="709"/>
        <w:rPr>
          <w:sz w:val="18"/>
          <w:szCs w:val="18"/>
        </w:rPr>
      </w:pPr>
      <w:r w:rsidRPr="004C75E3">
        <w:rPr>
          <w:sz w:val="18"/>
          <w:szCs w:val="18"/>
        </w:rPr>
        <w:t>за получением результата предоставления муниципальной услуги.</w:t>
      </w:r>
    </w:p>
    <w:p w:rsidR="007D6D3D" w:rsidRPr="004C75E3" w:rsidRDefault="007D6D3D" w:rsidP="007D6D3D">
      <w:pPr>
        <w:widowControl w:val="0"/>
        <w:autoSpaceDE w:val="0"/>
        <w:autoSpaceDN w:val="0"/>
        <w:adjustRightInd w:val="0"/>
        <w:ind w:firstLine="709"/>
        <w:rPr>
          <w:sz w:val="18"/>
          <w:szCs w:val="18"/>
        </w:rPr>
      </w:pPr>
      <w:r w:rsidRPr="004C75E3">
        <w:rPr>
          <w:sz w:val="18"/>
          <w:szCs w:val="18"/>
        </w:rPr>
        <w:t>64. Продолжительность взаимодействия заявителя</w:t>
      </w:r>
      <w:r w:rsidRPr="004C75E3">
        <w:rPr>
          <w:color w:val="000000"/>
          <w:sz w:val="18"/>
          <w:szCs w:val="18"/>
        </w:rPr>
        <w:t xml:space="preserve"> </w:t>
      </w:r>
      <w:r w:rsidRPr="004C75E3">
        <w:rPr>
          <w:sz w:val="18"/>
          <w:szCs w:val="18"/>
        </w:rPr>
        <w:t>или его представителя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7D6D3D" w:rsidRPr="004C75E3" w:rsidRDefault="007D6D3D" w:rsidP="007D6D3D">
      <w:pPr>
        <w:widowControl w:val="0"/>
        <w:autoSpaceDE w:val="0"/>
        <w:autoSpaceDN w:val="0"/>
        <w:adjustRightInd w:val="0"/>
        <w:ind w:firstLine="709"/>
        <w:rPr>
          <w:sz w:val="18"/>
          <w:szCs w:val="18"/>
        </w:rPr>
      </w:pPr>
      <w:r w:rsidRPr="004C75E3">
        <w:rPr>
          <w:sz w:val="18"/>
          <w:szCs w:val="18"/>
        </w:rPr>
        <w:t>65.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7D6D3D" w:rsidRPr="004C75E3" w:rsidRDefault="007D6D3D" w:rsidP="007D6D3D">
      <w:pPr>
        <w:widowControl w:val="0"/>
        <w:autoSpaceDE w:val="0"/>
        <w:autoSpaceDN w:val="0"/>
        <w:adjustRightInd w:val="0"/>
        <w:ind w:firstLine="709"/>
        <w:rPr>
          <w:sz w:val="18"/>
          <w:szCs w:val="18"/>
        </w:rPr>
      </w:pPr>
      <w:r w:rsidRPr="004C75E3">
        <w:rPr>
          <w:sz w:val="18"/>
          <w:szCs w:val="18"/>
        </w:rPr>
        <w:t xml:space="preserve">65.1. Количество взаимодействий заявителя или его представителя с должностными лицами при предоставлении государственной услуги не должно превышать двух. </w:t>
      </w:r>
    </w:p>
    <w:p w:rsidR="007D6D3D" w:rsidRPr="004C75E3" w:rsidRDefault="007D6D3D" w:rsidP="007D6D3D">
      <w:pPr>
        <w:widowControl w:val="0"/>
        <w:autoSpaceDE w:val="0"/>
        <w:autoSpaceDN w:val="0"/>
        <w:adjustRightInd w:val="0"/>
        <w:ind w:firstLine="709"/>
        <w:rPr>
          <w:sz w:val="18"/>
          <w:szCs w:val="18"/>
        </w:rPr>
      </w:pPr>
      <w:r w:rsidRPr="004C75E3">
        <w:rPr>
          <w:sz w:val="18"/>
          <w:szCs w:val="18"/>
        </w:rPr>
        <w:t>66. Заявителю</w:t>
      </w:r>
      <w:r w:rsidRPr="004C75E3">
        <w:rPr>
          <w:color w:val="000000"/>
          <w:sz w:val="18"/>
          <w:szCs w:val="18"/>
        </w:rPr>
        <w:t xml:space="preserve"> </w:t>
      </w:r>
      <w:r w:rsidRPr="004C75E3">
        <w:rPr>
          <w:sz w:val="18"/>
          <w:szCs w:val="18"/>
        </w:rPr>
        <w:t>или его представителю обеспечивается возможность получения муниципальной услуги посредством использования электронной почты, в том числе Портала, МФЦ.</w:t>
      </w:r>
    </w:p>
    <w:p w:rsidR="007D6D3D" w:rsidRPr="004C75E3" w:rsidRDefault="007D6D3D" w:rsidP="007D6D3D">
      <w:pPr>
        <w:widowControl w:val="0"/>
        <w:autoSpaceDE w:val="0"/>
        <w:autoSpaceDN w:val="0"/>
        <w:adjustRightInd w:val="0"/>
        <w:ind w:firstLine="709"/>
        <w:rPr>
          <w:sz w:val="18"/>
          <w:szCs w:val="18"/>
        </w:rPr>
      </w:pPr>
      <w:r w:rsidRPr="004C75E3">
        <w:rPr>
          <w:sz w:val="18"/>
          <w:szCs w:val="18"/>
        </w:rPr>
        <w:t>Заявителю</w:t>
      </w:r>
      <w:r w:rsidRPr="004C75E3">
        <w:rPr>
          <w:color w:val="000000"/>
          <w:sz w:val="18"/>
          <w:szCs w:val="18"/>
        </w:rPr>
        <w:t xml:space="preserve"> </w:t>
      </w:r>
      <w:r w:rsidRPr="004C75E3">
        <w:rPr>
          <w:sz w:val="18"/>
          <w:szCs w:val="18"/>
        </w:rPr>
        <w:t>или его представителю посредством Портала, МФЦ, обеспечивается возможность получения сведений о ходе предоставления муниципальной услуги.</w:t>
      </w:r>
    </w:p>
    <w:p w:rsidR="007D6D3D" w:rsidRPr="004C75E3" w:rsidRDefault="007D6D3D" w:rsidP="007D6D3D">
      <w:pPr>
        <w:widowControl w:val="0"/>
        <w:autoSpaceDE w:val="0"/>
        <w:autoSpaceDN w:val="0"/>
        <w:adjustRightInd w:val="0"/>
        <w:jc w:val="center"/>
        <w:outlineLvl w:val="2"/>
        <w:rPr>
          <w:sz w:val="18"/>
          <w:szCs w:val="18"/>
        </w:rPr>
      </w:pPr>
      <w:bookmarkStart w:id="34" w:name="Par328"/>
      <w:bookmarkEnd w:id="34"/>
      <w:r w:rsidRPr="004C75E3">
        <w:rPr>
          <w:sz w:val="18"/>
          <w:szCs w:val="1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D6D3D" w:rsidRPr="004C75E3" w:rsidRDefault="007D6D3D" w:rsidP="007D6D3D">
      <w:pPr>
        <w:widowControl w:val="0"/>
        <w:autoSpaceDE w:val="0"/>
        <w:autoSpaceDN w:val="0"/>
        <w:adjustRightInd w:val="0"/>
        <w:ind w:firstLine="709"/>
        <w:rPr>
          <w:sz w:val="18"/>
          <w:szCs w:val="18"/>
        </w:rPr>
      </w:pPr>
      <w:r w:rsidRPr="004C75E3">
        <w:rPr>
          <w:sz w:val="18"/>
          <w:szCs w:val="18"/>
        </w:rPr>
        <w:t>67. Организация предоставления муниципальной услуги осуществляется по принципу «одного окна» на базе МФЦ при личном обращении заявителя</w:t>
      </w:r>
      <w:r w:rsidRPr="004C75E3">
        <w:rPr>
          <w:color w:val="000000"/>
          <w:sz w:val="18"/>
          <w:szCs w:val="18"/>
        </w:rPr>
        <w:t xml:space="preserve"> </w:t>
      </w:r>
      <w:r w:rsidRPr="004C75E3">
        <w:rPr>
          <w:sz w:val="18"/>
          <w:szCs w:val="18"/>
        </w:rPr>
        <w:t>или его представителя.</w:t>
      </w:r>
    </w:p>
    <w:p w:rsidR="007D6D3D" w:rsidRPr="004C75E3" w:rsidRDefault="007D6D3D" w:rsidP="007D6D3D">
      <w:pPr>
        <w:widowControl w:val="0"/>
        <w:autoSpaceDE w:val="0"/>
        <w:autoSpaceDN w:val="0"/>
        <w:adjustRightInd w:val="0"/>
        <w:ind w:firstLine="709"/>
        <w:rPr>
          <w:sz w:val="18"/>
          <w:szCs w:val="18"/>
        </w:rPr>
      </w:pPr>
      <w:r w:rsidRPr="004C75E3">
        <w:rPr>
          <w:sz w:val="18"/>
          <w:szCs w:val="18"/>
        </w:rPr>
        <w:lastRenderedPageBreak/>
        <w:t>При предоставлении муниципальной услуги универсальными специалистами МФЦ осуществляются следующие административные действия, в рамках оказания государственной услуги, а также иных муниципальных услуг, включенных в комплексный запрос в соответствии с требованиями статьи 15.1 Федерального закона № 210-ФЗ:</w:t>
      </w:r>
    </w:p>
    <w:p w:rsidR="007D6D3D" w:rsidRPr="004C75E3" w:rsidRDefault="007D6D3D" w:rsidP="007D6D3D">
      <w:pPr>
        <w:widowControl w:val="0"/>
        <w:autoSpaceDE w:val="0"/>
        <w:autoSpaceDN w:val="0"/>
        <w:adjustRightInd w:val="0"/>
        <w:ind w:firstLine="709"/>
        <w:rPr>
          <w:sz w:val="18"/>
          <w:szCs w:val="18"/>
        </w:rPr>
      </w:pPr>
      <w:r w:rsidRPr="004C75E3">
        <w:rPr>
          <w:sz w:val="18"/>
          <w:szCs w:val="18"/>
        </w:rPr>
        <w:t>1) прием заявления и документов, необходимых для предоставления муниципальной услуги, подлежащих представлению заявителем, в том числе комплексного запроса;</w:t>
      </w:r>
    </w:p>
    <w:p w:rsidR="007D6D3D" w:rsidRPr="004C75E3" w:rsidRDefault="007D6D3D" w:rsidP="007D6D3D">
      <w:pPr>
        <w:widowControl w:val="0"/>
        <w:autoSpaceDE w:val="0"/>
        <w:autoSpaceDN w:val="0"/>
        <w:adjustRightInd w:val="0"/>
        <w:ind w:firstLine="709"/>
        <w:rPr>
          <w:sz w:val="18"/>
          <w:szCs w:val="18"/>
        </w:rPr>
      </w:pPr>
      <w:r w:rsidRPr="004C75E3">
        <w:rPr>
          <w:sz w:val="18"/>
          <w:szCs w:val="18"/>
        </w:rPr>
        <w:t>2) обработка заявления и представленных документов, в том числе комплексного запроса;</w:t>
      </w:r>
    </w:p>
    <w:p w:rsidR="007D6D3D" w:rsidRPr="004C75E3" w:rsidRDefault="007D6D3D" w:rsidP="007D6D3D">
      <w:pPr>
        <w:widowControl w:val="0"/>
        <w:autoSpaceDE w:val="0"/>
        <w:autoSpaceDN w:val="0"/>
        <w:adjustRightInd w:val="0"/>
        <w:ind w:firstLine="709"/>
        <w:rPr>
          <w:sz w:val="18"/>
          <w:szCs w:val="18"/>
        </w:rPr>
      </w:pPr>
      <w:r w:rsidRPr="004C75E3">
        <w:rPr>
          <w:sz w:val="18"/>
          <w:szCs w:val="18"/>
        </w:rPr>
        <w:t>3) направление заявлений, документов в органы, предоставляющие муниципальные услуги, с приложением комплексного запроса;</w:t>
      </w:r>
    </w:p>
    <w:p w:rsidR="007D6D3D" w:rsidRPr="004C75E3" w:rsidRDefault="007D6D3D" w:rsidP="007D6D3D">
      <w:pPr>
        <w:widowControl w:val="0"/>
        <w:autoSpaceDE w:val="0"/>
        <w:autoSpaceDN w:val="0"/>
        <w:adjustRightInd w:val="0"/>
        <w:ind w:firstLine="709"/>
        <w:rPr>
          <w:sz w:val="18"/>
          <w:szCs w:val="18"/>
        </w:rPr>
      </w:pPr>
      <w:r w:rsidRPr="004C75E3">
        <w:rPr>
          <w:sz w:val="18"/>
          <w:szCs w:val="18"/>
        </w:rPr>
        <w:t>4) выдача результата оказания муниципальной услуги (в том числе документов, полученных по результатам предоставления всех муниципальных услуг, указанных в комплексном запросе) или решения об отказе в предоставлении муниципальной услуги.</w:t>
      </w:r>
    </w:p>
    <w:p w:rsidR="007D6D3D" w:rsidRPr="004C75E3" w:rsidRDefault="007D6D3D" w:rsidP="007D6D3D">
      <w:pPr>
        <w:widowControl w:val="0"/>
        <w:autoSpaceDE w:val="0"/>
        <w:autoSpaceDN w:val="0"/>
        <w:adjustRightInd w:val="0"/>
        <w:ind w:firstLine="709"/>
        <w:rPr>
          <w:rFonts w:eastAsia="Calibri"/>
          <w:sz w:val="18"/>
          <w:szCs w:val="18"/>
        </w:rPr>
      </w:pPr>
      <w:r w:rsidRPr="004C75E3">
        <w:rPr>
          <w:sz w:val="18"/>
          <w:szCs w:val="18"/>
        </w:rPr>
        <w:t xml:space="preserve">68. </w:t>
      </w:r>
      <w:r w:rsidRPr="004C75E3">
        <w:rPr>
          <w:rFonts w:eastAsia="Calibri"/>
          <w:sz w:val="18"/>
          <w:szCs w:val="18"/>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23" w:history="1">
        <w:r w:rsidRPr="004C75E3">
          <w:rPr>
            <w:rFonts w:eastAsia="Calibri"/>
            <w:sz w:val="18"/>
            <w:szCs w:val="18"/>
          </w:rPr>
          <w:t>планом</w:t>
        </w:r>
      </w:hyperlink>
      <w:r w:rsidRPr="004C75E3">
        <w:rPr>
          <w:rFonts w:eastAsia="Calibri"/>
          <w:sz w:val="18"/>
          <w:szCs w:val="18"/>
        </w:rPr>
        <w:t xml:space="preserve"> перехода на предоставление в электронном виде муниципальных услуг, утвержденным </w:t>
      </w:r>
      <w:r w:rsidRPr="004C75E3">
        <w:rPr>
          <w:sz w:val="18"/>
          <w:szCs w:val="18"/>
        </w:rPr>
        <w:t>нормативным правовым актом муниципального образования Иркутской области (указывается акт в случае его наличия)</w:t>
      </w:r>
      <w:r w:rsidRPr="004C75E3">
        <w:rPr>
          <w:rFonts w:eastAsia="Calibri"/>
          <w:sz w:val="18"/>
          <w:szCs w:val="18"/>
        </w:rPr>
        <w:t>, и предусматривает пять этапов</w:t>
      </w:r>
      <w:r w:rsidRPr="001E5B67">
        <w:rPr>
          <w:rFonts w:eastAsia="Calibri"/>
          <w:sz w:val="18"/>
          <w:szCs w:val="18"/>
        </w:rPr>
        <w:t>:</w:t>
      </w:r>
    </w:p>
    <w:p w:rsidR="007D6D3D" w:rsidRPr="004C75E3" w:rsidRDefault="007D6D3D" w:rsidP="007D6D3D">
      <w:pPr>
        <w:tabs>
          <w:tab w:val="left" w:pos="-142"/>
          <w:tab w:val="left" w:pos="0"/>
        </w:tabs>
        <w:autoSpaceDE w:val="0"/>
        <w:autoSpaceDN w:val="0"/>
        <w:adjustRightInd w:val="0"/>
        <w:ind w:firstLine="709"/>
        <w:rPr>
          <w:rFonts w:eastAsia="Calibri"/>
          <w:sz w:val="18"/>
          <w:szCs w:val="18"/>
        </w:rPr>
      </w:pPr>
      <w:r w:rsidRPr="004C75E3">
        <w:rPr>
          <w:rFonts w:eastAsia="Calibri"/>
          <w:sz w:val="18"/>
          <w:szCs w:val="18"/>
        </w:rPr>
        <w:t>I этап – возможность получения информации о муниципальной услуге посредством Портала;</w:t>
      </w:r>
    </w:p>
    <w:p w:rsidR="007D6D3D" w:rsidRPr="004C75E3" w:rsidRDefault="007D6D3D" w:rsidP="007D6D3D">
      <w:pPr>
        <w:tabs>
          <w:tab w:val="left" w:pos="-142"/>
          <w:tab w:val="left" w:pos="0"/>
        </w:tabs>
        <w:autoSpaceDE w:val="0"/>
        <w:autoSpaceDN w:val="0"/>
        <w:adjustRightInd w:val="0"/>
        <w:ind w:firstLine="709"/>
        <w:rPr>
          <w:rFonts w:eastAsia="Calibri"/>
          <w:sz w:val="18"/>
          <w:szCs w:val="18"/>
        </w:rPr>
      </w:pPr>
      <w:r w:rsidRPr="004C75E3">
        <w:rPr>
          <w:rFonts w:eastAsia="Calibri"/>
          <w:sz w:val="18"/>
          <w:szCs w:val="1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7D6D3D" w:rsidRPr="004C75E3" w:rsidRDefault="007D6D3D" w:rsidP="007D6D3D">
      <w:pPr>
        <w:tabs>
          <w:tab w:val="left" w:pos="-142"/>
          <w:tab w:val="left" w:pos="0"/>
        </w:tabs>
        <w:autoSpaceDE w:val="0"/>
        <w:autoSpaceDN w:val="0"/>
        <w:adjustRightInd w:val="0"/>
        <w:ind w:firstLine="709"/>
        <w:rPr>
          <w:rFonts w:eastAsia="Calibri"/>
          <w:sz w:val="18"/>
          <w:szCs w:val="18"/>
        </w:rPr>
      </w:pPr>
      <w:r w:rsidRPr="004C75E3">
        <w:rPr>
          <w:rFonts w:eastAsia="Calibri"/>
          <w:sz w:val="18"/>
          <w:szCs w:val="18"/>
        </w:rPr>
        <w:t>III этап – возможность в целях получения муниципальной услуги представления документов в электронном виде с использованием Портала;</w:t>
      </w:r>
    </w:p>
    <w:p w:rsidR="007D6D3D" w:rsidRPr="004C75E3" w:rsidRDefault="007D6D3D" w:rsidP="007D6D3D">
      <w:pPr>
        <w:widowControl w:val="0"/>
        <w:autoSpaceDE w:val="0"/>
        <w:autoSpaceDN w:val="0"/>
        <w:adjustRightInd w:val="0"/>
        <w:ind w:firstLine="709"/>
        <w:rPr>
          <w:rFonts w:eastAsia="Calibri"/>
          <w:sz w:val="18"/>
          <w:szCs w:val="18"/>
        </w:rPr>
      </w:pPr>
      <w:r w:rsidRPr="004C75E3">
        <w:rPr>
          <w:rFonts w:eastAsia="Calibri"/>
          <w:sz w:val="18"/>
          <w:szCs w:val="18"/>
        </w:rPr>
        <w:t>IV этап – возможность осуществления мониторинга хода предоставления муниципальной услуги с использованием Портала;</w:t>
      </w:r>
    </w:p>
    <w:p w:rsidR="007D6D3D" w:rsidRPr="004C75E3" w:rsidRDefault="007D6D3D" w:rsidP="007D6D3D">
      <w:pPr>
        <w:widowControl w:val="0"/>
        <w:autoSpaceDE w:val="0"/>
        <w:autoSpaceDN w:val="0"/>
        <w:adjustRightInd w:val="0"/>
        <w:ind w:firstLine="709"/>
        <w:rPr>
          <w:rFonts w:eastAsia="Calibri"/>
          <w:sz w:val="18"/>
          <w:szCs w:val="18"/>
        </w:rPr>
      </w:pPr>
      <w:r w:rsidRPr="004C75E3">
        <w:rPr>
          <w:rFonts w:eastAsia="Calibri"/>
          <w:sz w:val="18"/>
          <w:szCs w:val="18"/>
          <w:lang w:val="en-US"/>
        </w:rPr>
        <w:t>V</w:t>
      </w:r>
      <w:r w:rsidRPr="004C75E3">
        <w:rPr>
          <w:rFonts w:eastAsia="Calibri"/>
          <w:sz w:val="18"/>
          <w:szCs w:val="18"/>
        </w:rPr>
        <w:t xml:space="preserve"> этап – возможность получения результата предоставления муниципальной услуги в электронном виде с использованием Портала.</w:t>
      </w:r>
    </w:p>
    <w:p w:rsidR="007D6D3D" w:rsidRPr="004C75E3" w:rsidRDefault="007D6D3D" w:rsidP="007D6D3D">
      <w:pPr>
        <w:widowControl w:val="0"/>
        <w:autoSpaceDE w:val="0"/>
        <w:autoSpaceDN w:val="0"/>
        <w:adjustRightInd w:val="0"/>
        <w:ind w:firstLine="709"/>
        <w:rPr>
          <w:sz w:val="18"/>
          <w:szCs w:val="18"/>
        </w:rPr>
      </w:pPr>
      <w:r w:rsidRPr="004C75E3">
        <w:rPr>
          <w:sz w:val="18"/>
          <w:szCs w:val="18"/>
        </w:rPr>
        <w:t xml:space="preserve">69. </w:t>
      </w:r>
      <w:r w:rsidRPr="004C75E3">
        <w:rPr>
          <w:rFonts w:eastAsia="Calibri"/>
          <w:sz w:val="18"/>
          <w:szCs w:val="18"/>
        </w:rPr>
        <w:t xml:space="preserve">При обращении за предоставлением муниципальной услуги в электронной форме заявитель либо его представитель использует </w:t>
      </w:r>
      <w:hyperlink r:id="rId24" w:history="1">
        <w:r w:rsidRPr="004C75E3">
          <w:rPr>
            <w:rFonts w:eastAsia="Calibri"/>
            <w:sz w:val="18"/>
            <w:szCs w:val="18"/>
          </w:rPr>
          <w:t>электронную подпись</w:t>
        </w:r>
      </w:hyperlink>
      <w:r w:rsidRPr="004C75E3">
        <w:rPr>
          <w:rFonts w:eastAsia="Calibri"/>
          <w:sz w:val="18"/>
          <w:szCs w:val="1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25" w:history="1">
        <w:r w:rsidRPr="004C75E3">
          <w:rPr>
            <w:rFonts w:eastAsia="Calibri"/>
            <w:sz w:val="18"/>
            <w:szCs w:val="18"/>
          </w:rPr>
          <w:t>электронной подписи</w:t>
        </w:r>
      </w:hyperlink>
      <w:r w:rsidRPr="004C75E3">
        <w:rPr>
          <w:rFonts w:eastAsia="Calibri"/>
          <w:sz w:val="18"/>
          <w:szCs w:val="18"/>
        </w:rPr>
        <w:t>, устанавливается в соответствии с законодательством.</w:t>
      </w:r>
    </w:p>
    <w:p w:rsidR="007D6D3D" w:rsidRPr="004C75E3" w:rsidRDefault="007D6D3D" w:rsidP="007D6D3D">
      <w:pPr>
        <w:widowControl w:val="0"/>
        <w:autoSpaceDE w:val="0"/>
        <w:autoSpaceDN w:val="0"/>
        <w:adjustRightInd w:val="0"/>
        <w:ind w:firstLine="709"/>
        <w:rPr>
          <w:sz w:val="18"/>
          <w:szCs w:val="18"/>
        </w:rPr>
      </w:pPr>
      <w:r w:rsidRPr="004C75E3">
        <w:rPr>
          <w:sz w:val="18"/>
          <w:szCs w:val="18"/>
        </w:rPr>
        <w:t>70. При направлении запроса о предоставлении муниципальной услуги в электронной форме заявитель</w:t>
      </w:r>
      <w:r w:rsidRPr="004C75E3">
        <w:rPr>
          <w:color w:val="000000"/>
          <w:sz w:val="18"/>
          <w:szCs w:val="18"/>
        </w:rPr>
        <w:t xml:space="preserve"> </w:t>
      </w:r>
      <w:r w:rsidRPr="004C75E3">
        <w:rPr>
          <w:sz w:val="18"/>
          <w:szCs w:val="18"/>
        </w:rPr>
        <w:t>либо его представитель вправе приложить к заявлению о предоставлении муниципальной услуги документы, указанные в пунктах 33 и 34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7D6D3D" w:rsidRPr="004C75E3" w:rsidRDefault="007D6D3D" w:rsidP="007D6D3D">
      <w:pPr>
        <w:widowControl w:val="0"/>
        <w:autoSpaceDE w:val="0"/>
        <w:autoSpaceDN w:val="0"/>
        <w:adjustRightInd w:val="0"/>
        <w:ind w:firstLine="709"/>
        <w:rPr>
          <w:sz w:val="18"/>
          <w:szCs w:val="18"/>
        </w:rPr>
      </w:pPr>
      <w:r w:rsidRPr="004C75E3">
        <w:rPr>
          <w:sz w:val="18"/>
          <w:szCs w:val="18"/>
        </w:rPr>
        <w:t>71. При направлении заявления и прилагаемых к нему документов в электронной форме представителем заявителя</w:t>
      </w:r>
      <w:r w:rsidRPr="004C75E3">
        <w:rPr>
          <w:color w:val="000000"/>
          <w:sz w:val="18"/>
          <w:szCs w:val="18"/>
        </w:rPr>
        <w:t xml:space="preserve"> </w:t>
      </w:r>
      <w:r w:rsidRPr="004C75E3">
        <w:rPr>
          <w:sz w:val="18"/>
          <w:szCs w:val="18"/>
        </w:rPr>
        <w:t>или его представителя,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7D6D3D" w:rsidRPr="004C75E3" w:rsidRDefault="007D6D3D" w:rsidP="007D6D3D">
      <w:pPr>
        <w:widowControl w:val="0"/>
        <w:autoSpaceDE w:val="0"/>
        <w:autoSpaceDN w:val="0"/>
        <w:adjustRightInd w:val="0"/>
        <w:ind w:firstLine="709"/>
        <w:rPr>
          <w:sz w:val="18"/>
          <w:szCs w:val="18"/>
        </w:rPr>
      </w:pPr>
      <w:r w:rsidRPr="004C75E3">
        <w:rPr>
          <w:sz w:val="18"/>
          <w:szCs w:val="18"/>
        </w:rPr>
        <w:t>72. В течение 5 календарных дней с даты направления запроса о предоставлении муниципальной услуги в электронной форме заявитель</w:t>
      </w:r>
      <w:r w:rsidRPr="004C75E3">
        <w:rPr>
          <w:color w:val="000000"/>
          <w:sz w:val="18"/>
          <w:szCs w:val="18"/>
        </w:rPr>
        <w:t xml:space="preserve"> </w:t>
      </w:r>
      <w:r w:rsidRPr="004C75E3">
        <w:rPr>
          <w:sz w:val="18"/>
          <w:szCs w:val="18"/>
        </w:rPr>
        <w:t>или его представитель вправе представить по собственной инициативе документы, указанные в пункте 33 административного регламента.</w:t>
      </w:r>
    </w:p>
    <w:p w:rsidR="007D6D3D" w:rsidRPr="004C75E3" w:rsidRDefault="007D6D3D" w:rsidP="007D6D3D">
      <w:pPr>
        <w:widowControl w:val="0"/>
        <w:autoSpaceDE w:val="0"/>
        <w:autoSpaceDN w:val="0"/>
        <w:adjustRightInd w:val="0"/>
        <w:ind w:firstLine="709"/>
        <w:rPr>
          <w:sz w:val="18"/>
          <w:szCs w:val="18"/>
        </w:rPr>
      </w:pPr>
      <w:r w:rsidRPr="004C75E3">
        <w:rPr>
          <w:sz w:val="18"/>
          <w:szCs w:val="18"/>
        </w:rPr>
        <w:t>73. В случае, если для предоставления муниципальной услуги необходима обработка персональных данных лица, не являющегося заявителем, и если обработка таких персональных данных может осуществляться с согласия указанного лица, при обращении за получением муниципальной услуги заявитель или его представитель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в соответствии с требованиями статьи 7 главы 2 Федерального закона от 27 июля 2010 года № 210-ФЗ «Об организации предоставления государственных и муниципальных услуг».</w:t>
      </w:r>
    </w:p>
    <w:p w:rsidR="007D6D3D" w:rsidRPr="004C75E3" w:rsidRDefault="007D6D3D" w:rsidP="007D6D3D">
      <w:pPr>
        <w:widowControl w:val="0"/>
        <w:autoSpaceDE w:val="0"/>
        <w:autoSpaceDN w:val="0"/>
        <w:adjustRightInd w:val="0"/>
        <w:ind w:firstLine="709"/>
        <w:rPr>
          <w:sz w:val="18"/>
          <w:szCs w:val="18"/>
        </w:rPr>
      </w:pPr>
      <w:r w:rsidRPr="004C75E3">
        <w:rPr>
          <w:sz w:val="18"/>
          <w:szCs w:val="18"/>
        </w:rPr>
        <w:t xml:space="preserve">73.1. При реализации своих функций МФЦ и организации, указанные в </w:t>
      </w:r>
      <w:hyperlink r:id="rId26" w:history="1">
        <w:r w:rsidRPr="004C75E3">
          <w:rPr>
            <w:rStyle w:val="af7"/>
            <w:sz w:val="18"/>
            <w:szCs w:val="18"/>
          </w:rPr>
          <w:t>части 1.1</w:t>
        </w:r>
      </w:hyperlink>
      <w:r w:rsidRPr="004C75E3">
        <w:rPr>
          <w:sz w:val="18"/>
          <w:szCs w:val="18"/>
        </w:rPr>
        <w:t xml:space="preserve"> статьи 16 Федерального закона № 210-ФЗ, не вправе требовать от заявителя или его представителя:</w:t>
      </w:r>
    </w:p>
    <w:p w:rsidR="007D6D3D" w:rsidRPr="004C75E3" w:rsidRDefault="007D6D3D" w:rsidP="007D6D3D">
      <w:pPr>
        <w:widowControl w:val="0"/>
        <w:autoSpaceDE w:val="0"/>
        <w:autoSpaceDN w:val="0"/>
        <w:adjustRightInd w:val="0"/>
        <w:ind w:firstLine="709"/>
        <w:rPr>
          <w:sz w:val="18"/>
          <w:szCs w:val="18"/>
        </w:rPr>
      </w:pPr>
      <w:r w:rsidRPr="004C75E3">
        <w:rPr>
          <w:sz w:val="18"/>
          <w:szCs w:val="1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D6D3D" w:rsidRPr="004C75E3" w:rsidRDefault="007D6D3D" w:rsidP="007D6D3D">
      <w:pPr>
        <w:widowControl w:val="0"/>
        <w:autoSpaceDE w:val="0"/>
        <w:autoSpaceDN w:val="0"/>
        <w:adjustRightInd w:val="0"/>
        <w:ind w:firstLine="709"/>
        <w:rPr>
          <w:sz w:val="18"/>
          <w:szCs w:val="18"/>
        </w:rPr>
      </w:pPr>
      <w:r w:rsidRPr="004C75E3">
        <w:rPr>
          <w:sz w:val="18"/>
          <w:szCs w:val="18"/>
        </w:rPr>
        <w:t xml:space="preserve">2) представления документов и информации, в том числе подтверждающих внесение заявителем или его представителем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Иркутской области, за исключением документов, включенных в определенный </w:t>
      </w:r>
      <w:hyperlink r:id="rId27" w:history="1">
        <w:r w:rsidRPr="004C75E3">
          <w:rPr>
            <w:rStyle w:val="af7"/>
            <w:sz w:val="18"/>
            <w:szCs w:val="18"/>
          </w:rPr>
          <w:t>частью 6 статьи 7</w:t>
        </w:r>
      </w:hyperlink>
      <w:r w:rsidRPr="004C75E3">
        <w:rPr>
          <w:sz w:val="18"/>
          <w:szCs w:val="18"/>
        </w:rPr>
        <w:t xml:space="preserve"> Федерального закона № 210-ФЗ перечень документов. Заявитель или его представитель вправе представить указанные документы и информацию по собственной инициативе;</w:t>
      </w:r>
    </w:p>
    <w:p w:rsidR="007D6D3D" w:rsidRPr="004C75E3" w:rsidRDefault="007D6D3D" w:rsidP="007D6D3D">
      <w:pPr>
        <w:widowControl w:val="0"/>
        <w:autoSpaceDE w:val="0"/>
        <w:autoSpaceDN w:val="0"/>
        <w:adjustRightInd w:val="0"/>
        <w:ind w:firstLine="709"/>
        <w:rPr>
          <w:sz w:val="18"/>
          <w:szCs w:val="18"/>
        </w:rPr>
      </w:pPr>
      <w:r w:rsidRPr="004C75E3">
        <w:rPr>
          <w:sz w:val="18"/>
          <w:szCs w:val="1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28" w:history="1">
        <w:r w:rsidRPr="004C75E3">
          <w:rPr>
            <w:rStyle w:val="af7"/>
            <w:sz w:val="18"/>
            <w:szCs w:val="18"/>
          </w:rPr>
          <w:t>части 1 статьи 9</w:t>
        </w:r>
      </w:hyperlink>
      <w:r w:rsidRPr="004C75E3">
        <w:rPr>
          <w:sz w:val="18"/>
          <w:szCs w:val="18"/>
        </w:rPr>
        <w:t xml:space="preserve"> Федерального закона № 210-ФЗ, и получения документов и информации, предоставляемых в результате предоставления таких услуг;</w:t>
      </w:r>
    </w:p>
    <w:p w:rsidR="007D6D3D" w:rsidRPr="004C75E3" w:rsidRDefault="007D6D3D" w:rsidP="007D6D3D">
      <w:pPr>
        <w:widowControl w:val="0"/>
        <w:autoSpaceDE w:val="0"/>
        <w:autoSpaceDN w:val="0"/>
        <w:adjustRightInd w:val="0"/>
        <w:ind w:firstLine="709"/>
        <w:rPr>
          <w:sz w:val="18"/>
          <w:szCs w:val="18"/>
        </w:rPr>
      </w:pPr>
      <w:r w:rsidRPr="004C75E3">
        <w:rPr>
          <w:sz w:val="18"/>
          <w:szCs w:val="1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абзацем третьим пункта 31 настоящего административного регламента. Данное положение в части первоначального отказа в предоставлении муниципальной услуги применяется в случае, если на МФЦ возложена функция по предоставлению соответствующей муниципальной услуги в полном объеме в порядке, определенном </w:t>
      </w:r>
      <w:hyperlink r:id="rId29" w:history="1">
        <w:r w:rsidRPr="004C75E3">
          <w:rPr>
            <w:rStyle w:val="af7"/>
            <w:sz w:val="18"/>
            <w:szCs w:val="18"/>
          </w:rPr>
          <w:t>частью 1.3</w:t>
        </w:r>
      </w:hyperlink>
      <w:r w:rsidRPr="004C75E3">
        <w:rPr>
          <w:sz w:val="18"/>
          <w:szCs w:val="18"/>
        </w:rPr>
        <w:t xml:space="preserve"> статьи 7 Федерального закона № 210-ФЗ.»;</w:t>
      </w:r>
    </w:p>
    <w:p w:rsidR="007D6D3D" w:rsidRPr="004C75E3" w:rsidRDefault="007D6D3D" w:rsidP="007D6D3D">
      <w:pPr>
        <w:widowControl w:val="0"/>
        <w:autoSpaceDE w:val="0"/>
        <w:autoSpaceDN w:val="0"/>
        <w:adjustRightInd w:val="0"/>
        <w:jc w:val="center"/>
        <w:rPr>
          <w:sz w:val="18"/>
          <w:szCs w:val="18"/>
        </w:rPr>
      </w:pPr>
      <w:bookmarkStart w:id="35" w:name="Par339"/>
      <w:bookmarkEnd w:id="35"/>
      <w:r w:rsidRPr="004C75E3">
        <w:rPr>
          <w:sz w:val="18"/>
          <w:szCs w:val="1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7D6D3D" w:rsidRPr="004C75E3" w:rsidRDefault="007D6D3D" w:rsidP="007D6D3D">
      <w:pPr>
        <w:widowControl w:val="0"/>
        <w:autoSpaceDE w:val="0"/>
        <w:autoSpaceDN w:val="0"/>
        <w:adjustRightInd w:val="0"/>
        <w:ind w:firstLine="709"/>
        <w:jc w:val="center"/>
        <w:rPr>
          <w:sz w:val="18"/>
          <w:szCs w:val="18"/>
        </w:rPr>
      </w:pPr>
      <w:bookmarkStart w:id="36" w:name="Par343"/>
      <w:bookmarkEnd w:id="36"/>
      <w:r w:rsidRPr="004C75E3">
        <w:rPr>
          <w:sz w:val="18"/>
          <w:szCs w:val="18"/>
        </w:rPr>
        <w:t>Глава 21. ИСЧЕРПЫВАЮЩИЙ ПЕРЕЧЕНЬ АДМИНИСТРАТИВНЫХ ПРОЦЕДУР</w:t>
      </w:r>
    </w:p>
    <w:p w:rsidR="007D6D3D" w:rsidRPr="004C75E3" w:rsidRDefault="007D6D3D" w:rsidP="007D6D3D">
      <w:pPr>
        <w:widowControl w:val="0"/>
        <w:autoSpaceDE w:val="0"/>
        <w:autoSpaceDN w:val="0"/>
        <w:adjustRightInd w:val="0"/>
        <w:ind w:firstLine="709"/>
        <w:rPr>
          <w:sz w:val="18"/>
          <w:szCs w:val="18"/>
        </w:rPr>
      </w:pPr>
      <w:r w:rsidRPr="004C75E3">
        <w:rPr>
          <w:sz w:val="18"/>
          <w:szCs w:val="18"/>
        </w:rPr>
        <w:lastRenderedPageBreak/>
        <w:t>74. Предоставление муниципальной услуги включает в себя следующие административные процедуры:</w:t>
      </w:r>
    </w:p>
    <w:p w:rsidR="007D6D3D" w:rsidRPr="004C75E3" w:rsidRDefault="007D6D3D" w:rsidP="007D6D3D">
      <w:pPr>
        <w:autoSpaceDE w:val="0"/>
        <w:autoSpaceDN w:val="0"/>
        <w:adjustRightInd w:val="0"/>
        <w:ind w:firstLine="709"/>
        <w:rPr>
          <w:sz w:val="18"/>
          <w:szCs w:val="18"/>
          <w:lang w:eastAsia="en-US"/>
        </w:rPr>
      </w:pPr>
      <w:r w:rsidRPr="004C75E3">
        <w:rPr>
          <w:sz w:val="18"/>
          <w:szCs w:val="18"/>
          <w:lang w:eastAsia="en-US"/>
        </w:rPr>
        <w:t>1) прием и регистрация заявления и приложенных к нему документов;</w:t>
      </w:r>
    </w:p>
    <w:p w:rsidR="007D6D3D" w:rsidRPr="004C75E3" w:rsidRDefault="007D6D3D" w:rsidP="007D6D3D">
      <w:pPr>
        <w:autoSpaceDE w:val="0"/>
        <w:autoSpaceDN w:val="0"/>
        <w:adjustRightInd w:val="0"/>
        <w:ind w:firstLine="709"/>
        <w:rPr>
          <w:sz w:val="18"/>
          <w:szCs w:val="18"/>
          <w:lang w:eastAsia="en-US"/>
        </w:rPr>
      </w:pPr>
      <w:r w:rsidRPr="004C75E3">
        <w:rPr>
          <w:sz w:val="18"/>
          <w:szCs w:val="18"/>
          <w:lang w:eastAsia="en-US"/>
        </w:rPr>
        <w:t>2) формирование и направление межведомственных запросов в органы (организации), участвующие в предоставлении муниципальной услуги;</w:t>
      </w:r>
    </w:p>
    <w:p w:rsidR="007D6D3D" w:rsidRPr="004C75E3" w:rsidRDefault="007D6D3D" w:rsidP="007D6D3D">
      <w:pPr>
        <w:autoSpaceDE w:val="0"/>
        <w:autoSpaceDN w:val="0"/>
        <w:adjustRightInd w:val="0"/>
        <w:ind w:firstLine="709"/>
        <w:rPr>
          <w:sz w:val="18"/>
          <w:szCs w:val="18"/>
          <w:lang w:eastAsia="en-US"/>
        </w:rPr>
      </w:pPr>
      <w:r w:rsidRPr="004C75E3">
        <w:rPr>
          <w:sz w:val="18"/>
          <w:szCs w:val="18"/>
          <w:lang w:eastAsia="en-US"/>
        </w:rPr>
        <w:t>3) выдача градостроительного плана земельного участка заявителю</w:t>
      </w:r>
      <w:r w:rsidRPr="004C75E3">
        <w:rPr>
          <w:color w:val="000000"/>
          <w:sz w:val="18"/>
          <w:szCs w:val="18"/>
        </w:rPr>
        <w:t xml:space="preserve"> </w:t>
      </w:r>
      <w:r w:rsidRPr="004C75E3">
        <w:rPr>
          <w:sz w:val="18"/>
          <w:szCs w:val="18"/>
          <w:lang w:eastAsia="en-US"/>
        </w:rPr>
        <w:t>или его представителю.</w:t>
      </w:r>
    </w:p>
    <w:p w:rsidR="007D6D3D" w:rsidRPr="004C75E3" w:rsidRDefault="007D6D3D" w:rsidP="007D6D3D">
      <w:pPr>
        <w:widowControl w:val="0"/>
        <w:autoSpaceDE w:val="0"/>
        <w:autoSpaceDN w:val="0"/>
        <w:adjustRightInd w:val="0"/>
        <w:ind w:firstLine="709"/>
        <w:jc w:val="center"/>
        <w:rPr>
          <w:sz w:val="18"/>
          <w:szCs w:val="18"/>
        </w:rPr>
      </w:pPr>
      <w:bookmarkStart w:id="37" w:name="Par353"/>
      <w:bookmarkEnd w:id="37"/>
      <w:r w:rsidRPr="004C75E3">
        <w:rPr>
          <w:sz w:val="18"/>
          <w:szCs w:val="18"/>
        </w:rPr>
        <w:t>Глава 22. ПРИЕМ И РЕГИСТРАЦИЯ ЗАЯВЛЕНИЯ И ПРИЛОЖЕННЫХ К НЕМУ ДОКУМЕНТОВ</w:t>
      </w:r>
    </w:p>
    <w:p w:rsidR="007D6D3D" w:rsidRPr="004C75E3" w:rsidRDefault="007D6D3D" w:rsidP="007D6D3D">
      <w:pPr>
        <w:autoSpaceDE w:val="0"/>
        <w:autoSpaceDN w:val="0"/>
        <w:adjustRightInd w:val="0"/>
        <w:ind w:firstLine="709"/>
        <w:rPr>
          <w:sz w:val="18"/>
          <w:szCs w:val="18"/>
          <w:lang w:eastAsia="en-US"/>
        </w:rPr>
      </w:pPr>
      <w:bookmarkStart w:id="38" w:name="Par355"/>
      <w:bookmarkEnd w:id="38"/>
      <w:r w:rsidRPr="004C75E3">
        <w:rPr>
          <w:sz w:val="18"/>
          <w:szCs w:val="18"/>
          <w:lang w:eastAsia="en-US"/>
        </w:rPr>
        <w:t>75. Основанием для начала осуществления административной процедуры является поступление в</w:t>
      </w:r>
      <w:r w:rsidRPr="004C75E3">
        <w:rPr>
          <w:sz w:val="18"/>
          <w:szCs w:val="18"/>
        </w:rPr>
        <w:t xml:space="preserve"> </w:t>
      </w:r>
      <w:r w:rsidRPr="004C75E3">
        <w:rPr>
          <w:sz w:val="18"/>
          <w:szCs w:val="18"/>
          <w:lang w:eastAsia="en-US"/>
        </w:rPr>
        <w:t>уполномоченный орган, ответственный за предоставление муниципальной услуги запроса о предоставлении государственной услуги или МФЦ запроса о предоставлении государственной услуги, в том числе комплексного запроса.</w:t>
      </w:r>
    </w:p>
    <w:p w:rsidR="007D6D3D" w:rsidRPr="004C75E3" w:rsidRDefault="007D6D3D" w:rsidP="007D6D3D">
      <w:pPr>
        <w:autoSpaceDE w:val="0"/>
        <w:autoSpaceDN w:val="0"/>
        <w:adjustRightInd w:val="0"/>
        <w:ind w:firstLine="709"/>
        <w:rPr>
          <w:sz w:val="18"/>
          <w:szCs w:val="18"/>
          <w:lang w:eastAsia="en-US"/>
        </w:rPr>
      </w:pPr>
      <w:r w:rsidRPr="004C75E3">
        <w:rPr>
          <w:sz w:val="18"/>
          <w:szCs w:val="18"/>
          <w:lang w:eastAsia="en-US"/>
        </w:rPr>
        <w:t>Для предоставления государственной услуги заявитель или его представитель подает заявление с приложением документов одним из следующих способов:</w:t>
      </w:r>
    </w:p>
    <w:p w:rsidR="007D6D3D" w:rsidRPr="004C75E3" w:rsidRDefault="007D6D3D" w:rsidP="007D6D3D">
      <w:pPr>
        <w:autoSpaceDE w:val="0"/>
        <w:autoSpaceDN w:val="0"/>
        <w:adjustRightInd w:val="0"/>
        <w:ind w:firstLine="709"/>
        <w:rPr>
          <w:sz w:val="18"/>
          <w:szCs w:val="18"/>
          <w:lang w:eastAsia="en-US"/>
        </w:rPr>
      </w:pPr>
      <w:r w:rsidRPr="004C75E3">
        <w:rPr>
          <w:sz w:val="18"/>
          <w:szCs w:val="18"/>
          <w:lang w:eastAsia="en-US"/>
        </w:rPr>
        <w:t>1) путем личного обращения в учреждение по месту своего жительства (по месту своего пребывания). В отдельных случаях для приема граждан, признанных в установленном порядке инвалидами, осуществляется выход (выезд) специалиста учреждения к месту жительства (месту пребывания) заявителя</w:t>
      </w:r>
      <w:r w:rsidRPr="004C75E3">
        <w:rPr>
          <w:color w:val="000000"/>
          <w:sz w:val="18"/>
          <w:szCs w:val="18"/>
        </w:rPr>
        <w:t xml:space="preserve"> </w:t>
      </w:r>
      <w:r w:rsidRPr="004C75E3">
        <w:rPr>
          <w:sz w:val="18"/>
          <w:szCs w:val="18"/>
          <w:lang w:eastAsia="en-US"/>
        </w:rPr>
        <w:t>или его представителя;</w:t>
      </w:r>
    </w:p>
    <w:p w:rsidR="007D6D3D" w:rsidRPr="004C75E3" w:rsidRDefault="007D6D3D" w:rsidP="007D6D3D">
      <w:pPr>
        <w:autoSpaceDE w:val="0"/>
        <w:autoSpaceDN w:val="0"/>
        <w:adjustRightInd w:val="0"/>
        <w:ind w:firstLine="709"/>
        <w:rPr>
          <w:sz w:val="18"/>
          <w:szCs w:val="18"/>
          <w:lang w:eastAsia="en-US"/>
        </w:rPr>
      </w:pPr>
      <w:r w:rsidRPr="004C75E3">
        <w:rPr>
          <w:sz w:val="18"/>
          <w:szCs w:val="18"/>
          <w:lang w:eastAsia="en-US"/>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7D6D3D" w:rsidRPr="004C75E3" w:rsidRDefault="007D6D3D" w:rsidP="007D6D3D">
      <w:pPr>
        <w:autoSpaceDE w:val="0"/>
        <w:autoSpaceDN w:val="0"/>
        <w:adjustRightInd w:val="0"/>
        <w:ind w:firstLine="709"/>
        <w:rPr>
          <w:sz w:val="18"/>
          <w:szCs w:val="18"/>
          <w:lang w:eastAsia="en-US"/>
        </w:rPr>
      </w:pPr>
      <w:r w:rsidRPr="004C75E3">
        <w:rPr>
          <w:sz w:val="18"/>
          <w:szCs w:val="18"/>
          <w:lang w:eastAsia="en-US"/>
        </w:rPr>
        <w:t>3) в форме электронных документов;</w:t>
      </w:r>
    </w:p>
    <w:p w:rsidR="007D6D3D" w:rsidRPr="004C75E3" w:rsidRDefault="007D6D3D" w:rsidP="007D6D3D">
      <w:pPr>
        <w:autoSpaceDE w:val="0"/>
        <w:autoSpaceDN w:val="0"/>
        <w:adjustRightInd w:val="0"/>
        <w:ind w:firstLine="709"/>
        <w:rPr>
          <w:sz w:val="18"/>
          <w:szCs w:val="18"/>
          <w:lang w:eastAsia="en-US"/>
        </w:rPr>
      </w:pPr>
      <w:r w:rsidRPr="004C75E3">
        <w:rPr>
          <w:sz w:val="18"/>
          <w:szCs w:val="18"/>
          <w:lang w:eastAsia="en-US"/>
        </w:rPr>
        <w:t>4) через МФЦ.</w:t>
      </w:r>
    </w:p>
    <w:p w:rsidR="007D6D3D" w:rsidRPr="004C75E3" w:rsidRDefault="007D6D3D" w:rsidP="007D6D3D">
      <w:pPr>
        <w:autoSpaceDE w:val="0"/>
        <w:autoSpaceDN w:val="0"/>
        <w:adjustRightInd w:val="0"/>
        <w:ind w:firstLine="709"/>
        <w:rPr>
          <w:sz w:val="18"/>
          <w:szCs w:val="18"/>
          <w:lang w:eastAsia="en-US"/>
        </w:rPr>
      </w:pPr>
      <w:r w:rsidRPr="004C75E3">
        <w:rPr>
          <w:sz w:val="18"/>
          <w:szCs w:val="18"/>
        </w:rPr>
        <w:t xml:space="preserve">76. В день поступления </w:t>
      </w:r>
      <w:r w:rsidRPr="004C75E3">
        <w:rPr>
          <w:sz w:val="18"/>
          <w:szCs w:val="18"/>
          <w:lang w:eastAsia="en-US"/>
        </w:rPr>
        <w:t xml:space="preserve">(получения через организации почтовой связи, с помощью средств электронной связи) </w:t>
      </w:r>
      <w:r w:rsidRPr="004C75E3">
        <w:rPr>
          <w:sz w:val="18"/>
          <w:szCs w:val="18"/>
        </w:rPr>
        <w:t xml:space="preserve">заявление регистрируется </w:t>
      </w:r>
      <w:r w:rsidRPr="004C75E3">
        <w:rPr>
          <w:sz w:val="18"/>
          <w:szCs w:val="18"/>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 </w:t>
      </w:r>
    </w:p>
    <w:p w:rsidR="007D6D3D" w:rsidRPr="004C75E3" w:rsidRDefault="007D6D3D" w:rsidP="007D6D3D">
      <w:pPr>
        <w:widowControl w:val="0"/>
        <w:autoSpaceDE w:val="0"/>
        <w:autoSpaceDN w:val="0"/>
        <w:adjustRightInd w:val="0"/>
        <w:ind w:firstLine="709"/>
        <w:rPr>
          <w:sz w:val="18"/>
          <w:szCs w:val="18"/>
          <w:lang w:eastAsia="en-US"/>
        </w:rPr>
      </w:pPr>
      <w:r w:rsidRPr="004C75E3">
        <w:rPr>
          <w:sz w:val="18"/>
          <w:szCs w:val="18"/>
          <w:lang w:eastAsia="en-US"/>
        </w:rPr>
        <w:t>77. Днем обращения заявителя</w:t>
      </w:r>
      <w:r w:rsidRPr="004C75E3">
        <w:rPr>
          <w:color w:val="000000"/>
          <w:sz w:val="18"/>
          <w:szCs w:val="18"/>
        </w:rPr>
        <w:t xml:space="preserve"> </w:t>
      </w:r>
      <w:r w:rsidRPr="004C75E3">
        <w:rPr>
          <w:sz w:val="18"/>
          <w:szCs w:val="18"/>
          <w:lang w:eastAsia="en-US"/>
        </w:rPr>
        <w:t>или его представителя считается дата регистрации в уполномоченном органе заявления и документов.</w:t>
      </w:r>
    </w:p>
    <w:p w:rsidR="007D6D3D" w:rsidRPr="004C75E3" w:rsidRDefault="007D6D3D" w:rsidP="007D6D3D">
      <w:pPr>
        <w:autoSpaceDE w:val="0"/>
        <w:autoSpaceDN w:val="0"/>
        <w:adjustRightInd w:val="0"/>
        <w:ind w:firstLine="709"/>
        <w:rPr>
          <w:sz w:val="18"/>
          <w:szCs w:val="18"/>
          <w:lang w:eastAsia="en-US"/>
        </w:rPr>
      </w:pPr>
      <w:r w:rsidRPr="004C75E3">
        <w:rPr>
          <w:sz w:val="18"/>
          <w:szCs w:val="1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7D6D3D" w:rsidRPr="004C75E3" w:rsidRDefault="007D6D3D" w:rsidP="007D6D3D">
      <w:pPr>
        <w:autoSpaceDE w:val="0"/>
        <w:autoSpaceDN w:val="0"/>
        <w:adjustRightInd w:val="0"/>
        <w:ind w:firstLine="709"/>
        <w:rPr>
          <w:sz w:val="18"/>
          <w:szCs w:val="18"/>
          <w:lang w:eastAsia="en-US"/>
        </w:rPr>
      </w:pPr>
      <w:r w:rsidRPr="004C75E3">
        <w:rPr>
          <w:sz w:val="18"/>
          <w:szCs w:val="18"/>
          <w:lang w:eastAsia="en-US"/>
        </w:rPr>
        <w:t>78. Должностное лицо уполномоченного органа, ответственное за прием и регистрацию документов, устанавливает:</w:t>
      </w:r>
    </w:p>
    <w:p w:rsidR="007D6D3D" w:rsidRPr="004C75E3" w:rsidRDefault="007D6D3D" w:rsidP="007D6D3D">
      <w:pPr>
        <w:autoSpaceDE w:val="0"/>
        <w:autoSpaceDN w:val="0"/>
        <w:adjustRightInd w:val="0"/>
        <w:ind w:firstLine="709"/>
        <w:rPr>
          <w:sz w:val="18"/>
          <w:szCs w:val="18"/>
          <w:lang w:eastAsia="en-US"/>
        </w:rPr>
      </w:pPr>
      <w:r w:rsidRPr="004C75E3">
        <w:rPr>
          <w:sz w:val="18"/>
          <w:szCs w:val="18"/>
          <w:lang w:eastAsia="en-US"/>
        </w:rPr>
        <w:t>а) предмет обращения;</w:t>
      </w:r>
    </w:p>
    <w:p w:rsidR="007D6D3D" w:rsidRPr="004C75E3" w:rsidRDefault="007D6D3D" w:rsidP="007D6D3D">
      <w:pPr>
        <w:autoSpaceDE w:val="0"/>
        <w:autoSpaceDN w:val="0"/>
        <w:adjustRightInd w:val="0"/>
        <w:ind w:firstLine="709"/>
        <w:rPr>
          <w:sz w:val="18"/>
          <w:szCs w:val="18"/>
          <w:lang w:eastAsia="en-US"/>
        </w:rPr>
      </w:pPr>
      <w:r w:rsidRPr="004C75E3">
        <w:rPr>
          <w:sz w:val="18"/>
          <w:szCs w:val="18"/>
          <w:lang w:eastAsia="en-US"/>
        </w:rPr>
        <w:t>б) комплектность представленных документов, предусмотренных настоящим административным регламентом;</w:t>
      </w:r>
    </w:p>
    <w:p w:rsidR="007D6D3D" w:rsidRPr="004C75E3" w:rsidRDefault="007D6D3D" w:rsidP="007D6D3D">
      <w:pPr>
        <w:autoSpaceDE w:val="0"/>
        <w:autoSpaceDN w:val="0"/>
        <w:adjustRightInd w:val="0"/>
        <w:ind w:firstLine="709"/>
        <w:rPr>
          <w:sz w:val="18"/>
          <w:szCs w:val="18"/>
          <w:lang w:eastAsia="en-US"/>
        </w:rPr>
      </w:pPr>
      <w:r w:rsidRPr="004C75E3">
        <w:rPr>
          <w:sz w:val="18"/>
          <w:szCs w:val="18"/>
          <w:lang w:eastAsia="en-US"/>
        </w:rPr>
        <w:t>в) соответствие документов требованиям, указанным в пункте 32 настоящего административного регламента.</w:t>
      </w:r>
    </w:p>
    <w:p w:rsidR="007D6D3D" w:rsidRPr="004C75E3" w:rsidRDefault="007D6D3D" w:rsidP="007D6D3D">
      <w:pPr>
        <w:autoSpaceDE w:val="0"/>
        <w:autoSpaceDN w:val="0"/>
        <w:adjustRightInd w:val="0"/>
        <w:ind w:firstLine="709"/>
        <w:rPr>
          <w:sz w:val="18"/>
          <w:szCs w:val="18"/>
          <w:lang w:eastAsia="en-US"/>
        </w:rPr>
      </w:pPr>
      <w:r w:rsidRPr="004C75E3">
        <w:rPr>
          <w:sz w:val="18"/>
          <w:szCs w:val="18"/>
          <w:lang w:eastAsia="en-US"/>
        </w:rPr>
        <w:t>Максимальный срок выполнения данного действия составляет 10 минут.</w:t>
      </w:r>
    </w:p>
    <w:p w:rsidR="007D6D3D" w:rsidRPr="004C75E3" w:rsidRDefault="007D6D3D" w:rsidP="007D6D3D">
      <w:pPr>
        <w:autoSpaceDE w:val="0"/>
        <w:autoSpaceDN w:val="0"/>
        <w:adjustRightInd w:val="0"/>
        <w:ind w:firstLine="709"/>
        <w:rPr>
          <w:sz w:val="18"/>
          <w:szCs w:val="18"/>
          <w:lang w:eastAsia="en-US"/>
        </w:rPr>
      </w:pPr>
      <w:r w:rsidRPr="004C75E3">
        <w:rPr>
          <w:sz w:val="18"/>
          <w:szCs w:val="18"/>
          <w:lang w:eastAsia="en-US"/>
        </w:rPr>
        <w:t>79. Должностное лицо уполномоченного органа снимает копии с документов, отраженных в пункте 31 настоящего административного регламента для формирования дела.</w:t>
      </w:r>
    </w:p>
    <w:p w:rsidR="007D6D3D" w:rsidRPr="004C75E3" w:rsidRDefault="007D6D3D" w:rsidP="007D6D3D">
      <w:pPr>
        <w:autoSpaceDE w:val="0"/>
        <w:autoSpaceDN w:val="0"/>
        <w:adjustRightInd w:val="0"/>
        <w:ind w:firstLine="709"/>
        <w:rPr>
          <w:sz w:val="18"/>
          <w:szCs w:val="18"/>
        </w:rPr>
      </w:pPr>
      <w:r w:rsidRPr="004C75E3">
        <w:rPr>
          <w:sz w:val="18"/>
          <w:szCs w:val="18"/>
        </w:rPr>
        <w:t>80. В случае выявления в документах оснований в соответствии с пунктом 36 настоящего административного регламента, уведомление об отказе направляется в соответствии с пунктом 37 настоящего административного регламента.</w:t>
      </w:r>
    </w:p>
    <w:p w:rsidR="007D6D3D" w:rsidRPr="004C75E3" w:rsidRDefault="007D6D3D" w:rsidP="007D6D3D">
      <w:pPr>
        <w:autoSpaceDE w:val="0"/>
        <w:autoSpaceDN w:val="0"/>
        <w:adjustRightInd w:val="0"/>
        <w:ind w:firstLine="709"/>
        <w:rPr>
          <w:sz w:val="18"/>
          <w:szCs w:val="18"/>
          <w:lang w:eastAsia="en-US"/>
        </w:rPr>
      </w:pPr>
      <w:r w:rsidRPr="004C75E3">
        <w:rPr>
          <w:sz w:val="18"/>
          <w:szCs w:val="18"/>
          <w:lang w:eastAsia="en-US"/>
        </w:rPr>
        <w:t>81. Общий срок приема, регистрации документов составляет не более 30 минут.</w:t>
      </w:r>
    </w:p>
    <w:p w:rsidR="007D6D3D" w:rsidRPr="004C75E3" w:rsidRDefault="007D6D3D" w:rsidP="007D6D3D">
      <w:pPr>
        <w:widowControl w:val="0"/>
        <w:autoSpaceDE w:val="0"/>
        <w:autoSpaceDN w:val="0"/>
        <w:adjustRightInd w:val="0"/>
        <w:ind w:firstLine="709"/>
        <w:rPr>
          <w:sz w:val="18"/>
          <w:szCs w:val="18"/>
          <w:lang w:eastAsia="en-US"/>
        </w:rPr>
      </w:pPr>
      <w:r w:rsidRPr="004C75E3">
        <w:rPr>
          <w:sz w:val="18"/>
          <w:szCs w:val="18"/>
          <w:lang w:eastAsia="en-US"/>
        </w:rPr>
        <w:t>82. Заявителю</w:t>
      </w:r>
      <w:r w:rsidRPr="004C75E3">
        <w:rPr>
          <w:color w:val="000000"/>
          <w:sz w:val="18"/>
          <w:szCs w:val="18"/>
        </w:rPr>
        <w:t xml:space="preserve"> </w:t>
      </w:r>
      <w:r w:rsidRPr="004C75E3">
        <w:rPr>
          <w:sz w:val="18"/>
          <w:szCs w:val="18"/>
          <w:lang w:eastAsia="en-US"/>
        </w:rPr>
        <w:t>или его представителю выдается расписка в получении от заявителя</w:t>
      </w:r>
      <w:r w:rsidRPr="004C75E3">
        <w:rPr>
          <w:color w:val="000000"/>
          <w:sz w:val="18"/>
          <w:szCs w:val="18"/>
        </w:rPr>
        <w:t xml:space="preserve"> </w:t>
      </w:r>
      <w:r w:rsidRPr="004C75E3">
        <w:rPr>
          <w:sz w:val="18"/>
          <w:szCs w:val="18"/>
          <w:lang w:eastAsia="en-US"/>
        </w:rPr>
        <w:t>или его представителя документов с указанием их перечня и даты их получения уполномоченным органом (приложение № 3 к настоящему административному регламенту).</w:t>
      </w:r>
    </w:p>
    <w:p w:rsidR="007D6D3D" w:rsidRPr="004C75E3" w:rsidRDefault="007D6D3D" w:rsidP="007D6D3D">
      <w:pPr>
        <w:widowControl w:val="0"/>
        <w:autoSpaceDE w:val="0"/>
        <w:autoSpaceDN w:val="0"/>
        <w:adjustRightInd w:val="0"/>
        <w:ind w:firstLine="709"/>
        <w:rPr>
          <w:sz w:val="18"/>
          <w:szCs w:val="18"/>
          <w:lang w:eastAsia="en-US"/>
        </w:rPr>
      </w:pPr>
      <w:r w:rsidRPr="004C75E3">
        <w:rPr>
          <w:sz w:val="18"/>
          <w:szCs w:val="18"/>
          <w:lang w:eastAsia="en-US"/>
        </w:rPr>
        <w:t>В случае представления документов через МФЦ расписка выдается указанным МФЦ.</w:t>
      </w:r>
    </w:p>
    <w:p w:rsidR="007D6D3D" w:rsidRPr="004C75E3" w:rsidRDefault="007D6D3D" w:rsidP="007D6D3D">
      <w:pPr>
        <w:autoSpaceDE w:val="0"/>
        <w:autoSpaceDN w:val="0"/>
        <w:adjustRightInd w:val="0"/>
        <w:ind w:firstLine="709"/>
        <w:rPr>
          <w:sz w:val="18"/>
          <w:szCs w:val="18"/>
          <w:lang w:eastAsia="en-US"/>
        </w:rPr>
      </w:pPr>
      <w:r w:rsidRPr="004C75E3">
        <w:rPr>
          <w:sz w:val="18"/>
          <w:szCs w:val="18"/>
          <w:lang w:eastAsia="en-US"/>
        </w:rPr>
        <w:t>83.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7D6D3D" w:rsidRPr="004C75E3" w:rsidRDefault="007D6D3D" w:rsidP="007D6D3D">
      <w:pPr>
        <w:autoSpaceDE w:val="0"/>
        <w:autoSpaceDN w:val="0"/>
        <w:adjustRightInd w:val="0"/>
        <w:ind w:firstLine="709"/>
        <w:rPr>
          <w:sz w:val="18"/>
          <w:szCs w:val="18"/>
          <w:lang w:eastAsia="en-US"/>
        </w:rPr>
      </w:pPr>
      <w:r w:rsidRPr="004C75E3">
        <w:rPr>
          <w:sz w:val="18"/>
          <w:szCs w:val="18"/>
          <w:lang w:eastAsia="en-US"/>
        </w:rPr>
        <w:t>1) просматривает электронные образцы заявления и прилагаемых к нему документов;</w:t>
      </w:r>
    </w:p>
    <w:p w:rsidR="007D6D3D" w:rsidRPr="004C75E3" w:rsidRDefault="007D6D3D" w:rsidP="007D6D3D">
      <w:pPr>
        <w:autoSpaceDE w:val="0"/>
        <w:autoSpaceDN w:val="0"/>
        <w:adjustRightInd w:val="0"/>
        <w:ind w:firstLine="709"/>
        <w:rPr>
          <w:sz w:val="18"/>
          <w:szCs w:val="18"/>
          <w:lang w:eastAsia="en-US"/>
        </w:rPr>
      </w:pPr>
      <w:r w:rsidRPr="004C75E3">
        <w:rPr>
          <w:sz w:val="18"/>
          <w:szCs w:val="18"/>
          <w:lang w:eastAsia="en-US"/>
        </w:rPr>
        <w:t>2) осуществляет контроль полученных электронных образцов заявления и прилагаемых к нему документов на предмет целостности;</w:t>
      </w:r>
    </w:p>
    <w:p w:rsidR="007D6D3D" w:rsidRPr="004C75E3" w:rsidRDefault="007D6D3D" w:rsidP="007D6D3D">
      <w:pPr>
        <w:autoSpaceDE w:val="0"/>
        <w:autoSpaceDN w:val="0"/>
        <w:adjustRightInd w:val="0"/>
        <w:ind w:firstLine="709"/>
        <w:rPr>
          <w:sz w:val="18"/>
          <w:szCs w:val="18"/>
          <w:lang w:eastAsia="en-US"/>
        </w:rPr>
      </w:pPr>
      <w:r w:rsidRPr="004C75E3">
        <w:rPr>
          <w:sz w:val="18"/>
          <w:szCs w:val="18"/>
          <w:lang w:eastAsia="en-US"/>
        </w:rPr>
        <w:t>3) фиксирует дату получения заявления и прилагаемых к нему документов;</w:t>
      </w:r>
    </w:p>
    <w:p w:rsidR="007D6D3D" w:rsidRPr="004C75E3" w:rsidRDefault="007D6D3D" w:rsidP="007D6D3D">
      <w:pPr>
        <w:autoSpaceDE w:val="0"/>
        <w:autoSpaceDN w:val="0"/>
        <w:adjustRightInd w:val="0"/>
        <w:ind w:firstLine="709"/>
        <w:rPr>
          <w:sz w:val="18"/>
          <w:szCs w:val="18"/>
          <w:lang w:eastAsia="en-US"/>
        </w:rPr>
      </w:pPr>
      <w:r w:rsidRPr="004C75E3">
        <w:rPr>
          <w:sz w:val="18"/>
          <w:szCs w:val="18"/>
          <w:lang w:eastAsia="en-US"/>
        </w:rPr>
        <w:t>4) направляет заявителю</w:t>
      </w:r>
      <w:r w:rsidRPr="004C75E3">
        <w:rPr>
          <w:color w:val="000000"/>
          <w:sz w:val="18"/>
          <w:szCs w:val="18"/>
        </w:rPr>
        <w:t xml:space="preserve"> </w:t>
      </w:r>
      <w:r w:rsidRPr="004C75E3">
        <w:rPr>
          <w:sz w:val="18"/>
          <w:szCs w:val="18"/>
          <w:lang w:eastAsia="en-US"/>
        </w:rPr>
        <w:t>или его представителю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33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
    <w:p w:rsidR="007D6D3D" w:rsidRPr="004C75E3" w:rsidRDefault="007D6D3D" w:rsidP="007D6D3D">
      <w:pPr>
        <w:autoSpaceDE w:val="0"/>
        <w:autoSpaceDN w:val="0"/>
        <w:adjustRightInd w:val="0"/>
        <w:ind w:firstLine="709"/>
        <w:rPr>
          <w:sz w:val="18"/>
          <w:szCs w:val="18"/>
          <w:lang w:eastAsia="en-US"/>
        </w:rPr>
      </w:pPr>
      <w:r w:rsidRPr="004C75E3">
        <w:rPr>
          <w:sz w:val="18"/>
          <w:szCs w:val="18"/>
          <w:lang w:eastAsia="en-US"/>
        </w:rPr>
        <w:t>84. При поступлении заявления и прилагаемых к нему документов в уполномоченный орган посредством почтового отправления заявителю или его представителю направляется расписка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
    <w:p w:rsidR="007D6D3D" w:rsidRPr="004C75E3" w:rsidRDefault="007D6D3D" w:rsidP="007D6D3D">
      <w:pPr>
        <w:autoSpaceDE w:val="0"/>
        <w:autoSpaceDN w:val="0"/>
        <w:adjustRightInd w:val="0"/>
        <w:ind w:firstLine="709"/>
        <w:rPr>
          <w:sz w:val="18"/>
          <w:szCs w:val="18"/>
          <w:lang w:eastAsia="en-US"/>
        </w:rPr>
      </w:pPr>
      <w:r w:rsidRPr="004C75E3">
        <w:rPr>
          <w:sz w:val="18"/>
          <w:szCs w:val="18"/>
          <w:lang w:eastAsia="en-US"/>
        </w:rPr>
        <w:t>85. Фиксация результата выполнения административной процедуры осуществляется путем регистрации в журнале входящей корреспонденции 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7D6D3D" w:rsidRPr="004C75E3" w:rsidRDefault="007D6D3D" w:rsidP="007D6D3D">
      <w:pPr>
        <w:autoSpaceDE w:val="0"/>
        <w:autoSpaceDN w:val="0"/>
        <w:adjustRightInd w:val="0"/>
        <w:ind w:firstLine="709"/>
        <w:rPr>
          <w:sz w:val="18"/>
          <w:szCs w:val="18"/>
          <w:lang w:eastAsia="en-US"/>
        </w:rPr>
      </w:pPr>
      <w:r w:rsidRPr="004C75E3">
        <w:rPr>
          <w:sz w:val="18"/>
          <w:szCs w:val="18"/>
          <w:lang w:eastAsia="en-US"/>
        </w:rPr>
        <w:t>86. Критерием принятия решения для административной процедуры является корректно оформленное заявление в соответствии с требованиями.</w:t>
      </w:r>
    </w:p>
    <w:p w:rsidR="007D6D3D" w:rsidRPr="004C75E3" w:rsidRDefault="007D6D3D" w:rsidP="007D6D3D">
      <w:pPr>
        <w:autoSpaceDE w:val="0"/>
        <w:autoSpaceDN w:val="0"/>
        <w:adjustRightInd w:val="0"/>
        <w:ind w:firstLine="709"/>
        <w:rPr>
          <w:sz w:val="18"/>
          <w:szCs w:val="18"/>
          <w:lang w:eastAsia="en-US"/>
        </w:rPr>
      </w:pPr>
      <w:r w:rsidRPr="004C75E3">
        <w:rPr>
          <w:sz w:val="18"/>
          <w:szCs w:val="18"/>
          <w:lang w:eastAsia="en-US"/>
        </w:rPr>
        <w:t xml:space="preserve">Результатом административной процедуры по приему и регистрации заявления и документов является зарегистрированные </w:t>
      </w:r>
      <w:r w:rsidRPr="004C75E3">
        <w:rPr>
          <w:rFonts w:eastAsia="Calibri"/>
          <w:sz w:val="18"/>
          <w:szCs w:val="18"/>
        </w:rPr>
        <w:t>заявление и документы в установленном порядке</w:t>
      </w:r>
      <w:r w:rsidRPr="004C75E3">
        <w:rPr>
          <w:sz w:val="18"/>
          <w:szCs w:val="18"/>
          <w:lang w:eastAsia="en-US"/>
        </w:rPr>
        <w:t>.</w:t>
      </w:r>
    </w:p>
    <w:p w:rsidR="007D6D3D" w:rsidRPr="004C75E3" w:rsidRDefault="007D6D3D" w:rsidP="007D6D3D">
      <w:pPr>
        <w:autoSpaceDE w:val="0"/>
        <w:autoSpaceDN w:val="0"/>
        <w:adjustRightInd w:val="0"/>
        <w:ind w:firstLine="709"/>
        <w:rPr>
          <w:sz w:val="18"/>
          <w:szCs w:val="18"/>
          <w:lang w:eastAsia="en-US"/>
        </w:rPr>
      </w:pPr>
      <w:r w:rsidRPr="004C75E3">
        <w:rPr>
          <w:sz w:val="18"/>
          <w:szCs w:val="18"/>
          <w:lang w:eastAsia="en-US"/>
        </w:rPr>
        <w:t>Глава 23. ФОРМИРОВАНИЕ И НАПРАВЛЕНИЕ МЕЖВЕДОМСТВЕННЫХ ЗАПРОСОВ В ОРГАНЫ (ОРГАНИЗАЦИИ), УЧАСТВУЮЩИЕ В ПРЕДОСТАВЛЕНИИ МУНИЦИПАЛЬНОЙ УСЛУГИ</w:t>
      </w:r>
    </w:p>
    <w:p w:rsidR="007D6D3D" w:rsidRPr="004C75E3" w:rsidRDefault="007D6D3D" w:rsidP="007D6D3D">
      <w:pPr>
        <w:autoSpaceDE w:val="0"/>
        <w:autoSpaceDN w:val="0"/>
        <w:adjustRightInd w:val="0"/>
        <w:ind w:firstLine="709"/>
        <w:rPr>
          <w:sz w:val="18"/>
          <w:szCs w:val="18"/>
          <w:lang w:eastAsia="en-US"/>
        </w:rPr>
      </w:pPr>
      <w:r w:rsidRPr="004C75E3">
        <w:rPr>
          <w:sz w:val="18"/>
          <w:szCs w:val="18"/>
          <w:lang w:eastAsia="en-US"/>
        </w:rPr>
        <w:t>87.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7D6D3D" w:rsidRPr="004C75E3" w:rsidRDefault="007D6D3D" w:rsidP="007D6D3D">
      <w:pPr>
        <w:autoSpaceDE w:val="0"/>
        <w:autoSpaceDN w:val="0"/>
        <w:adjustRightInd w:val="0"/>
        <w:ind w:firstLine="709"/>
        <w:rPr>
          <w:sz w:val="18"/>
          <w:szCs w:val="18"/>
          <w:lang w:eastAsia="en-US"/>
        </w:rPr>
      </w:pPr>
      <w:r w:rsidRPr="004C75E3">
        <w:rPr>
          <w:sz w:val="18"/>
          <w:szCs w:val="18"/>
          <w:lang w:eastAsia="en-US"/>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33 и 33.1.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D6D3D" w:rsidRPr="004C75E3" w:rsidRDefault="007D6D3D" w:rsidP="007D6D3D">
      <w:pPr>
        <w:autoSpaceDE w:val="0"/>
        <w:autoSpaceDN w:val="0"/>
        <w:adjustRightInd w:val="0"/>
        <w:ind w:firstLine="709"/>
        <w:rPr>
          <w:sz w:val="18"/>
          <w:szCs w:val="18"/>
          <w:lang w:eastAsia="en-US"/>
        </w:rPr>
      </w:pPr>
      <w:r w:rsidRPr="004C75E3">
        <w:rPr>
          <w:sz w:val="18"/>
          <w:szCs w:val="18"/>
          <w:lang w:eastAsia="en-US"/>
        </w:rPr>
        <w:t>88. Направление межведомственного запроса и представление документов и информации, перечисленных в пункте 33 и 33.1 настоящего административного регламента, допускаются только в целях, связанных с предоставлением муниципальной услуги.</w:t>
      </w:r>
    </w:p>
    <w:p w:rsidR="007D6D3D" w:rsidRPr="004C75E3" w:rsidRDefault="007D6D3D" w:rsidP="007D6D3D">
      <w:pPr>
        <w:autoSpaceDE w:val="0"/>
        <w:autoSpaceDN w:val="0"/>
        <w:adjustRightInd w:val="0"/>
        <w:ind w:firstLine="709"/>
        <w:rPr>
          <w:sz w:val="18"/>
          <w:szCs w:val="18"/>
          <w:lang w:eastAsia="en-US"/>
        </w:rPr>
      </w:pPr>
      <w:r w:rsidRPr="004C75E3">
        <w:rPr>
          <w:sz w:val="18"/>
          <w:szCs w:val="18"/>
          <w:lang w:eastAsia="en-US"/>
        </w:rPr>
        <w:lastRenderedPageBreak/>
        <w:t>89. Межведомственный запрос о представлении документов, указанных в пункте 33 и 33.1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7D6D3D" w:rsidRPr="004C75E3" w:rsidRDefault="007D6D3D" w:rsidP="007D6D3D">
      <w:pPr>
        <w:autoSpaceDE w:val="0"/>
        <w:autoSpaceDN w:val="0"/>
        <w:adjustRightInd w:val="0"/>
        <w:ind w:firstLine="709"/>
        <w:rPr>
          <w:sz w:val="18"/>
          <w:szCs w:val="18"/>
          <w:lang w:eastAsia="en-US"/>
        </w:rPr>
      </w:pPr>
      <w:r w:rsidRPr="004C75E3">
        <w:rPr>
          <w:sz w:val="18"/>
          <w:szCs w:val="18"/>
          <w:lang w:eastAsia="en-US"/>
        </w:rPr>
        <w:t>90. 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7D6D3D" w:rsidRPr="004C75E3" w:rsidRDefault="007D6D3D" w:rsidP="007D6D3D">
      <w:pPr>
        <w:autoSpaceDE w:val="0"/>
        <w:autoSpaceDN w:val="0"/>
        <w:adjustRightInd w:val="0"/>
        <w:ind w:firstLine="709"/>
        <w:rPr>
          <w:sz w:val="18"/>
          <w:szCs w:val="18"/>
          <w:lang w:eastAsia="en-US"/>
        </w:rPr>
      </w:pPr>
      <w:r w:rsidRPr="004C75E3">
        <w:rPr>
          <w:sz w:val="18"/>
          <w:szCs w:val="18"/>
          <w:lang w:eastAsia="en-US"/>
        </w:rPr>
        <w:t>91. По межведомственным запросам уполномоченного органа, документы (их копии или сведения, содержащиеся в них), указанные в пунктах 33 и 33.1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3 рабочих дней со дня получения соответствующего межведомственного запроса.</w:t>
      </w:r>
    </w:p>
    <w:p w:rsidR="007D6D3D" w:rsidRPr="004C75E3" w:rsidRDefault="007D6D3D" w:rsidP="007D6D3D">
      <w:pPr>
        <w:autoSpaceDE w:val="0"/>
        <w:autoSpaceDN w:val="0"/>
        <w:adjustRightInd w:val="0"/>
        <w:ind w:firstLine="709"/>
        <w:rPr>
          <w:sz w:val="18"/>
          <w:szCs w:val="18"/>
          <w:lang w:eastAsia="en-US"/>
        </w:rPr>
      </w:pPr>
      <w:r w:rsidRPr="004C75E3">
        <w:rPr>
          <w:sz w:val="18"/>
          <w:szCs w:val="18"/>
          <w:lang w:eastAsia="en-US"/>
        </w:rPr>
        <w:t>92.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7D6D3D" w:rsidRPr="004C75E3" w:rsidRDefault="007D6D3D" w:rsidP="007D6D3D">
      <w:pPr>
        <w:autoSpaceDE w:val="0"/>
        <w:autoSpaceDN w:val="0"/>
        <w:adjustRightInd w:val="0"/>
        <w:ind w:firstLine="709"/>
        <w:rPr>
          <w:sz w:val="18"/>
          <w:szCs w:val="18"/>
          <w:lang w:eastAsia="en-US"/>
        </w:rPr>
      </w:pPr>
      <w:r w:rsidRPr="004C75E3">
        <w:rPr>
          <w:sz w:val="18"/>
          <w:szCs w:val="18"/>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7D6D3D" w:rsidRPr="004C75E3" w:rsidRDefault="007D6D3D" w:rsidP="007D6D3D">
      <w:pPr>
        <w:autoSpaceDE w:val="0"/>
        <w:autoSpaceDN w:val="0"/>
        <w:adjustRightInd w:val="0"/>
        <w:ind w:firstLine="709"/>
        <w:rPr>
          <w:sz w:val="18"/>
          <w:szCs w:val="18"/>
          <w:lang w:eastAsia="en-US"/>
        </w:rPr>
      </w:pPr>
      <w:r w:rsidRPr="004C75E3">
        <w:rPr>
          <w:sz w:val="18"/>
          <w:szCs w:val="18"/>
          <w:lang w:eastAsia="en-US"/>
        </w:rPr>
        <w:t>93.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r w:rsidRPr="004C75E3">
        <w:rPr>
          <w:color w:val="000000"/>
          <w:sz w:val="18"/>
          <w:szCs w:val="18"/>
        </w:rPr>
        <w:t xml:space="preserve"> </w:t>
      </w:r>
      <w:r w:rsidRPr="004C75E3">
        <w:rPr>
          <w:sz w:val="18"/>
          <w:szCs w:val="18"/>
          <w:lang w:eastAsia="en-US"/>
        </w:rPr>
        <w:t>или его представителю.</w:t>
      </w:r>
    </w:p>
    <w:p w:rsidR="007D6D3D" w:rsidRPr="004C75E3" w:rsidRDefault="007D6D3D" w:rsidP="007D6D3D">
      <w:pPr>
        <w:autoSpaceDE w:val="0"/>
        <w:autoSpaceDN w:val="0"/>
        <w:adjustRightInd w:val="0"/>
        <w:ind w:firstLine="709"/>
        <w:rPr>
          <w:sz w:val="18"/>
          <w:szCs w:val="18"/>
          <w:lang w:eastAsia="en-US"/>
        </w:rPr>
      </w:pPr>
      <w:r w:rsidRPr="004C75E3">
        <w:rPr>
          <w:sz w:val="18"/>
          <w:szCs w:val="18"/>
          <w:lang w:eastAsia="en-US"/>
        </w:rPr>
        <w:t>94.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
    <w:p w:rsidR="007D6D3D" w:rsidRPr="004C75E3" w:rsidRDefault="007D6D3D" w:rsidP="007D6D3D">
      <w:pPr>
        <w:widowControl w:val="0"/>
        <w:autoSpaceDE w:val="0"/>
        <w:autoSpaceDN w:val="0"/>
        <w:adjustRightInd w:val="0"/>
        <w:ind w:firstLine="709"/>
        <w:jc w:val="center"/>
        <w:rPr>
          <w:sz w:val="18"/>
          <w:szCs w:val="18"/>
        </w:rPr>
      </w:pPr>
      <w:r w:rsidRPr="004C75E3">
        <w:rPr>
          <w:sz w:val="18"/>
          <w:szCs w:val="18"/>
        </w:rPr>
        <w:t>Глава 24. ВЫДАЧА ГРАДОСТРОИТЕЛЬНОГО ПЛАНА ЗЕМЕЛЬНОГО УЧАСТКА ЗАЯВИТЕЛЮ</w:t>
      </w:r>
    </w:p>
    <w:p w:rsidR="007D6D3D" w:rsidRPr="004C75E3" w:rsidRDefault="007D6D3D" w:rsidP="007D6D3D">
      <w:pPr>
        <w:widowControl w:val="0"/>
        <w:autoSpaceDE w:val="0"/>
        <w:autoSpaceDN w:val="0"/>
        <w:adjustRightInd w:val="0"/>
        <w:ind w:firstLine="709"/>
        <w:rPr>
          <w:sz w:val="18"/>
          <w:szCs w:val="18"/>
        </w:rPr>
      </w:pPr>
      <w:r w:rsidRPr="004C75E3">
        <w:rPr>
          <w:sz w:val="18"/>
          <w:szCs w:val="18"/>
          <w:lang w:eastAsia="en-US"/>
        </w:rPr>
        <w:t xml:space="preserve">95. </w:t>
      </w:r>
      <w:r w:rsidRPr="004C75E3">
        <w:rPr>
          <w:sz w:val="18"/>
          <w:szCs w:val="18"/>
        </w:rPr>
        <w:t>Основанием для начала административной процедуры является наличие зарегистрированного заявления и документов.</w:t>
      </w:r>
    </w:p>
    <w:p w:rsidR="007D6D3D" w:rsidRPr="004C75E3" w:rsidRDefault="007D6D3D" w:rsidP="007D6D3D">
      <w:pPr>
        <w:widowControl w:val="0"/>
        <w:autoSpaceDE w:val="0"/>
        <w:autoSpaceDN w:val="0"/>
        <w:adjustRightInd w:val="0"/>
        <w:ind w:firstLine="709"/>
        <w:rPr>
          <w:sz w:val="18"/>
          <w:szCs w:val="18"/>
          <w:lang w:eastAsia="en-US"/>
        </w:rPr>
      </w:pPr>
      <w:r w:rsidRPr="004C75E3">
        <w:rPr>
          <w:sz w:val="18"/>
          <w:szCs w:val="18"/>
          <w:lang w:eastAsia="en-US"/>
        </w:rPr>
        <w:t>96. Специалист уполномоченного органа в соответствии с представленным заявлением и документами, подтверждающими статус физического лица или юридического лица, готовит проект градостроительного плана земельного участка.</w:t>
      </w:r>
    </w:p>
    <w:p w:rsidR="007D6D3D" w:rsidRPr="004C75E3" w:rsidRDefault="007D6D3D" w:rsidP="007D6D3D">
      <w:pPr>
        <w:autoSpaceDE w:val="0"/>
        <w:autoSpaceDN w:val="0"/>
        <w:adjustRightInd w:val="0"/>
        <w:ind w:firstLine="709"/>
        <w:rPr>
          <w:sz w:val="18"/>
          <w:szCs w:val="18"/>
          <w:lang w:eastAsia="en-US"/>
        </w:rPr>
      </w:pPr>
      <w:r w:rsidRPr="004C75E3">
        <w:rPr>
          <w:sz w:val="18"/>
          <w:szCs w:val="18"/>
          <w:lang w:eastAsia="en-US"/>
        </w:rPr>
        <w:t>97. Подготовленный градостроительный план земельного участка      согласовывают должностные лица уполномоченного органа, подписывает глава муниципального образования «Новонукутское».</w:t>
      </w:r>
    </w:p>
    <w:p w:rsidR="007D6D3D" w:rsidRPr="004C75E3" w:rsidRDefault="007D6D3D" w:rsidP="007D6D3D">
      <w:pPr>
        <w:autoSpaceDE w:val="0"/>
        <w:autoSpaceDN w:val="0"/>
        <w:adjustRightInd w:val="0"/>
        <w:ind w:firstLine="709"/>
        <w:rPr>
          <w:rFonts w:eastAsia="Calibri"/>
          <w:sz w:val="18"/>
          <w:szCs w:val="18"/>
        </w:rPr>
      </w:pPr>
      <w:r w:rsidRPr="004C75E3">
        <w:rPr>
          <w:rFonts w:eastAsia="Calibri"/>
          <w:sz w:val="18"/>
          <w:szCs w:val="18"/>
        </w:rPr>
        <w:t>98. Градостроительный план земельного участка выдается заявителю</w:t>
      </w:r>
      <w:r w:rsidRPr="004C75E3">
        <w:rPr>
          <w:color w:val="000000"/>
          <w:sz w:val="18"/>
          <w:szCs w:val="18"/>
        </w:rPr>
        <w:t xml:space="preserve"> </w:t>
      </w:r>
      <w:r w:rsidRPr="004C75E3">
        <w:rPr>
          <w:rFonts w:eastAsia="Calibri"/>
          <w:sz w:val="18"/>
          <w:szCs w:val="18"/>
        </w:rPr>
        <w:t>или его представителя лично или направляется по почте в течение трех рабочих дней со дня его подписания.</w:t>
      </w:r>
    </w:p>
    <w:p w:rsidR="007D6D3D" w:rsidRPr="004C75E3" w:rsidRDefault="007D6D3D" w:rsidP="007D6D3D">
      <w:pPr>
        <w:widowControl w:val="0"/>
        <w:autoSpaceDE w:val="0"/>
        <w:autoSpaceDN w:val="0"/>
        <w:adjustRightInd w:val="0"/>
        <w:ind w:firstLine="709"/>
        <w:rPr>
          <w:sz w:val="18"/>
          <w:szCs w:val="18"/>
          <w:lang w:eastAsia="en-US"/>
        </w:rPr>
      </w:pPr>
      <w:r w:rsidRPr="004C75E3">
        <w:rPr>
          <w:rFonts w:eastAsia="Calibri"/>
          <w:sz w:val="18"/>
          <w:szCs w:val="18"/>
        </w:rPr>
        <w:t xml:space="preserve">99. Способом фиксации является регистрация градостроительного плана земельного участка в соответствующем журнале регистрации, либо в </w:t>
      </w:r>
      <w:r w:rsidRPr="004C75E3">
        <w:rPr>
          <w:sz w:val="18"/>
          <w:szCs w:val="18"/>
          <w:lang w:eastAsia="en-US"/>
        </w:rPr>
        <w:t>информационной системе электронного управления документами органа местного самоуправления.</w:t>
      </w:r>
    </w:p>
    <w:p w:rsidR="007D6D3D" w:rsidRPr="004C75E3" w:rsidRDefault="007D6D3D" w:rsidP="007D6D3D">
      <w:pPr>
        <w:widowControl w:val="0"/>
        <w:autoSpaceDE w:val="0"/>
        <w:autoSpaceDN w:val="0"/>
        <w:adjustRightInd w:val="0"/>
        <w:ind w:firstLine="709"/>
        <w:rPr>
          <w:rFonts w:eastAsia="Calibri"/>
          <w:sz w:val="18"/>
          <w:szCs w:val="18"/>
        </w:rPr>
      </w:pPr>
      <w:r w:rsidRPr="004C75E3">
        <w:rPr>
          <w:sz w:val="18"/>
          <w:szCs w:val="18"/>
          <w:lang w:eastAsia="en-US"/>
        </w:rPr>
        <w:t>Способом фиксации уведомления об отказе в выдаче градостроительного плана является его регистрации в журнале регистрации уведомлений об отказе в предоставлении муниципальной услуги, либо в информационной системе электронного управления документами органа местного самоуправления</w:t>
      </w:r>
    </w:p>
    <w:p w:rsidR="007D6D3D" w:rsidRPr="004C75E3" w:rsidRDefault="007D6D3D" w:rsidP="007D6D3D">
      <w:pPr>
        <w:autoSpaceDE w:val="0"/>
        <w:autoSpaceDN w:val="0"/>
        <w:adjustRightInd w:val="0"/>
        <w:ind w:firstLine="709"/>
        <w:rPr>
          <w:rFonts w:eastAsia="Calibri"/>
          <w:sz w:val="18"/>
          <w:szCs w:val="18"/>
        </w:rPr>
      </w:pPr>
      <w:r w:rsidRPr="004C75E3">
        <w:rPr>
          <w:rFonts w:eastAsia="Calibri"/>
          <w:sz w:val="18"/>
          <w:szCs w:val="18"/>
        </w:rPr>
        <w:t>100. Результатом административной процедуры является выдача (направление) градостроительного плана земельного участка заявителю</w:t>
      </w:r>
      <w:r w:rsidRPr="004C75E3">
        <w:rPr>
          <w:color w:val="000000"/>
          <w:sz w:val="18"/>
          <w:szCs w:val="18"/>
        </w:rPr>
        <w:t xml:space="preserve"> </w:t>
      </w:r>
      <w:r w:rsidRPr="004C75E3">
        <w:rPr>
          <w:rFonts w:eastAsia="Calibri"/>
          <w:sz w:val="18"/>
          <w:szCs w:val="18"/>
        </w:rPr>
        <w:t>или его представителю.</w:t>
      </w:r>
    </w:p>
    <w:p w:rsidR="007D6D3D" w:rsidRPr="004C75E3" w:rsidRDefault="007D6D3D" w:rsidP="007D6D3D">
      <w:pPr>
        <w:widowControl w:val="0"/>
        <w:autoSpaceDE w:val="0"/>
        <w:autoSpaceDN w:val="0"/>
        <w:adjustRightInd w:val="0"/>
        <w:ind w:firstLine="709"/>
        <w:rPr>
          <w:sz w:val="18"/>
          <w:szCs w:val="18"/>
          <w:lang w:eastAsia="en-US"/>
        </w:rPr>
      </w:pPr>
      <w:r w:rsidRPr="004C75E3">
        <w:rPr>
          <w:sz w:val="18"/>
          <w:szCs w:val="18"/>
          <w:lang w:eastAsia="en-US"/>
        </w:rPr>
        <w:t>В случае подачи заявления через МФЦ, уполномоченный орган не позднее 2 рабочих дней со дня принятия решения о предоставлении муниципальной услуги, направляет (выдает) в МФЦ соответствующий результат.</w:t>
      </w:r>
    </w:p>
    <w:p w:rsidR="007D6D3D" w:rsidRPr="004C75E3" w:rsidRDefault="007D6D3D" w:rsidP="007D6D3D">
      <w:pPr>
        <w:autoSpaceDE w:val="0"/>
        <w:autoSpaceDN w:val="0"/>
        <w:adjustRightInd w:val="0"/>
        <w:ind w:firstLine="709"/>
        <w:rPr>
          <w:rFonts w:eastAsia="Calibri"/>
          <w:sz w:val="18"/>
          <w:szCs w:val="18"/>
        </w:rPr>
      </w:pPr>
      <w:r w:rsidRPr="004C75E3">
        <w:rPr>
          <w:sz w:val="18"/>
          <w:szCs w:val="18"/>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r w:rsidRPr="004C75E3">
        <w:rPr>
          <w:color w:val="000000"/>
          <w:sz w:val="18"/>
          <w:szCs w:val="18"/>
        </w:rPr>
        <w:t xml:space="preserve"> </w:t>
      </w:r>
      <w:r w:rsidRPr="004C75E3">
        <w:rPr>
          <w:sz w:val="18"/>
          <w:szCs w:val="18"/>
          <w:lang w:eastAsia="en-US"/>
        </w:rPr>
        <w:t>или его представителю.</w:t>
      </w:r>
    </w:p>
    <w:p w:rsidR="007D6D3D" w:rsidRPr="004C75E3" w:rsidRDefault="007D6D3D" w:rsidP="007D6D3D">
      <w:pPr>
        <w:widowControl w:val="0"/>
        <w:autoSpaceDE w:val="0"/>
        <w:autoSpaceDN w:val="0"/>
        <w:adjustRightInd w:val="0"/>
        <w:jc w:val="center"/>
        <w:outlineLvl w:val="2"/>
        <w:rPr>
          <w:sz w:val="18"/>
          <w:szCs w:val="18"/>
        </w:rPr>
      </w:pPr>
      <w:bookmarkStart w:id="39" w:name="Par398"/>
      <w:bookmarkStart w:id="40" w:name="Par410"/>
      <w:bookmarkEnd w:id="39"/>
      <w:bookmarkEnd w:id="40"/>
      <w:r w:rsidRPr="004C75E3">
        <w:rPr>
          <w:sz w:val="18"/>
          <w:szCs w:val="18"/>
        </w:rPr>
        <w:t>Раздел IV. ФОРМЫ КОНТРОЛЯ ЗА ПРЕДОСТАВЛЕНИЕМ МУНИЦИПАЛЬНОЙ УСЛУГИ</w:t>
      </w:r>
    </w:p>
    <w:p w:rsidR="007D6D3D" w:rsidRPr="004C75E3" w:rsidRDefault="007D6D3D" w:rsidP="007D6D3D">
      <w:pPr>
        <w:widowControl w:val="0"/>
        <w:autoSpaceDE w:val="0"/>
        <w:autoSpaceDN w:val="0"/>
        <w:adjustRightInd w:val="0"/>
        <w:jc w:val="center"/>
        <w:outlineLvl w:val="2"/>
        <w:rPr>
          <w:sz w:val="18"/>
          <w:szCs w:val="18"/>
        </w:rPr>
      </w:pPr>
      <w:bookmarkStart w:id="41" w:name="Par413"/>
      <w:bookmarkEnd w:id="41"/>
      <w:r w:rsidRPr="004C75E3">
        <w:rPr>
          <w:sz w:val="18"/>
          <w:szCs w:val="18"/>
        </w:rPr>
        <w:t>Глава 25.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D6D3D" w:rsidRPr="004C75E3" w:rsidRDefault="007D6D3D" w:rsidP="007D6D3D">
      <w:pPr>
        <w:widowControl w:val="0"/>
        <w:autoSpaceDE w:val="0"/>
        <w:autoSpaceDN w:val="0"/>
        <w:adjustRightInd w:val="0"/>
        <w:ind w:firstLine="709"/>
        <w:rPr>
          <w:sz w:val="18"/>
          <w:szCs w:val="18"/>
          <w:lang w:eastAsia="ko-KR"/>
        </w:rPr>
      </w:pPr>
      <w:r w:rsidRPr="004C75E3">
        <w:rPr>
          <w:sz w:val="18"/>
          <w:szCs w:val="18"/>
          <w:lang w:eastAsia="ko-KR"/>
        </w:rPr>
        <w:t>101.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r w:rsidRPr="004C75E3">
        <w:rPr>
          <w:color w:val="000000"/>
          <w:sz w:val="18"/>
          <w:szCs w:val="18"/>
        </w:rPr>
        <w:t xml:space="preserve"> </w:t>
      </w:r>
      <w:r w:rsidRPr="004C75E3">
        <w:rPr>
          <w:sz w:val="18"/>
          <w:szCs w:val="18"/>
          <w:lang w:eastAsia="ko-KR"/>
        </w:rPr>
        <w:t>или их представителей.</w:t>
      </w:r>
    </w:p>
    <w:p w:rsidR="007D6D3D" w:rsidRPr="004C75E3" w:rsidRDefault="007D6D3D" w:rsidP="007D6D3D">
      <w:pPr>
        <w:autoSpaceDE w:val="0"/>
        <w:autoSpaceDN w:val="0"/>
        <w:adjustRightInd w:val="0"/>
        <w:ind w:firstLine="709"/>
        <w:rPr>
          <w:color w:val="000000"/>
          <w:sz w:val="18"/>
          <w:szCs w:val="18"/>
        </w:rPr>
      </w:pPr>
      <w:r w:rsidRPr="004C75E3">
        <w:rPr>
          <w:sz w:val="18"/>
          <w:szCs w:val="18"/>
          <w:lang w:eastAsia="ko-KR"/>
        </w:rPr>
        <w:t>102. </w:t>
      </w:r>
      <w:r w:rsidRPr="004C75E3">
        <w:rPr>
          <w:color w:val="000000"/>
          <w:sz w:val="18"/>
          <w:szCs w:val="18"/>
        </w:rPr>
        <w:t>Основными задачами текущего контроля являются:</w:t>
      </w:r>
    </w:p>
    <w:p w:rsidR="007D6D3D" w:rsidRPr="004C75E3" w:rsidRDefault="007D6D3D" w:rsidP="007D6D3D">
      <w:pPr>
        <w:autoSpaceDE w:val="0"/>
        <w:autoSpaceDN w:val="0"/>
        <w:adjustRightInd w:val="0"/>
        <w:ind w:firstLine="709"/>
        <w:rPr>
          <w:color w:val="000000"/>
          <w:sz w:val="18"/>
          <w:szCs w:val="18"/>
        </w:rPr>
      </w:pPr>
      <w:r w:rsidRPr="004C75E3">
        <w:rPr>
          <w:color w:val="000000"/>
          <w:sz w:val="18"/>
          <w:szCs w:val="18"/>
        </w:rPr>
        <w:t>а) обеспечение своевременного и качественного предоставления муниципальной услуги;</w:t>
      </w:r>
    </w:p>
    <w:p w:rsidR="007D6D3D" w:rsidRPr="004C75E3" w:rsidRDefault="007D6D3D" w:rsidP="007D6D3D">
      <w:pPr>
        <w:autoSpaceDE w:val="0"/>
        <w:autoSpaceDN w:val="0"/>
        <w:adjustRightInd w:val="0"/>
        <w:ind w:firstLine="709"/>
        <w:rPr>
          <w:color w:val="000000"/>
          <w:sz w:val="18"/>
          <w:szCs w:val="18"/>
        </w:rPr>
      </w:pPr>
      <w:r w:rsidRPr="004C75E3">
        <w:rPr>
          <w:color w:val="000000"/>
          <w:sz w:val="18"/>
          <w:szCs w:val="18"/>
        </w:rPr>
        <w:t>б) выявление нарушений в сроках и качестве предоставления муниципальной услуги;</w:t>
      </w:r>
    </w:p>
    <w:p w:rsidR="007D6D3D" w:rsidRPr="004C75E3" w:rsidRDefault="007D6D3D" w:rsidP="007D6D3D">
      <w:pPr>
        <w:autoSpaceDE w:val="0"/>
        <w:autoSpaceDN w:val="0"/>
        <w:adjustRightInd w:val="0"/>
        <w:ind w:firstLine="709"/>
        <w:rPr>
          <w:color w:val="000000"/>
          <w:sz w:val="18"/>
          <w:szCs w:val="18"/>
        </w:rPr>
      </w:pPr>
      <w:r w:rsidRPr="004C75E3">
        <w:rPr>
          <w:color w:val="000000"/>
          <w:sz w:val="18"/>
          <w:szCs w:val="18"/>
        </w:rPr>
        <w:t>в) выявление и устранение причин и условий, способствующих ненадлежащему предоставлению муниципальной услуги;</w:t>
      </w:r>
    </w:p>
    <w:p w:rsidR="007D6D3D" w:rsidRPr="004C75E3" w:rsidRDefault="007D6D3D" w:rsidP="007D6D3D">
      <w:pPr>
        <w:autoSpaceDE w:val="0"/>
        <w:autoSpaceDN w:val="0"/>
        <w:adjustRightInd w:val="0"/>
        <w:ind w:firstLine="709"/>
        <w:rPr>
          <w:color w:val="000000"/>
          <w:sz w:val="18"/>
          <w:szCs w:val="18"/>
        </w:rPr>
      </w:pPr>
      <w:r w:rsidRPr="004C75E3">
        <w:rPr>
          <w:color w:val="000000"/>
          <w:sz w:val="18"/>
          <w:szCs w:val="18"/>
        </w:rPr>
        <w:t>г) принятие мер по надлежащему предоставлению муниципальной услуги.</w:t>
      </w:r>
    </w:p>
    <w:p w:rsidR="007D6D3D" w:rsidRPr="004C75E3" w:rsidRDefault="007D6D3D" w:rsidP="007D6D3D">
      <w:pPr>
        <w:pStyle w:val="ConsPlusNormal"/>
        <w:ind w:firstLine="709"/>
        <w:jc w:val="both"/>
        <w:rPr>
          <w:rFonts w:ascii="Times New Roman" w:hAnsi="Times New Roman" w:cs="Times New Roman"/>
          <w:sz w:val="18"/>
          <w:szCs w:val="18"/>
          <w:lang w:eastAsia="ko-KR"/>
        </w:rPr>
      </w:pPr>
      <w:r w:rsidRPr="004C75E3">
        <w:rPr>
          <w:rFonts w:ascii="Times New Roman" w:hAnsi="Times New Roman" w:cs="Times New Roman"/>
          <w:sz w:val="18"/>
          <w:szCs w:val="18"/>
          <w:lang w:eastAsia="ko-KR"/>
        </w:rPr>
        <w:t>103. Текущий контроль осуществляется на постоянной основе.</w:t>
      </w:r>
    </w:p>
    <w:p w:rsidR="007D6D3D" w:rsidRPr="004C75E3" w:rsidRDefault="007D6D3D" w:rsidP="007D6D3D">
      <w:pPr>
        <w:widowControl w:val="0"/>
        <w:autoSpaceDE w:val="0"/>
        <w:autoSpaceDN w:val="0"/>
        <w:adjustRightInd w:val="0"/>
        <w:jc w:val="center"/>
        <w:outlineLvl w:val="2"/>
        <w:rPr>
          <w:sz w:val="18"/>
          <w:szCs w:val="18"/>
        </w:rPr>
      </w:pPr>
      <w:bookmarkStart w:id="42" w:name="Par427"/>
      <w:bookmarkEnd w:id="42"/>
      <w:r w:rsidRPr="004C75E3">
        <w:rPr>
          <w:sz w:val="18"/>
          <w:szCs w:val="18"/>
        </w:rPr>
        <w:t>Глава 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D6D3D" w:rsidRPr="004C75E3" w:rsidRDefault="007D6D3D" w:rsidP="007D6D3D">
      <w:pPr>
        <w:pStyle w:val="ConsPlusNormal"/>
        <w:ind w:firstLine="709"/>
        <w:jc w:val="both"/>
        <w:rPr>
          <w:rFonts w:ascii="Times New Roman" w:hAnsi="Times New Roman" w:cs="Times New Roman"/>
          <w:sz w:val="18"/>
          <w:szCs w:val="18"/>
          <w:lang w:eastAsia="ko-KR"/>
        </w:rPr>
      </w:pPr>
      <w:bookmarkStart w:id="43" w:name="Par439"/>
      <w:bookmarkEnd w:id="43"/>
      <w:r w:rsidRPr="004C75E3">
        <w:rPr>
          <w:rFonts w:ascii="Times New Roman" w:hAnsi="Times New Roman" w:cs="Times New Roman"/>
          <w:sz w:val="18"/>
          <w:szCs w:val="18"/>
          <w:lang w:eastAsia="ko-KR"/>
        </w:rPr>
        <w:t xml:space="preserve">104.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7D6D3D" w:rsidRPr="004C75E3" w:rsidRDefault="007D6D3D" w:rsidP="007D6D3D">
      <w:pPr>
        <w:pStyle w:val="ConsPlusNormal"/>
        <w:ind w:firstLine="709"/>
        <w:jc w:val="both"/>
        <w:rPr>
          <w:rFonts w:ascii="Times New Roman" w:hAnsi="Times New Roman" w:cs="Times New Roman"/>
          <w:sz w:val="18"/>
          <w:szCs w:val="18"/>
          <w:lang w:eastAsia="ko-KR"/>
        </w:rPr>
      </w:pPr>
      <w:r w:rsidRPr="004C75E3">
        <w:rPr>
          <w:rFonts w:ascii="Times New Roman" w:hAnsi="Times New Roman" w:cs="Times New Roman"/>
          <w:sz w:val="18"/>
          <w:szCs w:val="18"/>
          <w:lang w:eastAsia="ko-KR"/>
        </w:rPr>
        <w:t>105.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7D6D3D" w:rsidRPr="004C75E3" w:rsidRDefault="007D6D3D" w:rsidP="007D6D3D">
      <w:pPr>
        <w:pStyle w:val="ConsPlusNormal"/>
        <w:ind w:firstLine="709"/>
        <w:jc w:val="both"/>
        <w:rPr>
          <w:rFonts w:ascii="Times New Roman" w:hAnsi="Times New Roman" w:cs="Times New Roman"/>
          <w:sz w:val="18"/>
          <w:szCs w:val="18"/>
          <w:lang w:eastAsia="ko-KR"/>
        </w:rPr>
      </w:pPr>
      <w:r w:rsidRPr="004C75E3">
        <w:rPr>
          <w:rFonts w:ascii="Times New Roman" w:hAnsi="Times New Roman" w:cs="Times New Roman"/>
          <w:sz w:val="18"/>
          <w:szCs w:val="18"/>
          <w:lang w:eastAsia="ko-KR"/>
        </w:rPr>
        <w:t>106.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7D6D3D" w:rsidRPr="004C75E3" w:rsidRDefault="007D6D3D" w:rsidP="007D6D3D">
      <w:pPr>
        <w:autoSpaceDE w:val="0"/>
        <w:autoSpaceDN w:val="0"/>
        <w:adjustRightInd w:val="0"/>
        <w:ind w:firstLine="709"/>
        <w:rPr>
          <w:sz w:val="18"/>
          <w:szCs w:val="18"/>
        </w:rPr>
      </w:pPr>
      <w:r w:rsidRPr="004C75E3">
        <w:rPr>
          <w:sz w:val="18"/>
          <w:szCs w:val="18"/>
        </w:rPr>
        <w:t>107.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w:t>
      </w:r>
      <w:r w:rsidRPr="004C75E3">
        <w:rPr>
          <w:color w:val="000000"/>
          <w:sz w:val="18"/>
          <w:szCs w:val="18"/>
        </w:rPr>
        <w:t xml:space="preserve"> </w:t>
      </w:r>
      <w:r w:rsidRPr="004C75E3">
        <w:rPr>
          <w:sz w:val="18"/>
          <w:szCs w:val="18"/>
        </w:rPr>
        <w:t>или его представителя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r w:rsidRPr="004C75E3">
        <w:rPr>
          <w:color w:val="000000"/>
          <w:sz w:val="18"/>
          <w:szCs w:val="18"/>
        </w:rPr>
        <w:t xml:space="preserve"> </w:t>
      </w:r>
      <w:r w:rsidRPr="004C75E3">
        <w:rPr>
          <w:sz w:val="18"/>
          <w:szCs w:val="18"/>
        </w:rPr>
        <w:t xml:space="preserve">или его представителя. </w:t>
      </w:r>
    </w:p>
    <w:p w:rsidR="007D6D3D" w:rsidRPr="004C75E3" w:rsidRDefault="007D6D3D" w:rsidP="007D6D3D">
      <w:pPr>
        <w:pStyle w:val="ConsPlusNormal"/>
        <w:ind w:firstLine="709"/>
        <w:jc w:val="both"/>
        <w:rPr>
          <w:rFonts w:ascii="Times New Roman" w:hAnsi="Times New Roman" w:cs="Times New Roman"/>
          <w:sz w:val="18"/>
          <w:szCs w:val="18"/>
          <w:lang w:eastAsia="ko-KR"/>
        </w:rPr>
      </w:pPr>
      <w:r w:rsidRPr="004C75E3">
        <w:rPr>
          <w:rFonts w:ascii="Times New Roman" w:hAnsi="Times New Roman" w:cs="Times New Roman"/>
          <w:sz w:val="18"/>
          <w:szCs w:val="18"/>
          <w:lang w:eastAsia="ko-KR"/>
        </w:rPr>
        <w:t>108.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7D6D3D" w:rsidRPr="004C75E3" w:rsidRDefault="007D6D3D" w:rsidP="007D6D3D">
      <w:pPr>
        <w:widowControl w:val="0"/>
        <w:autoSpaceDE w:val="0"/>
        <w:autoSpaceDN w:val="0"/>
        <w:adjustRightInd w:val="0"/>
        <w:ind w:firstLine="709"/>
        <w:rPr>
          <w:sz w:val="18"/>
          <w:szCs w:val="18"/>
        </w:rPr>
      </w:pPr>
      <w:r w:rsidRPr="004C75E3">
        <w:rPr>
          <w:sz w:val="18"/>
          <w:szCs w:val="18"/>
        </w:rPr>
        <w:t>109. Заявитель</w:t>
      </w:r>
      <w:r w:rsidRPr="004C75E3">
        <w:rPr>
          <w:color w:val="000000"/>
          <w:sz w:val="18"/>
          <w:szCs w:val="18"/>
        </w:rPr>
        <w:t xml:space="preserve"> </w:t>
      </w:r>
      <w:r w:rsidRPr="004C75E3">
        <w:rPr>
          <w:sz w:val="18"/>
          <w:szCs w:val="18"/>
        </w:rPr>
        <w:t>или его представитель уведомляется о результатах проверки в течение 10 календарных дней со дня принятия соответствующего решения.</w:t>
      </w:r>
    </w:p>
    <w:p w:rsidR="007D6D3D" w:rsidRPr="004C75E3" w:rsidRDefault="007D6D3D" w:rsidP="007D6D3D">
      <w:pPr>
        <w:widowControl w:val="0"/>
        <w:autoSpaceDE w:val="0"/>
        <w:autoSpaceDN w:val="0"/>
        <w:adjustRightInd w:val="0"/>
        <w:ind w:firstLine="709"/>
        <w:rPr>
          <w:sz w:val="18"/>
          <w:szCs w:val="18"/>
        </w:rPr>
      </w:pPr>
      <w:r w:rsidRPr="004C75E3">
        <w:rPr>
          <w:sz w:val="18"/>
          <w:szCs w:val="18"/>
        </w:rPr>
        <w:t xml:space="preserve">110. Внеплановые проверки осуществляются по решению руководителя </w:t>
      </w:r>
      <w:r w:rsidRPr="004C75E3">
        <w:rPr>
          <w:sz w:val="18"/>
          <w:szCs w:val="18"/>
          <w:lang w:eastAsia="ko-KR"/>
        </w:rPr>
        <w:t xml:space="preserve">уполномоченного органа </w:t>
      </w:r>
      <w:r w:rsidRPr="004C75E3">
        <w:rPr>
          <w:sz w:val="18"/>
          <w:szCs w:val="1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4C75E3">
        <w:rPr>
          <w:sz w:val="18"/>
          <w:szCs w:val="18"/>
          <w:lang w:eastAsia="ko-KR"/>
        </w:rPr>
        <w:lastRenderedPageBreak/>
        <w:t>уполномоченного органа</w:t>
      </w:r>
      <w:r w:rsidRPr="004C75E3">
        <w:rPr>
          <w:sz w:val="18"/>
          <w:szCs w:val="18"/>
        </w:rPr>
        <w:t>.</w:t>
      </w:r>
    </w:p>
    <w:p w:rsidR="007D6D3D" w:rsidRPr="004C75E3" w:rsidRDefault="007D6D3D" w:rsidP="007D6D3D">
      <w:pPr>
        <w:widowControl w:val="0"/>
        <w:autoSpaceDE w:val="0"/>
        <w:autoSpaceDN w:val="0"/>
        <w:adjustRightInd w:val="0"/>
        <w:ind w:firstLine="709"/>
        <w:rPr>
          <w:sz w:val="18"/>
          <w:szCs w:val="18"/>
        </w:rPr>
      </w:pPr>
      <w:r w:rsidRPr="004C75E3">
        <w:rPr>
          <w:sz w:val="18"/>
          <w:szCs w:val="18"/>
        </w:rPr>
        <w:t xml:space="preserve">111. Плановые проверки осуществляются на основании полугодовых или годовых планов работы </w:t>
      </w:r>
      <w:r w:rsidRPr="004C75E3">
        <w:rPr>
          <w:sz w:val="18"/>
          <w:szCs w:val="18"/>
          <w:lang w:eastAsia="ko-KR"/>
        </w:rPr>
        <w:t>уполномоченного органа</w:t>
      </w:r>
      <w:r w:rsidRPr="004C75E3">
        <w:rPr>
          <w:sz w:val="18"/>
          <w:szCs w:val="18"/>
        </w:rPr>
        <w:t>.</w:t>
      </w:r>
    </w:p>
    <w:p w:rsidR="007D6D3D" w:rsidRPr="004C75E3" w:rsidRDefault="007D6D3D" w:rsidP="007D6D3D">
      <w:pPr>
        <w:widowControl w:val="0"/>
        <w:autoSpaceDE w:val="0"/>
        <w:autoSpaceDN w:val="0"/>
        <w:adjustRightInd w:val="0"/>
        <w:ind w:firstLine="709"/>
        <w:rPr>
          <w:sz w:val="18"/>
          <w:szCs w:val="18"/>
        </w:rPr>
      </w:pPr>
      <w:r w:rsidRPr="004C75E3">
        <w:rPr>
          <w:sz w:val="18"/>
          <w:szCs w:val="18"/>
        </w:rPr>
        <w:t>112. По результатам проведенных проверок в случае выявления фактов нарушения прав и законных интересов заявителей</w:t>
      </w:r>
      <w:r w:rsidRPr="004C75E3">
        <w:rPr>
          <w:color w:val="000000"/>
          <w:sz w:val="18"/>
          <w:szCs w:val="18"/>
        </w:rPr>
        <w:t xml:space="preserve"> </w:t>
      </w:r>
      <w:r w:rsidRPr="004C75E3">
        <w:rPr>
          <w:sz w:val="18"/>
          <w:szCs w:val="18"/>
        </w:rPr>
        <w:t>или их представителей осуществляется привлечение виновных лиц к ответственности в соответствии с законодательством Российской Федерации.</w:t>
      </w:r>
    </w:p>
    <w:p w:rsidR="007D6D3D" w:rsidRPr="004C75E3" w:rsidRDefault="007D6D3D" w:rsidP="007D6D3D">
      <w:pPr>
        <w:widowControl w:val="0"/>
        <w:autoSpaceDE w:val="0"/>
        <w:autoSpaceDN w:val="0"/>
        <w:adjustRightInd w:val="0"/>
        <w:jc w:val="center"/>
        <w:outlineLvl w:val="2"/>
        <w:rPr>
          <w:sz w:val="18"/>
          <w:szCs w:val="18"/>
        </w:rPr>
      </w:pPr>
      <w:r w:rsidRPr="004C75E3">
        <w:rPr>
          <w:sz w:val="18"/>
          <w:szCs w:val="18"/>
        </w:rPr>
        <w:t>Глава 27.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7D6D3D" w:rsidRPr="004C75E3" w:rsidRDefault="007D6D3D" w:rsidP="007D6D3D">
      <w:pPr>
        <w:pStyle w:val="ConsPlusNormal"/>
        <w:ind w:firstLine="709"/>
        <w:jc w:val="both"/>
        <w:rPr>
          <w:rFonts w:ascii="Times New Roman" w:hAnsi="Times New Roman" w:cs="Times New Roman"/>
          <w:sz w:val="18"/>
          <w:szCs w:val="18"/>
          <w:lang w:eastAsia="ko-KR"/>
        </w:rPr>
      </w:pPr>
      <w:r w:rsidRPr="004C75E3">
        <w:rPr>
          <w:rFonts w:ascii="Times New Roman" w:hAnsi="Times New Roman" w:cs="Times New Roman"/>
          <w:sz w:val="18"/>
          <w:szCs w:val="18"/>
          <w:lang w:eastAsia="ko-KR"/>
        </w:rPr>
        <w:t>113.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7D6D3D" w:rsidRPr="004C75E3" w:rsidRDefault="007D6D3D" w:rsidP="007D6D3D">
      <w:pPr>
        <w:pStyle w:val="ConsPlusNormal"/>
        <w:ind w:firstLine="709"/>
        <w:jc w:val="both"/>
        <w:rPr>
          <w:rFonts w:ascii="Times New Roman" w:hAnsi="Times New Roman" w:cs="Times New Roman"/>
          <w:sz w:val="18"/>
          <w:szCs w:val="18"/>
          <w:lang w:eastAsia="ko-KR"/>
        </w:rPr>
      </w:pPr>
      <w:r w:rsidRPr="004C75E3">
        <w:rPr>
          <w:rFonts w:ascii="Times New Roman" w:hAnsi="Times New Roman" w:cs="Times New Roman"/>
          <w:sz w:val="18"/>
          <w:szCs w:val="18"/>
          <w:lang w:eastAsia="ko-KR"/>
        </w:rPr>
        <w:t>114. При выявлении нарушений прав заявителей</w:t>
      </w:r>
      <w:r w:rsidRPr="004C75E3">
        <w:rPr>
          <w:rFonts w:ascii="Times New Roman" w:hAnsi="Times New Roman" w:cs="Times New Roman"/>
          <w:color w:val="000000"/>
          <w:sz w:val="18"/>
          <w:szCs w:val="18"/>
        </w:rPr>
        <w:t xml:space="preserve"> </w:t>
      </w:r>
      <w:r w:rsidRPr="004C75E3">
        <w:rPr>
          <w:rFonts w:ascii="Times New Roman" w:hAnsi="Times New Roman" w:cs="Times New Roman"/>
          <w:sz w:val="18"/>
          <w:szCs w:val="18"/>
          <w:lang w:eastAsia="ko-KR"/>
        </w:rPr>
        <w:t>или их представителей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7D6D3D" w:rsidRPr="004C75E3" w:rsidRDefault="007D6D3D" w:rsidP="007D6D3D">
      <w:pPr>
        <w:widowControl w:val="0"/>
        <w:autoSpaceDE w:val="0"/>
        <w:autoSpaceDN w:val="0"/>
        <w:adjustRightInd w:val="0"/>
        <w:jc w:val="center"/>
        <w:outlineLvl w:val="2"/>
        <w:rPr>
          <w:sz w:val="18"/>
          <w:szCs w:val="18"/>
        </w:rPr>
      </w:pPr>
      <w:bookmarkStart w:id="44" w:name="Par447"/>
      <w:bookmarkEnd w:id="44"/>
      <w:r w:rsidRPr="004C75E3">
        <w:rPr>
          <w:sz w:val="18"/>
          <w:szCs w:val="18"/>
        </w:rPr>
        <w:t>Глава 28.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7D6D3D" w:rsidRPr="004C75E3" w:rsidRDefault="007D6D3D" w:rsidP="007D6D3D">
      <w:pPr>
        <w:widowControl w:val="0"/>
        <w:autoSpaceDE w:val="0"/>
        <w:autoSpaceDN w:val="0"/>
        <w:adjustRightInd w:val="0"/>
        <w:ind w:firstLine="709"/>
        <w:rPr>
          <w:sz w:val="18"/>
          <w:szCs w:val="18"/>
        </w:rPr>
      </w:pPr>
      <w:r w:rsidRPr="004C75E3">
        <w:rPr>
          <w:sz w:val="18"/>
          <w:szCs w:val="18"/>
          <w:lang w:eastAsia="ko-KR"/>
        </w:rPr>
        <w:t>115. </w:t>
      </w:r>
      <w:r w:rsidRPr="004C75E3">
        <w:rPr>
          <w:sz w:val="18"/>
          <w:szCs w:val="18"/>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7D6D3D" w:rsidRPr="004C75E3" w:rsidRDefault="007D6D3D" w:rsidP="007D6D3D">
      <w:pPr>
        <w:widowControl w:val="0"/>
        <w:autoSpaceDE w:val="0"/>
        <w:autoSpaceDN w:val="0"/>
        <w:adjustRightInd w:val="0"/>
        <w:ind w:firstLine="709"/>
        <w:rPr>
          <w:sz w:val="18"/>
          <w:szCs w:val="18"/>
        </w:rPr>
      </w:pPr>
      <w:r w:rsidRPr="004C75E3">
        <w:rPr>
          <w:sz w:val="18"/>
          <w:szCs w:val="18"/>
        </w:rPr>
        <w:t>нарушения прав и законных интересов заявителей</w:t>
      </w:r>
      <w:r w:rsidRPr="004C75E3">
        <w:rPr>
          <w:color w:val="000000"/>
          <w:sz w:val="18"/>
          <w:szCs w:val="18"/>
        </w:rPr>
        <w:t xml:space="preserve"> </w:t>
      </w:r>
      <w:r w:rsidRPr="004C75E3">
        <w:rPr>
          <w:sz w:val="18"/>
          <w:szCs w:val="18"/>
        </w:rPr>
        <w:t xml:space="preserve">или их представителей решением, действием (бездействием) Правительства Иркутской области, </w:t>
      </w:r>
      <w:r w:rsidRPr="004C75E3">
        <w:rPr>
          <w:sz w:val="18"/>
          <w:szCs w:val="18"/>
          <w:lang w:eastAsia="ko-KR"/>
        </w:rPr>
        <w:t>уполномоченного органа</w:t>
      </w:r>
      <w:r w:rsidRPr="004C75E3">
        <w:rPr>
          <w:sz w:val="18"/>
          <w:szCs w:val="18"/>
        </w:rPr>
        <w:t>, его должностных лиц;</w:t>
      </w:r>
    </w:p>
    <w:p w:rsidR="007D6D3D" w:rsidRPr="004C75E3" w:rsidRDefault="007D6D3D" w:rsidP="007D6D3D">
      <w:pPr>
        <w:widowControl w:val="0"/>
        <w:autoSpaceDE w:val="0"/>
        <w:autoSpaceDN w:val="0"/>
        <w:adjustRightInd w:val="0"/>
        <w:ind w:firstLine="709"/>
        <w:rPr>
          <w:sz w:val="18"/>
          <w:szCs w:val="18"/>
        </w:rPr>
      </w:pPr>
      <w:r w:rsidRPr="004C75E3">
        <w:rPr>
          <w:sz w:val="18"/>
          <w:szCs w:val="1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D6D3D" w:rsidRPr="004C75E3" w:rsidRDefault="007D6D3D" w:rsidP="007D6D3D">
      <w:pPr>
        <w:widowControl w:val="0"/>
        <w:autoSpaceDE w:val="0"/>
        <w:autoSpaceDN w:val="0"/>
        <w:adjustRightInd w:val="0"/>
        <w:ind w:firstLine="709"/>
        <w:rPr>
          <w:sz w:val="18"/>
          <w:szCs w:val="18"/>
        </w:rPr>
      </w:pPr>
      <w:r w:rsidRPr="004C75E3">
        <w:rPr>
          <w:sz w:val="18"/>
          <w:szCs w:val="18"/>
        </w:rPr>
        <w:t xml:space="preserve">некорректного поведения должностных лиц </w:t>
      </w:r>
      <w:r w:rsidRPr="004C75E3">
        <w:rPr>
          <w:sz w:val="18"/>
          <w:szCs w:val="18"/>
          <w:lang w:eastAsia="ko-KR"/>
        </w:rPr>
        <w:t>уполномоченного органа</w:t>
      </w:r>
      <w:r w:rsidRPr="004C75E3">
        <w:rPr>
          <w:sz w:val="18"/>
          <w:szCs w:val="18"/>
        </w:rPr>
        <w:t>, нарушения правил служебной этики при предоставлении муниципальной услуги.</w:t>
      </w:r>
    </w:p>
    <w:p w:rsidR="007D6D3D" w:rsidRPr="004C75E3" w:rsidRDefault="007D6D3D" w:rsidP="007D6D3D">
      <w:pPr>
        <w:widowControl w:val="0"/>
        <w:autoSpaceDE w:val="0"/>
        <w:autoSpaceDN w:val="0"/>
        <w:adjustRightInd w:val="0"/>
        <w:ind w:firstLine="709"/>
        <w:rPr>
          <w:sz w:val="18"/>
          <w:szCs w:val="18"/>
        </w:rPr>
      </w:pPr>
      <w:r w:rsidRPr="004C75E3">
        <w:rPr>
          <w:sz w:val="18"/>
          <w:szCs w:val="18"/>
        </w:rPr>
        <w:t>116. Информацию, указанную в пункте 115</w:t>
      </w:r>
      <w:hyperlink w:anchor="Par401" w:history="1"/>
      <w:r w:rsidRPr="004C75E3">
        <w:rPr>
          <w:sz w:val="18"/>
          <w:szCs w:val="18"/>
        </w:rPr>
        <w:t xml:space="preserve"> настоящего административного регламента, заявители</w:t>
      </w:r>
      <w:r w:rsidRPr="004C75E3">
        <w:rPr>
          <w:color w:val="000000"/>
          <w:sz w:val="18"/>
          <w:szCs w:val="18"/>
        </w:rPr>
        <w:t xml:space="preserve"> </w:t>
      </w:r>
      <w:r w:rsidRPr="004C75E3">
        <w:rPr>
          <w:sz w:val="18"/>
          <w:szCs w:val="18"/>
        </w:rPr>
        <w:t xml:space="preserve">или их представители могут сообщить по телефонам </w:t>
      </w:r>
      <w:r w:rsidRPr="004C75E3">
        <w:rPr>
          <w:sz w:val="18"/>
          <w:szCs w:val="18"/>
          <w:lang w:eastAsia="ko-KR"/>
        </w:rPr>
        <w:t>уполномоченного органа</w:t>
      </w:r>
      <w:r w:rsidRPr="004C75E3">
        <w:rPr>
          <w:sz w:val="18"/>
          <w:szCs w:val="18"/>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7D6D3D" w:rsidRPr="004C75E3" w:rsidRDefault="007D6D3D" w:rsidP="007D6D3D">
      <w:pPr>
        <w:widowControl w:val="0"/>
        <w:autoSpaceDE w:val="0"/>
        <w:autoSpaceDN w:val="0"/>
        <w:adjustRightInd w:val="0"/>
        <w:ind w:firstLine="709"/>
        <w:rPr>
          <w:sz w:val="18"/>
          <w:szCs w:val="18"/>
        </w:rPr>
      </w:pPr>
      <w:r w:rsidRPr="004C75E3">
        <w:rPr>
          <w:sz w:val="18"/>
          <w:szCs w:val="18"/>
        </w:rPr>
        <w:t>117. Срок рассмотрения обращений со стороны граждан, их объединений и организаций составляет 30 календарных дней с момента их регистрации.</w:t>
      </w:r>
    </w:p>
    <w:p w:rsidR="007D6D3D" w:rsidRPr="004C75E3" w:rsidRDefault="007D6D3D" w:rsidP="007D6D3D">
      <w:pPr>
        <w:widowControl w:val="0"/>
        <w:autoSpaceDE w:val="0"/>
        <w:autoSpaceDN w:val="0"/>
        <w:adjustRightInd w:val="0"/>
        <w:ind w:firstLine="709"/>
        <w:rPr>
          <w:sz w:val="18"/>
          <w:szCs w:val="18"/>
        </w:rPr>
      </w:pPr>
      <w:r w:rsidRPr="004C75E3">
        <w:rPr>
          <w:sz w:val="18"/>
          <w:szCs w:val="1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7D6D3D" w:rsidRPr="004C75E3" w:rsidRDefault="007D6D3D" w:rsidP="007D6D3D">
      <w:pPr>
        <w:pStyle w:val="ConsPlusNormal"/>
        <w:ind w:firstLine="709"/>
        <w:jc w:val="both"/>
        <w:rPr>
          <w:rFonts w:ascii="Times New Roman" w:hAnsi="Times New Roman" w:cs="Times New Roman"/>
          <w:sz w:val="18"/>
          <w:szCs w:val="18"/>
          <w:lang w:eastAsia="ko-KR"/>
        </w:rPr>
      </w:pPr>
      <w:r w:rsidRPr="004C75E3">
        <w:rPr>
          <w:rFonts w:ascii="Times New Roman" w:hAnsi="Times New Roman" w:cs="Times New Roman"/>
          <w:sz w:val="18"/>
          <w:szCs w:val="18"/>
          <w:lang w:eastAsia="ko-KR"/>
        </w:rPr>
        <w:t>118. Контроль за предоставлением муниципальной услуги осуществляется в соответствии с действующим законодательством.</w:t>
      </w:r>
    </w:p>
    <w:p w:rsidR="007D6D3D" w:rsidRPr="004C75E3" w:rsidRDefault="007D6D3D" w:rsidP="007D6D3D">
      <w:pPr>
        <w:widowControl w:val="0"/>
        <w:autoSpaceDE w:val="0"/>
        <w:autoSpaceDN w:val="0"/>
        <w:adjustRightInd w:val="0"/>
        <w:jc w:val="center"/>
        <w:rPr>
          <w:sz w:val="18"/>
          <w:szCs w:val="18"/>
        </w:rPr>
      </w:pPr>
      <w:bookmarkStart w:id="45" w:name="Par454"/>
      <w:bookmarkEnd w:id="45"/>
      <w:r w:rsidRPr="004C75E3">
        <w:rPr>
          <w:sz w:val="18"/>
          <w:szCs w:val="18"/>
        </w:rPr>
        <w:t>РАЗДЕЛ V. ДОСУДЕБНЫЙ (ВНЕСУДЕБНЫЙ) ПОРЯДОК   ОБЖАЛОВАНИЯ РЕШЕНИЙ И ДЕЙСТВИЙ (БЕЗДЕЙСТВИЯ) АДМИНИСТРАЦИИ, МФЦ,</w:t>
      </w:r>
    </w:p>
    <w:p w:rsidR="007D6D3D" w:rsidRPr="004C75E3" w:rsidRDefault="007D6D3D" w:rsidP="007D6D3D">
      <w:pPr>
        <w:widowControl w:val="0"/>
        <w:autoSpaceDE w:val="0"/>
        <w:autoSpaceDN w:val="0"/>
        <w:adjustRightInd w:val="0"/>
        <w:jc w:val="center"/>
        <w:rPr>
          <w:sz w:val="18"/>
          <w:szCs w:val="18"/>
        </w:rPr>
      </w:pPr>
      <w:r w:rsidRPr="004C75E3">
        <w:rPr>
          <w:sz w:val="18"/>
          <w:szCs w:val="18"/>
        </w:rPr>
        <w:t xml:space="preserve"> А ТАКЖЕ ИХ ДОЛЖНОСТНЫХ     ЛИЦ, РАБОТНИКОВ</w:t>
      </w:r>
    </w:p>
    <w:p w:rsidR="007D6D3D" w:rsidRPr="004C75E3" w:rsidRDefault="007D6D3D" w:rsidP="007D6D3D">
      <w:pPr>
        <w:widowControl w:val="0"/>
        <w:autoSpaceDE w:val="0"/>
        <w:autoSpaceDN w:val="0"/>
        <w:adjustRightInd w:val="0"/>
        <w:jc w:val="center"/>
        <w:rPr>
          <w:sz w:val="18"/>
          <w:szCs w:val="18"/>
        </w:rPr>
      </w:pPr>
      <w:r w:rsidRPr="004C75E3">
        <w:rPr>
          <w:sz w:val="18"/>
          <w:szCs w:val="18"/>
        </w:rPr>
        <w:t>Глава 29.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7D6D3D" w:rsidRPr="004C75E3" w:rsidRDefault="007D6D3D" w:rsidP="007D6D3D">
      <w:pPr>
        <w:widowControl w:val="0"/>
        <w:autoSpaceDE w:val="0"/>
        <w:autoSpaceDN w:val="0"/>
        <w:adjustRightInd w:val="0"/>
        <w:rPr>
          <w:sz w:val="18"/>
          <w:szCs w:val="18"/>
        </w:rPr>
      </w:pPr>
      <w:r w:rsidRPr="004C75E3">
        <w:rPr>
          <w:sz w:val="18"/>
          <w:szCs w:val="18"/>
        </w:rPr>
        <w:t>119. Заявитель или его представитель вправе подать жалобу на решение и (или) действие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МФЦ (далее – жалоба).</w:t>
      </w:r>
    </w:p>
    <w:p w:rsidR="007D6D3D" w:rsidRPr="004C75E3" w:rsidRDefault="007D6D3D" w:rsidP="007D6D3D">
      <w:pPr>
        <w:widowControl w:val="0"/>
        <w:autoSpaceDE w:val="0"/>
        <w:autoSpaceDN w:val="0"/>
        <w:adjustRightInd w:val="0"/>
        <w:rPr>
          <w:sz w:val="18"/>
          <w:szCs w:val="18"/>
        </w:rPr>
      </w:pPr>
      <w:r w:rsidRPr="004C75E3">
        <w:rPr>
          <w:sz w:val="18"/>
          <w:szCs w:val="18"/>
        </w:rPr>
        <w:t>120. Заявитель или его представитель может обратиться с жалобой, в том числе в следующих случаях:</w:t>
      </w:r>
    </w:p>
    <w:p w:rsidR="007D6D3D" w:rsidRPr="004C75E3" w:rsidRDefault="007D6D3D" w:rsidP="007D6D3D">
      <w:pPr>
        <w:widowControl w:val="0"/>
        <w:autoSpaceDE w:val="0"/>
        <w:autoSpaceDN w:val="0"/>
        <w:adjustRightInd w:val="0"/>
        <w:rPr>
          <w:sz w:val="18"/>
          <w:szCs w:val="18"/>
        </w:rPr>
      </w:pPr>
      <w:r w:rsidRPr="004C75E3">
        <w:rPr>
          <w:sz w:val="18"/>
          <w:szCs w:val="18"/>
        </w:rPr>
        <w:t>1) нарушение срока регистрации запроса о предоставлении муниципальной услуги, комплексного запроса;</w:t>
      </w:r>
    </w:p>
    <w:p w:rsidR="007D6D3D" w:rsidRPr="004C75E3" w:rsidRDefault="007D6D3D" w:rsidP="007D6D3D">
      <w:pPr>
        <w:widowControl w:val="0"/>
        <w:autoSpaceDE w:val="0"/>
        <w:autoSpaceDN w:val="0"/>
        <w:adjustRightInd w:val="0"/>
        <w:rPr>
          <w:sz w:val="18"/>
          <w:szCs w:val="18"/>
        </w:rPr>
      </w:pPr>
      <w:r w:rsidRPr="004C75E3">
        <w:rPr>
          <w:sz w:val="18"/>
          <w:szCs w:val="18"/>
        </w:rPr>
        <w:t>2) нарушение срока предоставления муниципальной услуги;</w:t>
      </w:r>
    </w:p>
    <w:p w:rsidR="007D6D3D" w:rsidRPr="004C75E3" w:rsidRDefault="007D6D3D" w:rsidP="007D6D3D">
      <w:pPr>
        <w:widowControl w:val="0"/>
        <w:autoSpaceDE w:val="0"/>
        <w:autoSpaceDN w:val="0"/>
        <w:adjustRightInd w:val="0"/>
        <w:rPr>
          <w:sz w:val="18"/>
          <w:szCs w:val="18"/>
        </w:rPr>
      </w:pPr>
      <w:r w:rsidRPr="004C75E3">
        <w:rPr>
          <w:sz w:val="18"/>
          <w:szCs w:val="1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7D6D3D" w:rsidRPr="004C75E3" w:rsidRDefault="007D6D3D" w:rsidP="007D6D3D">
      <w:pPr>
        <w:widowControl w:val="0"/>
        <w:autoSpaceDE w:val="0"/>
        <w:autoSpaceDN w:val="0"/>
        <w:adjustRightInd w:val="0"/>
        <w:rPr>
          <w:sz w:val="18"/>
          <w:szCs w:val="18"/>
        </w:rPr>
      </w:pPr>
      <w:r w:rsidRPr="004C75E3">
        <w:rPr>
          <w:sz w:val="18"/>
          <w:szCs w:val="1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w:t>
      </w:r>
    </w:p>
    <w:p w:rsidR="007D6D3D" w:rsidRPr="004C75E3" w:rsidRDefault="007D6D3D" w:rsidP="007D6D3D">
      <w:pPr>
        <w:widowControl w:val="0"/>
        <w:autoSpaceDE w:val="0"/>
        <w:autoSpaceDN w:val="0"/>
        <w:adjustRightInd w:val="0"/>
        <w:rPr>
          <w:sz w:val="18"/>
          <w:szCs w:val="18"/>
        </w:rPr>
      </w:pPr>
      <w:r w:rsidRPr="004C75E3">
        <w:rPr>
          <w:sz w:val="18"/>
          <w:szCs w:val="18"/>
        </w:rPr>
        <w:t>5) отказ в предоставлении муниципальной услуги,</w:t>
      </w:r>
    </w:p>
    <w:p w:rsidR="007D6D3D" w:rsidRPr="004C75E3" w:rsidRDefault="007D6D3D" w:rsidP="007D6D3D">
      <w:pPr>
        <w:widowControl w:val="0"/>
        <w:autoSpaceDE w:val="0"/>
        <w:autoSpaceDN w:val="0"/>
        <w:adjustRightInd w:val="0"/>
        <w:rPr>
          <w:sz w:val="18"/>
          <w:szCs w:val="18"/>
        </w:rPr>
      </w:pPr>
      <w:r w:rsidRPr="004C75E3">
        <w:rPr>
          <w:sz w:val="18"/>
          <w:szCs w:val="1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7D6D3D" w:rsidRPr="004C75E3" w:rsidRDefault="007D6D3D" w:rsidP="007D6D3D">
      <w:pPr>
        <w:widowControl w:val="0"/>
        <w:autoSpaceDE w:val="0"/>
        <w:autoSpaceDN w:val="0"/>
        <w:adjustRightInd w:val="0"/>
        <w:rPr>
          <w:sz w:val="18"/>
          <w:szCs w:val="18"/>
        </w:rPr>
      </w:pPr>
      <w:r w:rsidRPr="004C75E3">
        <w:rPr>
          <w:sz w:val="18"/>
          <w:szCs w:val="1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D6D3D" w:rsidRPr="004C75E3" w:rsidRDefault="007D6D3D" w:rsidP="007D6D3D">
      <w:pPr>
        <w:widowControl w:val="0"/>
        <w:autoSpaceDE w:val="0"/>
        <w:autoSpaceDN w:val="0"/>
        <w:adjustRightInd w:val="0"/>
        <w:rPr>
          <w:sz w:val="18"/>
          <w:szCs w:val="18"/>
        </w:rPr>
      </w:pPr>
      <w:r w:rsidRPr="004C75E3">
        <w:rPr>
          <w:sz w:val="18"/>
          <w:szCs w:val="18"/>
        </w:rPr>
        <w:t>8) нарушение срока или порядка выдачи документов по результатам предоставления муниципальной услуги;</w:t>
      </w:r>
    </w:p>
    <w:p w:rsidR="007D6D3D" w:rsidRPr="004C75E3" w:rsidRDefault="007D6D3D" w:rsidP="007D6D3D">
      <w:pPr>
        <w:widowControl w:val="0"/>
        <w:autoSpaceDE w:val="0"/>
        <w:autoSpaceDN w:val="0"/>
        <w:adjustRightInd w:val="0"/>
        <w:rPr>
          <w:sz w:val="18"/>
          <w:szCs w:val="18"/>
        </w:rPr>
      </w:pPr>
      <w:r w:rsidRPr="004C75E3">
        <w:rPr>
          <w:sz w:val="18"/>
          <w:szCs w:val="18"/>
        </w:rPr>
        <w:t>9) приостановление предоставления муниципальной услуги;</w:t>
      </w:r>
    </w:p>
    <w:p w:rsidR="007D6D3D" w:rsidRPr="004C75E3" w:rsidRDefault="007D6D3D" w:rsidP="007D6D3D">
      <w:pPr>
        <w:widowControl w:val="0"/>
        <w:autoSpaceDE w:val="0"/>
        <w:autoSpaceDN w:val="0"/>
        <w:adjustRightInd w:val="0"/>
        <w:rPr>
          <w:sz w:val="18"/>
          <w:szCs w:val="18"/>
        </w:rPr>
      </w:pPr>
      <w:r w:rsidRPr="004C75E3">
        <w:rPr>
          <w:sz w:val="18"/>
          <w:szCs w:val="18"/>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7D6D3D" w:rsidRPr="004C75E3" w:rsidRDefault="007D6D3D" w:rsidP="007D6D3D">
      <w:pPr>
        <w:widowControl w:val="0"/>
        <w:autoSpaceDE w:val="0"/>
        <w:autoSpaceDN w:val="0"/>
        <w:adjustRightInd w:val="0"/>
        <w:rPr>
          <w:sz w:val="18"/>
          <w:szCs w:val="18"/>
        </w:rPr>
      </w:pPr>
      <w:r w:rsidRPr="004C75E3">
        <w:rPr>
          <w:sz w:val="18"/>
          <w:szCs w:val="18"/>
        </w:rPr>
        <w:t>121. В случаях, указанных в подпунктах 2, 5, 7, 9 и 10 пункта 119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7D6D3D" w:rsidRPr="004C75E3" w:rsidRDefault="007D6D3D" w:rsidP="007D6D3D">
      <w:pPr>
        <w:widowControl w:val="0"/>
        <w:autoSpaceDE w:val="0"/>
        <w:autoSpaceDN w:val="0"/>
        <w:adjustRightInd w:val="0"/>
        <w:jc w:val="center"/>
        <w:rPr>
          <w:sz w:val="18"/>
          <w:szCs w:val="18"/>
        </w:rPr>
      </w:pPr>
      <w:r w:rsidRPr="004C75E3">
        <w:rPr>
          <w:sz w:val="18"/>
          <w:szCs w:val="18"/>
        </w:rPr>
        <w:t>Глава 30.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D6D3D" w:rsidRPr="004C75E3" w:rsidRDefault="007D6D3D" w:rsidP="007D6D3D">
      <w:pPr>
        <w:widowControl w:val="0"/>
        <w:autoSpaceDE w:val="0"/>
        <w:autoSpaceDN w:val="0"/>
        <w:adjustRightInd w:val="0"/>
        <w:rPr>
          <w:sz w:val="18"/>
          <w:szCs w:val="18"/>
        </w:rPr>
      </w:pPr>
      <w:r w:rsidRPr="004C75E3">
        <w:rPr>
          <w:sz w:val="18"/>
          <w:szCs w:val="18"/>
        </w:rPr>
        <w:t>122. Жалоба на решения и действия (бездействие) главы администрации подается главе администрации.</w:t>
      </w:r>
    </w:p>
    <w:p w:rsidR="007D6D3D" w:rsidRPr="004C75E3" w:rsidRDefault="007D6D3D" w:rsidP="007D6D3D">
      <w:pPr>
        <w:widowControl w:val="0"/>
        <w:autoSpaceDE w:val="0"/>
        <w:autoSpaceDN w:val="0"/>
        <w:adjustRightInd w:val="0"/>
        <w:rPr>
          <w:sz w:val="18"/>
          <w:szCs w:val="18"/>
        </w:rPr>
      </w:pPr>
      <w:r w:rsidRPr="004C75E3">
        <w:rPr>
          <w:sz w:val="18"/>
          <w:szCs w:val="18"/>
        </w:rPr>
        <w:t>123. Жалобы на решения и действия (бездействие) должностных лиц и муниципальных служащих администрации подается главе администрации.</w:t>
      </w:r>
    </w:p>
    <w:p w:rsidR="007D6D3D" w:rsidRPr="004C75E3" w:rsidRDefault="007D6D3D" w:rsidP="007D6D3D">
      <w:pPr>
        <w:widowControl w:val="0"/>
        <w:autoSpaceDE w:val="0"/>
        <w:autoSpaceDN w:val="0"/>
        <w:adjustRightInd w:val="0"/>
        <w:rPr>
          <w:sz w:val="18"/>
          <w:szCs w:val="18"/>
        </w:rPr>
      </w:pPr>
      <w:r w:rsidRPr="004C75E3">
        <w:rPr>
          <w:sz w:val="18"/>
          <w:szCs w:val="18"/>
        </w:rPr>
        <w:t>124. Жалобы на решения и действия (бездействие) работника МФЦ подаются руководителю этого МФЦ.</w:t>
      </w:r>
    </w:p>
    <w:p w:rsidR="007D6D3D" w:rsidRPr="004C75E3" w:rsidRDefault="007D6D3D" w:rsidP="007D6D3D">
      <w:pPr>
        <w:widowControl w:val="0"/>
        <w:autoSpaceDE w:val="0"/>
        <w:autoSpaceDN w:val="0"/>
        <w:adjustRightInd w:val="0"/>
        <w:rPr>
          <w:sz w:val="18"/>
          <w:szCs w:val="18"/>
        </w:rPr>
      </w:pPr>
      <w:r w:rsidRPr="004C75E3">
        <w:rPr>
          <w:sz w:val="18"/>
          <w:szCs w:val="18"/>
        </w:rPr>
        <w:t>125.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7D6D3D" w:rsidRPr="004C75E3" w:rsidRDefault="007D6D3D" w:rsidP="007D6D3D">
      <w:pPr>
        <w:widowControl w:val="0"/>
        <w:autoSpaceDE w:val="0"/>
        <w:autoSpaceDN w:val="0"/>
        <w:adjustRightInd w:val="0"/>
        <w:rPr>
          <w:sz w:val="18"/>
          <w:szCs w:val="18"/>
        </w:rPr>
      </w:pPr>
      <w:r w:rsidRPr="004C75E3">
        <w:rPr>
          <w:sz w:val="18"/>
          <w:szCs w:val="18"/>
        </w:rPr>
        <w:t>126. 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7D6D3D" w:rsidRPr="004C75E3" w:rsidRDefault="007D6D3D" w:rsidP="007D6D3D">
      <w:pPr>
        <w:widowControl w:val="0"/>
        <w:autoSpaceDE w:val="0"/>
        <w:autoSpaceDN w:val="0"/>
        <w:adjustRightInd w:val="0"/>
        <w:jc w:val="center"/>
        <w:rPr>
          <w:sz w:val="18"/>
          <w:szCs w:val="18"/>
        </w:rPr>
      </w:pPr>
      <w:r w:rsidRPr="004C75E3">
        <w:rPr>
          <w:sz w:val="18"/>
          <w:szCs w:val="18"/>
        </w:rPr>
        <w:lastRenderedPageBreak/>
        <w:t>Глава 31. Способы информирования заявителей о порядке</w:t>
      </w:r>
    </w:p>
    <w:p w:rsidR="007D6D3D" w:rsidRPr="004C75E3" w:rsidRDefault="007D6D3D" w:rsidP="007D6D3D">
      <w:pPr>
        <w:widowControl w:val="0"/>
        <w:autoSpaceDE w:val="0"/>
        <w:autoSpaceDN w:val="0"/>
        <w:adjustRightInd w:val="0"/>
        <w:jc w:val="center"/>
        <w:rPr>
          <w:sz w:val="18"/>
          <w:szCs w:val="18"/>
        </w:rPr>
      </w:pPr>
      <w:r w:rsidRPr="004C75E3">
        <w:rPr>
          <w:sz w:val="18"/>
          <w:szCs w:val="18"/>
        </w:rPr>
        <w:t>подачи и рассмотрения жалобы, в том числе с использованием</w:t>
      </w:r>
    </w:p>
    <w:p w:rsidR="007D6D3D" w:rsidRPr="004C75E3" w:rsidRDefault="007D6D3D" w:rsidP="007D6D3D">
      <w:pPr>
        <w:widowControl w:val="0"/>
        <w:autoSpaceDE w:val="0"/>
        <w:autoSpaceDN w:val="0"/>
        <w:adjustRightInd w:val="0"/>
        <w:jc w:val="center"/>
        <w:rPr>
          <w:sz w:val="18"/>
          <w:szCs w:val="18"/>
        </w:rPr>
      </w:pPr>
      <w:r w:rsidRPr="004C75E3">
        <w:rPr>
          <w:sz w:val="18"/>
          <w:szCs w:val="18"/>
        </w:rPr>
        <w:t>единого портала государственных и муниципальных услуг (функций)</w:t>
      </w:r>
    </w:p>
    <w:p w:rsidR="007D6D3D" w:rsidRPr="004C75E3" w:rsidRDefault="007D6D3D" w:rsidP="007D6D3D">
      <w:pPr>
        <w:widowControl w:val="0"/>
        <w:autoSpaceDE w:val="0"/>
        <w:autoSpaceDN w:val="0"/>
        <w:adjustRightInd w:val="0"/>
        <w:rPr>
          <w:sz w:val="18"/>
          <w:szCs w:val="18"/>
        </w:rPr>
      </w:pPr>
      <w:r w:rsidRPr="004C75E3">
        <w:rPr>
          <w:sz w:val="18"/>
          <w:szCs w:val="18"/>
        </w:rPr>
        <w:t>127. Информацию о порядке подачи и рассмотрения жалобы заявитель и его представитель могут получить:</w:t>
      </w:r>
    </w:p>
    <w:p w:rsidR="007D6D3D" w:rsidRPr="004C75E3" w:rsidRDefault="007D6D3D" w:rsidP="007D6D3D">
      <w:pPr>
        <w:widowControl w:val="0"/>
        <w:autoSpaceDE w:val="0"/>
        <w:autoSpaceDN w:val="0"/>
        <w:adjustRightInd w:val="0"/>
        <w:rPr>
          <w:sz w:val="18"/>
          <w:szCs w:val="18"/>
        </w:rPr>
      </w:pPr>
      <w:r w:rsidRPr="004C75E3">
        <w:rPr>
          <w:sz w:val="18"/>
          <w:szCs w:val="18"/>
        </w:rPr>
        <w:t>1) на информационных стендах, расположенных в помещениях, занимаемых администрацией;</w:t>
      </w:r>
    </w:p>
    <w:p w:rsidR="007D6D3D" w:rsidRPr="004C75E3" w:rsidRDefault="007D6D3D" w:rsidP="007D6D3D">
      <w:pPr>
        <w:widowControl w:val="0"/>
        <w:autoSpaceDE w:val="0"/>
        <w:autoSpaceDN w:val="0"/>
        <w:adjustRightInd w:val="0"/>
        <w:rPr>
          <w:sz w:val="18"/>
          <w:szCs w:val="18"/>
        </w:rPr>
      </w:pPr>
      <w:r w:rsidRPr="004C75E3">
        <w:rPr>
          <w:sz w:val="18"/>
          <w:szCs w:val="18"/>
        </w:rPr>
        <w:t>2) на официальном сайте администрации;</w:t>
      </w:r>
    </w:p>
    <w:p w:rsidR="007D6D3D" w:rsidRPr="004C75E3" w:rsidRDefault="007D6D3D" w:rsidP="007D6D3D">
      <w:pPr>
        <w:widowControl w:val="0"/>
        <w:autoSpaceDE w:val="0"/>
        <w:autoSpaceDN w:val="0"/>
        <w:adjustRightInd w:val="0"/>
        <w:rPr>
          <w:sz w:val="18"/>
          <w:szCs w:val="18"/>
        </w:rPr>
      </w:pPr>
      <w:r w:rsidRPr="004C75E3">
        <w:rPr>
          <w:sz w:val="18"/>
          <w:szCs w:val="18"/>
        </w:rPr>
        <w:t>3) на Портале;</w:t>
      </w:r>
    </w:p>
    <w:p w:rsidR="007D6D3D" w:rsidRPr="004C75E3" w:rsidRDefault="007D6D3D" w:rsidP="007D6D3D">
      <w:pPr>
        <w:widowControl w:val="0"/>
        <w:autoSpaceDE w:val="0"/>
        <w:autoSpaceDN w:val="0"/>
        <w:adjustRightInd w:val="0"/>
        <w:rPr>
          <w:sz w:val="18"/>
          <w:szCs w:val="18"/>
        </w:rPr>
      </w:pPr>
      <w:r w:rsidRPr="004C75E3">
        <w:rPr>
          <w:sz w:val="18"/>
          <w:szCs w:val="18"/>
        </w:rPr>
        <w:t>4) в МФЦ на информационных стендах или лично у работника МФЦ;</w:t>
      </w:r>
    </w:p>
    <w:p w:rsidR="007D6D3D" w:rsidRPr="004C75E3" w:rsidRDefault="007D6D3D" w:rsidP="007D6D3D">
      <w:pPr>
        <w:widowControl w:val="0"/>
        <w:autoSpaceDE w:val="0"/>
        <w:autoSpaceDN w:val="0"/>
        <w:adjustRightInd w:val="0"/>
        <w:rPr>
          <w:sz w:val="18"/>
          <w:szCs w:val="18"/>
        </w:rPr>
      </w:pPr>
      <w:r w:rsidRPr="004C75E3">
        <w:rPr>
          <w:sz w:val="18"/>
          <w:szCs w:val="18"/>
        </w:rPr>
        <w:t>5) путем обращения заявителя или его представителя в администрацию лично, с использованием средств электросвязи.</w:t>
      </w:r>
    </w:p>
    <w:p w:rsidR="007D6D3D" w:rsidRPr="004C75E3" w:rsidRDefault="007D6D3D" w:rsidP="007D6D3D">
      <w:pPr>
        <w:widowControl w:val="0"/>
        <w:autoSpaceDE w:val="0"/>
        <w:autoSpaceDN w:val="0"/>
        <w:adjustRightInd w:val="0"/>
        <w:rPr>
          <w:sz w:val="18"/>
          <w:szCs w:val="18"/>
        </w:rPr>
      </w:pPr>
      <w:r w:rsidRPr="004C75E3">
        <w:rPr>
          <w:sz w:val="18"/>
          <w:szCs w:val="18"/>
        </w:rPr>
        <w:t>128. При обращении заявителя или его представителя в администрацию лично или с использованием средств электросвязи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7D6D3D" w:rsidRPr="004C75E3" w:rsidRDefault="007D6D3D" w:rsidP="007D6D3D">
      <w:pPr>
        <w:widowControl w:val="0"/>
        <w:autoSpaceDE w:val="0"/>
        <w:autoSpaceDN w:val="0"/>
        <w:adjustRightInd w:val="0"/>
        <w:jc w:val="center"/>
        <w:rPr>
          <w:sz w:val="18"/>
          <w:szCs w:val="18"/>
        </w:rPr>
      </w:pPr>
      <w:r w:rsidRPr="004C75E3">
        <w:rPr>
          <w:sz w:val="18"/>
          <w:szCs w:val="18"/>
        </w:rPr>
        <w:t>Глава 32.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7D6D3D" w:rsidRPr="004C75E3" w:rsidRDefault="007D6D3D" w:rsidP="007D6D3D">
      <w:pPr>
        <w:widowControl w:val="0"/>
        <w:autoSpaceDE w:val="0"/>
        <w:autoSpaceDN w:val="0"/>
        <w:adjustRightInd w:val="0"/>
        <w:rPr>
          <w:sz w:val="18"/>
          <w:szCs w:val="18"/>
        </w:rPr>
      </w:pPr>
      <w:r w:rsidRPr="004C75E3">
        <w:rPr>
          <w:sz w:val="18"/>
          <w:szCs w:val="18"/>
        </w:rPr>
        <w:t>129.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7D6D3D" w:rsidRPr="004C75E3" w:rsidRDefault="007D6D3D" w:rsidP="007D6D3D">
      <w:pPr>
        <w:widowControl w:val="0"/>
        <w:autoSpaceDE w:val="0"/>
        <w:autoSpaceDN w:val="0"/>
        <w:adjustRightInd w:val="0"/>
        <w:rPr>
          <w:sz w:val="18"/>
          <w:szCs w:val="18"/>
        </w:rPr>
      </w:pPr>
      <w:r w:rsidRPr="004C75E3">
        <w:rPr>
          <w:sz w:val="18"/>
          <w:szCs w:val="18"/>
        </w:rPr>
        <w:t>1) Федеральный закон от 27 июля 2010 года № 210-ФЗ «Об организации предоставления государственных и муниципальных услуг»;</w:t>
      </w:r>
    </w:p>
    <w:p w:rsidR="007D6D3D" w:rsidRPr="004C75E3" w:rsidRDefault="007D6D3D" w:rsidP="007D6D3D">
      <w:pPr>
        <w:widowControl w:val="0"/>
        <w:autoSpaceDE w:val="0"/>
        <w:autoSpaceDN w:val="0"/>
        <w:adjustRightInd w:val="0"/>
        <w:rPr>
          <w:sz w:val="18"/>
          <w:szCs w:val="18"/>
        </w:rPr>
      </w:pPr>
      <w:r w:rsidRPr="004C75E3">
        <w:rPr>
          <w:sz w:val="18"/>
          <w:szCs w:val="18"/>
        </w:rPr>
        <w:t xml:space="preserve"> 130. Информация, содержащаяся в настоящем разделе, подлежит размещению на Портале.</w:t>
      </w:r>
    </w:p>
    <w:p w:rsidR="007D6D3D" w:rsidRPr="004C75E3" w:rsidRDefault="007D6D3D" w:rsidP="007D6D3D">
      <w:pPr>
        <w:widowControl w:val="0"/>
        <w:autoSpaceDE w:val="0"/>
        <w:autoSpaceDN w:val="0"/>
        <w:adjustRightInd w:val="0"/>
        <w:rPr>
          <w:sz w:val="18"/>
          <w:szCs w:val="18"/>
        </w:rPr>
      </w:pPr>
      <w:bookmarkStart w:id="46" w:name="Par775"/>
      <w:bookmarkEnd w:id="46"/>
    </w:p>
    <w:p w:rsidR="007D6D3D" w:rsidRPr="004C75E3" w:rsidRDefault="007D6D3D" w:rsidP="007D6D3D">
      <w:pPr>
        <w:widowControl w:val="0"/>
        <w:autoSpaceDE w:val="0"/>
        <w:autoSpaceDN w:val="0"/>
        <w:adjustRightInd w:val="0"/>
        <w:rPr>
          <w:sz w:val="18"/>
          <w:szCs w:val="18"/>
        </w:rPr>
      </w:pPr>
      <w:r w:rsidRPr="004C75E3">
        <w:rPr>
          <w:sz w:val="18"/>
          <w:szCs w:val="18"/>
        </w:rPr>
        <w:t xml:space="preserve"> Глава   администрации</w:t>
      </w:r>
    </w:p>
    <w:p w:rsidR="007D6D3D" w:rsidRPr="004C75E3" w:rsidRDefault="007D6D3D" w:rsidP="007D6D3D">
      <w:pPr>
        <w:widowControl w:val="0"/>
        <w:autoSpaceDE w:val="0"/>
        <w:autoSpaceDN w:val="0"/>
        <w:adjustRightInd w:val="0"/>
        <w:rPr>
          <w:sz w:val="18"/>
          <w:szCs w:val="18"/>
        </w:rPr>
      </w:pPr>
      <w:r w:rsidRPr="004C75E3">
        <w:rPr>
          <w:sz w:val="18"/>
          <w:szCs w:val="18"/>
        </w:rPr>
        <w:t xml:space="preserve"> МО «Новонукутское»                                                                Ю.В. Прудников</w:t>
      </w:r>
    </w:p>
    <w:p w:rsidR="007D6D3D" w:rsidRPr="004C75E3" w:rsidRDefault="007D6D3D" w:rsidP="001E5B67">
      <w:pPr>
        <w:widowControl w:val="0"/>
        <w:autoSpaceDE w:val="0"/>
        <w:autoSpaceDN w:val="0"/>
        <w:adjustRightInd w:val="0"/>
        <w:jc w:val="right"/>
        <w:rPr>
          <w:sz w:val="18"/>
          <w:szCs w:val="18"/>
        </w:rPr>
      </w:pPr>
      <w:r w:rsidRPr="004C75E3">
        <w:rPr>
          <w:sz w:val="18"/>
          <w:szCs w:val="18"/>
        </w:rPr>
        <w:t xml:space="preserve">                                                                                       Приложение № 1</w:t>
      </w:r>
    </w:p>
    <w:p w:rsidR="007D6D3D" w:rsidRPr="004C75E3" w:rsidRDefault="007D6D3D" w:rsidP="007D6D3D">
      <w:pPr>
        <w:ind w:left="5954"/>
        <w:rPr>
          <w:sz w:val="18"/>
          <w:szCs w:val="18"/>
        </w:rPr>
      </w:pPr>
      <w:r w:rsidRPr="004C75E3">
        <w:rPr>
          <w:sz w:val="18"/>
          <w:szCs w:val="18"/>
        </w:rPr>
        <w:t>к Административному регламенту «Выдача градостроительных планов земельных участков»</w:t>
      </w:r>
    </w:p>
    <w:p w:rsidR="007D6D3D" w:rsidRPr="004C75E3" w:rsidRDefault="007D6D3D" w:rsidP="007D6D3D">
      <w:pPr>
        <w:widowControl w:val="0"/>
        <w:autoSpaceDE w:val="0"/>
        <w:autoSpaceDN w:val="0"/>
        <w:adjustRightInd w:val="0"/>
        <w:ind w:left="5954"/>
        <w:jc w:val="right"/>
        <w:rPr>
          <w:sz w:val="18"/>
          <w:szCs w:val="18"/>
        </w:rPr>
      </w:pPr>
    </w:p>
    <w:p w:rsidR="007D6D3D" w:rsidRPr="004C75E3" w:rsidRDefault="007D6D3D" w:rsidP="007D6D3D">
      <w:pPr>
        <w:widowControl w:val="0"/>
        <w:autoSpaceDE w:val="0"/>
        <w:autoSpaceDN w:val="0"/>
        <w:adjustRightInd w:val="0"/>
        <w:ind w:left="5954"/>
        <w:jc w:val="right"/>
        <w:rPr>
          <w:sz w:val="18"/>
          <w:szCs w:val="18"/>
        </w:rPr>
      </w:pPr>
    </w:p>
    <w:p w:rsidR="007D6D3D" w:rsidRPr="004C75E3" w:rsidRDefault="007D6D3D" w:rsidP="007D6D3D">
      <w:pPr>
        <w:ind w:left="4536"/>
        <w:rPr>
          <w:sz w:val="18"/>
          <w:szCs w:val="18"/>
        </w:rPr>
      </w:pPr>
      <w:r w:rsidRPr="004C75E3">
        <w:rPr>
          <w:sz w:val="18"/>
          <w:szCs w:val="18"/>
        </w:rPr>
        <w:t>Главе муниципального образования «Новонукутское»</w:t>
      </w:r>
    </w:p>
    <w:p w:rsidR="007D6D3D" w:rsidRPr="004C75E3" w:rsidRDefault="007D6D3D" w:rsidP="007D6D3D">
      <w:pPr>
        <w:autoSpaceDE w:val="0"/>
        <w:autoSpaceDN w:val="0"/>
        <w:adjustRightInd w:val="0"/>
        <w:rPr>
          <w:sz w:val="18"/>
          <w:szCs w:val="18"/>
          <w:lang w:eastAsia="en-US"/>
        </w:rPr>
      </w:pPr>
      <w:r w:rsidRPr="004C75E3">
        <w:rPr>
          <w:sz w:val="18"/>
          <w:szCs w:val="18"/>
          <w:lang w:eastAsia="en-US"/>
        </w:rPr>
        <w:t xml:space="preserve">                                                                ______________________________________</w:t>
      </w:r>
    </w:p>
    <w:p w:rsidR="007D6D3D" w:rsidRPr="004C75E3" w:rsidRDefault="007D6D3D" w:rsidP="007D6D3D">
      <w:pPr>
        <w:autoSpaceDE w:val="0"/>
        <w:autoSpaceDN w:val="0"/>
        <w:adjustRightInd w:val="0"/>
        <w:ind w:left="4820"/>
        <w:jc w:val="center"/>
        <w:rPr>
          <w:sz w:val="18"/>
          <w:szCs w:val="18"/>
          <w:lang w:eastAsia="en-US"/>
        </w:rPr>
      </w:pPr>
      <w:r w:rsidRPr="004C75E3">
        <w:rPr>
          <w:sz w:val="18"/>
          <w:szCs w:val="18"/>
          <w:lang w:eastAsia="en-US"/>
        </w:rPr>
        <w:t>(Ф.И.О.)</w:t>
      </w:r>
    </w:p>
    <w:p w:rsidR="007D6D3D" w:rsidRPr="004C75E3" w:rsidRDefault="007D6D3D" w:rsidP="007D6D3D">
      <w:pPr>
        <w:autoSpaceDE w:val="0"/>
        <w:autoSpaceDN w:val="0"/>
        <w:adjustRightInd w:val="0"/>
        <w:rPr>
          <w:sz w:val="18"/>
          <w:szCs w:val="18"/>
          <w:lang w:eastAsia="en-US"/>
        </w:rPr>
      </w:pPr>
      <w:r w:rsidRPr="004C75E3">
        <w:rPr>
          <w:sz w:val="18"/>
          <w:szCs w:val="18"/>
          <w:lang w:eastAsia="en-US"/>
        </w:rPr>
        <w:t xml:space="preserve">                                                                от ____________________________________</w:t>
      </w:r>
    </w:p>
    <w:p w:rsidR="007D6D3D" w:rsidRPr="004C75E3" w:rsidRDefault="007D6D3D" w:rsidP="007D6D3D">
      <w:pPr>
        <w:autoSpaceDE w:val="0"/>
        <w:autoSpaceDN w:val="0"/>
        <w:adjustRightInd w:val="0"/>
        <w:ind w:left="4820"/>
        <w:jc w:val="center"/>
        <w:rPr>
          <w:sz w:val="18"/>
          <w:szCs w:val="18"/>
          <w:lang w:eastAsia="en-US"/>
        </w:rPr>
      </w:pPr>
      <w:r w:rsidRPr="004C75E3">
        <w:rPr>
          <w:sz w:val="18"/>
          <w:szCs w:val="18"/>
          <w:lang w:eastAsia="en-US"/>
        </w:rPr>
        <w:t>(Ф.И.О. гражданина, индивидуального предпринимателя,</w:t>
      </w:r>
    </w:p>
    <w:p w:rsidR="007D6D3D" w:rsidRPr="004C75E3" w:rsidRDefault="007D6D3D" w:rsidP="007D6D3D">
      <w:pPr>
        <w:autoSpaceDE w:val="0"/>
        <w:autoSpaceDN w:val="0"/>
        <w:adjustRightInd w:val="0"/>
        <w:ind w:left="4820"/>
        <w:jc w:val="center"/>
        <w:rPr>
          <w:sz w:val="18"/>
          <w:szCs w:val="18"/>
          <w:lang w:eastAsia="en-US"/>
        </w:rPr>
      </w:pPr>
    </w:p>
    <w:p w:rsidR="007D6D3D" w:rsidRPr="004C75E3" w:rsidRDefault="007D6D3D" w:rsidP="007D6D3D">
      <w:pPr>
        <w:autoSpaceDE w:val="0"/>
        <w:autoSpaceDN w:val="0"/>
        <w:adjustRightInd w:val="0"/>
        <w:rPr>
          <w:sz w:val="18"/>
          <w:szCs w:val="18"/>
          <w:lang w:eastAsia="en-US"/>
        </w:rPr>
      </w:pPr>
      <w:r w:rsidRPr="004C75E3">
        <w:rPr>
          <w:sz w:val="18"/>
          <w:szCs w:val="18"/>
          <w:lang w:eastAsia="en-US"/>
        </w:rPr>
        <w:t xml:space="preserve">                                                                             ______________________________________________</w:t>
      </w:r>
    </w:p>
    <w:p w:rsidR="007D6D3D" w:rsidRPr="004C75E3" w:rsidRDefault="007D6D3D" w:rsidP="007D6D3D">
      <w:pPr>
        <w:autoSpaceDE w:val="0"/>
        <w:autoSpaceDN w:val="0"/>
        <w:adjustRightInd w:val="0"/>
        <w:ind w:left="4536"/>
        <w:rPr>
          <w:sz w:val="18"/>
          <w:szCs w:val="18"/>
          <w:lang w:eastAsia="en-US"/>
        </w:rPr>
      </w:pPr>
      <w:r w:rsidRPr="004C75E3">
        <w:rPr>
          <w:sz w:val="18"/>
          <w:szCs w:val="18"/>
          <w:lang w:eastAsia="en-US"/>
        </w:rPr>
        <w:t xml:space="preserve">      руководителя юридического лица с указанием  должности,</w:t>
      </w:r>
    </w:p>
    <w:p w:rsidR="007D6D3D" w:rsidRPr="004C75E3" w:rsidRDefault="007D6D3D" w:rsidP="007D6D3D">
      <w:pPr>
        <w:autoSpaceDE w:val="0"/>
        <w:autoSpaceDN w:val="0"/>
        <w:adjustRightInd w:val="0"/>
        <w:ind w:left="4536"/>
        <w:rPr>
          <w:sz w:val="18"/>
          <w:szCs w:val="18"/>
          <w:lang w:eastAsia="en-US"/>
        </w:rPr>
      </w:pPr>
    </w:p>
    <w:p w:rsidR="007D6D3D" w:rsidRPr="004C75E3" w:rsidRDefault="007D6D3D" w:rsidP="007D6D3D">
      <w:pPr>
        <w:autoSpaceDE w:val="0"/>
        <w:autoSpaceDN w:val="0"/>
        <w:adjustRightInd w:val="0"/>
        <w:rPr>
          <w:sz w:val="18"/>
          <w:szCs w:val="18"/>
          <w:lang w:eastAsia="en-US"/>
        </w:rPr>
      </w:pPr>
      <w:r w:rsidRPr="004C75E3">
        <w:rPr>
          <w:sz w:val="18"/>
          <w:szCs w:val="18"/>
          <w:lang w:eastAsia="en-US"/>
        </w:rPr>
        <w:t xml:space="preserve">                                                                             ______________________________________________</w:t>
      </w:r>
    </w:p>
    <w:p w:rsidR="007D6D3D" w:rsidRPr="004C75E3" w:rsidRDefault="007D6D3D" w:rsidP="007D6D3D">
      <w:pPr>
        <w:autoSpaceDE w:val="0"/>
        <w:autoSpaceDN w:val="0"/>
        <w:adjustRightInd w:val="0"/>
        <w:rPr>
          <w:sz w:val="18"/>
          <w:szCs w:val="18"/>
          <w:lang w:eastAsia="en-US"/>
        </w:rPr>
      </w:pPr>
      <w:r w:rsidRPr="004C75E3">
        <w:rPr>
          <w:sz w:val="18"/>
          <w:szCs w:val="18"/>
          <w:lang w:eastAsia="en-US"/>
        </w:rPr>
        <w:t xml:space="preserve">                                                                                                      представителя (полностью), наименование юридического лица)</w:t>
      </w:r>
    </w:p>
    <w:p w:rsidR="007D6D3D" w:rsidRPr="004C75E3" w:rsidRDefault="007D6D3D" w:rsidP="007D6D3D">
      <w:pPr>
        <w:autoSpaceDE w:val="0"/>
        <w:autoSpaceDN w:val="0"/>
        <w:adjustRightInd w:val="0"/>
        <w:rPr>
          <w:sz w:val="18"/>
          <w:szCs w:val="18"/>
          <w:lang w:eastAsia="en-US"/>
        </w:rPr>
      </w:pPr>
    </w:p>
    <w:p w:rsidR="007D6D3D" w:rsidRPr="004C75E3" w:rsidRDefault="007D6D3D" w:rsidP="007D6D3D">
      <w:pPr>
        <w:autoSpaceDE w:val="0"/>
        <w:autoSpaceDN w:val="0"/>
        <w:adjustRightInd w:val="0"/>
        <w:rPr>
          <w:sz w:val="18"/>
          <w:szCs w:val="18"/>
          <w:lang w:eastAsia="en-US"/>
        </w:rPr>
      </w:pPr>
      <w:r w:rsidRPr="004C75E3">
        <w:rPr>
          <w:sz w:val="18"/>
          <w:szCs w:val="18"/>
          <w:lang w:eastAsia="en-US"/>
        </w:rPr>
        <w:t xml:space="preserve">                                                                                                ______________________________________</w:t>
      </w:r>
    </w:p>
    <w:p w:rsidR="007D6D3D" w:rsidRPr="004C75E3" w:rsidRDefault="007D6D3D" w:rsidP="007D6D3D">
      <w:pPr>
        <w:tabs>
          <w:tab w:val="left" w:pos="6488"/>
        </w:tabs>
        <w:autoSpaceDE w:val="0"/>
        <w:autoSpaceDN w:val="0"/>
        <w:adjustRightInd w:val="0"/>
        <w:rPr>
          <w:sz w:val="18"/>
          <w:szCs w:val="18"/>
          <w:lang w:eastAsia="en-US"/>
        </w:rPr>
      </w:pPr>
      <w:r w:rsidRPr="004C75E3">
        <w:rPr>
          <w:sz w:val="18"/>
          <w:szCs w:val="18"/>
          <w:lang w:eastAsia="en-US"/>
        </w:rPr>
        <w:tab/>
        <w:t>(почтовый адрес,</w:t>
      </w:r>
    </w:p>
    <w:p w:rsidR="007D6D3D" w:rsidRPr="004C75E3" w:rsidRDefault="007D6D3D" w:rsidP="007D6D3D">
      <w:pPr>
        <w:autoSpaceDE w:val="0"/>
        <w:autoSpaceDN w:val="0"/>
        <w:adjustRightInd w:val="0"/>
        <w:rPr>
          <w:sz w:val="18"/>
          <w:szCs w:val="18"/>
          <w:lang w:eastAsia="en-US"/>
        </w:rPr>
      </w:pPr>
      <w:r w:rsidRPr="004C75E3">
        <w:rPr>
          <w:sz w:val="18"/>
          <w:szCs w:val="18"/>
          <w:lang w:eastAsia="en-US"/>
        </w:rPr>
        <w:t xml:space="preserve">                                                                ______________________________________</w:t>
      </w:r>
    </w:p>
    <w:p w:rsidR="007D6D3D" w:rsidRPr="004C75E3" w:rsidRDefault="007D6D3D" w:rsidP="007D6D3D">
      <w:pPr>
        <w:tabs>
          <w:tab w:val="left" w:pos="6872"/>
        </w:tabs>
        <w:autoSpaceDE w:val="0"/>
        <w:autoSpaceDN w:val="0"/>
        <w:adjustRightInd w:val="0"/>
        <w:rPr>
          <w:sz w:val="18"/>
          <w:szCs w:val="18"/>
          <w:lang w:eastAsia="en-US"/>
        </w:rPr>
      </w:pPr>
      <w:r w:rsidRPr="004C75E3">
        <w:rPr>
          <w:sz w:val="18"/>
          <w:szCs w:val="18"/>
          <w:lang w:eastAsia="en-US"/>
        </w:rPr>
        <w:t xml:space="preserve">                                                                                               электронный адрес)</w:t>
      </w:r>
    </w:p>
    <w:p w:rsidR="007D6D3D" w:rsidRPr="004C75E3" w:rsidRDefault="007D6D3D" w:rsidP="007D6D3D">
      <w:pPr>
        <w:autoSpaceDE w:val="0"/>
        <w:autoSpaceDN w:val="0"/>
        <w:adjustRightInd w:val="0"/>
        <w:rPr>
          <w:sz w:val="18"/>
          <w:szCs w:val="18"/>
          <w:lang w:eastAsia="en-US"/>
        </w:rPr>
      </w:pPr>
      <w:r w:rsidRPr="004C75E3">
        <w:rPr>
          <w:sz w:val="18"/>
          <w:szCs w:val="18"/>
          <w:lang w:eastAsia="en-US"/>
        </w:rPr>
        <w:t xml:space="preserve">                                                                ______________________________________</w:t>
      </w:r>
    </w:p>
    <w:p w:rsidR="007D6D3D" w:rsidRPr="004C75E3" w:rsidRDefault="007D6D3D" w:rsidP="007D6D3D">
      <w:pPr>
        <w:autoSpaceDE w:val="0"/>
        <w:autoSpaceDN w:val="0"/>
        <w:adjustRightInd w:val="0"/>
        <w:rPr>
          <w:sz w:val="18"/>
          <w:szCs w:val="18"/>
          <w:lang w:eastAsia="en-US"/>
        </w:rPr>
      </w:pPr>
      <w:r w:rsidRPr="004C75E3">
        <w:rPr>
          <w:sz w:val="18"/>
          <w:szCs w:val="18"/>
          <w:lang w:eastAsia="en-US"/>
        </w:rPr>
        <w:t xml:space="preserve"> </w:t>
      </w:r>
    </w:p>
    <w:p w:rsidR="007D6D3D" w:rsidRPr="004C75E3" w:rsidRDefault="007D6D3D" w:rsidP="007D6D3D">
      <w:pPr>
        <w:autoSpaceDE w:val="0"/>
        <w:autoSpaceDN w:val="0"/>
        <w:adjustRightInd w:val="0"/>
        <w:rPr>
          <w:sz w:val="18"/>
          <w:szCs w:val="18"/>
          <w:lang w:eastAsia="en-US"/>
        </w:rPr>
      </w:pPr>
      <w:r w:rsidRPr="004C75E3">
        <w:rPr>
          <w:sz w:val="18"/>
          <w:szCs w:val="18"/>
          <w:lang w:eastAsia="en-US"/>
        </w:rPr>
        <w:t xml:space="preserve">                                                                                  </w:t>
      </w:r>
    </w:p>
    <w:p w:rsidR="007D6D3D" w:rsidRPr="004C75E3" w:rsidRDefault="007D6D3D" w:rsidP="007D6D3D">
      <w:pPr>
        <w:autoSpaceDE w:val="0"/>
        <w:autoSpaceDN w:val="0"/>
        <w:adjustRightInd w:val="0"/>
        <w:jc w:val="center"/>
        <w:rPr>
          <w:sz w:val="18"/>
          <w:szCs w:val="18"/>
          <w:lang w:eastAsia="en-US"/>
        </w:rPr>
      </w:pPr>
      <w:r w:rsidRPr="004C75E3">
        <w:rPr>
          <w:sz w:val="18"/>
          <w:szCs w:val="18"/>
          <w:lang w:eastAsia="en-US"/>
        </w:rPr>
        <w:t>ЗАЯВЛЕНИЕ</w:t>
      </w:r>
    </w:p>
    <w:p w:rsidR="007D6D3D" w:rsidRPr="004C75E3" w:rsidRDefault="007D6D3D" w:rsidP="007D6D3D">
      <w:pPr>
        <w:autoSpaceDE w:val="0"/>
        <w:autoSpaceDN w:val="0"/>
        <w:adjustRightInd w:val="0"/>
        <w:rPr>
          <w:sz w:val="18"/>
          <w:szCs w:val="18"/>
          <w:lang w:eastAsia="en-US"/>
        </w:rPr>
      </w:pPr>
    </w:p>
    <w:p w:rsidR="007D6D3D" w:rsidRPr="004C75E3" w:rsidRDefault="007D6D3D" w:rsidP="007D6D3D">
      <w:pPr>
        <w:pStyle w:val="ConsPlusNonformat"/>
        <w:ind w:firstLine="284"/>
        <w:jc w:val="both"/>
        <w:rPr>
          <w:rFonts w:ascii="Times New Roman" w:hAnsi="Times New Roman"/>
          <w:sz w:val="18"/>
          <w:szCs w:val="18"/>
        </w:rPr>
      </w:pPr>
      <w:r w:rsidRPr="004C75E3">
        <w:rPr>
          <w:rFonts w:ascii="Times New Roman" w:hAnsi="Times New Roman"/>
          <w:sz w:val="18"/>
          <w:szCs w:val="18"/>
        </w:rPr>
        <w:t xml:space="preserve"> Прошу подготовить градостроительный план земельного участка, расположенного по адресу:</w:t>
      </w:r>
    </w:p>
    <w:p w:rsidR="007D6D3D" w:rsidRPr="004C75E3" w:rsidRDefault="007D6D3D" w:rsidP="007D6D3D">
      <w:pPr>
        <w:autoSpaceDE w:val="0"/>
        <w:autoSpaceDN w:val="0"/>
        <w:adjustRightInd w:val="0"/>
        <w:rPr>
          <w:sz w:val="18"/>
          <w:szCs w:val="18"/>
          <w:lang w:eastAsia="en-US"/>
        </w:rPr>
      </w:pPr>
      <w:r w:rsidRPr="004C75E3">
        <w:rPr>
          <w:sz w:val="18"/>
          <w:szCs w:val="18"/>
          <w:lang w:eastAsia="en-US"/>
        </w:rPr>
        <w:t>____________________________________________________________________________</w:t>
      </w:r>
    </w:p>
    <w:p w:rsidR="007D6D3D" w:rsidRPr="004C75E3" w:rsidRDefault="007D6D3D" w:rsidP="007D6D3D">
      <w:pPr>
        <w:autoSpaceDE w:val="0"/>
        <w:autoSpaceDN w:val="0"/>
        <w:adjustRightInd w:val="0"/>
        <w:rPr>
          <w:sz w:val="18"/>
          <w:szCs w:val="18"/>
          <w:lang w:eastAsia="en-US"/>
        </w:rPr>
      </w:pPr>
      <w:r w:rsidRPr="004C75E3">
        <w:rPr>
          <w:sz w:val="18"/>
          <w:szCs w:val="18"/>
          <w:lang w:eastAsia="en-US"/>
        </w:rPr>
        <w:t>____________________________________________________________________________</w:t>
      </w:r>
    </w:p>
    <w:p w:rsidR="007D6D3D" w:rsidRPr="004C75E3" w:rsidRDefault="007D6D3D" w:rsidP="007D6D3D">
      <w:pPr>
        <w:autoSpaceDE w:val="0"/>
        <w:autoSpaceDN w:val="0"/>
        <w:adjustRightInd w:val="0"/>
        <w:rPr>
          <w:sz w:val="18"/>
          <w:szCs w:val="18"/>
          <w:lang w:eastAsia="en-US"/>
        </w:rPr>
      </w:pPr>
      <w:r w:rsidRPr="004C75E3">
        <w:rPr>
          <w:sz w:val="18"/>
          <w:szCs w:val="18"/>
          <w:lang w:eastAsia="en-US"/>
        </w:rPr>
        <w:t>площадь земельного участка ___________________________________________________</w:t>
      </w:r>
    </w:p>
    <w:p w:rsidR="007D6D3D" w:rsidRPr="004C75E3" w:rsidRDefault="007D6D3D" w:rsidP="007D6D3D">
      <w:pPr>
        <w:autoSpaceDE w:val="0"/>
        <w:autoSpaceDN w:val="0"/>
        <w:adjustRightInd w:val="0"/>
        <w:rPr>
          <w:sz w:val="18"/>
          <w:szCs w:val="18"/>
          <w:lang w:eastAsia="en-US"/>
        </w:rPr>
      </w:pPr>
      <w:r w:rsidRPr="004C75E3">
        <w:rPr>
          <w:sz w:val="18"/>
          <w:szCs w:val="18"/>
          <w:lang w:eastAsia="en-US"/>
        </w:rPr>
        <w:t>кадастровый номер земельного участка:  _________________________________________</w:t>
      </w:r>
    </w:p>
    <w:p w:rsidR="007D6D3D" w:rsidRPr="004C75E3" w:rsidRDefault="007D6D3D" w:rsidP="007D6D3D">
      <w:pPr>
        <w:autoSpaceDE w:val="0"/>
        <w:autoSpaceDN w:val="0"/>
        <w:adjustRightInd w:val="0"/>
        <w:rPr>
          <w:sz w:val="18"/>
          <w:szCs w:val="18"/>
          <w:lang w:eastAsia="en-US"/>
        </w:rPr>
      </w:pPr>
      <w:r w:rsidRPr="004C75E3">
        <w:rPr>
          <w:sz w:val="18"/>
          <w:szCs w:val="18"/>
          <w:lang w:eastAsia="en-US"/>
        </w:rPr>
        <w:t>Приложения:</w:t>
      </w:r>
    </w:p>
    <w:p w:rsidR="001E5B67" w:rsidRDefault="007D6D3D" w:rsidP="007D6D3D">
      <w:pPr>
        <w:autoSpaceDE w:val="0"/>
        <w:autoSpaceDN w:val="0"/>
        <w:adjustRightInd w:val="0"/>
        <w:rPr>
          <w:sz w:val="18"/>
          <w:szCs w:val="18"/>
          <w:lang w:eastAsia="en-US"/>
        </w:rPr>
      </w:pPr>
      <w:r w:rsidRPr="004C75E3">
        <w:rPr>
          <w:sz w:val="18"/>
          <w:szCs w:val="18"/>
          <w:lang w:eastAsia="en-US"/>
        </w:rPr>
        <w:t>1.___________________________________________________________________________</w:t>
      </w:r>
    </w:p>
    <w:p w:rsidR="001E5B67" w:rsidRDefault="007D6D3D" w:rsidP="007D6D3D">
      <w:pPr>
        <w:autoSpaceDE w:val="0"/>
        <w:autoSpaceDN w:val="0"/>
        <w:adjustRightInd w:val="0"/>
        <w:rPr>
          <w:sz w:val="18"/>
          <w:szCs w:val="18"/>
          <w:lang w:eastAsia="en-US"/>
        </w:rPr>
      </w:pPr>
      <w:r w:rsidRPr="004C75E3">
        <w:rPr>
          <w:sz w:val="18"/>
          <w:szCs w:val="18"/>
          <w:lang w:eastAsia="en-US"/>
        </w:rPr>
        <w:t>2.___________________________________________________________________________</w:t>
      </w:r>
    </w:p>
    <w:p w:rsidR="001E5B67" w:rsidRDefault="007D6D3D" w:rsidP="007D6D3D">
      <w:pPr>
        <w:autoSpaceDE w:val="0"/>
        <w:autoSpaceDN w:val="0"/>
        <w:adjustRightInd w:val="0"/>
        <w:rPr>
          <w:sz w:val="18"/>
          <w:szCs w:val="18"/>
          <w:lang w:eastAsia="en-US"/>
        </w:rPr>
      </w:pPr>
      <w:r w:rsidRPr="004C75E3">
        <w:rPr>
          <w:sz w:val="18"/>
          <w:szCs w:val="18"/>
          <w:lang w:eastAsia="en-US"/>
        </w:rPr>
        <w:t>3.___________________________________________________________________________</w:t>
      </w:r>
    </w:p>
    <w:p w:rsidR="001E5B67" w:rsidRDefault="007D6D3D" w:rsidP="007D6D3D">
      <w:pPr>
        <w:autoSpaceDE w:val="0"/>
        <w:autoSpaceDN w:val="0"/>
        <w:adjustRightInd w:val="0"/>
        <w:rPr>
          <w:sz w:val="18"/>
          <w:szCs w:val="18"/>
          <w:lang w:eastAsia="en-US"/>
        </w:rPr>
      </w:pPr>
      <w:r w:rsidRPr="004C75E3">
        <w:rPr>
          <w:sz w:val="18"/>
          <w:szCs w:val="18"/>
          <w:lang w:eastAsia="en-US"/>
        </w:rPr>
        <w:t>4.___________________________________________________________________________</w:t>
      </w:r>
    </w:p>
    <w:p w:rsidR="007D6D3D" w:rsidRPr="004C75E3" w:rsidRDefault="007D6D3D" w:rsidP="007D6D3D">
      <w:pPr>
        <w:autoSpaceDE w:val="0"/>
        <w:autoSpaceDN w:val="0"/>
        <w:adjustRightInd w:val="0"/>
        <w:ind w:firstLine="284"/>
        <w:rPr>
          <w:sz w:val="18"/>
          <w:szCs w:val="18"/>
          <w:lang w:eastAsia="en-US"/>
        </w:rPr>
      </w:pPr>
    </w:p>
    <w:p w:rsidR="007D6D3D" w:rsidRPr="004C75E3" w:rsidRDefault="007D6D3D" w:rsidP="007D6D3D">
      <w:pPr>
        <w:autoSpaceDE w:val="0"/>
        <w:autoSpaceDN w:val="0"/>
        <w:adjustRightInd w:val="0"/>
        <w:ind w:firstLine="284"/>
        <w:rPr>
          <w:sz w:val="18"/>
          <w:szCs w:val="18"/>
          <w:lang w:eastAsia="en-US"/>
        </w:rPr>
      </w:pPr>
      <w:r w:rsidRPr="004C75E3">
        <w:rPr>
          <w:sz w:val="18"/>
          <w:szCs w:val="18"/>
          <w:lang w:eastAsia="en-US"/>
        </w:rPr>
        <w:t>«____» _____________ 20___ г.           ____________         ______________________</w:t>
      </w:r>
    </w:p>
    <w:p w:rsidR="007D6D3D" w:rsidRPr="004C75E3" w:rsidRDefault="007D6D3D" w:rsidP="007D6D3D">
      <w:pPr>
        <w:autoSpaceDE w:val="0"/>
        <w:autoSpaceDN w:val="0"/>
        <w:adjustRightInd w:val="0"/>
        <w:ind w:firstLine="284"/>
        <w:rPr>
          <w:sz w:val="18"/>
          <w:szCs w:val="18"/>
          <w:lang w:eastAsia="en-US"/>
        </w:rPr>
      </w:pPr>
      <w:r w:rsidRPr="004C75E3">
        <w:rPr>
          <w:sz w:val="18"/>
          <w:szCs w:val="18"/>
          <w:lang w:eastAsia="en-US"/>
        </w:rPr>
        <w:t xml:space="preserve">                                                                                     (подпись)                       (расшифровка подписи)</w:t>
      </w:r>
    </w:p>
    <w:p w:rsidR="007D6D3D" w:rsidRPr="004C75E3" w:rsidRDefault="007D6D3D" w:rsidP="007D6D3D">
      <w:pPr>
        <w:autoSpaceDE w:val="0"/>
        <w:autoSpaceDN w:val="0"/>
        <w:adjustRightInd w:val="0"/>
        <w:ind w:firstLine="284"/>
        <w:rPr>
          <w:sz w:val="18"/>
          <w:szCs w:val="18"/>
          <w:lang w:eastAsia="en-US"/>
        </w:rPr>
      </w:pPr>
    </w:p>
    <w:p w:rsidR="007D6D3D" w:rsidRPr="004C75E3" w:rsidRDefault="007D6D3D" w:rsidP="007D6D3D">
      <w:pPr>
        <w:autoSpaceDE w:val="0"/>
        <w:autoSpaceDN w:val="0"/>
        <w:adjustRightInd w:val="0"/>
        <w:ind w:firstLine="284"/>
        <w:rPr>
          <w:sz w:val="18"/>
          <w:szCs w:val="18"/>
          <w:lang w:eastAsia="en-US"/>
        </w:rPr>
      </w:pPr>
    </w:p>
    <w:p w:rsidR="007D6D3D" w:rsidRPr="004C75E3" w:rsidRDefault="007D6D3D" w:rsidP="007D6D3D">
      <w:pPr>
        <w:autoSpaceDE w:val="0"/>
        <w:autoSpaceDN w:val="0"/>
        <w:adjustRightInd w:val="0"/>
        <w:rPr>
          <w:sz w:val="18"/>
          <w:szCs w:val="18"/>
          <w:lang w:eastAsia="en-US"/>
        </w:rPr>
      </w:pPr>
      <w:r w:rsidRPr="004C75E3">
        <w:rPr>
          <w:sz w:val="18"/>
          <w:szCs w:val="18"/>
          <w:lang w:eastAsia="en-US"/>
        </w:rPr>
        <w:t>№ ________ от «___» ____________ 20___ г.</w:t>
      </w:r>
    </w:p>
    <w:p w:rsidR="007D6D3D" w:rsidRDefault="007D6D3D" w:rsidP="007D6D3D">
      <w:pPr>
        <w:autoSpaceDE w:val="0"/>
        <w:autoSpaceDN w:val="0"/>
        <w:adjustRightInd w:val="0"/>
        <w:ind w:firstLine="284"/>
        <w:rPr>
          <w:sz w:val="18"/>
          <w:szCs w:val="18"/>
          <w:lang w:eastAsia="en-US"/>
        </w:rPr>
      </w:pPr>
      <w:r w:rsidRPr="004C75E3">
        <w:rPr>
          <w:sz w:val="18"/>
          <w:szCs w:val="18"/>
          <w:lang w:eastAsia="en-US"/>
        </w:rPr>
        <w:t xml:space="preserve">        (номер  и дата  принятия заявления)</w:t>
      </w:r>
    </w:p>
    <w:p w:rsidR="007D6D3D" w:rsidRPr="004C75E3" w:rsidRDefault="007D6D3D" w:rsidP="007D6D3D">
      <w:pPr>
        <w:autoSpaceDE w:val="0"/>
        <w:autoSpaceDN w:val="0"/>
        <w:adjustRightInd w:val="0"/>
        <w:ind w:left="4820"/>
        <w:rPr>
          <w:sz w:val="18"/>
          <w:szCs w:val="18"/>
          <w:lang w:eastAsia="en-US"/>
        </w:rPr>
      </w:pPr>
    </w:p>
    <w:p w:rsidR="007D6D3D" w:rsidRPr="004C75E3" w:rsidRDefault="007D6D3D" w:rsidP="001E5B67">
      <w:pPr>
        <w:widowControl w:val="0"/>
        <w:autoSpaceDE w:val="0"/>
        <w:autoSpaceDN w:val="0"/>
        <w:adjustRightInd w:val="0"/>
        <w:jc w:val="right"/>
        <w:rPr>
          <w:sz w:val="18"/>
          <w:szCs w:val="18"/>
        </w:rPr>
      </w:pPr>
      <w:r w:rsidRPr="004C75E3">
        <w:rPr>
          <w:sz w:val="18"/>
          <w:szCs w:val="18"/>
        </w:rPr>
        <w:t xml:space="preserve">                                                                                              Приложение № 2</w:t>
      </w:r>
    </w:p>
    <w:p w:rsidR="007D6D3D" w:rsidRPr="004C75E3" w:rsidRDefault="007D6D3D" w:rsidP="007D6D3D">
      <w:pPr>
        <w:ind w:left="5670"/>
        <w:rPr>
          <w:sz w:val="18"/>
          <w:szCs w:val="18"/>
        </w:rPr>
      </w:pPr>
      <w:r w:rsidRPr="004C75E3">
        <w:rPr>
          <w:sz w:val="18"/>
          <w:szCs w:val="18"/>
        </w:rPr>
        <w:t>к Административному регламенту «Выдача градостроительных планов земельных участков»</w:t>
      </w:r>
    </w:p>
    <w:p w:rsidR="007D6D3D" w:rsidRPr="004C75E3" w:rsidRDefault="007D6D3D" w:rsidP="007D6D3D">
      <w:pPr>
        <w:autoSpaceDE w:val="0"/>
        <w:autoSpaceDN w:val="0"/>
        <w:adjustRightInd w:val="0"/>
        <w:rPr>
          <w:sz w:val="18"/>
          <w:szCs w:val="18"/>
          <w:lang w:eastAsia="en-US"/>
        </w:rPr>
      </w:pPr>
    </w:p>
    <w:p w:rsidR="007D6D3D" w:rsidRPr="004C75E3" w:rsidRDefault="007D6D3D" w:rsidP="007D6D3D">
      <w:pPr>
        <w:autoSpaceDE w:val="0"/>
        <w:autoSpaceDN w:val="0"/>
        <w:adjustRightInd w:val="0"/>
        <w:jc w:val="center"/>
        <w:rPr>
          <w:sz w:val="18"/>
          <w:szCs w:val="18"/>
          <w:lang w:eastAsia="en-US"/>
        </w:rPr>
      </w:pPr>
      <w:r w:rsidRPr="004C75E3">
        <w:rPr>
          <w:sz w:val="18"/>
          <w:szCs w:val="18"/>
          <w:lang w:eastAsia="en-US"/>
        </w:rPr>
        <w:t>РАСПИСКА В ПРИЕМЕ ДОКУМЕНТОВ</w:t>
      </w:r>
    </w:p>
    <w:p w:rsidR="007D6D3D" w:rsidRPr="004C75E3" w:rsidRDefault="007D6D3D" w:rsidP="007D6D3D">
      <w:pPr>
        <w:autoSpaceDE w:val="0"/>
        <w:autoSpaceDN w:val="0"/>
        <w:adjustRightInd w:val="0"/>
        <w:outlineLvl w:val="0"/>
        <w:rPr>
          <w:sz w:val="18"/>
          <w:szCs w:val="18"/>
          <w:lang w:eastAsia="en-US"/>
        </w:rPr>
      </w:pPr>
    </w:p>
    <w:p w:rsidR="007D6D3D" w:rsidRPr="004C75E3" w:rsidRDefault="007D6D3D" w:rsidP="007D6D3D">
      <w:pPr>
        <w:autoSpaceDE w:val="0"/>
        <w:autoSpaceDN w:val="0"/>
        <w:adjustRightInd w:val="0"/>
        <w:ind w:firstLine="284"/>
        <w:rPr>
          <w:sz w:val="18"/>
          <w:szCs w:val="18"/>
          <w:lang w:eastAsia="en-US"/>
        </w:rPr>
      </w:pPr>
      <w:r w:rsidRPr="004C75E3">
        <w:rPr>
          <w:sz w:val="18"/>
          <w:szCs w:val="18"/>
          <w:lang w:eastAsia="en-US"/>
        </w:rPr>
        <w:t>Должностным лицом уполномоченного органа</w:t>
      </w:r>
    </w:p>
    <w:p w:rsidR="007D6D3D" w:rsidRPr="004C75E3" w:rsidRDefault="007D6D3D" w:rsidP="007D6D3D">
      <w:pPr>
        <w:autoSpaceDE w:val="0"/>
        <w:autoSpaceDN w:val="0"/>
        <w:adjustRightInd w:val="0"/>
        <w:ind w:firstLine="284"/>
        <w:rPr>
          <w:sz w:val="18"/>
          <w:szCs w:val="18"/>
          <w:lang w:eastAsia="en-US"/>
        </w:rPr>
      </w:pPr>
      <w:r w:rsidRPr="004C75E3">
        <w:rPr>
          <w:sz w:val="18"/>
          <w:szCs w:val="18"/>
          <w:lang w:eastAsia="en-US"/>
        </w:rPr>
        <w:t>___________________________________________________________________</w:t>
      </w:r>
    </w:p>
    <w:p w:rsidR="007D6D3D" w:rsidRPr="004C75E3" w:rsidRDefault="007D6D3D" w:rsidP="007D6D3D">
      <w:pPr>
        <w:autoSpaceDE w:val="0"/>
        <w:autoSpaceDN w:val="0"/>
        <w:adjustRightInd w:val="0"/>
        <w:ind w:firstLine="284"/>
        <w:jc w:val="center"/>
        <w:rPr>
          <w:sz w:val="18"/>
          <w:szCs w:val="18"/>
          <w:lang w:eastAsia="en-US"/>
        </w:rPr>
      </w:pPr>
      <w:r w:rsidRPr="004C75E3">
        <w:rPr>
          <w:sz w:val="18"/>
          <w:szCs w:val="18"/>
          <w:lang w:eastAsia="en-US"/>
        </w:rPr>
        <w:t>(Ф.И.О.)</w:t>
      </w:r>
    </w:p>
    <w:p w:rsidR="007D6D3D" w:rsidRPr="004C75E3" w:rsidRDefault="007D6D3D" w:rsidP="007D6D3D">
      <w:pPr>
        <w:autoSpaceDE w:val="0"/>
        <w:autoSpaceDN w:val="0"/>
        <w:adjustRightInd w:val="0"/>
        <w:ind w:firstLine="284"/>
        <w:rPr>
          <w:sz w:val="18"/>
          <w:szCs w:val="18"/>
          <w:lang w:eastAsia="en-US"/>
        </w:rPr>
      </w:pPr>
      <w:r w:rsidRPr="004C75E3">
        <w:rPr>
          <w:sz w:val="18"/>
          <w:szCs w:val="18"/>
          <w:lang w:eastAsia="en-US"/>
        </w:rPr>
        <w:lastRenderedPageBreak/>
        <w:t>«__» ______ 20__ года приняты следующие документы для выдачи градостроительного плана земельного участка, местоположение (адрес) которого ____________________________________________________________________________.</w:t>
      </w:r>
    </w:p>
    <w:p w:rsidR="007D6D3D" w:rsidRPr="004C75E3" w:rsidRDefault="007D6D3D" w:rsidP="007D6D3D">
      <w:pPr>
        <w:autoSpaceDE w:val="0"/>
        <w:autoSpaceDN w:val="0"/>
        <w:adjustRightInd w:val="0"/>
        <w:rPr>
          <w:sz w:val="18"/>
          <w:szCs w:val="18"/>
          <w:lang w:eastAsia="en-US"/>
        </w:rPr>
      </w:pPr>
      <w:r w:rsidRPr="004C75E3">
        <w:rPr>
          <w:sz w:val="18"/>
          <w:szCs w:val="18"/>
          <w:lang w:eastAsia="en-US"/>
        </w:rPr>
        <w:t>От _____________________________________________________________________:</w:t>
      </w:r>
    </w:p>
    <w:p w:rsidR="007D6D3D" w:rsidRPr="004C75E3" w:rsidRDefault="007D6D3D" w:rsidP="007D6D3D">
      <w:pPr>
        <w:autoSpaceDE w:val="0"/>
        <w:autoSpaceDN w:val="0"/>
        <w:adjustRightInd w:val="0"/>
        <w:jc w:val="center"/>
        <w:rPr>
          <w:sz w:val="18"/>
          <w:szCs w:val="18"/>
          <w:lang w:eastAsia="en-US"/>
        </w:rPr>
      </w:pPr>
      <w:r w:rsidRPr="004C75E3">
        <w:rPr>
          <w:sz w:val="18"/>
          <w:szCs w:val="18"/>
          <w:lang w:eastAsia="en-US"/>
        </w:rPr>
        <w:t>(заявитель)</w:t>
      </w:r>
    </w:p>
    <w:p w:rsidR="007D6D3D" w:rsidRPr="004C75E3" w:rsidRDefault="007D6D3D" w:rsidP="007D6D3D">
      <w:pPr>
        <w:autoSpaceDE w:val="0"/>
        <w:autoSpaceDN w:val="0"/>
        <w:adjustRightInd w:val="0"/>
        <w:rPr>
          <w:sz w:val="18"/>
          <w:szCs w:val="18"/>
          <w:lang w:eastAsia="en-US"/>
        </w:rPr>
      </w:pPr>
    </w:p>
    <w:p w:rsidR="007D6D3D" w:rsidRPr="004C75E3" w:rsidRDefault="007D6D3D" w:rsidP="007D6D3D">
      <w:pPr>
        <w:autoSpaceDE w:val="0"/>
        <w:autoSpaceDN w:val="0"/>
        <w:adjustRightInd w:val="0"/>
        <w:rPr>
          <w:sz w:val="18"/>
          <w:szCs w:val="18"/>
          <w:lang w:eastAsia="en-US"/>
        </w:rPr>
      </w:pPr>
    </w:p>
    <w:p w:rsidR="007D6D3D" w:rsidRPr="004C75E3" w:rsidRDefault="007D6D3D" w:rsidP="007D6D3D">
      <w:pPr>
        <w:autoSpaceDE w:val="0"/>
        <w:autoSpaceDN w:val="0"/>
        <w:adjustRightInd w:val="0"/>
        <w:rPr>
          <w:sz w:val="18"/>
          <w:szCs w:val="18"/>
          <w:lang w:eastAsia="en-US"/>
        </w:rPr>
      </w:pPr>
    </w:p>
    <w:p w:rsidR="007D6D3D" w:rsidRPr="004C75E3" w:rsidRDefault="007D6D3D" w:rsidP="007D6D3D">
      <w:pPr>
        <w:autoSpaceDE w:val="0"/>
        <w:autoSpaceDN w:val="0"/>
        <w:adjustRightInd w:val="0"/>
        <w:rPr>
          <w:sz w:val="18"/>
          <w:szCs w:val="18"/>
          <w:lang w:eastAsia="en-US"/>
        </w:rPr>
      </w:pPr>
      <w:r w:rsidRPr="004C75E3">
        <w:rPr>
          <w:sz w:val="18"/>
          <w:szCs w:val="18"/>
          <w:lang w:eastAsia="en-US"/>
        </w:rPr>
        <w:t>Порядковый номер записи в журнале регистрации заявления       ______________.</w:t>
      </w:r>
    </w:p>
    <w:p w:rsidR="007D6D3D" w:rsidRPr="004C75E3" w:rsidRDefault="007D6D3D" w:rsidP="007D6D3D">
      <w:pPr>
        <w:autoSpaceDE w:val="0"/>
        <w:autoSpaceDN w:val="0"/>
        <w:adjustRightInd w:val="0"/>
        <w:rPr>
          <w:sz w:val="18"/>
          <w:szCs w:val="18"/>
          <w:lang w:eastAsia="en-US"/>
        </w:rPr>
      </w:pPr>
      <w:r w:rsidRPr="004C75E3">
        <w:rPr>
          <w:sz w:val="18"/>
          <w:szCs w:val="18"/>
          <w:lang w:eastAsia="en-US"/>
        </w:rPr>
        <w:t>___________________________________________________________________________</w:t>
      </w:r>
    </w:p>
    <w:p w:rsidR="007D6D3D" w:rsidRPr="004C75E3" w:rsidRDefault="007D6D3D" w:rsidP="007D6D3D">
      <w:pPr>
        <w:autoSpaceDE w:val="0"/>
        <w:autoSpaceDN w:val="0"/>
        <w:adjustRightInd w:val="0"/>
        <w:jc w:val="center"/>
        <w:rPr>
          <w:sz w:val="18"/>
          <w:szCs w:val="18"/>
          <w:lang w:eastAsia="en-US"/>
        </w:rPr>
      </w:pPr>
      <w:r w:rsidRPr="004C75E3">
        <w:rPr>
          <w:sz w:val="18"/>
          <w:szCs w:val="18"/>
          <w:lang w:eastAsia="en-US"/>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7D6D3D" w:rsidRPr="004C75E3" w:rsidRDefault="007D6D3D" w:rsidP="007D6D3D">
      <w:pPr>
        <w:autoSpaceDE w:val="0"/>
        <w:autoSpaceDN w:val="0"/>
        <w:adjustRightInd w:val="0"/>
        <w:rPr>
          <w:sz w:val="18"/>
          <w:szCs w:val="18"/>
          <w:lang w:eastAsia="en-US"/>
        </w:rPr>
      </w:pPr>
    </w:p>
    <w:p w:rsidR="007D6D3D" w:rsidRPr="004C75E3" w:rsidRDefault="007D6D3D" w:rsidP="007D6D3D">
      <w:pPr>
        <w:autoSpaceDE w:val="0"/>
        <w:autoSpaceDN w:val="0"/>
        <w:adjustRightInd w:val="0"/>
        <w:rPr>
          <w:sz w:val="18"/>
          <w:szCs w:val="18"/>
          <w:lang w:eastAsia="en-US"/>
        </w:rPr>
      </w:pPr>
      <w:r w:rsidRPr="004C75E3">
        <w:rPr>
          <w:sz w:val="18"/>
          <w:szCs w:val="18"/>
          <w:lang w:eastAsia="en-US"/>
        </w:rPr>
        <w:t>Подпись должностного лица уполномоченного органа  _______________</w:t>
      </w:r>
    </w:p>
    <w:p w:rsidR="007D6D3D" w:rsidRPr="004C75E3" w:rsidRDefault="007D6D3D" w:rsidP="007D6D3D">
      <w:pPr>
        <w:autoSpaceDE w:val="0"/>
        <w:autoSpaceDN w:val="0"/>
        <w:adjustRightInd w:val="0"/>
        <w:rPr>
          <w:sz w:val="18"/>
          <w:szCs w:val="18"/>
          <w:lang w:eastAsia="en-US"/>
        </w:rPr>
      </w:pPr>
    </w:p>
    <w:p w:rsidR="007D6D3D" w:rsidRPr="004C75E3" w:rsidRDefault="007D6D3D" w:rsidP="007D6D3D">
      <w:pPr>
        <w:autoSpaceDE w:val="0"/>
        <w:autoSpaceDN w:val="0"/>
        <w:adjustRightInd w:val="0"/>
        <w:rPr>
          <w:sz w:val="18"/>
          <w:szCs w:val="18"/>
          <w:lang w:eastAsia="en-US"/>
        </w:rPr>
      </w:pPr>
      <w:r w:rsidRPr="004C75E3">
        <w:rPr>
          <w:sz w:val="18"/>
          <w:szCs w:val="18"/>
          <w:lang w:eastAsia="en-US"/>
        </w:rPr>
        <w:t>Дата _________________________________</w:t>
      </w:r>
    </w:p>
    <w:p w:rsidR="007D6D3D" w:rsidRPr="004C75E3" w:rsidRDefault="007D6D3D" w:rsidP="007D6D3D">
      <w:pPr>
        <w:autoSpaceDE w:val="0"/>
        <w:autoSpaceDN w:val="0"/>
        <w:adjustRightInd w:val="0"/>
        <w:jc w:val="center"/>
        <w:rPr>
          <w:sz w:val="18"/>
          <w:szCs w:val="18"/>
          <w:lang w:eastAsia="en-US"/>
        </w:rPr>
      </w:pPr>
    </w:p>
    <w:p w:rsidR="007D6D3D" w:rsidRPr="004C75E3" w:rsidRDefault="007D6D3D" w:rsidP="007D6D3D">
      <w:pPr>
        <w:rPr>
          <w:sz w:val="18"/>
          <w:szCs w:val="18"/>
        </w:rPr>
      </w:pPr>
    </w:p>
    <w:tbl>
      <w:tblPr>
        <w:tblW w:w="0" w:type="auto"/>
        <w:tblLook w:val="04A0"/>
      </w:tblPr>
      <w:tblGrid>
        <w:gridCol w:w="4962"/>
        <w:gridCol w:w="4383"/>
      </w:tblGrid>
      <w:tr w:rsidR="007D6D3D" w:rsidRPr="000A3065" w:rsidTr="004035EB">
        <w:tc>
          <w:tcPr>
            <w:tcW w:w="4962" w:type="dxa"/>
          </w:tcPr>
          <w:p w:rsidR="007D6D3D" w:rsidRPr="000A3065" w:rsidRDefault="007D6D3D" w:rsidP="004035EB">
            <w:pPr>
              <w:jc w:val="right"/>
              <w:rPr>
                <w:sz w:val="18"/>
                <w:szCs w:val="18"/>
              </w:rPr>
            </w:pPr>
          </w:p>
        </w:tc>
        <w:tc>
          <w:tcPr>
            <w:tcW w:w="4383" w:type="dxa"/>
          </w:tcPr>
          <w:p w:rsidR="007D6D3D" w:rsidRPr="000A3065" w:rsidRDefault="007D6D3D" w:rsidP="004035EB">
            <w:pPr>
              <w:rPr>
                <w:sz w:val="18"/>
                <w:szCs w:val="18"/>
              </w:rPr>
            </w:pPr>
            <w:r w:rsidRPr="000A3065">
              <w:rPr>
                <w:sz w:val="18"/>
                <w:szCs w:val="18"/>
              </w:rPr>
              <w:t>Утвержден постановлением Главы администрации   муниципального образования «Новонукутское»</w:t>
            </w:r>
            <w:r w:rsidRPr="000A3065">
              <w:rPr>
                <w:i/>
                <w:sz w:val="18"/>
                <w:szCs w:val="18"/>
              </w:rPr>
              <w:t xml:space="preserve"> </w:t>
            </w:r>
            <w:r w:rsidRPr="000A3065">
              <w:rPr>
                <w:sz w:val="18"/>
                <w:szCs w:val="18"/>
              </w:rPr>
              <w:t>от «03» марта 2020 года № 48</w:t>
            </w:r>
          </w:p>
        </w:tc>
      </w:tr>
    </w:tbl>
    <w:p w:rsidR="007D6D3D" w:rsidRPr="000A3065" w:rsidRDefault="007D6D3D" w:rsidP="007D6D3D">
      <w:pPr>
        <w:jc w:val="center"/>
        <w:rPr>
          <w:b/>
          <w:sz w:val="18"/>
          <w:szCs w:val="18"/>
        </w:rPr>
      </w:pPr>
    </w:p>
    <w:p w:rsidR="007D6D3D" w:rsidRPr="000A3065" w:rsidRDefault="007D6D3D" w:rsidP="007D6D3D">
      <w:pPr>
        <w:jc w:val="center"/>
        <w:rPr>
          <w:b/>
          <w:sz w:val="18"/>
          <w:szCs w:val="18"/>
        </w:rPr>
      </w:pPr>
      <w:r w:rsidRPr="000A3065">
        <w:rPr>
          <w:b/>
          <w:sz w:val="18"/>
          <w:szCs w:val="18"/>
        </w:rPr>
        <w:t>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7D6D3D" w:rsidRPr="000A3065" w:rsidRDefault="007D6D3D" w:rsidP="007D6D3D">
      <w:pPr>
        <w:widowControl w:val="0"/>
        <w:autoSpaceDE w:val="0"/>
        <w:autoSpaceDN w:val="0"/>
        <w:adjustRightInd w:val="0"/>
        <w:jc w:val="center"/>
        <w:outlineLvl w:val="1"/>
        <w:rPr>
          <w:sz w:val="18"/>
          <w:szCs w:val="18"/>
        </w:rPr>
      </w:pPr>
      <w:r w:rsidRPr="000A3065">
        <w:rPr>
          <w:sz w:val="18"/>
          <w:szCs w:val="18"/>
        </w:rPr>
        <w:t>Раздел I. ОБЩИЕ ПОЛОЖЕНИЯ</w:t>
      </w:r>
    </w:p>
    <w:p w:rsidR="007D6D3D" w:rsidRPr="000A3065" w:rsidRDefault="007D6D3D" w:rsidP="007D6D3D">
      <w:pPr>
        <w:widowControl w:val="0"/>
        <w:autoSpaceDE w:val="0"/>
        <w:autoSpaceDN w:val="0"/>
        <w:adjustRightInd w:val="0"/>
        <w:jc w:val="center"/>
        <w:outlineLvl w:val="2"/>
        <w:rPr>
          <w:sz w:val="18"/>
          <w:szCs w:val="18"/>
        </w:rPr>
      </w:pPr>
      <w:r w:rsidRPr="000A3065">
        <w:rPr>
          <w:sz w:val="18"/>
          <w:szCs w:val="18"/>
        </w:rPr>
        <w:t>Глава 1. ПРЕДМЕТ РЕГУЛИРОВАНИЯ АДМИНИСТРАТИВНОГО РЕГЛАМЕНТА</w:t>
      </w:r>
    </w:p>
    <w:p w:rsidR="007D6D3D" w:rsidRPr="000A3065" w:rsidRDefault="007D6D3D" w:rsidP="007D6D3D">
      <w:pPr>
        <w:widowControl w:val="0"/>
        <w:autoSpaceDE w:val="0"/>
        <w:autoSpaceDN w:val="0"/>
        <w:adjustRightInd w:val="0"/>
        <w:ind w:firstLine="709"/>
        <w:rPr>
          <w:sz w:val="18"/>
          <w:szCs w:val="18"/>
        </w:rPr>
      </w:pPr>
      <w:r w:rsidRPr="000A3065">
        <w:rPr>
          <w:sz w:val="18"/>
          <w:szCs w:val="18"/>
        </w:rPr>
        <w:t xml:space="preserve">1. 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административный регламент) разработан в целях определения процедур принятия решения 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разрешений на строительство) или об отказе в выдаче разрешений на строительство. </w:t>
      </w:r>
    </w:p>
    <w:p w:rsidR="007D6D3D" w:rsidRPr="000A3065" w:rsidRDefault="007D6D3D" w:rsidP="007D6D3D">
      <w:pPr>
        <w:widowControl w:val="0"/>
        <w:autoSpaceDE w:val="0"/>
        <w:autoSpaceDN w:val="0"/>
        <w:adjustRightInd w:val="0"/>
        <w:ind w:firstLine="709"/>
        <w:rPr>
          <w:sz w:val="18"/>
          <w:szCs w:val="18"/>
        </w:rPr>
      </w:pPr>
      <w:r w:rsidRPr="000A3065">
        <w:rPr>
          <w:sz w:val="18"/>
          <w:szCs w:val="18"/>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«Новонукутское», при осуществлении полномочий.</w:t>
      </w:r>
    </w:p>
    <w:p w:rsidR="007D6D3D" w:rsidRPr="000A3065" w:rsidRDefault="007D6D3D" w:rsidP="007D6D3D">
      <w:pPr>
        <w:widowControl w:val="0"/>
        <w:autoSpaceDE w:val="0"/>
        <w:autoSpaceDN w:val="0"/>
        <w:adjustRightInd w:val="0"/>
        <w:jc w:val="center"/>
        <w:outlineLvl w:val="2"/>
        <w:rPr>
          <w:sz w:val="18"/>
          <w:szCs w:val="18"/>
        </w:rPr>
      </w:pPr>
      <w:r w:rsidRPr="000A3065">
        <w:rPr>
          <w:sz w:val="18"/>
          <w:szCs w:val="18"/>
        </w:rPr>
        <w:t>Глава 2. КРУГ ЗАЯВИТЕЛЕЙ</w:t>
      </w:r>
    </w:p>
    <w:p w:rsidR="007D6D3D" w:rsidRPr="000A3065" w:rsidRDefault="007D6D3D" w:rsidP="007D6D3D">
      <w:pPr>
        <w:autoSpaceDE w:val="0"/>
        <w:autoSpaceDN w:val="0"/>
        <w:adjustRightInd w:val="0"/>
        <w:ind w:firstLine="709"/>
        <w:rPr>
          <w:sz w:val="18"/>
          <w:szCs w:val="18"/>
          <w:lang w:eastAsia="en-US"/>
        </w:rPr>
      </w:pPr>
      <w:r w:rsidRPr="000A3065">
        <w:rPr>
          <w:sz w:val="18"/>
          <w:szCs w:val="18"/>
        </w:rPr>
        <w:t xml:space="preserve">3. Муниципальная услуга предоставляется застройщику - </w:t>
      </w:r>
      <w:r w:rsidRPr="000A3065">
        <w:rPr>
          <w:sz w:val="18"/>
          <w:szCs w:val="18"/>
          <w:lang w:eastAsia="en-US"/>
        </w:rPr>
        <w:t>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7D6D3D" w:rsidRPr="000A3065" w:rsidRDefault="007D6D3D" w:rsidP="007D6D3D">
      <w:pPr>
        <w:autoSpaceDE w:val="0"/>
        <w:autoSpaceDN w:val="0"/>
        <w:adjustRightInd w:val="0"/>
        <w:ind w:firstLine="709"/>
        <w:rPr>
          <w:sz w:val="18"/>
          <w:szCs w:val="18"/>
        </w:rPr>
      </w:pPr>
      <w:r w:rsidRPr="000A3065">
        <w:rPr>
          <w:sz w:val="18"/>
          <w:szCs w:val="18"/>
          <w:lang w:eastAsia="en-US"/>
        </w:rPr>
        <w:t xml:space="preserve">4.  </w:t>
      </w:r>
      <w:r w:rsidRPr="000A3065">
        <w:rPr>
          <w:sz w:val="18"/>
          <w:szCs w:val="18"/>
        </w:rPr>
        <w:t>В случае обращения заявителя с запросом о предоставлении нескольких государственных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для обеспечения получения заявителем государственных и (или) муниципальных услуг, указанных в комплексном запросе, многофункциональный центр предоставления государственных и муниципальных услуг (далее – МФЦ) действует в интересах заявителя без доверенности и направляет в уполномоченный орган,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МФЦ копии комплексного запроса, без составления и подписания таких заявлений заявителем.</w:t>
      </w:r>
    </w:p>
    <w:p w:rsidR="007D6D3D" w:rsidRPr="000A3065" w:rsidRDefault="007D6D3D" w:rsidP="007D6D3D">
      <w:pPr>
        <w:autoSpaceDE w:val="0"/>
        <w:autoSpaceDN w:val="0"/>
        <w:adjustRightInd w:val="0"/>
        <w:ind w:firstLine="709"/>
        <w:rPr>
          <w:sz w:val="18"/>
          <w:szCs w:val="18"/>
          <w:lang w:eastAsia="en-US"/>
        </w:rPr>
      </w:pPr>
      <w:r w:rsidRPr="000A3065">
        <w:rPr>
          <w:sz w:val="18"/>
          <w:szCs w:val="18"/>
        </w:rPr>
        <w:t>5.  Физические и юридические лица, указанные в пункте 3 и 4 настоящего административного регламента, далее именуются заявителями.</w:t>
      </w:r>
    </w:p>
    <w:p w:rsidR="007D6D3D" w:rsidRPr="000A3065" w:rsidRDefault="007D6D3D" w:rsidP="007D6D3D">
      <w:pPr>
        <w:widowControl w:val="0"/>
        <w:autoSpaceDE w:val="0"/>
        <w:autoSpaceDN w:val="0"/>
        <w:adjustRightInd w:val="0"/>
        <w:ind w:firstLine="709"/>
        <w:rPr>
          <w:sz w:val="18"/>
          <w:szCs w:val="18"/>
        </w:rPr>
      </w:pPr>
      <w:r w:rsidRPr="000A3065">
        <w:rPr>
          <w:sz w:val="18"/>
          <w:szCs w:val="18"/>
        </w:rPr>
        <w:t>При обращении за получением муниципальной услуги от имени заявителей взаимодействие с</w:t>
      </w:r>
      <w:r w:rsidRPr="000A3065">
        <w:rPr>
          <w:i/>
          <w:sz w:val="18"/>
          <w:szCs w:val="18"/>
        </w:rPr>
        <w:t xml:space="preserve"> </w:t>
      </w:r>
      <w:r w:rsidRPr="000A3065">
        <w:rPr>
          <w:sz w:val="18"/>
          <w:szCs w:val="18"/>
        </w:rPr>
        <w:t>администрацией  муниципального образования «Новонукутское» вправе осуществлять их уполномоченные представители.</w:t>
      </w:r>
    </w:p>
    <w:p w:rsidR="007D6D3D" w:rsidRPr="000A3065" w:rsidRDefault="007D6D3D" w:rsidP="007D6D3D">
      <w:pPr>
        <w:widowControl w:val="0"/>
        <w:autoSpaceDE w:val="0"/>
        <w:autoSpaceDN w:val="0"/>
        <w:adjustRightInd w:val="0"/>
        <w:jc w:val="center"/>
        <w:outlineLvl w:val="2"/>
        <w:rPr>
          <w:sz w:val="18"/>
          <w:szCs w:val="18"/>
        </w:rPr>
      </w:pPr>
      <w:r w:rsidRPr="000A3065">
        <w:rPr>
          <w:sz w:val="18"/>
          <w:szCs w:val="18"/>
        </w:rPr>
        <w:t>Глава 3. ТРЕБОВАНИЯ К ПОРЯДКУ ИНФОРМИРОВАНИЯ</w:t>
      </w:r>
    </w:p>
    <w:p w:rsidR="007D6D3D" w:rsidRPr="000A3065" w:rsidRDefault="007D6D3D" w:rsidP="007D6D3D">
      <w:pPr>
        <w:widowControl w:val="0"/>
        <w:autoSpaceDE w:val="0"/>
        <w:autoSpaceDN w:val="0"/>
        <w:adjustRightInd w:val="0"/>
        <w:jc w:val="center"/>
        <w:rPr>
          <w:sz w:val="18"/>
          <w:szCs w:val="18"/>
        </w:rPr>
      </w:pPr>
      <w:r w:rsidRPr="000A3065">
        <w:rPr>
          <w:sz w:val="18"/>
          <w:szCs w:val="18"/>
        </w:rPr>
        <w:t>О ПРЕДОСТАВЛЕНИИ МУНИЦИПАЛЬНОЙ УСЛУГИ</w:t>
      </w:r>
    </w:p>
    <w:p w:rsidR="007D6D3D" w:rsidRPr="000A3065" w:rsidRDefault="007D6D3D" w:rsidP="007D6D3D">
      <w:pPr>
        <w:pStyle w:val="ConsPlusNormal"/>
        <w:ind w:firstLine="709"/>
        <w:jc w:val="both"/>
        <w:rPr>
          <w:rFonts w:ascii="Times New Roman" w:hAnsi="Times New Roman" w:cs="Times New Roman"/>
          <w:sz w:val="18"/>
          <w:szCs w:val="18"/>
        </w:rPr>
      </w:pPr>
      <w:r w:rsidRPr="000A3065">
        <w:rPr>
          <w:rFonts w:ascii="Times New Roman" w:hAnsi="Times New Roman" w:cs="Times New Roman"/>
          <w:sz w:val="18"/>
          <w:szCs w:val="18"/>
        </w:rPr>
        <w:t xml:space="preserve">6. </w:t>
      </w:r>
      <w:r w:rsidRPr="000A3065">
        <w:rPr>
          <w:rFonts w:ascii="Times New Roman" w:hAnsi="Times New Roman" w:cs="Times New Roman"/>
          <w:sz w:val="18"/>
          <w:szCs w:val="18"/>
        </w:rPr>
        <w:tab/>
        <w:t xml:space="preserve">Информация о местонахождении, графике (режиме) работы, справочных номерах телефонов, адресах электронной почты </w:t>
      </w:r>
      <w:r w:rsidRPr="000A3065">
        <w:rPr>
          <w:rFonts w:ascii="Times New Roman" w:hAnsi="Times New Roman" w:cs="Times New Roman"/>
          <w:i/>
          <w:sz w:val="18"/>
          <w:szCs w:val="18"/>
        </w:rPr>
        <w:t xml:space="preserve">    </w:t>
      </w:r>
      <w:r w:rsidRPr="000A3065">
        <w:rPr>
          <w:rFonts w:ascii="Times New Roman" w:hAnsi="Times New Roman" w:cs="Times New Roman"/>
          <w:sz w:val="18"/>
          <w:szCs w:val="18"/>
        </w:rPr>
        <w:t xml:space="preserve">администрации муниципального образования «Новонукутское» в  (далее – уполномоченный орган), содержится на официальном сайте уполномоченного органа в информационно-телекоммуникационной сети «Интернет»: </w:t>
      </w:r>
      <w:hyperlink r:id="rId30" w:history="1">
        <w:r w:rsidRPr="000A3065">
          <w:rPr>
            <w:rStyle w:val="af7"/>
            <w:rFonts w:ascii="Times New Roman" w:hAnsi="Times New Roman" w:cs="Times New Roman"/>
            <w:sz w:val="18"/>
            <w:szCs w:val="18"/>
            <w:lang w:val="en-US"/>
          </w:rPr>
          <w:t>http</w:t>
        </w:r>
        <w:r w:rsidRPr="000A3065">
          <w:rPr>
            <w:rStyle w:val="af7"/>
            <w:rFonts w:ascii="Times New Roman" w:hAnsi="Times New Roman" w:cs="Times New Roman"/>
            <w:sz w:val="18"/>
            <w:szCs w:val="18"/>
          </w:rPr>
          <w:t>://новонукутское.рф/</w:t>
        </w:r>
      </w:hyperlink>
      <w:r w:rsidRPr="000A3065">
        <w:rPr>
          <w:rFonts w:ascii="Times New Roman" w:hAnsi="Times New Roman" w:cs="Times New Roman"/>
          <w:sz w:val="18"/>
          <w:szCs w:val="18"/>
        </w:rPr>
        <w:t xml:space="preserve">, (далее – сайт уполномоченного органа), в региональных государственных информационных системах «Региональный портал государственных и муниципальных услуг Иркутской области» (http://38.gosuslugi.ru) (далее – региональный портал) и «Реестр государственных услуг (функций) Иркутской области» (далее – реестр государственных услуг). </w:t>
      </w:r>
    </w:p>
    <w:p w:rsidR="007D6D3D" w:rsidRPr="000A3065" w:rsidRDefault="007D6D3D" w:rsidP="007D6D3D">
      <w:pPr>
        <w:autoSpaceDE w:val="0"/>
        <w:autoSpaceDN w:val="0"/>
        <w:adjustRightInd w:val="0"/>
        <w:ind w:firstLine="709"/>
        <w:rPr>
          <w:sz w:val="18"/>
          <w:szCs w:val="18"/>
          <w:lang w:eastAsia="en-US"/>
        </w:rPr>
      </w:pPr>
      <w:r w:rsidRPr="000A3065">
        <w:rPr>
          <w:sz w:val="18"/>
          <w:szCs w:val="18"/>
        </w:rPr>
        <w:t xml:space="preserve">7. </w:t>
      </w:r>
      <w:r w:rsidRPr="000A3065">
        <w:rPr>
          <w:sz w:val="18"/>
          <w:szCs w:val="18"/>
          <w:lang w:eastAsia="en-US"/>
        </w:rPr>
        <w:t>Законодательством предусмотрена возможность получения муниципальной услуги через МФЦ.</w:t>
      </w:r>
    </w:p>
    <w:p w:rsidR="007D6D3D" w:rsidRPr="000A3065" w:rsidRDefault="007D6D3D" w:rsidP="007D6D3D">
      <w:pPr>
        <w:autoSpaceDE w:val="0"/>
        <w:autoSpaceDN w:val="0"/>
        <w:adjustRightInd w:val="0"/>
        <w:ind w:firstLine="709"/>
        <w:rPr>
          <w:b/>
          <w:sz w:val="18"/>
          <w:szCs w:val="18"/>
          <w:lang w:eastAsia="en-US"/>
        </w:rPr>
      </w:pPr>
      <w:r w:rsidRPr="000A3065">
        <w:rPr>
          <w:sz w:val="18"/>
          <w:szCs w:val="18"/>
          <w:lang w:eastAsia="en-US"/>
        </w:rPr>
        <w:t>Для получения информации о муниципальной услуге заявитель</w:t>
      </w:r>
      <w:r w:rsidRPr="000A3065">
        <w:rPr>
          <w:sz w:val="18"/>
          <w:szCs w:val="18"/>
        </w:rPr>
        <w:t xml:space="preserve"> </w:t>
      </w:r>
      <w:r w:rsidRPr="000A3065">
        <w:rPr>
          <w:sz w:val="18"/>
          <w:szCs w:val="18"/>
          <w:lang w:eastAsia="en-US"/>
        </w:rPr>
        <w:t>или его представитель вправе обратиться в МФЦ, находящийся на территории Иркутской области.</w:t>
      </w:r>
    </w:p>
    <w:p w:rsidR="007D6D3D" w:rsidRPr="000A3065" w:rsidRDefault="007D6D3D" w:rsidP="007D6D3D">
      <w:pPr>
        <w:pStyle w:val="ConsPlusNormal"/>
        <w:ind w:firstLine="709"/>
        <w:jc w:val="both"/>
        <w:rPr>
          <w:rFonts w:ascii="Times New Roman" w:hAnsi="Times New Roman" w:cs="Times New Roman"/>
          <w:sz w:val="18"/>
          <w:szCs w:val="18"/>
        </w:rPr>
      </w:pPr>
      <w:r w:rsidRPr="000A3065">
        <w:rPr>
          <w:rFonts w:ascii="Times New Roman" w:hAnsi="Times New Roman" w:cs="Times New Roman"/>
          <w:sz w:val="18"/>
          <w:szCs w:val="18"/>
        </w:rPr>
        <w:t>8.  Информация предоставляется:</w:t>
      </w:r>
    </w:p>
    <w:p w:rsidR="007D6D3D" w:rsidRPr="000A3065" w:rsidRDefault="007D6D3D" w:rsidP="007D6D3D">
      <w:pPr>
        <w:pStyle w:val="ConsPlusNormal"/>
        <w:ind w:firstLine="709"/>
        <w:jc w:val="both"/>
        <w:rPr>
          <w:rFonts w:ascii="Times New Roman" w:hAnsi="Times New Roman" w:cs="Times New Roman"/>
          <w:sz w:val="18"/>
          <w:szCs w:val="18"/>
        </w:rPr>
      </w:pPr>
      <w:r w:rsidRPr="000A3065">
        <w:rPr>
          <w:rFonts w:ascii="Times New Roman" w:hAnsi="Times New Roman" w:cs="Times New Roman"/>
          <w:sz w:val="18"/>
          <w:szCs w:val="18"/>
        </w:rPr>
        <w:t>а) при личном контакте с заявителями или их представителями;</w:t>
      </w:r>
    </w:p>
    <w:p w:rsidR="007D6D3D" w:rsidRPr="000A3065" w:rsidRDefault="007D6D3D" w:rsidP="007D6D3D">
      <w:pPr>
        <w:pStyle w:val="ConsPlusNormal"/>
        <w:ind w:firstLine="709"/>
        <w:jc w:val="both"/>
        <w:rPr>
          <w:rFonts w:ascii="Times New Roman" w:hAnsi="Times New Roman" w:cs="Times New Roman"/>
          <w:sz w:val="18"/>
          <w:szCs w:val="18"/>
        </w:rPr>
      </w:pPr>
      <w:r w:rsidRPr="000A3065">
        <w:rPr>
          <w:rFonts w:ascii="Times New Roman" w:hAnsi="Times New Roman" w:cs="Times New Roman"/>
          <w:sz w:val="18"/>
          <w:szCs w:val="18"/>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Pr="000A3065">
        <w:rPr>
          <w:rFonts w:ascii="Times New Roman" w:hAnsi="Times New Roman" w:cs="Times New Roman"/>
          <w:sz w:val="18"/>
          <w:szCs w:val="18"/>
          <w:lang w:val="en-US"/>
        </w:rPr>
        <w:t>http</w:t>
      </w:r>
      <w:r w:rsidRPr="000A3065">
        <w:rPr>
          <w:rFonts w:ascii="Times New Roman" w:hAnsi="Times New Roman" w:cs="Times New Roman"/>
          <w:sz w:val="18"/>
          <w:szCs w:val="18"/>
        </w:rPr>
        <w:t>://новонукутское.рф/,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http://38.gosuslugi.ru в информационно-телекоммуникационной сети «Интернет» (далее – Портал);</w:t>
      </w:r>
    </w:p>
    <w:p w:rsidR="007D6D3D" w:rsidRPr="000A3065" w:rsidRDefault="007D6D3D" w:rsidP="007D6D3D">
      <w:pPr>
        <w:pStyle w:val="ConsPlusNormal"/>
        <w:ind w:firstLine="709"/>
        <w:jc w:val="both"/>
        <w:rPr>
          <w:rFonts w:ascii="Times New Roman" w:hAnsi="Times New Roman" w:cs="Times New Roman"/>
          <w:sz w:val="18"/>
          <w:szCs w:val="18"/>
        </w:rPr>
      </w:pPr>
      <w:r w:rsidRPr="000A3065">
        <w:rPr>
          <w:rFonts w:ascii="Times New Roman" w:hAnsi="Times New Roman" w:cs="Times New Roman"/>
          <w:sz w:val="18"/>
          <w:szCs w:val="18"/>
        </w:rPr>
        <w:t>в) письменно, в случае письменного обращения заявителя или его представителя.</w:t>
      </w:r>
    </w:p>
    <w:p w:rsidR="007D6D3D" w:rsidRPr="000A3065" w:rsidRDefault="007D6D3D" w:rsidP="007D6D3D">
      <w:pPr>
        <w:pStyle w:val="ConsPlusNormal"/>
        <w:ind w:firstLine="709"/>
        <w:jc w:val="both"/>
        <w:rPr>
          <w:rFonts w:ascii="Times New Roman" w:hAnsi="Times New Roman" w:cs="Times New Roman"/>
          <w:sz w:val="18"/>
          <w:szCs w:val="18"/>
        </w:rPr>
      </w:pPr>
      <w:r w:rsidRPr="000A3065">
        <w:rPr>
          <w:rFonts w:ascii="Times New Roman" w:hAnsi="Times New Roman" w:cs="Times New Roman"/>
          <w:sz w:val="18"/>
          <w:szCs w:val="18"/>
        </w:rPr>
        <w:t xml:space="preserve">9. Должностное лицо, муниципальный служащий уполномоченного органа, осуществляющее предоставление информации, </w:t>
      </w:r>
      <w:r w:rsidRPr="000A3065">
        <w:rPr>
          <w:rFonts w:ascii="Times New Roman" w:hAnsi="Times New Roman" w:cs="Times New Roman"/>
          <w:sz w:val="18"/>
          <w:szCs w:val="18"/>
        </w:rPr>
        <w:lastRenderedPageBreak/>
        <w:t>должно принять все необходимые меры по предоставлению заявителю или его представителю исчерпывающей информации по вопросу обращения, в том числе с привлечением других должностных лиц, муниципальных служащих уполномоченного органа.</w:t>
      </w:r>
    </w:p>
    <w:p w:rsidR="007D6D3D" w:rsidRPr="000A3065" w:rsidRDefault="007D6D3D" w:rsidP="007D6D3D">
      <w:pPr>
        <w:pStyle w:val="ConsPlusNormal"/>
        <w:ind w:firstLine="709"/>
        <w:jc w:val="both"/>
        <w:rPr>
          <w:rFonts w:ascii="Times New Roman" w:hAnsi="Times New Roman" w:cs="Times New Roman"/>
          <w:sz w:val="18"/>
          <w:szCs w:val="18"/>
        </w:rPr>
      </w:pPr>
      <w:r w:rsidRPr="000A3065">
        <w:rPr>
          <w:rFonts w:ascii="Times New Roman" w:hAnsi="Times New Roman" w:cs="Times New Roman"/>
          <w:sz w:val="18"/>
          <w:szCs w:val="18"/>
        </w:rPr>
        <w:t>10. Должностные лица, муниципальные служащие уполномоченного органа, предоставляют информацию по следующим вопросам:</w:t>
      </w:r>
    </w:p>
    <w:p w:rsidR="007D6D3D" w:rsidRPr="000A3065" w:rsidRDefault="007D6D3D" w:rsidP="007D6D3D">
      <w:pPr>
        <w:pStyle w:val="ConsPlusNormal"/>
        <w:ind w:firstLine="709"/>
        <w:jc w:val="both"/>
        <w:rPr>
          <w:rFonts w:ascii="Times New Roman" w:hAnsi="Times New Roman" w:cs="Times New Roman"/>
          <w:sz w:val="18"/>
          <w:szCs w:val="18"/>
        </w:rPr>
      </w:pPr>
      <w:r w:rsidRPr="000A3065">
        <w:rPr>
          <w:rFonts w:ascii="Times New Roman" w:hAnsi="Times New Roman" w:cs="Times New Roman"/>
          <w:sz w:val="18"/>
          <w:szCs w:val="1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7D6D3D" w:rsidRPr="000A3065" w:rsidRDefault="007D6D3D" w:rsidP="007D6D3D">
      <w:pPr>
        <w:pStyle w:val="ConsPlusNormal"/>
        <w:ind w:firstLine="709"/>
        <w:jc w:val="both"/>
        <w:rPr>
          <w:rFonts w:ascii="Times New Roman" w:hAnsi="Times New Roman" w:cs="Times New Roman"/>
          <w:sz w:val="18"/>
          <w:szCs w:val="18"/>
        </w:rPr>
      </w:pPr>
      <w:r w:rsidRPr="000A3065">
        <w:rPr>
          <w:rFonts w:ascii="Times New Roman" w:hAnsi="Times New Roman" w:cs="Times New Roman"/>
          <w:sz w:val="18"/>
          <w:szCs w:val="18"/>
        </w:rPr>
        <w:t>б) о порядке предоставления муниципальной услуги и ходе предоставления муниципальной услуги;</w:t>
      </w:r>
    </w:p>
    <w:p w:rsidR="007D6D3D" w:rsidRPr="000A3065" w:rsidRDefault="007D6D3D" w:rsidP="007D6D3D">
      <w:pPr>
        <w:pStyle w:val="ConsPlusNormal"/>
        <w:ind w:firstLine="709"/>
        <w:jc w:val="both"/>
        <w:rPr>
          <w:rFonts w:ascii="Times New Roman" w:hAnsi="Times New Roman" w:cs="Times New Roman"/>
          <w:sz w:val="18"/>
          <w:szCs w:val="18"/>
        </w:rPr>
      </w:pPr>
      <w:r w:rsidRPr="000A3065">
        <w:rPr>
          <w:rFonts w:ascii="Times New Roman" w:hAnsi="Times New Roman" w:cs="Times New Roman"/>
          <w:sz w:val="18"/>
          <w:szCs w:val="18"/>
        </w:rPr>
        <w:t>в) о перечне документов, необходимых для предоставления муниципальной услуги;</w:t>
      </w:r>
    </w:p>
    <w:p w:rsidR="007D6D3D" w:rsidRPr="000A3065" w:rsidRDefault="007D6D3D" w:rsidP="007D6D3D">
      <w:pPr>
        <w:pStyle w:val="ConsPlusNormal"/>
        <w:ind w:firstLine="709"/>
        <w:jc w:val="both"/>
        <w:rPr>
          <w:rFonts w:ascii="Times New Roman" w:hAnsi="Times New Roman" w:cs="Times New Roman"/>
          <w:sz w:val="18"/>
          <w:szCs w:val="18"/>
        </w:rPr>
      </w:pPr>
      <w:r w:rsidRPr="000A3065">
        <w:rPr>
          <w:rFonts w:ascii="Times New Roman" w:hAnsi="Times New Roman" w:cs="Times New Roman"/>
          <w:sz w:val="18"/>
          <w:szCs w:val="18"/>
        </w:rPr>
        <w:t>г) о времени приема документов, необходимых для предоставления муниципальной услуги;</w:t>
      </w:r>
    </w:p>
    <w:p w:rsidR="007D6D3D" w:rsidRPr="000A3065" w:rsidRDefault="007D6D3D" w:rsidP="007D6D3D">
      <w:pPr>
        <w:pStyle w:val="ConsPlusNormal"/>
        <w:ind w:firstLine="709"/>
        <w:jc w:val="both"/>
        <w:rPr>
          <w:rFonts w:ascii="Times New Roman" w:hAnsi="Times New Roman" w:cs="Times New Roman"/>
          <w:sz w:val="18"/>
          <w:szCs w:val="18"/>
        </w:rPr>
      </w:pPr>
      <w:r w:rsidRPr="000A3065">
        <w:rPr>
          <w:rFonts w:ascii="Times New Roman" w:hAnsi="Times New Roman" w:cs="Times New Roman"/>
          <w:sz w:val="18"/>
          <w:szCs w:val="18"/>
        </w:rPr>
        <w:t>д) о сроке предоставления муниципальной услуги;</w:t>
      </w:r>
    </w:p>
    <w:p w:rsidR="007D6D3D" w:rsidRPr="000A3065" w:rsidRDefault="007D6D3D" w:rsidP="007D6D3D">
      <w:pPr>
        <w:pStyle w:val="ConsPlusNormal"/>
        <w:ind w:firstLine="709"/>
        <w:jc w:val="both"/>
        <w:rPr>
          <w:rFonts w:ascii="Times New Roman" w:hAnsi="Times New Roman" w:cs="Times New Roman"/>
          <w:sz w:val="18"/>
          <w:szCs w:val="18"/>
        </w:rPr>
      </w:pPr>
      <w:r w:rsidRPr="000A3065">
        <w:rPr>
          <w:rFonts w:ascii="Times New Roman" w:hAnsi="Times New Roman" w:cs="Times New Roman"/>
          <w:sz w:val="18"/>
          <w:szCs w:val="18"/>
        </w:rPr>
        <w:t>е) об основаниях отказа в приеме документов, необходимых для предоставления муниципальной услуги;</w:t>
      </w:r>
    </w:p>
    <w:p w:rsidR="007D6D3D" w:rsidRPr="000A3065" w:rsidRDefault="007D6D3D" w:rsidP="007D6D3D">
      <w:pPr>
        <w:pStyle w:val="ConsPlusNormal"/>
        <w:ind w:firstLine="709"/>
        <w:jc w:val="both"/>
        <w:rPr>
          <w:rFonts w:ascii="Times New Roman" w:hAnsi="Times New Roman" w:cs="Times New Roman"/>
          <w:sz w:val="18"/>
          <w:szCs w:val="18"/>
        </w:rPr>
      </w:pPr>
      <w:r w:rsidRPr="000A3065">
        <w:rPr>
          <w:rFonts w:ascii="Times New Roman" w:hAnsi="Times New Roman" w:cs="Times New Roman"/>
          <w:sz w:val="18"/>
          <w:szCs w:val="18"/>
        </w:rPr>
        <w:t>ж) об основаниях отказа в предоставлении муниципальной услуги;</w:t>
      </w:r>
    </w:p>
    <w:p w:rsidR="007D6D3D" w:rsidRPr="000A3065" w:rsidRDefault="007D6D3D" w:rsidP="007D6D3D">
      <w:pPr>
        <w:pStyle w:val="ConsPlusNormal"/>
        <w:ind w:firstLine="709"/>
        <w:jc w:val="both"/>
        <w:rPr>
          <w:rFonts w:ascii="Times New Roman" w:hAnsi="Times New Roman" w:cs="Times New Roman"/>
          <w:sz w:val="18"/>
          <w:szCs w:val="18"/>
        </w:rPr>
      </w:pPr>
      <w:r w:rsidRPr="000A3065">
        <w:rPr>
          <w:rFonts w:ascii="Times New Roman" w:hAnsi="Times New Roman" w:cs="Times New Roman"/>
          <w:sz w:val="18"/>
          <w:szCs w:val="18"/>
        </w:rPr>
        <w:t xml:space="preserve">з) о порядке обжалования решений и действий (бездействия) уполномоченного органа, МФЦ, организаций, указанных в </w:t>
      </w:r>
      <w:hyperlink r:id="rId31" w:history="1">
        <w:r w:rsidRPr="000A3065">
          <w:rPr>
            <w:rFonts w:ascii="Times New Roman" w:hAnsi="Times New Roman" w:cs="Times New Roman"/>
            <w:sz w:val="18"/>
            <w:szCs w:val="18"/>
          </w:rPr>
          <w:t>части 1.1 статьи 16</w:t>
        </w:r>
      </w:hyperlink>
      <w:r w:rsidRPr="000A3065">
        <w:rPr>
          <w:rFonts w:ascii="Times New Roman" w:hAnsi="Times New Roman" w:cs="Times New Roman"/>
          <w:sz w:val="18"/>
          <w:szCs w:val="1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 а также их должностных лиц, муниципальных служащих, работников.</w:t>
      </w:r>
    </w:p>
    <w:p w:rsidR="007D6D3D" w:rsidRPr="000A3065" w:rsidRDefault="007D6D3D" w:rsidP="007D6D3D">
      <w:pPr>
        <w:pStyle w:val="ConsPlusNormal"/>
        <w:ind w:firstLine="709"/>
        <w:rPr>
          <w:rFonts w:ascii="Times New Roman" w:hAnsi="Times New Roman" w:cs="Times New Roman"/>
          <w:sz w:val="18"/>
          <w:szCs w:val="18"/>
        </w:rPr>
      </w:pPr>
      <w:r w:rsidRPr="000A3065">
        <w:rPr>
          <w:rFonts w:ascii="Times New Roman" w:hAnsi="Times New Roman" w:cs="Times New Roman"/>
          <w:sz w:val="18"/>
          <w:szCs w:val="18"/>
        </w:rPr>
        <w:t>11.</w:t>
      </w:r>
      <w:r w:rsidRPr="000A3065">
        <w:rPr>
          <w:rFonts w:ascii="Times New Roman" w:hAnsi="Times New Roman" w:cs="Times New Roman"/>
          <w:sz w:val="18"/>
          <w:szCs w:val="18"/>
        </w:rPr>
        <w:tab/>
        <w:t>Основными требованиями при предоставлении информации являются:</w:t>
      </w:r>
    </w:p>
    <w:p w:rsidR="007D6D3D" w:rsidRPr="000A3065" w:rsidRDefault="007D6D3D" w:rsidP="007D6D3D">
      <w:pPr>
        <w:pStyle w:val="ConsPlusNormal"/>
        <w:ind w:firstLine="709"/>
        <w:rPr>
          <w:rFonts w:ascii="Times New Roman" w:hAnsi="Times New Roman" w:cs="Times New Roman"/>
          <w:sz w:val="18"/>
          <w:szCs w:val="18"/>
        </w:rPr>
      </w:pPr>
      <w:r w:rsidRPr="000A3065">
        <w:rPr>
          <w:rFonts w:ascii="Times New Roman" w:hAnsi="Times New Roman" w:cs="Times New Roman"/>
          <w:sz w:val="18"/>
          <w:szCs w:val="18"/>
        </w:rPr>
        <w:t>1)</w:t>
      </w:r>
      <w:r w:rsidRPr="000A3065">
        <w:rPr>
          <w:rFonts w:ascii="Times New Roman" w:hAnsi="Times New Roman" w:cs="Times New Roman"/>
          <w:sz w:val="18"/>
          <w:szCs w:val="18"/>
        </w:rPr>
        <w:tab/>
        <w:t>актуальность;</w:t>
      </w:r>
    </w:p>
    <w:p w:rsidR="007D6D3D" w:rsidRPr="000A3065" w:rsidRDefault="007D6D3D" w:rsidP="007D6D3D">
      <w:pPr>
        <w:pStyle w:val="ConsPlusNormal"/>
        <w:ind w:firstLine="709"/>
        <w:rPr>
          <w:rFonts w:ascii="Times New Roman" w:hAnsi="Times New Roman" w:cs="Times New Roman"/>
          <w:sz w:val="18"/>
          <w:szCs w:val="18"/>
        </w:rPr>
      </w:pPr>
      <w:r w:rsidRPr="000A3065">
        <w:rPr>
          <w:rFonts w:ascii="Times New Roman" w:hAnsi="Times New Roman" w:cs="Times New Roman"/>
          <w:sz w:val="18"/>
          <w:szCs w:val="18"/>
        </w:rPr>
        <w:t>2)</w:t>
      </w:r>
      <w:r w:rsidRPr="000A3065">
        <w:rPr>
          <w:rFonts w:ascii="Times New Roman" w:hAnsi="Times New Roman" w:cs="Times New Roman"/>
          <w:sz w:val="18"/>
          <w:szCs w:val="18"/>
        </w:rPr>
        <w:tab/>
        <w:t>своевременность;</w:t>
      </w:r>
    </w:p>
    <w:p w:rsidR="007D6D3D" w:rsidRPr="000A3065" w:rsidRDefault="007D6D3D" w:rsidP="007D6D3D">
      <w:pPr>
        <w:pStyle w:val="ConsPlusNormal"/>
        <w:ind w:firstLine="709"/>
        <w:rPr>
          <w:rFonts w:ascii="Times New Roman" w:hAnsi="Times New Roman" w:cs="Times New Roman"/>
          <w:sz w:val="18"/>
          <w:szCs w:val="18"/>
        </w:rPr>
      </w:pPr>
      <w:r w:rsidRPr="000A3065">
        <w:rPr>
          <w:rFonts w:ascii="Times New Roman" w:hAnsi="Times New Roman" w:cs="Times New Roman"/>
          <w:sz w:val="18"/>
          <w:szCs w:val="18"/>
        </w:rPr>
        <w:t>3)</w:t>
      </w:r>
      <w:r w:rsidRPr="000A3065">
        <w:rPr>
          <w:rFonts w:ascii="Times New Roman" w:hAnsi="Times New Roman" w:cs="Times New Roman"/>
          <w:sz w:val="18"/>
          <w:szCs w:val="18"/>
        </w:rPr>
        <w:tab/>
        <w:t>четкость и доступность в изложении информации;</w:t>
      </w:r>
    </w:p>
    <w:p w:rsidR="007D6D3D" w:rsidRPr="000A3065" w:rsidRDefault="007D6D3D" w:rsidP="007D6D3D">
      <w:pPr>
        <w:pStyle w:val="ConsPlusNormal"/>
        <w:ind w:firstLine="709"/>
        <w:rPr>
          <w:rFonts w:ascii="Times New Roman" w:hAnsi="Times New Roman" w:cs="Times New Roman"/>
          <w:sz w:val="18"/>
          <w:szCs w:val="18"/>
        </w:rPr>
      </w:pPr>
      <w:r w:rsidRPr="000A3065">
        <w:rPr>
          <w:rFonts w:ascii="Times New Roman" w:hAnsi="Times New Roman" w:cs="Times New Roman"/>
          <w:sz w:val="18"/>
          <w:szCs w:val="18"/>
        </w:rPr>
        <w:t>4)</w:t>
      </w:r>
      <w:r w:rsidRPr="000A3065">
        <w:rPr>
          <w:rFonts w:ascii="Times New Roman" w:hAnsi="Times New Roman" w:cs="Times New Roman"/>
          <w:sz w:val="18"/>
          <w:szCs w:val="18"/>
        </w:rPr>
        <w:tab/>
        <w:t>полнота информации;</w:t>
      </w:r>
    </w:p>
    <w:p w:rsidR="007D6D3D" w:rsidRPr="000A3065" w:rsidRDefault="007D6D3D" w:rsidP="007D6D3D">
      <w:pPr>
        <w:pStyle w:val="ConsPlusNormal"/>
        <w:ind w:firstLine="709"/>
        <w:rPr>
          <w:rFonts w:ascii="Times New Roman" w:hAnsi="Times New Roman" w:cs="Times New Roman"/>
          <w:sz w:val="18"/>
          <w:szCs w:val="18"/>
        </w:rPr>
      </w:pPr>
      <w:r w:rsidRPr="000A3065">
        <w:rPr>
          <w:rFonts w:ascii="Times New Roman" w:hAnsi="Times New Roman" w:cs="Times New Roman"/>
          <w:sz w:val="18"/>
          <w:szCs w:val="18"/>
        </w:rPr>
        <w:t>5)</w:t>
      </w:r>
      <w:r w:rsidRPr="000A3065">
        <w:rPr>
          <w:rFonts w:ascii="Times New Roman" w:hAnsi="Times New Roman" w:cs="Times New Roman"/>
          <w:sz w:val="18"/>
          <w:szCs w:val="18"/>
        </w:rPr>
        <w:tab/>
        <w:t>соответствие информации требованиям законодательства;</w:t>
      </w:r>
    </w:p>
    <w:p w:rsidR="007D6D3D" w:rsidRPr="000A3065" w:rsidRDefault="007D6D3D" w:rsidP="007D6D3D">
      <w:pPr>
        <w:pStyle w:val="ConsPlusNormal"/>
        <w:ind w:firstLine="709"/>
        <w:rPr>
          <w:rFonts w:ascii="Times New Roman" w:hAnsi="Times New Roman" w:cs="Times New Roman"/>
          <w:sz w:val="18"/>
          <w:szCs w:val="18"/>
        </w:rPr>
      </w:pPr>
      <w:r w:rsidRPr="000A3065">
        <w:rPr>
          <w:rFonts w:ascii="Times New Roman" w:hAnsi="Times New Roman" w:cs="Times New Roman"/>
          <w:sz w:val="18"/>
          <w:szCs w:val="18"/>
        </w:rPr>
        <w:t>6)</w:t>
      </w:r>
      <w:r w:rsidRPr="000A3065">
        <w:rPr>
          <w:rFonts w:ascii="Times New Roman" w:hAnsi="Times New Roman" w:cs="Times New Roman"/>
          <w:sz w:val="18"/>
          <w:szCs w:val="18"/>
        </w:rPr>
        <w:tab/>
        <w:t xml:space="preserve"> дублирование необходимой для инвалидов звуковой и зрительной информации о государственной услуге, а также надписей, знаков и иной текстовой и зрительной информации знаками, выполненными рельефно-точечным шрифтом Брайля;</w:t>
      </w:r>
    </w:p>
    <w:p w:rsidR="007D6D3D" w:rsidRPr="000A3065" w:rsidRDefault="007D6D3D" w:rsidP="007D6D3D">
      <w:pPr>
        <w:pStyle w:val="ConsPlusNormal"/>
        <w:ind w:firstLine="709"/>
        <w:jc w:val="both"/>
        <w:rPr>
          <w:rFonts w:ascii="Times New Roman" w:hAnsi="Times New Roman" w:cs="Times New Roman"/>
          <w:sz w:val="18"/>
          <w:szCs w:val="18"/>
        </w:rPr>
      </w:pPr>
      <w:r w:rsidRPr="000A3065">
        <w:rPr>
          <w:rFonts w:ascii="Times New Roman" w:hAnsi="Times New Roman" w:cs="Times New Roman"/>
          <w:sz w:val="18"/>
          <w:szCs w:val="18"/>
        </w:rPr>
        <w:t>7)</w:t>
      </w:r>
      <w:r w:rsidRPr="000A3065">
        <w:rPr>
          <w:rFonts w:ascii="Times New Roman" w:hAnsi="Times New Roman" w:cs="Times New Roman"/>
          <w:sz w:val="18"/>
          <w:szCs w:val="18"/>
        </w:rPr>
        <w:tab/>
        <w:t xml:space="preserve">создание условий для получения информации о государственной услуге с использованием русского жестового языка.12.  Предоставление информации по телефону осуществляется путем непосредственного общения заявителя или его представителя с должностным лицом, муниципальным служащим </w:t>
      </w:r>
      <w:r w:rsidRPr="000A3065">
        <w:rPr>
          <w:rFonts w:ascii="Times New Roman" w:hAnsi="Times New Roman" w:cs="Times New Roman"/>
          <w:sz w:val="18"/>
          <w:szCs w:val="18"/>
          <w:lang w:eastAsia="ko-KR"/>
        </w:rPr>
        <w:t>уполномоченного органа</w:t>
      </w:r>
      <w:r w:rsidRPr="000A3065">
        <w:rPr>
          <w:rFonts w:ascii="Times New Roman" w:hAnsi="Times New Roman" w:cs="Times New Roman"/>
          <w:sz w:val="18"/>
          <w:szCs w:val="18"/>
        </w:rPr>
        <w:t>.</w:t>
      </w:r>
    </w:p>
    <w:p w:rsidR="007D6D3D" w:rsidRPr="000A3065" w:rsidRDefault="007D6D3D" w:rsidP="007D6D3D">
      <w:pPr>
        <w:pStyle w:val="ConsPlusNormal"/>
        <w:ind w:firstLine="709"/>
        <w:jc w:val="both"/>
        <w:rPr>
          <w:rFonts w:ascii="Times New Roman" w:hAnsi="Times New Roman" w:cs="Times New Roman"/>
          <w:sz w:val="18"/>
          <w:szCs w:val="18"/>
        </w:rPr>
      </w:pPr>
      <w:r w:rsidRPr="000A3065">
        <w:rPr>
          <w:rFonts w:ascii="Times New Roman" w:hAnsi="Times New Roman" w:cs="Times New Roman"/>
          <w:sz w:val="18"/>
          <w:szCs w:val="18"/>
        </w:rPr>
        <w:t>13. При ответах на телефонные звонки должностные лица, муниципальные служащие уполномоченного органа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фамилии, имени, отчестве (если имеется) и должности лица, муниципального служащего, принявшего телефонный звонок.</w:t>
      </w:r>
    </w:p>
    <w:p w:rsidR="007D6D3D" w:rsidRPr="000A3065" w:rsidRDefault="007D6D3D" w:rsidP="007D6D3D">
      <w:pPr>
        <w:pStyle w:val="ConsPlusNormal"/>
        <w:ind w:firstLine="709"/>
        <w:jc w:val="both"/>
        <w:rPr>
          <w:rFonts w:ascii="Times New Roman" w:hAnsi="Times New Roman" w:cs="Times New Roman"/>
          <w:sz w:val="18"/>
          <w:szCs w:val="18"/>
        </w:rPr>
      </w:pPr>
      <w:r w:rsidRPr="000A3065">
        <w:rPr>
          <w:rFonts w:ascii="Times New Roman" w:hAnsi="Times New Roman" w:cs="Times New Roman"/>
          <w:sz w:val="18"/>
          <w:szCs w:val="18"/>
        </w:rPr>
        <w:t>14. При невозможности должностного лица, муниципального служащего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муниципального служащего уполномоченного органа или же обратившемуся заявителю или его представителю сообщается телефонный номер, по которому можно получить необходимую информацию.</w:t>
      </w:r>
    </w:p>
    <w:p w:rsidR="007D6D3D" w:rsidRPr="000A3065" w:rsidRDefault="007D6D3D" w:rsidP="007D6D3D">
      <w:pPr>
        <w:pStyle w:val="ConsPlusNormal"/>
        <w:ind w:firstLine="709"/>
        <w:jc w:val="both"/>
        <w:rPr>
          <w:rFonts w:ascii="Times New Roman" w:hAnsi="Times New Roman" w:cs="Times New Roman"/>
          <w:sz w:val="18"/>
          <w:szCs w:val="18"/>
        </w:rPr>
      </w:pPr>
      <w:r w:rsidRPr="000A3065">
        <w:rPr>
          <w:rFonts w:ascii="Times New Roman" w:hAnsi="Times New Roman" w:cs="Times New Roman"/>
          <w:sz w:val="18"/>
          <w:szCs w:val="18"/>
        </w:rPr>
        <w:t>15. Если заявителя или его представителя не удовлетворяет информация, представленная должностным лицом, муниципальным служащим уполномоченного органа он может обратиться к руководителю уполномоченного органа в соответствии с графиком приема заявителей.</w:t>
      </w:r>
    </w:p>
    <w:p w:rsidR="007D6D3D" w:rsidRPr="000A3065" w:rsidRDefault="007D6D3D" w:rsidP="007D6D3D">
      <w:pPr>
        <w:autoSpaceDE w:val="0"/>
        <w:autoSpaceDN w:val="0"/>
        <w:adjustRightInd w:val="0"/>
        <w:ind w:firstLine="709"/>
        <w:rPr>
          <w:sz w:val="18"/>
          <w:szCs w:val="18"/>
        </w:rPr>
      </w:pPr>
      <w:r w:rsidRPr="000A3065">
        <w:rPr>
          <w:sz w:val="18"/>
          <w:szCs w:val="18"/>
          <w:lang w:eastAsia="en-US"/>
        </w:rPr>
        <w:t>16. Прием заявителей</w:t>
      </w:r>
      <w:r w:rsidRPr="000A3065">
        <w:rPr>
          <w:sz w:val="18"/>
          <w:szCs w:val="18"/>
        </w:rPr>
        <w:t xml:space="preserve"> </w:t>
      </w:r>
      <w:r w:rsidRPr="000A3065">
        <w:rPr>
          <w:sz w:val="18"/>
          <w:szCs w:val="18"/>
          <w:lang w:eastAsia="en-US"/>
        </w:rPr>
        <w:t xml:space="preserve">или их представителей руководителем уполномоченного органа проводится по предварительной записи, которая осуществляется по телефону: 8-(395-49) -21657,  8-(395-49) -21430.  </w:t>
      </w:r>
    </w:p>
    <w:p w:rsidR="007D6D3D" w:rsidRPr="000A3065" w:rsidRDefault="007D6D3D" w:rsidP="007D6D3D">
      <w:pPr>
        <w:pStyle w:val="ConsPlusNormal"/>
        <w:ind w:firstLine="709"/>
        <w:jc w:val="both"/>
        <w:rPr>
          <w:rFonts w:ascii="Times New Roman" w:hAnsi="Times New Roman" w:cs="Times New Roman"/>
          <w:sz w:val="18"/>
          <w:szCs w:val="18"/>
        </w:rPr>
      </w:pPr>
      <w:r w:rsidRPr="000A3065">
        <w:rPr>
          <w:rFonts w:ascii="Times New Roman" w:hAnsi="Times New Roman" w:cs="Times New Roman"/>
          <w:sz w:val="18"/>
          <w:szCs w:val="18"/>
        </w:rPr>
        <w:t>17. Обращения заявителя или его представителя (в том числе переданные при помощи факсимильной и электронной связи) о предоставлении информации рассматриваются должностными лицами, муниципальными служащими уполномоченного органа в течение тридцати календарных дней со дня регистрации обращения.</w:t>
      </w:r>
    </w:p>
    <w:p w:rsidR="007D6D3D" w:rsidRPr="000A3065" w:rsidRDefault="007D6D3D" w:rsidP="007D6D3D">
      <w:pPr>
        <w:pStyle w:val="ConsPlusNormal"/>
        <w:ind w:firstLine="709"/>
        <w:jc w:val="both"/>
        <w:rPr>
          <w:rFonts w:ascii="Times New Roman" w:hAnsi="Times New Roman" w:cs="Times New Roman"/>
          <w:sz w:val="18"/>
          <w:szCs w:val="18"/>
        </w:rPr>
      </w:pPr>
      <w:r w:rsidRPr="000A3065">
        <w:rPr>
          <w:rFonts w:ascii="Times New Roman" w:hAnsi="Times New Roman" w:cs="Times New Roman"/>
          <w:sz w:val="18"/>
          <w:szCs w:val="18"/>
        </w:rPr>
        <w:t>Днем регистрации обращения является день его поступления в уполномоченный орган.</w:t>
      </w:r>
    </w:p>
    <w:p w:rsidR="007D6D3D" w:rsidRPr="000A3065" w:rsidRDefault="007D6D3D" w:rsidP="007D6D3D">
      <w:pPr>
        <w:pStyle w:val="ConsPlusNormal"/>
        <w:ind w:firstLine="709"/>
        <w:jc w:val="both"/>
        <w:rPr>
          <w:rFonts w:ascii="Times New Roman" w:hAnsi="Times New Roman" w:cs="Times New Roman"/>
          <w:sz w:val="18"/>
          <w:szCs w:val="18"/>
        </w:rPr>
      </w:pPr>
      <w:r w:rsidRPr="000A3065">
        <w:rPr>
          <w:rFonts w:ascii="Times New Roman" w:hAnsi="Times New Roman" w:cs="Times New Roman"/>
          <w:sz w:val="18"/>
          <w:szCs w:val="18"/>
        </w:rPr>
        <w:t>Ответ на обращение, поступившее в уполномоченный орган, в течение срока его рассмотрения направляется по адресу, указанному в обращении.</w:t>
      </w:r>
    </w:p>
    <w:p w:rsidR="007D6D3D" w:rsidRPr="000A3065" w:rsidRDefault="007D6D3D" w:rsidP="007D6D3D">
      <w:pPr>
        <w:pStyle w:val="ConsPlusNormal"/>
        <w:ind w:firstLine="709"/>
        <w:jc w:val="both"/>
        <w:rPr>
          <w:rFonts w:ascii="Times New Roman" w:hAnsi="Times New Roman" w:cs="Times New Roman"/>
          <w:sz w:val="18"/>
          <w:szCs w:val="18"/>
        </w:rPr>
      </w:pPr>
      <w:r w:rsidRPr="000A3065">
        <w:rPr>
          <w:rFonts w:ascii="Times New Roman" w:hAnsi="Times New Roman" w:cs="Times New Roman"/>
          <w:sz w:val="18"/>
          <w:szCs w:val="1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7D6D3D" w:rsidRPr="000A3065" w:rsidRDefault="007D6D3D" w:rsidP="007D6D3D">
      <w:pPr>
        <w:pStyle w:val="ConsPlusNormal"/>
        <w:ind w:firstLine="709"/>
        <w:jc w:val="both"/>
        <w:rPr>
          <w:rFonts w:ascii="Times New Roman" w:hAnsi="Times New Roman" w:cs="Times New Roman"/>
          <w:sz w:val="18"/>
          <w:szCs w:val="18"/>
        </w:rPr>
      </w:pPr>
      <w:r w:rsidRPr="000A3065">
        <w:rPr>
          <w:rFonts w:ascii="Times New Roman" w:hAnsi="Times New Roman" w:cs="Times New Roman"/>
          <w:sz w:val="18"/>
          <w:szCs w:val="18"/>
        </w:rPr>
        <w:t>18. На стендах, расположенных в помещениях, занимаемых уполномоченным органом, размещается следующая информация:</w:t>
      </w:r>
    </w:p>
    <w:p w:rsidR="007D6D3D" w:rsidRPr="000A3065" w:rsidRDefault="007D6D3D" w:rsidP="007D6D3D">
      <w:pPr>
        <w:pStyle w:val="ConsPlusNormal"/>
        <w:ind w:firstLine="709"/>
        <w:jc w:val="both"/>
        <w:rPr>
          <w:rFonts w:ascii="Times New Roman" w:hAnsi="Times New Roman" w:cs="Times New Roman"/>
          <w:sz w:val="18"/>
          <w:szCs w:val="18"/>
        </w:rPr>
      </w:pPr>
      <w:r w:rsidRPr="000A3065">
        <w:rPr>
          <w:rFonts w:ascii="Times New Roman" w:hAnsi="Times New Roman" w:cs="Times New Roman"/>
          <w:sz w:val="18"/>
          <w:szCs w:val="18"/>
        </w:rPr>
        <w:t>а) об уполномоченном органе Иркутской области, предоставляющем муниципальную услугу, информацию о месте их нахождения, графике работы, контактных телефонах, а также о МФЦ, осуществляющих предоставление муниципальной услуги;</w:t>
      </w:r>
    </w:p>
    <w:p w:rsidR="007D6D3D" w:rsidRPr="000A3065" w:rsidRDefault="007D6D3D" w:rsidP="007D6D3D">
      <w:pPr>
        <w:pStyle w:val="ConsPlusNormal"/>
        <w:ind w:firstLine="709"/>
        <w:jc w:val="both"/>
        <w:rPr>
          <w:rFonts w:ascii="Times New Roman" w:hAnsi="Times New Roman" w:cs="Times New Roman"/>
          <w:sz w:val="18"/>
          <w:szCs w:val="18"/>
        </w:rPr>
      </w:pPr>
      <w:r w:rsidRPr="000A3065">
        <w:rPr>
          <w:rFonts w:ascii="Times New Roman" w:hAnsi="Times New Roman" w:cs="Times New Roman"/>
          <w:sz w:val="18"/>
          <w:szCs w:val="18"/>
        </w:rPr>
        <w:t>б)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7D6D3D" w:rsidRPr="000A3065" w:rsidRDefault="007D6D3D" w:rsidP="007D6D3D">
      <w:pPr>
        <w:pStyle w:val="ConsPlusNormal"/>
        <w:ind w:firstLine="709"/>
        <w:jc w:val="both"/>
        <w:rPr>
          <w:rFonts w:ascii="Times New Roman" w:hAnsi="Times New Roman" w:cs="Times New Roman"/>
          <w:sz w:val="18"/>
          <w:szCs w:val="18"/>
        </w:rPr>
      </w:pPr>
      <w:r w:rsidRPr="000A3065">
        <w:rPr>
          <w:rFonts w:ascii="Times New Roman" w:hAnsi="Times New Roman" w:cs="Times New Roman"/>
          <w:sz w:val="18"/>
          <w:szCs w:val="18"/>
        </w:rPr>
        <w:t>в) о перечне документов, необходимых для предоставления муниципальной услуги;</w:t>
      </w:r>
    </w:p>
    <w:p w:rsidR="007D6D3D" w:rsidRPr="000A3065" w:rsidRDefault="007D6D3D" w:rsidP="007D6D3D">
      <w:pPr>
        <w:pStyle w:val="ConsPlusNormal"/>
        <w:ind w:firstLine="709"/>
        <w:jc w:val="both"/>
        <w:rPr>
          <w:rFonts w:ascii="Times New Roman" w:hAnsi="Times New Roman" w:cs="Times New Roman"/>
          <w:sz w:val="18"/>
          <w:szCs w:val="18"/>
        </w:rPr>
      </w:pPr>
      <w:r w:rsidRPr="000A3065">
        <w:rPr>
          <w:rFonts w:ascii="Times New Roman" w:hAnsi="Times New Roman" w:cs="Times New Roman"/>
          <w:sz w:val="18"/>
          <w:szCs w:val="18"/>
        </w:rPr>
        <w:t>г) о времени приема документов, необходимых для предоставления муниципальной услуги;</w:t>
      </w:r>
    </w:p>
    <w:p w:rsidR="007D6D3D" w:rsidRPr="000A3065" w:rsidRDefault="007D6D3D" w:rsidP="007D6D3D">
      <w:pPr>
        <w:pStyle w:val="ConsPlusNormal"/>
        <w:ind w:firstLine="709"/>
        <w:jc w:val="both"/>
        <w:rPr>
          <w:rFonts w:ascii="Times New Roman" w:hAnsi="Times New Roman" w:cs="Times New Roman"/>
          <w:sz w:val="18"/>
          <w:szCs w:val="18"/>
        </w:rPr>
      </w:pPr>
      <w:r w:rsidRPr="000A3065">
        <w:rPr>
          <w:rFonts w:ascii="Times New Roman" w:hAnsi="Times New Roman" w:cs="Times New Roman"/>
          <w:sz w:val="18"/>
          <w:szCs w:val="18"/>
        </w:rPr>
        <w:t>д) о сроке предоставления муниципальной услуги;</w:t>
      </w:r>
    </w:p>
    <w:p w:rsidR="007D6D3D" w:rsidRPr="000A3065" w:rsidRDefault="007D6D3D" w:rsidP="007D6D3D">
      <w:pPr>
        <w:pStyle w:val="ConsPlusNormal"/>
        <w:ind w:firstLine="709"/>
        <w:jc w:val="both"/>
        <w:rPr>
          <w:rFonts w:ascii="Times New Roman" w:hAnsi="Times New Roman" w:cs="Times New Roman"/>
          <w:sz w:val="18"/>
          <w:szCs w:val="18"/>
        </w:rPr>
      </w:pPr>
      <w:r w:rsidRPr="000A3065">
        <w:rPr>
          <w:rFonts w:ascii="Times New Roman" w:hAnsi="Times New Roman" w:cs="Times New Roman"/>
          <w:sz w:val="18"/>
          <w:szCs w:val="18"/>
        </w:rPr>
        <w:t>е) об основаниях отказа в приеме документов, необходимых для предоставления муниципальной услуги;</w:t>
      </w:r>
    </w:p>
    <w:p w:rsidR="007D6D3D" w:rsidRPr="000A3065" w:rsidRDefault="007D6D3D" w:rsidP="007D6D3D">
      <w:pPr>
        <w:pStyle w:val="ConsPlusNormal"/>
        <w:ind w:firstLine="709"/>
        <w:jc w:val="both"/>
        <w:rPr>
          <w:rFonts w:ascii="Times New Roman" w:hAnsi="Times New Roman" w:cs="Times New Roman"/>
          <w:sz w:val="18"/>
          <w:szCs w:val="18"/>
        </w:rPr>
      </w:pPr>
      <w:r w:rsidRPr="000A3065">
        <w:rPr>
          <w:rFonts w:ascii="Times New Roman" w:hAnsi="Times New Roman" w:cs="Times New Roman"/>
          <w:sz w:val="18"/>
          <w:szCs w:val="18"/>
        </w:rPr>
        <w:t>ж) об основаниях отказа в предоставлении муниципальной услуги;</w:t>
      </w:r>
    </w:p>
    <w:p w:rsidR="007D6D3D" w:rsidRPr="000A3065" w:rsidRDefault="007D6D3D" w:rsidP="007D6D3D">
      <w:pPr>
        <w:pStyle w:val="ConsPlusNormal"/>
        <w:ind w:firstLine="709"/>
        <w:jc w:val="both"/>
        <w:rPr>
          <w:rFonts w:ascii="Times New Roman" w:hAnsi="Times New Roman" w:cs="Times New Roman"/>
          <w:sz w:val="18"/>
          <w:szCs w:val="18"/>
        </w:rPr>
      </w:pPr>
      <w:r w:rsidRPr="000A3065">
        <w:rPr>
          <w:rFonts w:ascii="Times New Roman" w:hAnsi="Times New Roman" w:cs="Times New Roman"/>
          <w:sz w:val="18"/>
          <w:szCs w:val="18"/>
        </w:rPr>
        <w:t xml:space="preserve">з) о порядке обжалования решений и действий (бездействия) уполномоченного органа, МФЦ, организаций, указанных в </w:t>
      </w:r>
      <w:hyperlink r:id="rId32" w:history="1">
        <w:r w:rsidRPr="000A3065">
          <w:rPr>
            <w:rFonts w:ascii="Times New Roman" w:hAnsi="Times New Roman" w:cs="Times New Roman"/>
            <w:sz w:val="18"/>
            <w:szCs w:val="18"/>
          </w:rPr>
          <w:t>части 1.1 статьи 16</w:t>
        </w:r>
      </w:hyperlink>
      <w:r w:rsidRPr="000A3065">
        <w:rPr>
          <w:rFonts w:ascii="Times New Roman" w:hAnsi="Times New Roman" w:cs="Times New Roman"/>
          <w:sz w:val="18"/>
          <w:szCs w:val="18"/>
        </w:rPr>
        <w:t xml:space="preserve"> Федерального закона № 210-ФЗ, а также их должностных лиц, муниципальных служащих, работников;</w:t>
      </w:r>
    </w:p>
    <w:p w:rsidR="007D6D3D" w:rsidRPr="000A3065" w:rsidRDefault="007D6D3D" w:rsidP="007D6D3D">
      <w:pPr>
        <w:pStyle w:val="ConsPlusNormal"/>
        <w:ind w:firstLine="709"/>
        <w:jc w:val="both"/>
        <w:rPr>
          <w:rFonts w:ascii="Times New Roman" w:hAnsi="Times New Roman" w:cs="Times New Roman"/>
          <w:sz w:val="18"/>
          <w:szCs w:val="18"/>
        </w:rPr>
      </w:pPr>
      <w:r w:rsidRPr="000A3065">
        <w:rPr>
          <w:rFonts w:ascii="Times New Roman" w:hAnsi="Times New Roman" w:cs="Times New Roman"/>
          <w:sz w:val="18"/>
          <w:szCs w:val="18"/>
        </w:rPr>
        <w:t>и) извлечения из законодательных и иных нормативных правовых актов, содержащих нормы, регулирующие предоставление муниципальной услуги;</w:t>
      </w:r>
    </w:p>
    <w:p w:rsidR="007D6D3D" w:rsidRPr="000A3065" w:rsidRDefault="007D6D3D" w:rsidP="007D6D3D">
      <w:pPr>
        <w:pStyle w:val="ConsPlusNormal"/>
        <w:ind w:firstLine="709"/>
        <w:jc w:val="both"/>
        <w:rPr>
          <w:rFonts w:ascii="Times New Roman" w:hAnsi="Times New Roman" w:cs="Times New Roman"/>
          <w:sz w:val="18"/>
          <w:szCs w:val="18"/>
        </w:rPr>
      </w:pPr>
      <w:r w:rsidRPr="000A3065">
        <w:rPr>
          <w:rFonts w:ascii="Times New Roman" w:hAnsi="Times New Roman" w:cs="Times New Roman"/>
          <w:sz w:val="18"/>
          <w:szCs w:val="18"/>
        </w:rPr>
        <w:t>к) текст настоящего административного регламента с приложениями.</w:t>
      </w:r>
    </w:p>
    <w:tbl>
      <w:tblPr>
        <w:tblW w:w="9606" w:type="dxa"/>
        <w:tblLook w:val="04A0"/>
      </w:tblPr>
      <w:tblGrid>
        <w:gridCol w:w="9606"/>
      </w:tblGrid>
      <w:tr w:rsidR="007D6D3D" w:rsidRPr="000A3065" w:rsidTr="004035EB">
        <w:tc>
          <w:tcPr>
            <w:tcW w:w="9606" w:type="dxa"/>
            <w:shd w:val="clear" w:color="auto" w:fill="auto"/>
          </w:tcPr>
          <w:p w:rsidR="007D6D3D" w:rsidRPr="000A3065" w:rsidRDefault="007D6D3D" w:rsidP="004035EB">
            <w:pPr>
              <w:widowControl w:val="0"/>
              <w:autoSpaceDE w:val="0"/>
              <w:autoSpaceDN w:val="0"/>
              <w:adjustRightInd w:val="0"/>
              <w:ind w:firstLine="709"/>
              <w:rPr>
                <w:sz w:val="18"/>
                <w:szCs w:val="18"/>
              </w:rPr>
            </w:pPr>
            <w:r w:rsidRPr="000A3065">
              <w:rPr>
                <w:sz w:val="18"/>
                <w:szCs w:val="18"/>
              </w:rPr>
              <w:t>19.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7D6D3D" w:rsidRPr="000A3065" w:rsidRDefault="007D6D3D" w:rsidP="004035EB">
            <w:pPr>
              <w:widowControl w:val="0"/>
              <w:autoSpaceDE w:val="0"/>
              <w:autoSpaceDN w:val="0"/>
              <w:adjustRightInd w:val="0"/>
              <w:ind w:firstLine="709"/>
              <w:rPr>
                <w:sz w:val="18"/>
                <w:szCs w:val="18"/>
              </w:rPr>
            </w:pPr>
            <w:r w:rsidRPr="000A3065">
              <w:rPr>
                <w:sz w:val="18"/>
                <w:szCs w:val="1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33" w:history="1">
              <w:r w:rsidRPr="000A3065">
                <w:rPr>
                  <w:rStyle w:val="af7"/>
                  <w:sz w:val="18"/>
                  <w:szCs w:val="18"/>
                  <w:lang w:val="en-US"/>
                </w:rPr>
                <w:t>www</w:t>
              </w:r>
              <w:r w:rsidRPr="000A3065">
                <w:rPr>
                  <w:rStyle w:val="af7"/>
                  <w:sz w:val="18"/>
                  <w:szCs w:val="18"/>
                </w:rPr>
                <w:t>.</w:t>
              </w:r>
              <w:r w:rsidRPr="000A3065">
                <w:rPr>
                  <w:rStyle w:val="af7"/>
                  <w:sz w:val="18"/>
                  <w:szCs w:val="18"/>
                  <w:lang w:val="en-US"/>
                </w:rPr>
                <w:t>mfc</w:t>
              </w:r>
              <w:r w:rsidRPr="000A3065">
                <w:rPr>
                  <w:rStyle w:val="af7"/>
                  <w:sz w:val="18"/>
                  <w:szCs w:val="18"/>
                </w:rPr>
                <w:t>38.</w:t>
              </w:r>
              <w:r w:rsidRPr="000A3065">
                <w:rPr>
                  <w:rStyle w:val="af7"/>
                  <w:sz w:val="18"/>
                  <w:szCs w:val="18"/>
                  <w:lang w:val="en-US"/>
                </w:rPr>
                <w:t>ru</w:t>
              </w:r>
            </w:hyperlink>
            <w:r w:rsidRPr="000A3065">
              <w:rPr>
                <w:sz w:val="18"/>
                <w:szCs w:val="18"/>
              </w:rPr>
              <w:t>.</w:t>
            </w:r>
          </w:p>
          <w:p w:rsidR="007D6D3D" w:rsidRPr="000A3065" w:rsidRDefault="007D6D3D" w:rsidP="004035EB">
            <w:pPr>
              <w:widowControl w:val="0"/>
              <w:autoSpaceDE w:val="0"/>
              <w:autoSpaceDN w:val="0"/>
              <w:adjustRightInd w:val="0"/>
              <w:ind w:firstLine="709"/>
              <w:rPr>
                <w:sz w:val="18"/>
                <w:szCs w:val="18"/>
              </w:rPr>
            </w:pPr>
          </w:p>
        </w:tc>
      </w:tr>
    </w:tbl>
    <w:p w:rsidR="007D6D3D" w:rsidRPr="000A3065" w:rsidRDefault="007D6D3D" w:rsidP="007D6D3D">
      <w:pPr>
        <w:widowControl w:val="0"/>
        <w:autoSpaceDE w:val="0"/>
        <w:autoSpaceDN w:val="0"/>
        <w:adjustRightInd w:val="0"/>
        <w:jc w:val="center"/>
        <w:outlineLvl w:val="1"/>
        <w:rPr>
          <w:sz w:val="18"/>
          <w:szCs w:val="18"/>
        </w:rPr>
      </w:pPr>
      <w:r w:rsidRPr="000A3065">
        <w:rPr>
          <w:sz w:val="18"/>
          <w:szCs w:val="18"/>
        </w:rPr>
        <w:t>Раздел II. СТАНДАРТ ПРЕДОСТАВЛЕНИЯ МУНИЦИПАЛЬНОЙ УСЛУГИ</w:t>
      </w:r>
    </w:p>
    <w:p w:rsidR="007D6D3D" w:rsidRPr="000A3065" w:rsidRDefault="007D6D3D" w:rsidP="007D6D3D">
      <w:pPr>
        <w:widowControl w:val="0"/>
        <w:autoSpaceDE w:val="0"/>
        <w:autoSpaceDN w:val="0"/>
        <w:adjustRightInd w:val="0"/>
        <w:jc w:val="center"/>
        <w:outlineLvl w:val="2"/>
        <w:rPr>
          <w:sz w:val="18"/>
          <w:szCs w:val="18"/>
        </w:rPr>
      </w:pPr>
      <w:r w:rsidRPr="000A3065">
        <w:rPr>
          <w:sz w:val="18"/>
          <w:szCs w:val="18"/>
        </w:rPr>
        <w:t>Глава 4. НАИМЕНОВАНИЕ МУНИЦИПАЛЬНОЙ УСЛУГИ</w:t>
      </w:r>
    </w:p>
    <w:p w:rsidR="007D6D3D" w:rsidRPr="000A3065" w:rsidRDefault="007D6D3D" w:rsidP="007D6D3D">
      <w:pPr>
        <w:widowControl w:val="0"/>
        <w:autoSpaceDE w:val="0"/>
        <w:autoSpaceDN w:val="0"/>
        <w:adjustRightInd w:val="0"/>
        <w:ind w:firstLine="709"/>
        <w:rPr>
          <w:sz w:val="18"/>
          <w:szCs w:val="18"/>
        </w:rPr>
      </w:pPr>
      <w:r w:rsidRPr="000A3065">
        <w:rPr>
          <w:sz w:val="18"/>
          <w:szCs w:val="18"/>
        </w:rPr>
        <w:t xml:space="preserve">20. Под муниципальной услугой в настоящем административном регламенте понимается выдача разрешений на </w:t>
      </w:r>
      <w:r w:rsidRPr="000A3065">
        <w:rPr>
          <w:sz w:val="18"/>
          <w:szCs w:val="18"/>
        </w:rPr>
        <w:lastRenderedPageBreak/>
        <w:t>строительство (за исключением случаев, предусмотренных Градостроительным кодексом Российской Федерации, иными федеральными законами).</w:t>
      </w:r>
    </w:p>
    <w:p w:rsidR="007D6D3D" w:rsidRPr="000A3065" w:rsidRDefault="007D6D3D" w:rsidP="007D6D3D">
      <w:pPr>
        <w:widowControl w:val="0"/>
        <w:autoSpaceDE w:val="0"/>
        <w:autoSpaceDN w:val="0"/>
        <w:adjustRightInd w:val="0"/>
        <w:ind w:firstLine="709"/>
        <w:rPr>
          <w:sz w:val="18"/>
          <w:szCs w:val="18"/>
        </w:rPr>
      </w:pPr>
      <w:r w:rsidRPr="000A3065">
        <w:rPr>
          <w:sz w:val="18"/>
          <w:szCs w:val="18"/>
        </w:rPr>
        <w:t xml:space="preserve">21.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Градостроительного кодекса),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w:t>
      </w:r>
    </w:p>
    <w:p w:rsidR="007D6D3D" w:rsidRPr="000A3065" w:rsidRDefault="007D6D3D" w:rsidP="007D6D3D">
      <w:pPr>
        <w:widowControl w:val="0"/>
        <w:autoSpaceDE w:val="0"/>
        <w:autoSpaceDN w:val="0"/>
        <w:adjustRightInd w:val="0"/>
        <w:ind w:firstLine="709"/>
        <w:rPr>
          <w:sz w:val="18"/>
          <w:szCs w:val="18"/>
        </w:rPr>
      </w:pPr>
      <w:r w:rsidRPr="000A3065">
        <w:rPr>
          <w:sz w:val="18"/>
          <w:szCs w:val="18"/>
        </w:rPr>
        <w:t>22.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w:t>
      </w:r>
    </w:p>
    <w:p w:rsidR="007D6D3D" w:rsidRPr="000A3065" w:rsidRDefault="007D6D3D" w:rsidP="007D6D3D">
      <w:pPr>
        <w:autoSpaceDE w:val="0"/>
        <w:autoSpaceDN w:val="0"/>
        <w:adjustRightInd w:val="0"/>
        <w:ind w:firstLine="709"/>
        <w:rPr>
          <w:sz w:val="18"/>
          <w:szCs w:val="18"/>
          <w:lang w:eastAsia="en-US"/>
        </w:rPr>
      </w:pPr>
      <w:r w:rsidRPr="000A3065">
        <w:rPr>
          <w:sz w:val="18"/>
          <w:szCs w:val="18"/>
        </w:rPr>
        <w:t xml:space="preserve">23.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w:t>
      </w:r>
      <w:r w:rsidRPr="000A3065">
        <w:rPr>
          <w:sz w:val="18"/>
          <w:szCs w:val="18"/>
          <w:lang w:eastAsia="en-US"/>
        </w:rPr>
        <w:t>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7D6D3D" w:rsidRPr="000A3065" w:rsidRDefault="007D6D3D" w:rsidP="007D6D3D">
      <w:pPr>
        <w:widowControl w:val="0"/>
        <w:autoSpaceDE w:val="0"/>
        <w:autoSpaceDN w:val="0"/>
        <w:adjustRightInd w:val="0"/>
        <w:ind w:firstLine="709"/>
        <w:rPr>
          <w:sz w:val="18"/>
          <w:szCs w:val="18"/>
        </w:rPr>
      </w:pPr>
      <w:r w:rsidRPr="000A3065">
        <w:rPr>
          <w:sz w:val="18"/>
          <w:szCs w:val="18"/>
        </w:rPr>
        <w:t xml:space="preserve">24. Разрешение на строительство выдается органом местного   муниципального образования Иркутской области по месту нахождения земельного участка, за исключением случаев, предусмотренных </w:t>
      </w:r>
      <w:hyperlink r:id="rId34" w:history="1">
        <w:r w:rsidRPr="000A3065">
          <w:rPr>
            <w:rStyle w:val="af7"/>
            <w:sz w:val="18"/>
            <w:szCs w:val="18"/>
          </w:rPr>
          <w:t>частями 5</w:t>
        </w:r>
      </w:hyperlink>
      <w:r w:rsidRPr="000A3065">
        <w:rPr>
          <w:sz w:val="18"/>
          <w:szCs w:val="18"/>
        </w:rPr>
        <w:t xml:space="preserve"> и </w:t>
      </w:r>
      <w:hyperlink r:id="rId35" w:history="1">
        <w:r w:rsidRPr="000A3065">
          <w:rPr>
            <w:rStyle w:val="af7"/>
            <w:sz w:val="18"/>
            <w:szCs w:val="18"/>
          </w:rPr>
          <w:t>6</w:t>
        </w:r>
      </w:hyperlink>
      <w:r w:rsidRPr="000A3065">
        <w:rPr>
          <w:sz w:val="18"/>
          <w:szCs w:val="18"/>
        </w:rPr>
        <w:t xml:space="preserve"> статьи 51 Градостроительного кодекса Российской Федерации и другими федеральными законами.</w:t>
      </w:r>
    </w:p>
    <w:p w:rsidR="007D6D3D" w:rsidRPr="000A3065" w:rsidRDefault="007D6D3D" w:rsidP="007D6D3D">
      <w:pPr>
        <w:widowControl w:val="0"/>
        <w:autoSpaceDE w:val="0"/>
        <w:autoSpaceDN w:val="0"/>
        <w:adjustRightInd w:val="0"/>
        <w:ind w:firstLine="709"/>
        <w:rPr>
          <w:sz w:val="18"/>
          <w:szCs w:val="18"/>
        </w:rPr>
      </w:pPr>
      <w:r w:rsidRPr="000A3065">
        <w:rPr>
          <w:sz w:val="18"/>
          <w:szCs w:val="18"/>
        </w:rPr>
        <w:t>25. Выдача разрешения на строительство не требуется в случае:</w:t>
      </w:r>
    </w:p>
    <w:p w:rsidR="007D6D3D" w:rsidRPr="000A3065" w:rsidRDefault="007D6D3D" w:rsidP="007D6D3D">
      <w:pPr>
        <w:widowControl w:val="0"/>
        <w:autoSpaceDE w:val="0"/>
        <w:autoSpaceDN w:val="0"/>
        <w:adjustRightInd w:val="0"/>
        <w:ind w:firstLine="709"/>
        <w:rPr>
          <w:sz w:val="18"/>
          <w:szCs w:val="18"/>
        </w:rPr>
      </w:pPr>
      <w:r w:rsidRPr="000A3065">
        <w:rPr>
          <w:sz w:val="18"/>
          <w:szCs w:val="18"/>
        </w:rPr>
        <w:t>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p>
    <w:p w:rsidR="007D6D3D" w:rsidRPr="000A3065" w:rsidRDefault="007D6D3D" w:rsidP="007D6D3D">
      <w:pPr>
        <w:widowControl w:val="0"/>
        <w:autoSpaceDE w:val="0"/>
        <w:autoSpaceDN w:val="0"/>
        <w:adjustRightInd w:val="0"/>
        <w:ind w:firstLine="709"/>
        <w:rPr>
          <w:sz w:val="18"/>
          <w:szCs w:val="18"/>
        </w:rPr>
      </w:pPr>
      <w:r w:rsidRPr="000A3065">
        <w:rPr>
          <w:sz w:val="18"/>
          <w:szCs w:val="18"/>
        </w:rPr>
        <w:t>строительства, реконструкции объектов индивидуального жилищного строительства;</w:t>
      </w:r>
    </w:p>
    <w:p w:rsidR="007D6D3D" w:rsidRPr="000A3065" w:rsidRDefault="007D6D3D" w:rsidP="007D6D3D">
      <w:pPr>
        <w:widowControl w:val="0"/>
        <w:autoSpaceDE w:val="0"/>
        <w:autoSpaceDN w:val="0"/>
        <w:adjustRightInd w:val="0"/>
        <w:ind w:firstLine="709"/>
        <w:rPr>
          <w:sz w:val="18"/>
          <w:szCs w:val="18"/>
        </w:rPr>
      </w:pPr>
      <w:r w:rsidRPr="000A3065">
        <w:rPr>
          <w:sz w:val="18"/>
          <w:szCs w:val="18"/>
        </w:rPr>
        <w:t>строительства, реконструкции объектов, не являющихся объектами капитального строительства (киосков, навесов и других);</w:t>
      </w:r>
    </w:p>
    <w:p w:rsidR="007D6D3D" w:rsidRPr="000A3065" w:rsidRDefault="007D6D3D" w:rsidP="007D6D3D">
      <w:pPr>
        <w:widowControl w:val="0"/>
        <w:autoSpaceDE w:val="0"/>
        <w:autoSpaceDN w:val="0"/>
        <w:adjustRightInd w:val="0"/>
        <w:ind w:firstLine="709"/>
        <w:rPr>
          <w:sz w:val="18"/>
          <w:szCs w:val="18"/>
        </w:rPr>
      </w:pPr>
      <w:r w:rsidRPr="000A3065">
        <w:rPr>
          <w:sz w:val="18"/>
          <w:szCs w:val="18"/>
        </w:rPr>
        <w:t>строительства на земельном участке строений и сооружений вспомогательного использования;</w:t>
      </w:r>
    </w:p>
    <w:p w:rsidR="007D6D3D" w:rsidRPr="000A3065" w:rsidRDefault="007D6D3D" w:rsidP="007D6D3D">
      <w:pPr>
        <w:widowControl w:val="0"/>
        <w:autoSpaceDE w:val="0"/>
        <w:autoSpaceDN w:val="0"/>
        <w:adjustRightInd w:val="0"/>
        <w:ind w:firstLine="709"/>
        <w:rPr>
          <w:sz w:val="18"/>
          <w:szCs w:val="18"/>
        </w:rPr>
      </w:pPr>
      <w:r w:rsidRPr="000A3065">
        <w:rPr>
          <w:sz w:val="18"/>
          <w:szCs w:val="18"/>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7D6D3D" w:rsidRPr="000A3065" w:rsidRDefault="007D6D3D" w:rsidP="007D6D3D">
      <w:pPr>
        <w:widowControl w:val="0"/>
        <w:autoSpaceDE w:val="0"/>
        <w:autoSpaceDN w:val="0"/>
        <w:adjustRightInd w:val="0"/>
        <w:ind w:firstLine="709"/>
        <w:rPr>
          <w:sz w:val="18"/>
          <w:szCs w:val="18"/>
        </w:rPr>
      </w:pPr>
      <w:r w:rsidRPr="000A3065">
        <w:rPr>
          <w:sz w:val="18"/>
          <w:szCs w:val="18"/>
        </w:rPr>
        <w:t>капитального ремонта объектов капитального строительства;</w:t>
      </w:r>
    </w:p>
    <w:p w:rsidR="007D6D3D" w:rsidRPr="000A3065" w:rsidRDefault="007D6D3D" w:rsidP="007D6D3D">
      <w:pPr>
        <w:widowControl w:val="0"/>
        <w:autoSpaceDE w:val="0"/>
        <w:autoSpaceDN w:val="0"/>
        <w:adjustRightInd w:val="0"/>
        <w:ind w:firstLine="709"/>
        <w:rPr>
          <w:sz w:val="18"/>
          <w:szCs w:val="18"/>
        </w:rPr>
      </w:pPr>
      <w:r w:rsidRPr="000A3065">
        <w:rPr>
          <w:sz w:val="18"/>
          <w:szCs w:val="18"/>
        </w:rPr>
        <w:t>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использованием недр;</w:t>
      </w:r>
    </w:p>
    <w:p w:rsidR="007D6D3D" w:rsidRPr="000A3065" w:rsidRDefault="007D6D3D" w:rsidP="007D6D3D">
      <w:pPr>
        <w:widowControl w:val="0"/>
        <w:autoSpaceDE w:val="0"/>
        <w:autoSpaceDN w:val="0"/>
        <w:adjustRightInd w:val="0"/>
        <w:ind w:firstLine="709"/>
        <w:rPr>
          <w:sz w:val="18"/>
          <w:szCs w:val="18"/>
        </w:rPr>
      </w:pPr>
      <w:r w:rsidRPr="000A3065">
        <w:rPr>
          <w:sz w:val="18"/>
          <w:szCs w:val="18"/>
        </w:rPr>
        <w:t>строительства, реконструкции посольств, консульств и представительств Российской Федерации за рубежом;</w:t>
      </w:r>
    </w:p>
    <w:p w:rsidR="007D6D3D" w:rsidRPr="000A3065" w:rsidRDefault="007D6D3D" w:rsidP="007D6D3D">
      <w:pPr>
        <w:widowControl w:val="0"/>
        <w:autoSpaceDE w:val="0"/>
        <w:autoSpaceDN w:val="0"/>
        <w:adjustRightInd w:val="0"/>
        <w:ind w:firstLine="709"/>
        <w:rPr>
          <w:sz w:val="18"/>
          <w:szCs w:val="18"/>
        </w:rPr>
      </w:pPr>
      <w:r w:rsidRPr="000A3065">
        <w:rPr>
          <w:sz w:val="18"/>
          <w:szCs w:val="18"/>
        </w:rPr>
        <w:t>строительства, реконструкции объектов, предназначенных для транспортировки природного газа под давлением до 0,6 мегапаскаля включительно;</w:t>
      </w:r>
    </w:p>
    <w:p w:rsidR="007D6D3D" w:rsidRPr="000A3065" w:rsidRDefault="007D6D3D" w:rsidP="007D6D3D">
      <w:pPr>
        <w:widowControl w:val="0"/>
        <w:autoSpaceDE w:val="0"/>
        <w:autoSpaceDN w:val="0"/>
        <w:adjustRightInd w:val="0"/>
        <w:ind w:firstLine="709"/>
        <w:rPr>
          <w:sz w:val="18"/>
          <w:szCs w:val="18"/>
        </w:rPr>
      </w:pPr>
      <w:r w:rsidRPr="000A3065">
        <w:rPr>
          <w:sz w:val="18"/>
          <w:szCs w:val="18"/>
        </w:rPr>
        <w:t>иных случаях, если в соответствии с Градостроительным кодексом Российской Федерации, законодательством Иркутской области о градостроительной деятельности получение разрешения на строительство не требуется.</w:t>
      </w:r>
    </w:p>
    <w:p w:rsidR="007D6D3D" w:rsidRPr="000A3065" w:rsidRDefault="007D6D3D" w:rsidP="007D6D3D">
      <w:pPr>
        <w:widowControl w:val="0"/>
        <w:autoSpaceDE w:val="0"/>
        <w:autoSpaceDN w:val="0"/>
        <w:adjustRightInd w:val="0"/>
        <w:ind w:firstLine="709"/>
        <w:rPr>
          <w:sz w:val="18"/>
          <w:szCs w:val="18"/>
        </w:rPr>
      </w:pPr>
      <w:r w:rsidRPr="000A3065">
        <w:rPr>
          <w:sz w:val="18"/>
          <w:szCs w:val="18"/>
        </w:rPr>
        <w:t xml:space="preserve">26.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36" w:history="1">
        <w:r w:rsidRPr="000A3065">
          <w:rPr>
            <w:rStyle w:val="af7"/>
            <w:sz w:val="18"/>
            <w:szCs w:val="18"/>
          </w:rPr>
          <w:t>частью 12</w:t>
        </w:r>
      </w:hyperlink>
      <w:r w:rsidRPr="000A3065">
        <w:rPr>
          <w:rStyle w:val="af7"/>
          <w:sz w:val="18"/>
          <w:szCs w:val="18"/>
        </w:rPr>
        <w:t xml:space="preserve"> </w:t>
      </w:r>
      <w:r w:rsidRPr="000A3065">
        <w:rPr>
          <w:sz w:val="18"/>
          <w:szCs w:val="18"/>
        </w:rPr>
        <w:t>статьи 51 Градостроительного кодекса Российской Федерации.</w:t>
      </w:r>
    </w:p>
    <w:p w:rsidR="007D6D3D" w:rsidRPr="000A3065" w:rsidRDefault="007D6D3D" w:rsidP="007D6D3D">
      <w:pPr>
        <w:widowControl w:val="0"/>
        <w:autoSpaceDE w:val="0"/>
        <w:autoSpaceDN w:val="0"/>
        <w:adjustRightInd w:val="0"/>
        <w:ind w:firstLine="709"/>
        <w:rPr>
          <w:sz w:val="18"/>
          <w:szCs w:val="18"/>
        </w:rPr>
      </w:pPr>
      <w:r w:rsidRPr="000A3065">
        <w:rPr>
          <w:sz w:val="18"/>
          <w:szCs w:val="18"/>
        </w:rPr>
        <w:t>27. Срок действия разрешения на строительство при переходе права на земельный участок и объекты капитального строительства сохраняется, за исключением следующих случаев:</w:t>
      </w:r>
    </w:p>
    <w:p w:rsidR="007D6D3D" w:rsidRPr="000A3065" w:rsidRDefault="007D6D3D" w:rsidP="007D6D3D">
      <w:pPr>
        <w:widowControl w:val="0"/>
        <w:autoSpaceDE w:val="0"/>
        <w:autoSpaceDN w:val="0"/>
        <w:adjustRightInd w:val="0"/>
        <w:ind w:firstLine="709"/>
        <w:rPr>
          <w:sz w:val="18"/>
          <w:szCs w:val="18"/>
        </w:rPr>
      </w:pPr>
      <w:r w:rsidRPr="000A3065">
        <w:rPr>
          <w:sz w:val="18"/>
          <w:szCs w:val="18"/>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7D6D3D" w:rsidRPr="000A3065" w:rsidRDefault="007D6D3D" w:rsidP="007D6D3D">
      <w:pPr>
        <w:widowControl w:val="0"/>
        <w:autoSpaceDE w:val="0"/>
        <w:autoSpaceDN w:val="0"/>
        <w:adjustRightInd w:val="0"/>
        <w:ind w:firstLine="709"/>
        <w:rPr>
          <w:sz w:val="18"/>
          <w:szCs w:val="18"/>
        </w:rPr>
      </w:pPr>
      <w:r w:rsidRPr="000A3065">
        <w:rPr>
          <w:sz w:val="18"/>
          <w:szCs w:val="18"/>
        </w:rPr>
        <w:t>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7D6D3D" w:rsidRPr="000A3065" w:rsidRDefault="007D6D3D" w:rsidP="007D6D3D">
      <w:pPr>
        <w:widowControl w:val="0"/>
        <w:autoSpaceDE w:val="0"/>
        <w:autoSpaceDN w:val="0"/>
        <w:adjustRightInd w:val="0"/>
        <w:ind w:firstLine="709"/>
        <w:rPr>
          <w:sz w:val="18"/>
          <w:szCs w:val="18"/>
        </w:rPr>
      </w:pPr>
      <w:r w:rsidRPr="000A3065">
        <w:rPr>
          <w:sz w:val="18"/>
          <w:szCs w:val="18"/>
        </w:rPr>
        <w:t>отказа от права собственности и иных прав на земельные участки;</w:t>
      </w:r>
    </w:p>
    <w:p w:rsidR="007D6D3D" w:rsidRPr="000A3065" w:rsidRDefault="007D6D3D" w:rsidP="007D6D3D">
      <w:pPr>
        <w:widowControl w:val="0"/>
        <w:autoSpaceDE w:val="0"/>
        <w:autoSpaceDN w:val="0"/>
        <w:adjustRightInd w:val="0"/>
        <w:ind w:firstLine="709"/>
        <w:rPr>
          <w:sz w:val="18"/>
          <w:szCs w:val="18"/>
        </w:rPr>
      </w:pPr>
      <w:r w:rsidRPr="000A3065">
        <w:rPr>
          <w:sz w:val="18"/>
          <w:szCs w:val="18"/>
        </w:rPr>
        <w:t>расторжения договора аренды и иных договоров, на основании которых у граждан и юридических лиц возникли права на земельные участки;</w:t>
      </w:r>
    </w:p>
    <w:p w:rsidR="007D6D3D" w:rsidRPr="000A3065" w:rsidRDefault="007D6D3D" w:rsidP="007D6D3D">
      <w:pPr>
        <w:widowControl w:val="0"/>
        <w:autoSpaceDE w:val="0"/>
        <w:autoSpaceDN w:val="0"/>
        <w:adjustRightInd w:val="0"/>
        <w:ind w:firstLine="709"/>
        <w:rPr>
          <w:sz w:val="18"/>
          <w:szCs w:val="18"/>
        </w:rPr>
      </w:pPr>
      <w:r w:rsidRPr="000A3065">
        <w:rPr>
          <w:sz w:val="18"/>
          <w:szCs w:val="18"/>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7D6D3D" w:rsidRPr="000A3065" w:rsidRDefault="007D6D3D" w:rsidP="007D6D3D">
      <w:pPr>
        <w:widowControl w:val="0"/>
        <w:autoSpaceDE w:val="0"/>
        <w:autoSpaceDN w:val="0"/>
        <w:adjustRightInd w:val="0"/>
        <w:jc w:val="center"/>
        <w:outlineLvl w:val="2"/>
        <w:rPr>
          <w:sz w:val="18"/>
          <w:szCs w:val="18"/>
        </w:rPr>
      </w:pPr>
      <w:r w:rsidRPr="000A3065">
        <w:rPr>
          <w:sz w:val="18"/>
          <w:szCs w:val="18"/>
        </w:rPr>
        <w:t>Глава 5. НАИМЕНОВАНИЕ ОРГАНА МЕСТНОГО САМОУПРАВЛЕНИЯ, ПРЕДОСТАВЛЯЮЩЕГО МУНИЦИПАЛЬНУЮ УСЛУГУ</w:t>
      </w:r>
    </w:p>
    <w:p w:rsidR="007D6D3D" w:rsidRPr="000A3065" w:rsidRDefault="007D6D3D" w:rsidP="007D6D3D">
      <w:pPr>
        <w:widowControl w:val="0"/>
        <w:autoSpaceDE w:val="0"/>
        <w:autoSpaceDN w:val="0"/>
        <w:adjustRightInd w:val="0"/>
        <w:ind w:firstLine="709"/>
        <w:rPr>
          <w:sz w:val="18"/>
          <w:szCs w:val="18"/>
        </w:rPr>
      </w:pPr>
      <w:r w:rsidRPr="000A3065">
        <w:rPr>
          <w:sz w:val="18"/>
          <w:szCs w:val="18"/>
        </w:rPr>
        <w:t>28. Органом местного самоуправления муниципального образования Иркутской области, предоставляющим муниципальную услугу, является администрация муниципального образования «Новонукутское».</w:t>
      </w:r>
    </w:p>
    <w:p w:rsidR="007D6D3D" w:rsidRPr="000A3065" w:rsidRDefault="007D6D3D" w:rsidP="007D6D3D">
      <w:pPr>
        <w:widowControl w:val="0"/>
        <w:autoSpaceDE w:val="0"/>
        <w:autoSpaceDN w:val="0"/>
        <w:adjustRightInd w:val="0"/>
        <w:ind w:firstLine="709"/>
        <w:rPr>
          <w:sz w:val="18"/>
          <w:szCs w:val="18"/>
        </w:rPr>
      </w:pPr>
      <w:r w:rsidRPr="000A3065">
        <w:rPr>
          <w:sz w:val="18"/>
          <w:szCs w:val="18"/>
        </w:rPr>
        <w:t>29. При предоставлении государственной услуги уполномоченный орган не вправе требовать от заявителя или его представителя:</w:t>
      </w:r>
    </w:p>
    <w:p w:rsidR="007D6D3D" w:rsidRPr="000A3065" w:rsidRDefault="007D6D3D" w:rsidP="007D6D3D">
      <w:pPr>
        <w:autoSpaceDE w:val="0"/>
        <w:autoSpaceDN w:val="0"/>
        <w:adjustRightInd w:val="0"/>
        <w:ind w:firstLine="709"/>
        <w:rPr>
          <w:sz w:val="18"/>
          <w:szCs w:val="18"/>
          <w:lang w:eastAsia="en-US"/>
        </w:rPr>
      </w:pPr>
      <w:r w:rsidRPr="000A3065">
        <w:rPr>
          <w:sz w:val="18"/>
          <w:szCs w:val="18"/>
          <w:lang w:eastAsia="en-US"/>
        </w:rPr>
        <w:t xml:space="preserve">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w:t>
      </w:r>
      <w:r w:rsidRPr="000A3065">
        <w:rPr>
          <w:sz w:val="18"/>
          <w:szCs w:val="18"/>
        </w:rPr>
        <w:t xml:space="preserve">включенных в перечень услуг, которые являются необходимыми и обязательными для предоставления муниципальных услуг, утвержденный </w:t>
      </w:r>
      <w:r w:rsidRPr="000A3065">
        <w:rPr>
          <w:sz w:val="18"/>
          <w:szCs w:val="18"/>
          <w:lang w:eastAsia="en-US"/>
        </w:rPr>
        <w:t>нормативным правовым актом</w:t>
      </w:r>
      <w:r w:rsidRPr="000A3065">
        <w:rPr>
          <w:sz w:val="18"/>
          <w:szCs w:val="18"/>
        </w:rPr>
        <w:t xml:space="preserve"> представительного органа:</w:t>
      </w:r>
      <w:r w:rsidRPr="000A3065">
        <w:rPr>
          <w:i/>
          <w:sz w:val="18"/>
          <w:szCs w:val="18"/>
        </w:rPr>
        <w:t xml:space="preserve"> </w:t>
      </w:r>
    </w:p>
    <w:p w:rsidR="007D6D3D" w:rsidRPr="000A3065" w:rsidRDefault="007D6D3D" w:rsidP="007D6D3D">
      <w:pPr>
        <w:autoSpaceDE w:val="0"/>
        <w:autoSpaceDN w:val="0"/>
        <w:adjustRightInd w:val="0"/>
        <w:ind w:firstLine="709"/>
        <w:rPr>
          <w:sz w:val="18"/>
          <w:szCs w:val="18"/>
          <w:lang w:eastAsia="en-US"/>
        </w:rPr>
      </w:pPr>
      <w:r w:rsidRPr="000A3065">
        <w:rPr>
          <w:sz w:val="18"/>
          <w:szCs w:val="18"/>
          <w:lang w:eastAsia="en-US"/>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D6D3D" w:rsidRPr="000A3065" w:rsidRDefault="007D6D3D" w:rsidP="007D6D3D">
      <w:pPr>
        <w:autoSpaceDE w:val="0"/>
        <w:autoSpaceDN w:val="0"/>
        <w:adjustRightInd w:val="0"/>
        <w:ind w:firstLine="709"/>
        <w:rPr>
          <w:sz w:val="18"/>
          <w:szCs w:val="18"/>
          <w:lang w:eastAsia="en-US"/>
        </w:rPr>
      </w:pPr>
      <w:r w:rsidRPr="000A3065">
        <w:rPr>
          <w:sz w:val="18"/>
          <w:szCs w:val="1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D6D3D" w:rsidRPr="000A3065" w:rsidRDefault="007D6D3D" w:rsidP="007D6D3D">
      <w:pPr>
        <w:autoSpaceDE w:val="0"/>
        <w:autoSpaceDN w:val="0"/>
        <w:adjustRightInd w:val="0"/>
        <w:ind w:firstLine="709"/>
        <w:rPr>
          <w:sz w:val="18"/>
          <w:szCs w:val="18"/>
          <w:lang w:eastAsia="en-US"/>
        </w:rPr>
      </w:pPr>
      <w:r w:rsidRPr="000A3065">
        <w:rPr>
          <w:sz w:val="18"/>
          <w:szCs w:val="18"/>
          <w:lang w:eastAsia="en-US"/>
        </w:rPr>
        <w:t>б) наличие ошибок в заявлении о предоставлении муниципальной услуги и документах, поданных заявителем</w:t>
      </w:r>
      <w:r w:rsidRPr="000A3065">
        <w:rPr>
          <w:sz w:val="18"/>
          <w:szCs w:val="18"/>
        </w:rPr>
        <w:t xml:space="preserve"> </w:t>
      </w:r>
      <w:r w:rsidRPr="000A3065">
        <w:rPr>
          <w:sz w:val="18"/>
          <w:szCs w:val="18"/>
          <w:lang w:eastAsia="en-US"/>
        </w:rPr>
        <w:t>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D6D3D" w:rsidRPr="000A3065" w:rsidRDefault="007D6D3D" w:rsidP="007D6D3D">
      <w:pPr>
        <w:autoSpaceDE w:val="0"/>
        <w:autoSpaceDN w:val="0"/>
        <w:adjustRightInd w:val="0"/>
        <w:ind w:firstLine="709"/>
        <w:rPr>
          <w:sz w:val="18"/>
          <w:szCs w:val="18"/>
          <w:lang w:eastAsia="en-US"/>
        </w:rPr>
      </w:pPr>
      <w:r w:rsidRPr="000A3065">
        <w:rPr>
          <w:sz w:val="18"/>
          <w:szCs w:val="1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D6D3D" w:rsidRPr="000A3065" w:rsidRDefault="007D6D3D" w:rsidP="007D6D3D">
      <w:pPr>
        <w:autoSpaceDE w:val="0"/>
        <w:autoSpaceDN w:val="0"/>
        <w:adjustRightInd w:val="0"/>
        <w:ind w:firstLine="709"/>
        <w:rPr>
          <w:sz w:val="18"/>
          <w:szCs w:val="18"/>
          <w:lang w:eastAsia="en-US"/>
        </w:rPr>
      </w:pPr>
      <w:r w:rsidRPr="000A3065">
        <w:rPr>
          <w:sz w:val="18"/>
          <w:szCs w:val="1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37" w:history="1">
        <w:r w:rsidRPr="000A3065">
          <w:rPr>
            <w:sz w:val="18"/>
            <w:szCs w:val="18"/>
            <w:lang w:eastAsia="en-US"/>
          </w:rPr>
          <w:t>частью 1.1 статьи 16</w:t>
        </w:r>
      </w:hyperlink>
      <w:r w:rsidRPr="000A3065">
        <w:rPr>
          <w:sz w:val="18"/>
          <w:szCs w:val="18"/>
          <w:lang w:eastAsia="en-US"/>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8" w:history="1">
        <w:r w:rsidRPr="000A3065">
          <w:rPr>
            <w:sz w:val="18"/>
            <w:szCs w:val="18"/>
            <w:lang w:eastAsia="en-US"/>
          </w:rPr>
          <w:t>частью 1.1 статьи 16</w:t>
        </w:r>
      </w:hyperlink>
      <w:r w:rsidRPr="000A3065">
        <w:rPr>
          <w:sz w:val="18"/>
          <w:szCs w:val="18"/>
          <w:lang w:eastAsia="en-US"/>
        </w:rPr>
        <w:t xml:space="preserve"> Федерального закона № 210-ФЗ, уведомляется заявитель или его представитель, а также приносятся извинения за доставленные неудобства.</w:t>
      </w:r>
    </w:p>
    <w:p w:rsidR="007D6D3D" w:rsidRPr="000A3065" w:rsidRDefault="007D6D3D" w:rsidP="007D6D3D">
      <w:pPr>
        <w:widowControl w:val="0"/>
        <w:autoSpaceDE w:val="0"/>
        <w:autoSpaceDN w:val="0"/>
        <w:adjustRightInd w:val="0"/>
        <w:ind w:firstLine="709"/>
        <w:rPr>
          <w:sz w:val="18"/>
          <w:szCs w:val="18"/>
        </w:rPr>
      </w:pPr>
      <w:r w:rsidRPr="000A3065">
        <w:rPr>
          <w:sz w:val="18"/>
          <w:szCs w:val="18"/>
        </w:rPr>
        <w:t>30. В предоставлении муниципальной услуги участвуют:</w:t>
      </w:r>
    </w:p>
    <w:p w:rsidR="007D6D3D" w:rsidRPr="000A3065" w:rsidRDefault="007D6D3D" w:rsidP="007D6D3D">
      <w:pPr>
        <w:widowControl w:val="0"/>
        <w:autoSpaceDE w:val="0"/>
        <w:autoSpaceDN w:val="0"/>
        <w:adjustRightInd w:val="0"/>
        <w:ind w:firstLine="709"/>
        <w:rPr>
          <w:sz w:val="18"/>
          <w:szCs w:val="18"/>
        </w:rPr>
      </w:pPr>
      <w:r w:rsidRPr="000A3065">
        <w:rPr>
          <w:sz w:val="18"/>
          <w:szCs w:val="18"/>
        </w:rPr>
        <w:t>Федеральная служба государственной регистрации, кадастра и картографии;</w:t>
      </w:r>
    </w:p>
    <w:p w:rsidR="007D6D3D" w:rsidRPr="000A3065" w:rsidRDefault="007D6D3D" w:rsidP="007D6D3D">
      <w:pPr>
        <w:widowControl w:val="0"/>
        <w:autoSpaceDE w:val="0"/>
        <w:autoSpaceDN w:val="0"/>
        <w:adjustRightInd w:val="0"/>
        <w:ind w:firstLine="709"/>
        <w:rPr>
          <w:sz w:val="18"/>
          <w:szCs w:val="18"/>
        </w:rPr>
      </w:pPr>
      <w:r w:rsidRPr="000A3065">
        <w:rPr>
          <w:sz w:val="18"/>
          <w:szCs w:val="18"/>
        </w:rPr>
        <w:t>Федеральная служба по экологическому, технологическому и атомному надзору;</w:t>
      </w:r>
    </w:p>
    <w:p w:rsidR="007D6D3D" w:rsidRPr="000A3065" w:rsidRDefault="007D6D3D" w:rsidP="007D6D3D">
      <w:pPr>
        <w:widowControl w:val="0"/>
        <w:autoSpaceDE w:val="0"/>
        <w:autoSpaceDN w:val="0"/>
        <w:adjustRightInd w:val="0"/>
        <w:ind w:firstLine="709"/>
        <w:rPr>
          <w:sz w:val="18"/>
          <w:szCs w:val="18"/>
        </w:rPr>
      </w:pPr>
      <w:r w:rsidRPr="000A3065">
        <w:rPr>
          <w:sz w:val="18"/>
          <w:szCs w:val="18"/>
        </w:rPr>
        <w:t>Министерство имущественных отношений Иркутской области;</w:t>
      </w:r>
    </w:p>
    <w:p w:rsidR="007D6D3D" w:rsidRPr="000A3065" w:rsidRDefault="007D6D3D" w:rsidP="007D6D3D">
      <w:pPr>
        <w:widowControl w:val="0"/>
        <w:autoSpaceDE w:val="0"/>
        <w:autoSpaceDN w:val="0"/>
        <w:adjustRightInd w:val="0"/>
        <w:ind w:firstLine="709"/>
        <w:rPr>
          <w:sz w:val="18"/>
          <w:szCs w:val="18"/>
        </w:rPr>
      </w:pPr>
      <w:r w:rsidRPr="000A3065">
        <w:rPr>
          <w:sz w:val="18"/>
          <w:szCs w:val="18"/>
        </w:rPr>
        <w:t>Министерство природных ресурсов и экологии Иркутской области;</w:t>
      </w:r>
    </w:p>
    <w:p w:rsidR="007D6D3D" w:rsidRPr="000A3065" w:rsidRDefault="007D6D3D" w:rsidP="007D6D3D">
      <w:pPr>
        <w:widowControl w:val="0"/>
        <w:autoSpaceDE w:val="0"/>
        <w:autoSpaceDN w:val="0"/>
        <w:adjustRightInd w:val="0"/>
        <w:ind w:firstLine="709"/>
        <w:rPr>
          <w:sz w:val="18"/>
          <w:szCs w:val="18"/>
        </w:rPr>
      </w:pPr>
      <w:r w:rsidRPr="000A3065">
        <w:rPr>
          <w:sz w:val="18"/>
          <w:szCs w:val="18"/>
        </w:rPr>
        <w:t>Служба государственного жилищного надзора Иркутской области;</w:t>
      </w:r>
    </w:p>
    <w:p w:rsidR="007D6D3D" w:rsidRPr="000A3065" w:rsidRDefault="007D6D3D" w:rsidP="007D6D3D">
      <w:pPr>
        <w:widowControl w:val="0"/>
        <w:autoSpaceDE w:val="0"/>
        <w:autoSpaceDN w:val="0"/>
        <w:adjustRightInd w:val="0"/>
        <w:ind w:firstLine="709"/>
        <w:rPr>
          <w:sz w:val="18"/>
          <w:szCs w:val="18"/>
        </w:rPr>
      </w:pPr>
      <w:r w:rsidRPr="000A3065">
        <w:rPr>
          <w:sz w:val="18"/>
          <w:szCs w:val="18"/>
        </w:rPr>
        <w:t>Служба государственного строительного надзора Иркутской области.</w:t>
      </w:r>
    </w:p>
    <w:p w:rsidR="007D6D3D" w:rsidRPr="000A3065" w:rsidRDefault="007D6D3D" w:rsidP="007D6D3D">
      <w:pPr>
        <w:widowControl w:val="0"/>
        <w:autoSpaceDE w:val="0"/>
        <w:autoSpaceDN w:val="0"/>
        <w:adjustRightInd w:val="0"/>
        <w:ind w:firstLine="709"/>
        <w:rPr>
          <w:sz w:val="18"/>
          <w:szCs w:val="18"/>
        </w:rPr>
      </w:pPr>
      <w:r w:rsidRPr="000A3065">
        <w:rPr>
          <w:sz w:val="18"/>
          <w:szCs w:val="18"/>
        </w:rPr>
        <w:t>структурные подразделения администрации муниципального образования «Новонукутское»</w:t>
      </w:r>
    </w:p>
    <w:p w:rsidR="007D6D3D" w:rsidRPr="000A3065" w:rsidRDefault="007D6D3D" w:rsidP="007D6D3D">
      <w:pPr>
        <w:widowControl w:val="0"/>
        <w:autoSpaceDE w:val="0"/>
        <w:autoSpaceDN w:val="0"/>
        <w:adjustRightInd w:val="0"/>
        <w:ind w:firstLine="709"/>
        <w:rPr>
          <w:sz w:val="18"/>
          <w:szCs w:val="18"/>
        </w:rPr>
      </w:pPr>
      <w:r w:rsidRPr="000A3065">
        <w:rPr>
          <w:sz w:val="18"/>
          <w:szCs w:val="18"/>
        </w:rPr>
        <w:t>организации, осуществляющие эксплуатацию сетей инженерно-технического обеспечения.</w:t>
      </w:r>
    </w:p>
    <w:p w:rsidR="007D6D3D" w:rsidRPr="000A3065" w:rsidRDefault="007D6D3D" w:rsidP="007D6D3D">
      <w:pPr>
        <w:widowControl w:val="0"/>
        <w:autoSpaceDE w:val="0"/>
        <w:autoSpaceDN w:val="0"/>
        <w:adjustRightInd w:val="0"/>
        <w:ind w:firstLine="709"/>
        <w:jc w:val="center"/>
        <w:rPr>
          <w:sz w:val="18"/>
          <w:szCs w:val="18"/>
        </w:rPr>
      </w:pPr>
      <w:r w:rsidRPr="000A3065">
        <w:rPr>
          <w:sz w:val="18"/>
          <w:szCs w:val="18"/>
        </w:rPr>
        <w:t>Глава 6. ОПИСАНИЕ РЕЗУЛЬТАТА</w:t>
      </w:r>
    </w:p>
    <w:p w:rsidR="007D6D3D" w:rsidRPr="000A3065" w:rsidRDefault="007D6D3D" w:rsidP="007D6D3D">
      <w:pPr>
        <w:widowControl w:val="0"/>
        <w:autoSpaceDE w:val="0"/>
        <w:autoSpaceDN w:val="0"/>
        <w:adjustRightInd w:val="0"/>
        <w:ind w:firstLine="709"/>
        <w:jc w:val="center"/>
        <w:rPr>
          <w:sz w:val="18"/>
          <w:szCs w:val="18"/>
        </w:rPr>
      </w:pPr>
      <w:r w:rsidRPr="000A3065">
        <w:rPr>
          <w:sz w:val="18"/>
          <w:szCs w:val="18"/>
        </w:rPr>
        <w:t>ПРЕДОСТАВЛЕНИЯ МУНИЦИПАЛЬНОЙ УСЛУГИ</w:t>
      </w:r>
    </w:p>
    <w:p w:rsidR="007D6D3D" w:rsidRPr="000A3065" w:rsidRDefault="007D6D3D" w:rsidP="007D6D3D">
      <w:pPr>
        <w:widowControl w:val="0"/>
        <w:autoSpaceDE w:val="0"/>
        <w:autoSpaceDN w:val="0"/>
        <w:adjustRightInd w:val="0"/>
        <w:ind w:firstLine="709"/>
        <w:rPr>
          <w:sz w:val="18"/>
          <w:szCs w:val="18"/>
        </w:rPr>
      </w:pPr>
      <w:r w:rsidRPr="000A3065">
        <w:rPr>
          <w:sz w:val="18"/>
          <w:szCs w:val="18"/>
        </w:rPr>
        <w:t>31. Конечным результатом предоставления муниципальной услуги является:</w:t>
      </w:r>
    </w:p>
    <w:p w:rsidR="007D6D3D" w:rsidRPr="000A3065" w:rsidRDefault="007D6D3D" w:rsidP="007D6D3D">
      <w:pPr>
        <w:widowControl w:val="0"/>
        <w:autoSpaceDE w:val="0"/>
        <w:autoSpaceDN w:val="0"/>
        <w:adjustRightInd w:val="0"/>
        <w:ind w:firstLine="709"/>
        <w:rPr>
          <w:sz w:val="18"/>
          <w:szCs w:val="18"/>
        </w:rPr>
      </w:pPr>
      <w:r w:rsidRPr="000A3065">
        <w:rPr>
          <w:sz w:val="18"/>
          <w:szCs w:val="18"/>
        </w:rPr>
        <w:t>выдача разрешения на строительство;</w:t>
      </w:r>
    </w:p>
    <w:p w:rsidR="007D6D3D" w:rsidRPr="000A3065" w:rsidRDefault="007D6D3D" w:rsidP="007D6D3D">
      <w:pPr>
        <w:widowControl w:val="0"/>
        <w:autoSpaceDE w:val="0"/>
        <w:autoSpaceDN w:val="0"/>
        <w:adjustRightInd w:val="0"/>
        <w:ind w:firstLine="709"/>
        <w:rPr>
          <w:sz w:val="18"/>
          <w:szCs w:val="18"/>
        </w:rPr>
      </w:pPr>
      <w:r w:rsidRPr="000A3065">
        <w:rPr>
          <w:sz w:val="18"/>
          <w:szCs w:val="18"/>
        </w:rPr>
        <w:t>отказ в выдаче разрешения на строительство;</w:t>
      </w:r>
    </w:p>
    <w:p w:rsidR="007D6D3D" w:rsidRPr="000A3065" w:rsidRDefault="007D6D3D" w:rsidP="007D6D3D">
      <w:pPr>
        <w:widowControl w:val="0"/>
        <w:autoSpaceDE w:val="0"/>
        <w:autoSpaceDN w:val="0"/>
        <w:adjustRightInd w:val="0"/>
        <w:ind w:firstLine="709"/>
        <w:rPr>
          <w:sz w:val="18"/>
          <w:szCs w:val="18"/>
        </w:rPr>
      </w:pPr>
      <w:r w:rsidRPr="000A3065">
        <w:rPr>
          <w:sz w:val="18"/>
          <w:szCs w:val="18"/>
        </w:rPr>
        <w:t>внесение изменений в разрешение на строительство (в том числе в связи с необходимостью продления срока действия разрешения на строительство);</w:t>
      </w:r>
    </w:p>
    <w:p w:rsidR="007D6D3D" w:rsidRPr="000A3065" w:rsidRDefault="007D6D3D" w:rsidP="007D6D3D">
      <w:pPr>
        <w:widowControl w:val="0"/>
        <w:autoSpaceDE w:val="0"/>
        <w:autoSpaceDN w:val="0"/>
        <w:adjustRightInd w:val="0"/>
        <w:ind w:firstLine="709"/>
        <w:rPr>
          <w:sz w:val="18"/>
          <w:szCs w:val="18"/>
        </w:rPr>
      </w:pPr>
      <w:r w:rsidRPr="000A3065">
        <w:rPr>
          <w:sz w:val="18"/>
          <w:szCs w:val="18"/>
        </w:rPr>
        <w:t>отказ во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7D6D3D" w:rsidRPr="000A3065" w:rsidRDefault="007D6D3D" w:rsidP="007D6D3D">
      <w:pPr>
        <w:widowControl w:val="0"/>
        <w:autoSpaceDE w:val="0"/>
        <w:autoSpaceDN w:val="0"/>
        <w:adjustRightInd w:val="0"/>
        <w:ind w:firstLine="709"/>
        <w:rPr>
          <w:sz w:val="18"/>
          <w:szCs w:val="18"/>
        </w:rPr>
      </w:pPr>
      <w:r w:rsidRPr="000A3065">
        <w:rPr>
          <w:sz w:val="18"/>
          <w:szCs w:val="18"/>
        </w:rPr>
        <w:t xml:space="preserve">32. </w:t>
      </w:r>
      <w:hyperlink r:id="rId39" w:history="1">
        <w:r w:rsidRPr="000A3065">
          <w:rPr>
            <w:sz w:val="18"/>
            <w:szCs w:val="18"/>
          </w:rPr>
          <w:t>Форма</w:t>
        </w:r>
      </w:hyperlink>
      <w:r w:rsidRPr="000A3065">
        <w:rPr>
          <w:sz w:val="18"/>
          <w:szCs w:val="18"/>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7D6D3D" w:rsidRPr="000A3065" w:rsidRDefault="007D6D3D" w:rsidP="007D6D3D">
      <w:pPr>
        <w:widowControl w:val="0"/>
        <w:autoSpaceDE w:val="0"/>
        <w:autoSpaceDN w:val="0"/>
        <w:adjustRightInd w:val="0"/>
        <w:ind w:firstLine="709"/>
        <w:rPr>
          <w:sz w:val="18"/>
          <w:szCs w:val="18"/>
        </w:rPr>
      </w:pPr>
      <w:r w:rsidRPr="000A3065">
        <w:rPr>
          <w:sz w:val="18"/>
          <w:szCs w:val="18"/>
        </w:rP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7D6D3D" w:rsidRPr="000A3065" w:rsidRDefault="007D6D3D" w:rsidP="007D6D3D">
      <w:pPr>
        <w:widowControl w:val="0"/>
        <w:autoSpaceDE w:val="0"/>
        <w:autoSpaceDN w:val="0"/>
        <w:adjustRightInd w:val="0"/>
        <w:ind w:firstLine="726"/>
        <w:jc w:val="center"/>
        <w:outlineLvl w:val="2"/>
        <w:rPr>
          <w:sz w:val="18"/>
          <w:szCs w:val="18"/>
        </w:rPr>
      </w:pPr>
      <w:r w:rsidRPr="000A3065">
        <w:rPr>
          <w:sz w:val="18"/>
          <w:szCs w:val="1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7D6D3D" w:rsidRPr="000A3065" w:rsidRDefault="007D6D3D" w:rsidP="007D6D3D">
      <w:pPr>
        <w:widowControl w:val="0"/>
        <w:autoSpaceDE w:val="0"/>
        <w:autoSpaceDN w:val="0"/>
        <w:adjustRightInd w:val="0"/>
        <w:ind w:firstLine="709"/>
        <w:rPr>
          <w:sz w:val="18"/>
          <w:szCs w:val="18"/>
        </w:rPr>
      </w:pPr>
      <w:r w:rsidRPr="000A3065">
        <w:rPr>
          <w:sz w:val="18"/>
          <w:szCs w:val="18"/>
        </w:rPr>
        <w:t>33. Срок предоставления муниципальной услуги в части выдачи либо отказа в выдаче разрешения на строительство, составляет не более 5 рабочих дней с момента регистрации заявления о выдаче разрешения на строительство в уполномоченном органе.</w:t>
      </w:r>
    </w:p>
    <w:p w:rsidR="007D6D3D" w:rsidRPr="000A3065" w:rsidRDefault="007D6D3D" w:rsidP="007D6D3D">
      <w:pPr>
        <w:widowControl w:val="0"/>
        <w:autoSpaceDE w:val="0"/>
        <w:autoSpaceDN w:val="0"/>
        <w:adjustRightInd w:val="0"/>
        <w:ind w:firstLine="709"/>
        <w:rPr>
          <w:sz w:val="18"/>
          <w:szCs w:val="18"/>
        </w:rPr>
      </w:pPr>
      <w:r w:rsidRPr="000A3065">
        <w:rPr>
          <w:sz w:val="18"/>
          <w:szCs w:val="18"/>
        </w:rPr>
        <w:t>34. Срок осуществления муниципальной услуги в части внесения изменений в разрешение на строительство (в том числе в связи с необходимостью продления срока действия разрешения на строительство), не может превышать 5 рабочих дней с момента регистрации заявления о выдаче разрешения на строительство в уполномоченном органе.</w:t>
      </w:r>
    </w:p>
    <w:p w:rsidR="007D6D3D" w:rsidRPr="000A3065" w:rsidRDefault="007D6D3D" w:rsidP="007D6D3D">
      <w:pPr>
        <w:widowControl w:val="0"/>
        <w:autoSpaceDE w:val="0"/>
        <w:autoSpaceDN w:val="0"/>
        <w:adjustRightInd w:val="0"/>
        <w:ind w:firstLine="709"/>
        <w:rPr>
          <w:color w:val="FF0000"/>
          <w:sz w:val="18"/>
          <w:szCs w:val="18"/>
        </w:rPr>
      </w:pPr>
      <w:r w:rsidRPr="000A3065">
        <w:rPr>
          <w:sz w:val="18"/>
          <w:szCs w:val="18"/>
        </w:rPr>
        <w:t>35. Срок приостановления предоставления муниципальной услуги законодательством Российской Федерации и Иркутской области не предусмотрен.</w:t>
      </w:r>
    </w:p>
    <w:p w:rsidR="007D6D3D" w:rsidRPr="000A3065" w:rsidRDefault="007D6D3D" w:rsidP="007D6D3D">
      <w:pPr>
        <w:widowControl w:val="0"/>
        <w:autoSpaceDE w:val="0"/>
        <w:autoSpaceDN w:val="0"/>
        <w:adjustRightInd w:val="0"/>
        <w:ind w:firstLine="709"/>
        <w:rPr>
          <w:sz w:val="18"/>
          <w:szCs w:val="18"/>
        </w:rPr>
      </w:pPr>
      <w:r w:rsidRPr="000A3065">
        <w:rPr>
          <w:sz w:val="18"/>
          <w:szCs w:val="18"/>
        </w:rPr>
        <w:t>36. В случае обращения заявителя или его представителя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 или его представителя.</w:t>
      </w:r>
    </w:p>
    <w:p w:rsidR="007D6D3D" w:rsidRPr="000A3065" w:rsidRDefault="007D6D3D" w:rsidP="007D6D3D">
      <w:pPr>
        <w:widowControl w:val="0"/>
        <w:autoSpaceDE w:val="0"/>
        <w:autoSpaceDN w:val="0"/>
        <w:adjustRightInd w:val="0"/>
        <w:ind w:firstLine="709"/>
        <w:rPr>
          <w:sz w:val="18"/>
          <w:szCs w:val="18"/>
        </w:rPr>
      </w:pPr>
      <w:r w:rsidRPr="000A3065">
        <w:rPr>
          <w:sz w:val="18"/>
          <w:szCs w:val="18"/>
        </w:rPr>
        <w:t>Документы, полученные от заявителя или его представителя,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7D6D3D" w:rsidRPr="000A3065" w:rsidRDefault="007D6D3D" w:rsidP="007D6D3D">
      <w:pPr>
        <w:widowControl w:val="0"/>
        <w:autoSpaceDE w:val="0"/>
        <w:autoSpaceDN w:val="0"/>
        <w:adjustRightInd w:val="0"/>
        <w:ind w:firstLine="709"/>
        <w:rPr>
          <w:sz w:val="18"/>
          <w:szCs w:val="18"/>
        </w:rPr>
      </w:pPr>
      <w:r w:rsidRPr="000A3065">
        <w:rPr>
          <w:sz w:val="18"/>
          <w:szCs w:val="18"/>
        </w:rPr>
        <w:t>37.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уполномоченный орган,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уполномоченным органом.</w:t>
      </w:r>
    </w:p>
    <w:p w:rsidR="007D6D3D" w:rsidRPr="000A3065" w:rsidRDefault="007D6D3D" w:rsidP="007D6D3D">
      <w:pPr>
        <w:widowControl w:val="0"/>
        <w:autoSpaceDE w:val="0"/>
        <w:autoSpaceDN w:val="0"/>
        <w:adjustRightInd w:val="0"/>
        <w:ind w:firstLine="726"/>
        <w:jc w:val="center"/>
        <w:rPr>
          <w:sz w:val="18"/>
          <w:szCs w:val="18"/>
        </w:rPr>
      </w:pPr>
      <w:r w:rsidRPr="000A3065">
        <w:rPr>
          <w:sz w:val="18"/>
          <w:szCs w:val="18"/>
        </w:rPr>
        <w:t>Глава 8. ПЕРЕЧЕНЬ НОРМАТИВНЫХ ПРАВОВЫХ АКТОВ, РЕГУЛИРУЮЩИХ ОТНОШЕНИЯ, ВОЗНИКАЮЩИЕ В СВЯЗИ С ПРЕДОСТАВЛЕНИЕМ МУНИЦИПАЛЬНОЙ УСЛУГИ</w:t>
      </w:r>
    </w:p>
    <w:p w:rsidR="007D6D3D" w:rsidRPr="000A3065" w:rsidRDefault="007D6D3D" w:rsidP="007D6D3D">
      <w:pPr>
        <w:widowControl w:val="0"/>
        <w:autoSpaceDE w:val="0"/>
        <w:autoSpaceDN w:val="0"/>
        <w:adjustRightInd w:val="0"/>
        <w:ind w:firstLine="709"/>
        <w:rPr>
          <w:sz w:val="18"/>
          <w:szCs w:val="18"/>
        </w:rPr>
      </w:pPr>
      <w:r w:rsidRPr="000A3065">
        <w:rPr>
          <w:sz w:val="18"/>
          <w:szCs w:val="18"/>
        </w:rPr>
        <w:t>38. Предоставление муниципальной услуги осуществляется в соответствии с законодательством.</w:t>
      </w:r>
    </w:p>
    <w:p w:rsidR="007D6D3D" w:rsidRPr="000A3065" w:rsidRDefault="007D6D3D" w:rsidP="007D6D3D">
      <w:pPr>
        <w:widowControl w:val="0"/>
        <w:autoSpaceDE w:val="0"/>
        <w:autoSpaceDN w:val="0"/>
        <w:adjustRightInd w:val="0"/>
        <w:ind w:firstLine="709"/>
        <w:rPr>
          <w:sz w:val="18"/>
          <w:szCs w:val="18"/>
        </w:rPr>
      </w:pPr>
      <w:r w:rsidRPr="000A3065">
        <w:rPr>
          <w:sz w:val="18"/>
          <w:szCs w:val="18"/>
        </w:rPr>
        <w:t>39. Правовой основой предоставления муниципальной услуги являются следующие нормативные правовые акты:</w:t>
      </w:r>
    </w:p>
    <w:p w:rsidR="007D6D3D" w:rsidRPr="000A3065" w:rsidRDefault="007D6D3D" w:rsidP="007D6D3D">
      <w:pPr>
        <w:widowControl w:val="0"/>
        <w:autoSpaceDE w:val="0"/>
        <w:autoSpaceDN w:val="0"/>
        <w:adjustRightInd w:val="0"/>
        <w:ind w:firstLine="709"/>
        <w:rPr>
          <w:sz w:val="18"/>
          <w:szCs w:val="18"/>
        </w:rPr>
      </w:pPr>
      <w:r w:rsidRPr="000A3065">
        <w:rPr>
          <w:sz w:val="18"/>
          <w:szCs w:val="18"/>
        </w:rPr>
        <w:t>а) Конституция Российской Федерации (Российская газета, № 7, 21.01.2009, Собрание законодательства РФ, № 4, 26.01.2009, ст. 445, Парламентская газета, № 4, 23-29.01.2009);</w:t>
      </w:r>
    </w:p>
    <w:p w:rsidR="007D6D3D" w:rsidRPr="000A3065" w:rsidRDefault="007D6D3D" w:rsidP="007D6D3D">
      <w:pPr>
        <w:autoSpaceDE w:val="0"/>
        <w:autoSpaceDN w:val="0"/>
        <w:adjustRightInd w:val="0"/>
        <w:ind w:firstLine="709"/>
        <w:rPr>
          <w:sz w:val="18"/>
          <w:szCs w:val="18"/>
          <w:lang w:eastAsia="en-US"/>
        </w:rPr>
      </w:pPr>
      <w:r w:rsidRPr="000A3065">
        <w:rPr>
          <w:sz w:val="18"/>
          <w:szCs w:val="18"/>
        </w:rPr>
        <w:t xml:space="preserve">б) </w:t>
      </w:r>
      <w:r w:rsidRPr="000A3065">
        <w:rPr>
          <w:sz w:val="18"/>
          <w:szCs w:val="18"/>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7D6D3D" w:rsidRPr="000A3065" w:rsidRDefault="007D6D3D" w:rsidP="007D6D3D">
      <w:pPr>
        <w:autoSpaceDE w:val="0"/>
        <w:autoSpaceDN w:val="0"/>
        <w:adjustRightInd w:val="0"/>
        <w:ind w:firstLine="709"/>
        <w:rPr>
          <w:sz w:val="18"/>
          <w:szCs w:val="18"/>
          <w:lang w:eastAsia="en-US"/>
        </w:rPr>
      </w:pPr>
      <w:r w:rsidRPr="000A3065">
        <w:rPr>
          <w:sz w:val="18"/>
          <w:szCs w:val="18"/>
          <w:lang w:eastAsia="en-US"/>
        </w:rPr>
        <w:lastRenderedPageBreak/>
        <w:t xml:space="preserve">в) Градостроительный </w:t>
      </w:r>
      <w:hyperlink r:id="rId40" w:history="1">
        <w:r w:rsidRPr="000A3065">
          <w:rPr>
            <w:sz w:val="18"/>
            <w:szCs w:val="18"/>
            <w:lang w:eastAsia="en-US"/>
          </w:rPr>
          <w:t>кодекс</w:t>
        </w:r>
      </w:hyperlink>
      <w:r w:rsidRPr="000A3065">
        <w:rPr>
          <w:sz w:val="18"/>
          <w:szCs w:val="18"/>
          <w:lang w:eastAsia="en-US"/>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p>
    <w:p w:rsidR="007D6D3D" w:rsidRPr="000A3065" w:rsidRDefault="007D6D3D" w:rsidP="007D6D3D">
      <w:pPr>
        <w:autoSpaceDE w:val="0"/>
        <w:autoSpaceDN w:val="0"/>
        <w:adjustRightInd w:val="0"/>
        <w:ind w:firstLine="709"/>
        <w:rPr>
          <w:sz w:val="18"/>
          <w:szCs w:val="18"/>
          <w:lang w:eastAsia="en-US"/>
        </w:rPr>
      </w:pPr>
      <w:r w:rsidRPr="000A3065">
        <w:rPr>
          <w:sz w:val="18"/>
          <w:szCs w:val="18"/>
          <w:lang w:eastAsia="en-US"/>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года, № 31, ст. 4179);</w:t>
      </w:r>
    </w:p>
    <w:p w:rsidR="007D6D3D" w:rsidRPr="000A3065" w:rsidRDefault="007D6D3D" w:rsidP="007D6D3D">
      <w:pPr>
        <w:autoSpaceDE w:val="0"/>
        <w:autoSpaceDN w:val="0"/>
        <w:adjustRightInd w:val="0"/>
        <w:ind w:firstLine="709"/>
        <w:rPr>
          <w:sz w:val="18"/>
          <w:szCs w:val="18"/>
          <w:lang w:eastAsia="en-US"/>
        </w:rPr>
      </w:pPr>
      <w:r w:rsidRPr="000A3065">
        <w:rPr>
          <w:sz w:val="18"/>
          <w:szCs w:val="18"/>
          <w:lang w:eastAsia="en-US"/>
        </w:rPr>
        <w:t xml:space="preserve">д) приказ Министерства строительства и жилищно-коммунального хозяйства Российской Федерации от 19 февраля 2015 года №117/пр </w:t>
      </w:r>
      <w:r w:rsidRPr="000A3065">
        <w:rPr>
          <w:sz w:val="18"/>
          <w:szCs w:val="18"/>
          <w:lang w:eastAsia="en-US"/>
        </w:rPr>
        <w:br/>
        <w:t>«Об утверждении формы разрешения на строительство и формы разрешения на ввод объекта в эксплуатацию»;</w:t>
      </w:r>
    </w:p>
    <w:p w:rsidR="007D6D3D" w:rsidRPr="000A3065" w:rsidRDefault="007D6D3D" w:rsidP="007D6D3D">
      <w:pPr>
        <w:autoSpaceDE w:val="0"/>
        <w:autoSpaceDN w:val="0"/>
        <w:adjustRightInd w:val="0"/>
        <w:ind w:firstLine="709"/>
        <w:rPr>
          <w:sz w:val="18"/>
          <w:szCs w:val="18"/>
          <w:lang w:eastAsia="en-US"/>
        </w:rPr>
      </w:pPr>
      <w:r w:rsidRPr="000A3065">
        <w:rPr>
          <w:sz w:val="18"/>
          <w:szCs w:val="18"/>
          <w:lang w:eastAsia="en-US"/>
        </w:rPr>
        <w:t>е)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года, № 52 (2 ч.), ст. 6626);</w:t>
      </w:r>
    </w:p>
    <w:p w:rsidR="007D6D3D" w:rsidRPr="000A3065" w:rsidRDefault="007D6D3D" w:rsidP="007D6D3D">
      <w:pPr>
        <w:autoSpaceDE w:val="0"/>
        <w:autoSpaceDN w:val="0"/>
        <w:adjustRightInd w:val="0"/>
        <w:ind w:firstLine="709"/>
        <w:rPr>
          <w:sz w:val="18"/>
          <w:szCs w:val="18"/>
          <w:lang w:eastAsia="en-US"/>
        </w:rPr>
      </w:pPr>
      <w:r w:rsidRPr="000A3065">
        <w:rPr>
          <w:sz w:val="18"/>
          <w:szCs w:val="18"/>
          <w:lang w:eastAsia="en-US"/>
        </w:rPr>
        <w:t xml:space="preserve">ж) Постановление Правительства РФ от 28 марта 2017 года № 346 </w:t>
      </w:r>
      <w:r w:rsidRPr="000A3065">
        <w:rPr>
          <w:sz w:val="18"/>
          <w:szCs w:val="18"/>
          <w:lang w:eastAsia="en-US"/>
        </w:rPr>
        <w:br/>
        <w:t>«Об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7D6D3D" w:rsidRPr="000A3065" w:rsidRDefault="007D6D3D" w:rsidP="007D6D3D">
      <w:pPr>
        <w:autoSpaceDE w:val="0"/>
        <w:autoSpaceDN w:val="0"/>
        <w:adjustRightInd w:val="0"/>
        <w:ind w:firstLine="709"/>
        <w:rPr>
          <w:sz w:val="18"/>
          <w:szCs w:val="18"/>
          <w:lang w:eastAsia="en-US"/>
        </w:rPr>
      </w:pPr>
      <w:r w:rsidRPr="000A3065">
        <w:rPr>
          <w:sz w:val="18"/>
          <w:szCs w:val="18"/>
          <w:lang w:eastAsia="en-US"/>
        </w:rPr>
        <w:t xml:space="preserve">з) Постановление Правительства РФ от 17 апреля 2017 года № 452 </w:t>
      </w:r>
      <w:r w:rsidRPr="000A3065">
        <w:rPr>
          <w:sz w:val="18"/>
          <w:szCs w:val="18"/>
          <w:lang w:eastAsia="en-US"/>
        </w:rPr>
        <w:br/>
        <w:t>«Об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rsidR="007D6D3D" w:rsidRPr="000A3065" w:rsidRDefault="007D6D3D" w:rsidP="007D6D3D">
      <w:pPr>
        <w:autoSpaceDE w:val="0"/>
        <w:autoSpaceDN w:val="0"/>
        <w:adjustRightInd w:val="0"/>
        <w:ind w:firstLine="709"/>
        <w:rPr>
          <w:sz w:val="18"/>
          <w:szCs w:val="18"/>
          <w:lang w:eastAsia="en-US"/>
        </w:rPr>
      </w:pPr>
      <w:r w:rsidRPr="000A3065">
        <w:rPr>
          <w:sz w:val="18"/>
          <w:szCs w:val="18"/>
          <w:lang w:eastAsia="en-US"/>
        </w:rPr>
        <w:t xml:space="preserve">и) Постановление Правительства РФ от 30 апреля 2014 года № 403 </w:t>
      </w:r>
      <w:r w:rsidRPr="000A3065">
        <w:rPr>
          <w:sz w:val="18"/>
          <w:szCs w:val="18"/>
          <w:lang w:eastAsia="en-US"/>
        </w:rPr>
        <w:br/>
        <w:t>«Об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w:t>
      </w:r>
    </w:p>
    <w:p w:rsidR="007D6D3D" w:rsidRPr="000A3065" w:rsidRDefault="007D6D3D" w:rsidP="007D6D3D">
      <w:pPr>
        <w:autoSpaceDE w:val="0"/>
        <w:autoSpaceDN w:val="0"/>
        <w:adjustRightInd w:val="0"/>
        <w:ind w:firstLine="709"/>
        <w:rPr>
          <w:sz w:val="18"/>
          <w:szCs w:val="18"/>
          <w:lang w:eastAsia="en-US"/>
        </w:rPr>
      </w:pPr>
      <w:r w:rsidRPr="000A3065">
        <w:rPr>
          <w:sz w:val="18"/>
          <w:szCs w:val="18"/>
          <w:lang w:eastAsia="en-US"/>
        </w:rPr>
        <w:t xml:space="preserve">к) Постановление Правительства РФ от 07 ноября 2016 года № 1138 </w:t>
      </w:r>
      <w:r w:rsidRPr="000A3065">
        <w:rPr>
          <w:sz w:val="18"/>
          <w:szCs w:val="18"/>
          <w:lang w:eastAsia="en-US"/>
        </w:rPr>
        <w:br/>
        <w:t>«Об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исключением линейных объектов», «Правилами ведения реестров описаний процедур,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w:t>
      </w:r>
    </w:p>
    <w:p w:rsidR="007D6D3D" w:rsidRPr="000A3065" w:rsidRDefault="007D6D3D" w:rsidP="007D6D3D">
      <w:pPr>
        <w:autoSpaceDE w:val="0"/>
        <w:autoSpaceDN w:val="0"/>
        <w:adjustRightInd w:val="0"/>
        <w:ind w:firstLine="709"/>
        <w:rPr>
          <w:sz w:val="18"/>
          <w:szCs w:val="18"/>
          <w:lang w:eastAsia="en-US"/>
        </w:rPr>
      </w:pPr>
      <w:r w:rsidRPr="000A3065">
        <w:rPr>
          <w:sz w:val="18"/>
          <w:szCs w:val="18"/>
          <w:lang w:eastAsia="en-US"/>
        </w:rPr>
        <w:t>л) Постановление Правительства РФ от 27 декабря 2016 года № 1504 «Об исчерпывающем перечне процедур в сфере строительства объектов электросетевого хозяйства с уровнем напряжения ниже 35 кВ и о Правилах ведения реестра описаний указанных процедур»;</w:t>
      </w:r>
    </w:p>
    <w:p w:rsidR="007D6D3D" w:rsidRPr="000A3065" w:rsidRDefault="007D6D3D" w:rsidP="007D6D3D">
      <w:pPr>
        <w:autoSpaceDE w:val="0"/>
        <w:autoSpaceDN w:val="0"/>
        <w:adjustRightInd w:val="0"/>
        <w:ind w:firstLine="709"/>
        <w:rPr>
          <w:sz w:val="18"/>
          <w:szCs w:val="18"/>
          <w:lang w:eastAsia="en-US"/>
        </w:rPr>
      </w:pPr>
      <w:r w:rsidRPr="000A3065">
        <w:rPr>
          <w:sz w:val="18"/>
          <w:szCs w:val="18"/>
          <w:lang w:eastAsia="en-US"/>
        </w:rPr>
        <w:t>м) Постановление Правительства РФ от 04 июля 2017 № 788</w:t>
      </w:r>
      <w:r w:rsidRPr="000A3065">
        <w:rPr>
          <w:sz w:val="18"/>
          <w:szCs w:val="18"/>
          <w:lang w:eastAsia="en-US"/>
        </w:rPr>
        <w:br/>
        <w:t xml:space="preserve"> «О направлении документов, необходимых для выдачи разрешения на строительство и разрешения на ввод в эксплуатацию, в электронной форме»</w:t>
      </w:r>
    </w:p>
    <w:p w:rsidR="007D6D3D" w:rsidRPr="000A3065" w:rsidRDefault="007D6D3D" w:rsidP="007D6D3D">
      <w:pPr>
        <w:autoSpaceDE w:val="0"/>
        <w:autoSpaceDN w:val="0"/>
        <w:adjustRightInd w:val="0"/>
        <w:ind w:firstLine="709"/>
        <w:rPr>
          <w:sz w:val="18"/>
          <w:szCs w:val="18"/>
          <w:lang w:eastAsia="en-US"/>
        </w:rPr>
      </w:pPr>
      <w:r w:rsidRPr="000A3065">
        <w:rPr>
          <w:sz w:val="18"/>
          <w:szCs w:val="18"/>
          <w:lang w:eastAsia="en-US"/>
        </w:rPr>
        <w:t xml:space="preserve">н) Постановление Правительства Иркутской области </w:t>
      </w:r>
      <w:r w:rsidRPr="000A3065">
        <w:rPr>
          <w:sz w:val="18"/>
          <w:szCs w:val="18"/>
          <w:lang w:eastAsia="en-US"/>
        </w:rPr>
        <w:br/>
        <w:t>от 09 октября 2017 года № 639-пп «О направлении документов, необходимых для выдачи разрешения на строительство и разрешения на ввод в эксплуатацию, в электронной форме».</w:t>
      </w:r>
    </w:p>
    <w:p w:rsidR="007D6D3D" w:rsidRPr="000A3065" w:rsidRDefault="007D6D3D" w:rsidP="007D6D3D">
      <w:pPr>
        <w:autoSpaceDE w:val="0"/>
        <w:autoSpaceDN w:val="0"/>
        <w:adjustRightInd w:val="0"/>
        <w:ind w:firstLine="709"/>
        <w:rPr>
          <w:i/>
          <w:sz w:val="18"/>
          <w:szCs w:val="18"/>
          <w:lang w:eastAsia="en-US"/>
        </w:rPr>
      </w:pPr>
      <w:r w:rsidRPr="000A3065">
        <w:rPr>
          <w:sz w:val="18"/>
          <w:szCs w:val="18"/>
          <w:lang w:eastAsia="en-US"/>
        </w:rPr>
        <w:t xml:space="preserve"> 40.</w:t>
      </w:r>
      <w:r w:rsidRPr="000A3065">
        <w:rPr>
          <w:sz w:val="18"/>
          <w:szCs w:val="18"/>
          <w:lang w:eastAsia="en-US"/>
        </w:rPr>
        <w:tab/>
        <w:t>Нормативные правовые акты, регулирующие предоставление муниципальной услуги, размещены на сайте министерства, региональном портале и реестре государственных услуг.</w:t>
      </w:r>
    </w:p>
    <w:p w:rsidR="007D6D3D" w:rsidRPr="000A3065" w:rsidRDefault="007D6D3D" w:rsidP="007D6D3D">
      <w:pPr>
        <w:autoSpaceDE w:val="0"/>
        <w:autoSpaceDN w:val="0"/>
        <w:adjustRightInd w:val="0"/>
        <w:jc w:val="center"/>
        <w:rPr>
          <w:sz w:val="18"/>
          <w:szCs w:val="18"/>
          <w:lang w:eastAsia="en-US"/>
        </w:rPr>
      </w:pPr>
      <w:r w:rsidRPr="000A3065">
        <w:rPr>
          <w:sz w:val="18"/>
          <w:szCs w:val="18"/>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rsidR="007D6D3D" w:rsidRPr="000A3065" w:rsidRDefault="007D6D3D" w:rsidP="007D6D3D">
      <w:pPr>
        <w:widowControl w:val="0"/>
        <w:autoSpaceDE w:val="0"/>
        <w:autoSpaceDN w:val="0"/>
        <w:adjustRightInd w:val="0"/>
        <w:ind w:firstLine="709"/>
        <w:rPr>
          <w:sz w:val="18"/>
          <w:szCs w:val="18"/>
        </w:rPr>
      </w:pPr>
      <w:r w:rsidRPr="000A3065">
        <w:rPr>
          <w:sz w:val="18"/>
          <w:szCs w:val="18"/>
        </w:rPr>
        <w:t xml:space="preserve">41. В целях строительства, реконструкции объекта капитального строительства заявитель или его представитель представляет запрос о предоставлении муниципальной услуги в форме </w:t>
      </w:r>
      <w:hyperlink r:id="rId41" w:history="1">
        <w:r w:rsidRPr="000A3065">
          <w:rPr>
            <w:sz w:val="18"/>
            <w:szCs w:val="18"/>
          </w:rPr>
          <w:t>заявления</w:t>
        </w:r>
      </w:hyperlink>
      <w:r w:rsidRPr="000A3065">
        <w:rPr>
          <w:sz w:val="18"/>
          <w:szCs w:val="18"/>
        </w:rPr>
        <w:t xml:space="preserve"> о выдаче разрешения на строительство по форме согласно </w:t>
      </w:r>
      <w:hyperlink r:id="rId42" w:history="1">
        <w:r w:rsidRPr="000A3065">
          <w:rPr>
            <w:sz w:val="18"/>
            <w:szCs w:val="18"/>
          </w:rPr>
          <w:t>приложению № 1</w:t>
        </w:r>
      </w:hyperlink>
      <w:r w:rsidRPr="000A3065">
        <w:rPr>
          <w:sz w:val="18"/>
          <w:szCs w:val="18"/>
        </w:rPr>
        <w:t xml:space="preserve"> к настоящему административному регламенту или комплексный запрос по форме согласно </w:t>
      </w:r>
      <w:hyperlink r:id="rId43" w:history="1">
        <w:r w:rsidRPr="000A3065">
          <w:rPr>
            <w:sz w:val="18"/>
            <w:szCs w:val="18"/>
          </w:rPr>
          <w:t>приложению № 3</w:t>
        </w:r>
      </w:hyperlink>
      <w:r w:rsidRPr="000A3065">
        <w:rPr>
          <w:sz w:val="18"/>
          <w:szCs w:val="18"/>
        </w:rPr>
        <w:t xml:space="preserve"> к настоящему административному регламенту, с приложением следующих документов:</w:t>
      </w:r>
    </w:p>
    <w:p w:rsidR="007D6D3D" w:rsidRPr="000A3065" w:rsidRDefault="007D6D3D" w:rsidP="007D6D3D">
      <w:pPr>
        <w:widowControl w:val="0"/>
        <w:autoSpaceDE w:val="0"/>
        <w:autoSpaceDN w:val="0"/>
        <w:adjustRightInd w:val="0"/>
        <w:ind w:firstLine="709"/>
        <w:rPr>
          <w:sz w:val="18"/>
          <w:szCs w:val="18"/>
        </w:rPr>
      </w:pPr>
      <w:r w:rsidRPr="000A3065">
        <w:rPr>
          <w:sz w:val="18"/>
          <w:szCs w:val="18"/>
        </w:rPr>
        <w:t>1) правоустанавливающие документы на земельный участок, если указанные документы отсутствуют в Едином государственном реестре недвижимости;</w:t>
      </w:r>
    </w:p>
    <w:p w:rsidR="007D6D3D" w:rsidRPr="000A3065" w:rsidRDefault="007D6D3D" w:rsidP="007D6D3D">
      <w:pPr>
        <w:autoSpaceDE w:val="0"/>
        <w:autoSpaceDN w:val="0"/>
        <w:adjustRightInd w:val="0"/>
        <w:ind w:firstLine="709"/>
        <w:rPr>
          <w:sz w:val="18"/>
          <w:szCs w:val="18"/>
          <w:lang w:eastAsia="en-US"/>
        </w:rPr>
      </w:pPr>
      <w:r w:rsidRPr="000A3065">
        <w:rPr>
          <w:sz w:val="18"/>
          <w:szCs w:val="18"/>
          <w:lang w:eastAsia="en-US"/>
        </w:rPr>
        <w:t>2) согласие всех правообладателей объекта капитального строительства в случае реконструкции такого объекта, за исключением указанных в случае реконструкции многоквартирного дома;</w:t>
      </w:r>
    </w:p>
    <w:p w:rsidR="007D6D3D" w:rsidRPr="000A3065" w:rsidRDefault="007D6D3D" w:rsidP="007D6D3D">
      <w:pPr>
        <w:widowControl w:val="0"/>
        <w:autoSpaceDE w:val="0"/>
        <w:autoSpaceDN w:val="0"/>
        <w:adjustRightInd w:val="0"/>
        <w:ind w:firstLine="709"/>
        <w:rPr>
          <w:sz w:val="18"/>
          <w:szCs w:val="18"/>
        </w:rPr>
      </w:pPr>
      <w:r w:rsidRPr="000A3065">
        <w:rPr>
          <w:sz w:val="18"/>
          <w:szCs w:val="18"/>
        </w:rPr>
        <w:t>3)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7D6D3D" w:rsidRPr="000A3065" w:rsidRDefault="007D6D3D" w:rsidP="007D6D3D">
      <w:pPr>
        <w:widowControl w:val="0"/>
        <w:autoSpaceDE w:val="0"/>
        <w:autoSpaceDN w:val="0"/>
        <w:adjustRightInd w:val="0"/>
        <w:ind w:firstLine="709"/>
        <w:rPr>
          <w:sz w:val="18"/>
          <w:szCs w:val="18"/>
        </w:rPr>
      </w:pPr>
      <w:r w:rsidRPr="000A3065">
        <w:rPr>
          <w:sz w:val="18"/>
          <w:szCs w:val="18"/>
        </w:rPr>
        <w:t>4)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7D6D3D" w:rsidRPr="000A3065" w:rsidRDefault="007D6D3D" w:rsidP="007D6D3D">
      <w:pPr>
        <w:widowControl w:val="0"/>
        <w:autoSpaceDE w:val="0"/>
        <w:autoSpaceDN w:val="0"/>
        <w:adjustRightInd w:val="0"/>
        <w:ind w:firstLine="709"/>
        <w:rPr>
          <w:sz w:val="18"/>
          <w:szCs w:val="18"/>
        </w:rPr>
      </w:pPr>
      <w:r w:rsidRPr="000A3065">
        <w:rPr>
          <w:sz w:val="18"/>
          <w:szCs w:val="18"/>
        </w:rPr>
        <w:t>42. Уполномоченный орган по заявлению заявителя или его представителя может выдать разрешение на отдельные этапы строительства, реконструкции.</w:t>
      </w:r>
    </w:p>
    <w:p w:rsidR="007D6D3D" w:rsidRPr="000A3065" w:rsidRDefault="007D6D3D" w:rsidP="007D6D3D">
      <w:pPr>
        <w:widowControl w:val="0"/>
        <w:autoSpaceDE w:val="0"/>
        <w:autoSpaceDN w:val="0"/>
        <w:adjustRightInd w:val="0"/>
        <w:ind w:firstLine="709"/>
        <w:rPr>
          <w:sz w:val="18"/>
          <w:szCs w:val="18"/>
        </w:rPr>
      </w:pPr>
      <w:r w:rsidRPr="000A3065">
        <w:rPr>
          <w:sz w:val="18"/>
          <w:szCs w:val="18"/>
        </w:rPr>
        <w:t>43. В целях внесения изменений в разрешение на строительство лица, указанные в частях 21.5 – 21.7 и 21.9 статьи 51 Градостроительного кодекса, обязаны уведомить в письменной форме уполномоченный орган о переходе к ним прав на земельные участки, права пользования недрами, об образовании земельного участка, с указанием реквизитов следующих документов:</w:t>
      </w:r>
    </w:p>
    <w:p w:rsidR="007D6D3D" w:rsidRPr="000A3065" w:rsidRDefault="007D6D3D" w:rsidP="007D6D3D">
      <w:pPr>
        <w:widowControl w:val="0"/>
        <w:autoSpaceDE w:val="0"/>
        <w:autoSpaceDN w:val="0"/>
        <w:adjustRightInd w:val="0"/>
        <w:ind w:firstLine="709"/>
        <w:rPr>
          <w:sz w:val="18"/>
          <w:szCs w:val="18"/>
        </w:rPr>
      </w:pPr>
      <w:r w:rsidRPr="000A3065">
        <w:rPr>
          <w:sz w:val="18"/>
          <w:szCs w:val="18"/>
        </w:rPr>
        <w:t xml:space="preserve">1) правоустанавливающих документов на такие земельные участки в случае, указанном в </w:t>
      </w:r>
      <w:hyperlink r:id="rId44" w:history="1">
        <w:r w:rsidRPr="000A3065">
          <w:rPr>
            <w:sz w:val="18"/>
            <w:szCs w:val="18"/>
          </w:rPr>
          <w:t>части 21.5</w:t>
        </w:r>
      </w:hyperlink>
      <w:r w:rsidRPr="000A3065">
        <w:rPr>
          <w:sz w:val="18"/>
          <w:szCs w:val="18"/>
        </w:rPr>
        <w:t xml:space="preserve"> статьи 51 Градостроительного кодекса;</w:t>
      </w:r>
    </w:p>
    <w:p w:rsidR="007D6D3D" w:rsidRPr="000A3065" w:rsidRDefault="007D6D3D" w:rsidP="007D6D3D">
      <w:pPr>
        <w:widowControl w:val="0"/>
        <w:autoSpaceDE w:val="0"/>
        <w:autoSpaceDN w:val="0"/>
        <w:adjustRightInd w:val="0"/>
        <w:ind w:firstLine="709"/>
        <w:rPr>
          <w:sz w:val="18"/>
          <w:szCs w:val="18"/>
        </w:rPr>
      </w:pPr>
      <w:r w:rsidRPr="000A3065">
        <w:rPr>
          <w:sz w:val="18"/>
          <w:szCs w:val="18"/>
        </w:rPr>
        <w:t xml:space="preserve">2) решения об образовании земельных участков в случаях, предусмотренных </w:t>
      </w:r>
      <w:hyperlink r:id="rId45" w:history="1">
        <w:r w:rsidRPr="000A3065">
          <w:rPr>
            <w:sz w:val="18"/>
            <w:szCs w:val="18"/>
          </w:rPr>
          <w:t>частями 21.6</w:t>
        </w:r>
      </w:hyperlink>
      <w:r w:rsidRPr="000A3065">
        <w:rPr>
          <w:sz w:val="18"/>
          <w:szCs w:val="18"/>
        </w:rPr>
        <w:t xml:space="preserve"> и </w:t>
      </w:r>
      <w:hyperlink r:id="rId46" w:history="1">
        <w:r w:rsidRPr="000A3065">
          <w:rPr>
            <w:sz w:val="18"/>
            <w:szCs w:val="18"/>
          </w:rPr>
          <w:t>21.7</w:t>
        </w:r>
      </w:hyperlink>
      <w:r w:rsidRPr="000A3065">
        <w:rPr>
          <w:sz w:val="18"/>
          <w:szCs w:val="18"/>
        </w:rPr>
        <w:t xml:space="preserve"> статьи 51 Градостроительного кодекса, если в соответствии с земельным </w:t>
      </w:r>
      <w:hyperlink r:id="rId47" w:history="1">
        <w:r w:rsidRPr="000A3065">
          <w:rPr>
            <w:sz w:val="18"/>
            <w:szCs w:val="18"/>
          </w:rPr>
          <w:t>законодательством</w:t>
        </w:r>
      </w:hyperlink>
      <w:r w:rsidRPr="000A3065">
        <w:rPr>
          <w:sz w:val="18"/>
          <w:szCs w:val="18"/>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7D6D3D" w:rsidRPr="000A3065" w:rsidRDefault="007D6D3D" w:rsidP="007D6D3D">
      <w:pPr>
        <w:autoSpaceDE w:val="0"/>
        <w:autoSpaceDN w:val="0"/>
        <w:adjustRightInd w:val="0"/>
        <w:ind w:firstLine="709"/>
        <w:rPr>
          <w:sz w:val="18"/>
          <w:szCs w:val="18"/>
        </w:rPr>
      </w:pPr>
      <w:r w:rsidRPr="000A3065">
        <w:rPr>
          <w:sz w:val="18"/>
          <w:szCs w:val="18"/>
        </w:rPr>
        <w:lastRenderedPageBreak/>
        <w:t>3) градостроительного плана земельного участка</w:t>
      </w:r>
      <w:r w:rsidRPr="000A3065">
        <w:rPr>
          <w:sz w:val="18"/>
          <w:szCs w:val="18"/>
          <w:lang w:eastAsia="en-US"/>
        </w:rPr>
        <w:t xml:space="preserve"> </w:t>
      </w:r>
      <w:r w:rsidRPr="000A3065">
        <w:rPr>
          <w:sz w:val="18"/>
          <w:szCs w:val="18"/>
        </w:rPr>
        <w:t xml:space="preserve">на котором планируется осуществить строительство, реконструкцию объекта капитального строительства в случае, предусмотренном </w:t>
      </w:r>
      <w:hyperlink r:id="rId48" w:history="1">
        <w:r w:rsidRPr="000A3065">
          <w:rPr>
            <w:sz w:val="18"/>
            <w:szCs w:val="18"/>
          </w:rPr>
          <w:t>частью 21.7</w:t>
        </w:r>
      </w:hyperlink>
      <w:r w:rsidRPr="000A3065">
        <w:rPr>
          <w:sz w:val="18"/>
          <w:szCs w:val="18"/>
        </w:rPr>
        <w:t xml:space="preserve"> статьи 51 Градостроительного кодекса;</w:t>
      </w:r>
    </w:p>
    <w:p w:rsidR="007D6D3D" w:rsidRPr="000A3065" w:rsidRDefault="007D6D3D" w:rsidP="007D6D3D">
      <w:pPr>
        <w:widowControl w:val="0"/>
        <w:autoSpaceDE w:val="0"/>
        <w:autoSpaceDN w:val="0"/>
        <w:adjustRightInd w:val="0"/>
        <w:ind w:firstLine="709"/>
        <w:rPr>
          <w:sz w:val="18"/>
          <w:szCs w:val="18"/>
        </w:rPr>
      </w:pPr>
      <w:r w:rsidRPr="000A3065">
        <w:rPr>
          <w:sz w:val="18"/>
          <w:szCs w:val="18"/>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49" w:history="1">
        <w:r w:rsidRPr="000A3065">
          <w:rPr>
            <w:sz w:val="18"/>
            <w:szCs w:val="18"/>
          </w:rPr>
          <w:t>частью 21.9</w:t>
        </w:r>
      </w:hyperlink>
      <w:r w:rsidRPr="000A3065">
        <w:rPr>
          <w:sz w:val="18"/>
          <w:szCs w:val="18"/>
        </w:rPr>
        <w:t xml:space="preserve"> статьи 51 Градостроительного кодекса.</w:t>
      </w:r>
    </w:p>
    <w:p w:rsidR="007D6D3D" w:rsidRPr="000A3065" w:rsidRDefault="007D6D3D" w:rsidP="007D6D3D">
      <w:pPr>
        <w:autoSpaceDE w:val="0"/>
        <w:autoSpaceDN w:val="0"/>
        <w:adjustRightInd w:val="0"/>
        <w:ind w:firstLine="709"/>
        <w:rPr>
          <w:sz w:val="18"/>
          <w:szCs w:val="18"/>
        </w:rPr>
      </w:pPr>
      <w:r w:rsidRPr="000A3065">
        <w:rPr>
          <w:sz w:val="18"/>
          <w:szCs w:val="18"/>
        </w:rPr>
        <w:t>44. В случае обращения в МФЦ в рамках комплексного запроса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 210-ФЗ,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 210-ФЗ,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7D6D3D" w:rsidRPr="000A3065" w:rsidRDefault="007D6D3D" w:rsidP="007D6D3D">
      <w:pPr>
        <w:autoSpaceDE w:val="0"/>
        <w:autoSpaceDN w:val="0"/>
        <w:adjustRightInd w:val="0"/>
        <w:ind w:firstLine="709"/>
        <w:rPr>
          <w:sz w:val="18"/>
          <w:szCs w:val="18"/>
        </w:rPr>
      </w:pPr>
      <w:r w:rsidRPr="000A3065">
        <w:rPr>
          <w:sz w:val="18"/>
          <w:szCs w:val="18"/>
        </w:rPr>
        <w:t>45. Требования к документам, представляемым заявителем или его представителем:</w:t>
      </w:r>
    </w:p>
    <w:p w:rsidR="007D6D3D" w:rsidRPr="000A3065" w:rsidRDefault="007D6D3D" w:rsidP="007D6D3D">
      <w:pPr>
        <w:autoSpaceDE w:val="0"/>
        <w:autoSpaceDN w:val="0"/>
        <w:adjustRightInd w:val="0"/>
        <w:ind w:firstLine="709"/>
        <w:rPr>
          <w:sz w:val="18"/>
          <w:szCs w:val="18"/>
        </w:rPr>
      </w:pPr>
      <w:r w:rsidRPr="000A3065">
        <w:rPr>
          <w:sz w:val="18"/>
          <w:szCs w:val="18"/>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7D6D3D" w:rsidRPr="000A3065" w:rsidRDefault="007D6D3D" w:rsidP="007D6D3D">
      <w:pPr>
        <w:autoSpaceDE w:val="0"/>
        <w:autoSpaceDN w:val="0"/>
        <w:adjustRightInd w:val="0"/>
        <w:ind w:firstLine="709"/>
        <w:rPr>
          <w:sz w:val="18"/>
          <w:szCs w:val="18"/>
        </w:rPr>
      </w:pPr>
      <w:r w:rsidRPr="000A3065">
        <w:rPr>
          <w:sz w:val="18"/>
          <w:szCs w:val="18"/>
        </w:rPr>
        <w:t>б) тексты документов должны быть написаны разборчиво;</w:t>
      </w:r>
    </w:p>
    <w:p w:rsidR="007D6D3D" w:rsidRPr="000A3065" w:rsidRDefault="007D6D3D" w:rsidP="007D6D3D">
      <w:pPr>
        <w:autoSpaceDE w:val="0"/>
        <w:autoSpaceDN w:val="0"/>
        <w:adjustRightInd w:val="0"/>
        <w:ind w:firstLine="709"/>
        <w:rPr>
          <w:sz w:val="18"/>
          <w:szCs w:val="18"/>
        </w:rPr>
      </w:pPr>
      <w:r w:rsidRPr="000A3065">
        <w:rPr>
          <w:sz w:val="18"/>
          <w:szCs w:val="18"/>
        </w:rPr>
        <w:t>в) документы не должны иметь подчисток, приписок, зачеркнутых слов и не оговоренных в них исправлений;</w:t>
      </w:r>
    </w:p>
    <w:p w:rsidR="007D6D3D" w:rsidRPr="000A3065" w:rsidRDefault="007D6D3D" w:rsidP="007D6D3D">
      <w:pPr>
        <w:autoSpaceDE w:val="0"/>
        <w:autoSpaceDN w:val="0"/>
        <w:adjustRightInd w:val="0"/>
        <w:ind w:firstLine="709"/>
        <w:rPr>
          <w:sz w:val="18"/>
          <w:szCs w:val="18"/>
        </w:rPr>
      </w:pPr>
      <w:r w:rsidRPr="000A3065">
        <w:rPr>
          <w:sz w:val="18"/>
          <w:szCs w:val="18"/>
        </w:rPr>
        <w:t>г) документы не должны быть исполнены карандашом;</w:t>
      </w:r>
    </w:p>
    <w:p w:rsidR="007D6D3D" w:rsidRPr="000A3065" w:rsidRDefault="007D6D3D" w:rsidP="007D6D3D">
      <w:pPr>
        <w:autoSpaceDE w:val="0"/>
        <w:autoSpaceDN w:val="0"/>
        <w:adjustRightInd w:val="0"/>
        <w:ind w:firstLine="709"/>
        <w:rPr>
          <w:sz w:val="18"/>
          <w:szCs w:val="18"/>
        </w:rPr>
      </w:pPr>
      <w:r w:rsidRPr="000A3065">
        <w:rPr>
          <w:sz w:val="18"/>
          <w:szCs w:val="18"/>
        </w:rPr>
        <w:t>д) документы не должны иметь повреждений, наличие которых не позволяет однозначно истолковать их содержание.</w:t>
      </w:r>
    </w:p>
    <w:p w:rsidR="007D6D3D" w:rsidRPr="000A3065" w:rsidRDefault="007D6D3D" w:rsidP="007D6D3D">
      <w:pPr>
        <w:widowControl w:val="0"/>
        <w:autoSpaceDE w:val="0"/>
        <w:autoSpaceDN w:val="0"/>
        <w:adjustRightInd w:val="0"/>
        <w:jc w:val="center"/>
        <w:outlineLvl w:val="2"/>
        <w:rPr>
          <w:sz w:val="18"/>
          <w:szCs w:val="18"/>
        </w:rPr>
      </w:pPr>
      <w:r w:rsidRPr="000A3065">
        <w:rPr>
          <w:sz w:val="18"/>
          <w:szCs w:val="18"/>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7D6D3D" w:rsidRPr="000A3065" w:rsidRDefault="007D6D3D" w:rsidP="007D6D3D">
      <w:pPr>
        <w:widowControl w:val="0"/>
        <w:autoSpaceDE w:val="0"/>
        <w:autoSpaceDN w:val="0"/>
        <w:adjustRightInd w:val="0"/>
        <w:ind w:firstLine="709"/>
        <w:rPr>
          <w:sz w:val="18"/>
          <w:szCs w:val="18"/>
        </w:rPr>
      </w:pPr>
      <w:r w:rsidRPr="000A3065">
        <w:rPr>
          <w:sz w:val="18"/>
          <w:szCs w:val="18"/>
        </w:rPr>
        <w:t>46.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7D6D3D" w:rsidRPr="000A3065" w:rsidRDefault="007D6D3D" w:rsidP="007D6D3D">
      <w:pPr>
        <w:autoSpaceDE w:val="0"/>
        <w:autoSpaceDN w:val="0"/>
        <w:adjustRightInd w:val="0"/>
        <w:ind w:firstLine="709"/>
        <w:rPr>
          <w:sz w:val="18"/>
          <w:szCs w:val="18"/>
          <w:lang w:eastAsia="en-US"/>
        </w:rPr>
      </w:pPr>
      <w:r w:rsidRPr="000A3065">
        <w:rPr>
          <w:sz w:val="18"/>
          <w:szCs w:val="18"/>
          <w:lang w:eastAsia="en-US"/>
        </w:rPr>
        <w:t>а) сведения из Единого государственного реестра недвижимости;</w:t>
      </w:r>
    </w:p>
    <w:p w:rsidR="007D6D3D" w:rsidRPr="000A3065" w:rsidRDefault="007D6D3D" w:rsidP="007D6D3D">
      <w:pPr>
        <w:autoSpaceDE w:val="0"/>
        <w:autoSpaceDN w:val="0"/>
        <w:adjustRightInd w:val="0"/>
        <w:ind w:firstLine="709"/>
        <w:rPr>
          <w:sz w:val="18"/>
          <w:szCs w:val="18"/>
          <w:lang w:eastAsia="en-US"/>
        </w:rPr>
      </w:pPr>
      <w:r w:rsidRPr="000A3065">
        <w:rPr>
          <w:sz w:val="18"/>
          <w:szCs w:val="18"/>
          <w:lang w:eastAsia="en-US"/>
        </w:rPr>
        <w:t>б)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7D6D3D" w:rsidRPr="000A3065" w:rsidRDefault="007D6D3D" w:rsidP="007D6D3D">
      <w:pPr>
        <w:autoSpaceDE w:val="0"/>
        <w:autoSpaceDN w:val="0"/>
        <w:adjustRightInd w:val="0"/>
        <w:ind w:firstLine="709"/>
        <w:rPr>
          <w:sz w:val="18"/>
          <w:szCs w:val="18"/>
          <w:lang w:eastAsia="en-US"/>
        </w:rPr>
      </w:pPr>
      <w:r w:rsidRPr="000A3065">
        <w:rPr>
          <w:sz w:val="18"/>
          <w:szCs w:val="18"/>
          <w:lang w:eastAsia="en-US"/>
        </w:rPr>
        <w:t xml:space="preserve">в)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50" w:history="1">
        <w:r w:rsidRPr="000A3065">
          <w:rPr>
            <w:sz w:val="18"/>
            <w:szCs w:val="18"/>
            <w:lang w:eastAsia="en-US"/>
          </w:rPr>
          <w:t>статьей 40</w:t>
        </w:r>
      </w:hyperlink>
      <w:r w:rsidRPr="000A3065">
        <w:rPr>
          <w:sz w:val="18"/>
          <w:szCs w:val="18"/>
          <w:lang w:eastAsia="en-US"/>
        </w:rPr>
        <w:t xml:space="preserve"> Градостроительного кодекса);</w:t>
      </w:r>
    </w:p>
    <w:p w:rsidR="007D6D3D" w:rsidRPr="000A3065" w:rsidRDefault="007D6D3D" w:rsidP="007D6D3D">
      <w:pPr>
        <w:autoSpaceDE w:val="0"/>
        <w:autoSpaceDN w:val="0"/>
        <w:adjustRightInd w:val="0"/>
        <w:ind w:firstLine="709"/>
        <w:rPr>
          <w:sz w:val="18"/>
          <w:szCs w:val="18"/>
          <w:lang w:eastAsia="en-US"/>
        </w:rPr>
      </w:pPr>
      <w:r w:rsidRPr="000A3065">
        <w:rPr>
          <w:sz w:val="18"/>
          <w:szCs w:val="18"/>
          <w:lang w:eastAsia="en-US"/>
        </w:rPr>
        <w:t>г) положительное заключение экспертизы проектной документации объекта капитального строительства;</w:t>
      </w:r>
    </w:p>
    <w:p w:rsidR="007D6D3D" w:rsidRPr="000A3065" w:rsidRDefault="007D6D3D" w:rsidP="007D6D3D">
      <w:pPr>
        <w:autoSpaceDE w:val="0"/>
        <w:autoSpaceDN w:val="0"/>
        <w:adjustRightInd w:val="0"/>
        <w:ind w:firstLine="709"/>
        <w:rPr>
          <w:sz w:val="18"/>
          <w:szCs w:val="18"/>
          <w:lang w:eastAsia="en-US"/>
        </w:rPr>
      </w:pPr>
      <w:r w:rsidRPr="000A3065">
        <w:rPr>
          <w:sz w:val="18"/>
          <w:szCs w:val="18"/>
          <w:lang w:eastAsia="en-US"/>
        </w:rPr>
        <w:t>д) материалы, содержащиеся в проектной документации:</w:t>
      </w:r>
    </w:p>
    <w:p w:rsidR="007D6D3D" w:rsidRPr="000A3065" w:rsidRDefault="007D6D3D" w:rsidP="007D6D3D">
      <w:pPr>
        <w:autoSpaceDE w:val="0"/>
        <w:autoSpaceDN w:val="0"/>
        <w:adjustRightInd w:val="0"/>
        <w:ind w:firstLine="709"/>
        <w:rPr>
          <w:sz w:val="18"/>
          <w:szCs w:val="18"/>
          <w:lang w:eastAsia="en-US"/>
        </w:rPr>
      </w:pPr>
      <w:r w:rsidRPr="000A3065">
        <w:rPr>
          <w:sz w:val="18"/>
          <w:szCs w:val="18"/>
          <w:lang w:eastAsia="en-US"/>
        </w:rPr>
        <w:t>1) пояснительная записка;</w:t>
      </w:r>
    </w:p>
    <w:p w:rsidR="007D6D3D" w:rsidRPr="000A3065" w:rsidRDefault="007D6D3D" w:rsidP="007D6D3D">
      <w:pPr>
        <w:autoSpaceDE w:val="0"/>
        <w:autoSpaceDN w:val="0"/>
        <w:adjustRightInd w:val="0"/>
        <w:ind w:firstLine="709"/>
        <w:rPr>
          <w:sz w:val="18"/>
          <w:szCs w:val="18"/>
          <w:lang w:eastAsia="en-US"/>
        </w:rPr>
      </w:pPr>
      <w:r w:rsidRPr="000A3065">
        <w:rPr>
          <w:sz w:val="18"/>
          <w:szCs w:val="18"/>
          <w:lang w:eastAsia="en-US"/>
        </w:rPr>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7D6D3D" w:rsidRPr="000A3065" w:rsidRDefault="007D6D3D" w:rsidP="007D6D3D">
      <w:pPr>
        <w:autoSpaceDE w:val="0"/>
        <w:autoSpaceDN w:val="0"/>
        <w:adjustRightInd w:val="0"/>
        <w:ind w:firstLine="709"/>
        <w:rPr>
          <w:sz w:val="18"/>
          <w:szCs w:val="18"/>
          <w:lang w:eastAsia="en-US"/>
        </w:rPr>
      </w:pPr>
      <w:r w:rsidRPr="000A3065">
        <w:rPr>
          <w:sz w:val="18"/>
          <w:szCs w:val="18"/>
          <w:lang w:eastAsia="en-US"/>
        </w:rPr>
        <w:t>3)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7D6D3D" w:rsidRPr="000A3065" w:rsidRDefault="007D6D3D" w:rsidP="007D6D3D">
      <w:pPr>
        <w:autoSpaceDE w:val="0"/>
        <w:autoSpaceDN w:val="0"/>
        <w:adjustRightInd w:val="0"/>
        <w:ind w:firstLine="709"/>
        <w:rPr>
          <w:sz w:val="18"/>
          <w:szCs w:val="18"/>
          <w:lang w:eastAsia="en-US"/>
        </w:rPr>
      </w:pPr>
      <w:r w:rsidRPr="000A3065">
        <w:rPr>
          <w:sz w:val="18"/>
          <w:szCs w:val="18"/>
          <w:lang w:eastAsia="en-US"/>
        </w:rPr>
        <w:t>4) архитектурные решения;</w:t>
      </w:r>
    </w:p>
    <w:p w:rsidR="007D6D3D" w:rsidRPr="000A3065" w:rsidRDefault="007D6D3D" w:rsidP="007D6D3D">
      <w:pPr>
        <w:autoSpaceDE w:val="0"/>
        <w:autoSpaceDN w:val="0"/>
        <w:adjustRightInd w:val="0"/>
        <w:ind w:firstLine="709"/>
        <w:rPr>
          <w:sz w:val="18"/>
          <w:szCs w:val="18"/>
          <w:lang w:eastAsia="en-US"/>
        </w:rPr>
      </w:pPr>
      <w:r w:rsidRPr="000A3065">
        <w:rPr>
          <w:sz w:val="18"/>
          <w:szCs w:val="18"/>
          <w:lang w:eastAsia="en-US"/>
        </w:rPr>
        <w:t>5)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7D6D3D" w:rsidRPr="000A3065" w:rsidRDefault="007D6D3D" w:rsidP="007D6D3D">
      <w:pPr>
        <w:autoSpaceDE w:val="0"/>
        <w:autoSpaceDN w:val="0"/>
        <w:adjustRightInd w:val="0"/>
        <w:ind w:firstLine="709"/>
        <w:rPr>
          <w:sz w:val="18"/>
          <w:szCs w:val="18"/>
          <w:lang w:eastAsia="en-US"/>
        </w:rPr>
      </w:pPr>
      <w:r w:rsidRPr="000A3065">
        <w:rPr>
          <w:sz w:val="18"/>
          <w:szCs w:val="18"/>
          <w:lang w:eastAsia="en-US"/>
        </w:rPr>
        <w:t>6) проект организации строительства объекта капитального строительства;</w:t>
      </w:r>
    </w:p>
    <w:p w:rsidR="007D6D3D" w:rsidRPr="000A3065" w:rsidRDefault="007D6D3D" w:rsidP="007D6D3D">
      <w:pPr>
        <w:autoSpaceDE w:val="0"/>
        <w:autoSpaceDN w:val="0"/>
        <w:adjustRightInd w:val="0"/>
        <w:ind w:firstLine="709"/>
        <w:rPr>
          <w:sz w:val="18"/>
          <w:szCs w:val="18"/>
          <w:lang w:eastAsia="en-US"/>
        </w:rPr>
      </w:pPr>
      <w:r w:rsidRPr="000A3065">
        <w:rPr>
          <w:sz w:val="18"/>
          <w:szCs w:val="18"/>
          <w:lang w:eastAsia="en-US"/>
        </w:rPr>
        <w:t xml:space="preserve">7) проект организации работ по сносу объектов капитального строительства, их частей; </w:t>
      </w:r>
    </w:p>
    <w:p w:rsidR="007D6D3D" w:rsidRPr="000A3065" w:rsidRDefault="007D6D3D" w:rsidP="007D6D3D">
      <w:pPr>
        <w:autoSpaceDE w:val="0"/>
        <w:autoSpaceDN w:val="0"/>
        <w:adjustRightInd w:val="0"/>
        <w:ind w:firstLine="709"/>
        <w:rPr>
          <w:sz w:val="18"/>
          <w:szCs w:val="18"/>
          <w:lang w:eastAsia="en-US"/>
        </w:rPr>
      </w:pPr>
      <w:r w:rsidRPr="000A3065">
        <w:rPr>
          <w:sz w:val="18"/>
          <w:szCs w:val="18"/>
          <w:lang w:eastAsia="en-US"/>
        </w:rPr>
        <w:t>8)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w:t>
      </w:r>
    </w:p>
    <w:p w:rsidR="007D6D3D" w:rsidRPr="000A3065" w:rsidRDefault="007D6D3D" w:rsidP="007D6D3D">
      <w:pPr>
        <w:autoSpaceDE w:val="0"/>
        <w:autoSpaceDN w:val="0"/>
        <w:adjustRightInd w:val="0"/>
        <w:ind w:firstLine="709"/>
        <w:rPr>
          <w:sz w:val="18"/>
          <w:szCs w:val="18"/>
          <w:lang w:eastAsia="en-US"/>
        </w:rPr>
      </w:pPr>
      <w:r w:rsidRPr="000A3065">
        <w:rPr>
          <w:sz w:val="18"/>
          <w:szCs w:val="18"/>
          <w:lang w:eastAsia="en-US"/>
        </w:rPr>
        <w:t>ж)</w:t>
      </w:r>
      <w:r w:rsidRPr="000A3065">
        <w:rPr>
          <w:sz w:val="18"/>
          <w:szCs w:val="18"/>
        </w:rPr>
        <w:t xml:space="preserve"> </w:t>
      </w:r>
      <w:r w:rsidRPr="000A3065">
        <w:rPr>
          <w:sz w:val="18"/>
          <w:szCs w:val="18"/>
          <w:lang w:eastAsia="en-US"/>
        </w:rPr>
        <w:t xml:space="preserve">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rsidR="007D6D3D" w:rsidRPr="000A3065" w:rsidRDefault="007D6D3D" w:rsidP="007D6D3D">
      <w:pPr>
        <w:autoSpaceDE w:val="0"/>
        <w:autoSpaceDN w:val="0"/>
        <w:adjustRightInd w:val="0"/>
        <w:ind w:firstLine="709"/>
        <w:rPr>
          <w:sz w:val="18"/>
          <w:szCs w:val="18"/>
          <w:lang w:eastAsia="en-US"/>
        </w:rPr>
      </w:pPr>
      <w:r w:rsidRPr="000A3065">
        <w:rPr>
          <w:sz w:val="18"/>
          <w:szCs w:val="18"/>
          <w:lang w:eastAsia="en-US"/>
        </w:rPr>
        <w:t>з)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7D6D3D" w:rsidRPr="000A3065" w:rsidRDefault="007D6D3D" w:rsidP="007D6D3D">
      <w:pPr>
        <w:autoSpaceDE w:val="0"/>
        <w:autoSpaceDN w:val="0"/>
        <w:adjustRightInd w:val="0"/>
        <w:ind w:firstLine="709"/>
        <w:rPr>
          <w:sz w:val="18"/>
          <w:szCs w:val="18"/>
          <w:lang w:eastAsia="en-US"/>
        </w:rPr>
      </w:pPr>
      <w:r w:rsidRPr="000A3065">
        <w:rPr>
          <w:sz w:val="18"/>
          <w:szCs w:val="18"/>
          <w:lang w:eastAsia="en-US"/>
        </w:rPr>
        <w:t xml:space="preserve">и) соглашения о передаче в случаях, установленных бюджетным </w:t>
      </w:r>
      <w:hyperlink r:id="rId51" w:history="1">
        <w:r w:rsidRPr="000A3065">
          <w:rPr>
            <w:sz w:val="18"/>
            <w:szCs w:val="18"/>
            <w:lang w:eastAsia="en-US"/>
          </w:rPr>
          <w:t>законодательством</w:t>
        </w:r>
      </w:hyperlink>
      <w:r w:rsidRPr="000A3065">
        <w:rPr>
          <w:sz w:val="18"/>
          <w:szCs w:val="18"/>
          <w:lang w:eastAsia="en-US"/>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7D6D3D" w:rsidRPr="000A3065" w:rsidRDefault="007D6D3D" w:rsidP="007D6D3D">
      <w:pPr>
        <w:autoSpaceDE w:val="0"/>
        <w:autoSpaceDN w:val="0"/>
        <w:adjustRightInd w:val="0"/>
        <w:ind w:firstLine="709"/>
        <w:rPr>
          <w:sz w:val="18"/>
          <w:szCs w:val="18"/>
        </w:rPr>
      </w:pPr>
      <w:r w:rsidRPr="000A3065">
        <w:rPr>
          <w:sz w:val="18"/>
          <w:szCs w:val="18"/>
        </w:rPr>
        <w:lastRenderedPageBreak/>
        <w:t>47. Лица, указанные в частях 21.5 - 21.7 и 21.9 статьи 51 Градостроительного кодекса,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уполномоченный орган, с приложением следующих документов:</w:t>
      </w:r>
    </w:p>
    <w:p w:rsidR="007D6D3D" w:rsidRPr="000A3065" w:rsidRDefault="007D6D3D" w:rsidP="007D6D3D">
      <w:pPr>
        <w:autoSpaceDE w:val="0"/>
        <w:autoSpaceDN w:val="0"/>
        <w:adjustRightInd w:val="0"/>
        <w:ind w:firstLine="709"/>
        <w:rPr>
          <w:sz w:val="18"/>
          <w:szCs w:val="18"/>
        </w:rPr>
      </w:pPr>
      <w:r w:rsidRPr="000A3065">
        <w:rPr>
          <w:sz w:val="18"/>
          <w:szCs w:val="18"/>
        </w:rPr>
        <w:t>1) правоустанавливающих документов на такие земельные участки в случае, указанном в части 21.5 статьи 51 Градостроительного кодекса;</w:t>
      </w:r>
    </w:p>
    <w:p w:rsidR="007D6D3D" w:rsidRPr="000A3065" w:rsidRDefault="007D6D3D" w:rsidP="007D6D3D">
      <w:pPr>
        <w:autoSpaceDE w:val="0"/>
        <w:autoSpaceDN w:val="0"/>
        <w:adjustRightInd w:val="0"/>
        <w:ind w:firstLine="709"/>
        <w:rPr>
          <w:sz w:val="18"/>
          <w:szCs w:val="18"/>
        </w:rPr>
      </w:pPr>
      <w:r w:rsidRPr="000A3065">
        <w:rPr>
          <w:sz w:val="18"/>
          <w:szCs w:val="18"/>
        </w:rPr>
        <w:t>2) решения об образовании земельных участков в случаях, предусмотренных частями 21.6 и 21.7 статьи 51 Градостроительного кодекса,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7D6D3D" w:rsidRPr="000A3065" w:rsidRDefault="007D6D3D" w:rsidP="007D6D3D">
      <w:pPr>
        <w:autoSpaceDE w:val="0"/>
        <w:autoSpaceDN w:val="0"/>
        <w:adjustRightInd w:val="0"/>
        <w:ind w:firstLine="709"/>
        <w:rPr>
          <w:sz w:val="18"/>
          <w:szCs w:val="18"/>
        </w:rPr>
      </w:pPr>
      <w:r w:rsidRPr="000A3065">
        <w:rPr>
          <w:sz w:val="18"/>
          <w:szCs w:val="18"/>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w:t>
      </w:r>
    </w:p>
    <w:p w:rsidR="007D6D3D" w:rsidRPr="000A3065" w:rsidRDefault="007D6D3D" w:rsidP="007D6D3D">
      <w:pPr>
        <w:autoSpaceDE w:val="0"/>
        <w:autoSpaceDN w:val="0"/>
        <w:adjustRightInd w:val="0"/>
        <w:ind w:firstLine="709"/>
        <w:rPr>
          <w:sz w:val="18"/>
          <w:szCs w:val="18"/>
        </w:rPr>
      </w:pPr>
      <w:r w:rsidRPr="000A3065">
        <w:rPr>
          <w:sz w:val="18"/>
          <w:szCs w:val="18"/>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статьи 51 Градостроительного кодекса. </w:t>
      </w:r>
    </w:p>
    <w:p w:rsidR="007D6D3D" w:rsidRPr="000A3065" w:rsidRDefault="007D6D3D" w:rsidP="007D6D3D">
      <w:pPr>
        <w:autoSpaceDE w:val="0"/>
        <w:autoSpaceDN w:val="0"/>
        <w:adjustRightInd w:val="0"/>
        <w:ind w:firstLine="709"/>
        <w:rPr>
          <w:sz w:val="18"/>
          <w:szCs w:val="18"/>
        </w:rPr>
      </w:pPr>
      <w:r w:rsidRPr="000A3065">
        <w:rPr>
          <w:sz w:val="18"/>
          <w:szCs w:val="18"/>
        </w:rPr>
        <w:t>Документы (их копии или сведения, содержащиеся в них), указанные в настоящем пункте, в случае их непредставления заявителем либо его представителем запрашиваются уполномоченным органом посредством межведомственного взаимодействия, если заявитель либо его представитель не представил указанные документы самостоятельно.</w:t>
      </w:r>
    </w:p>
    <w:p w:rsidR="007D6D3D" w:rsidRPr="000A3065" w:rsidRDefault="007D6D3D" w:rsidP="007D6D3D">
      <w:pPr>
        <w:autoSpaceDE w:val="0"/>
        <w:autoSpaceDN w:val="0"/>
        <w:adjustRightInd w:val="0"/>
        <w:ind w:firstLine="709"/>
        <w:rPr>
          <w:sz w:val="18"/>
          <w:szCs w:val="18"/>
        </w:rPr>
      </w:pPr>
      <w:r w:rsidRPr="000A3065">
        <w:rPr>
          <w:sz w:val="18"/>
          <w:szCs w:val="18"/>
        </w:rPr>
        <w:t>48. Уполномоченный орган при предоставлении муниципальной услуги не вправе требовать от заявителей или их представителей:</w:t>
      </w:r>
    </w:p>
    <w:p w:rsidR="007D6D3D" w:rsidRPr="000A3065" w:rsidRDefault="007D6D3D" w:rsidP="007D6D3D">
      <w:pPr>
        <w:widowControl w:val="0"/>
        <w:autoSpaceDE w:val="0"/>
        <w:autoSpaceDN w:val="0"/>
        <w:adjustRightInd w:val="0"/>
        <w:ind w:firstLine="709"/>
        <w:rPr>
          <w:sz w:val="18"/>
          <w:szCs w:val="18"/>
        </w:rPr>
      </w:pPr>
      <w:r w:rsidRPr="000A3065">
        <w:rPr>
          <w:sz w:val="18"/>
          <w:szCs w:val="1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D6D3D" w:rsidRPr="000A3065" w:rsidRDefault="007D6D3D" w:rsidP="007D6D3D">
      <w:pPr>
        <w:widowControl w:val="0"/>
        <w:autoSpaceDE w:val="0"/>
        <w:autoSpaceDN w:val="0"/>
        <w:adjustRightInd w:val="0"/>
        <w:ind w:firstLine="709"/>
        <w:rPr>
          <w:sz w:val="18"/>
          <w:szCs w:val="18"/>
        </w:rPr>
      </w:pPr>
      <w:r w:rsidRPr="000A3065">
        <w:rPr>
          <w:sz w:val="18"/>
          <w:szCs w:val="1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7D6D3D" w:rsidRPr="000A3065" w:rsidRDefault="007D6D3D" w:rsidP="007D6D3D">
      <w:pPr>
        <w:jc w:val="center"/>
        <w:rPr>
          <w:sz w:val="18"/>
          <w:szCs w:val="18"/>
        </w:rPr>
      </w:pPr>
      <w:r w:rsidRPr="000A3065">
        <w:rPr>
          <w:sz w:val="18"/>
          <w:szCs w:val="18"/>
        </w:rPr>
        <w:t>Глава 11. ИСЧЕРПЫВАЮЩИЙ ПЕРЕЧЕНЬ ОСНОВАНИЙ ДЛЯ ОТКАЗА В ПРИЕМЕ ДОКУМЕНТОВ, НЕОБХОДИМЫХ ДЛЯ ПРЕДОСТАВЛЕНИЯ МУНИЦИПАЛЬНОЙ УСЛУГИ</w:t>
      </w:r>
    </w:p>
    <w:p w:rsidR="007D6D3D" w:rsidRPr="000A3065" w:rsidRDefault="007D6D3D" w:rsidP="007D6D3D">
      <w:pPr>
        <w:rPr>
          <w:color w:val="000000"/>
          <w:sz w:val="18"/>
          <w:szCs w:val="18"/>
        </w:rPr>
      </w:pPr>
      <w:r w:rsidRPr="000A3065">
        <w:rPr>
          <w:color w:val="000000"/>
          <w:sz w:val="18"/>
          <w:szCs w:val="18"/>
        </w:rPr>
        <w:t>49. Основанием для отказа в приеме к рассмотрению документов являются:</w:t>
      </w:r>
    </w:p>
    <w:p w:rsidR="007D6D3D" w:rsidRPr="000A3065" w:rsidRDefault="007D6D3D" w:rsidP="007D6D3D">
      <w:pPr>
        <w:rPr>
          <w:color w:val="000000"/>
          <w:sz w:val="18"/>
          <w:szCs w:val="18"/>
        </w:rPr>
      </w:pPr>
      <w:r w:rsidRPr="000A3065">
        <w:rPr>
          <w:color w:val="000000"/>
          <w:sz w:val="18"/>
          <w:szCs w:val="18"/>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7D6D3D" w:rsidRPr="000A3065" w:rsidRDefault="007D6D3D" w:rsidP="007D6D3D">
      <w:pPr>
        <w:rPr>
          <w:color w:val="000000"/>
          <w:sz w:val="18"/>
          <w:szCs w:val="18"/>
        </w:rPr>
      </w:pPr>
      <w:r w:rsidRPr="000A3065">
        <w:rPr>
          <w:color w:val="000000"/>
          <w:sz w:val="18"/>
          <w:szCs w:val="18"/>
        </w:rPr>
        <w:t>несоответствие документов требованиям, указанным в пункте 46 настоящего административного регламента;</w:t>
      </w:r>
    </w:p>
    <w:p w:rsidR="007D6D3D" w:rsidRPr="000A3065" w:rsidRDefault="007D6D3D" w:rsidP="007D6D3D">
      <w:pPr>
        <w:rPr>
          <w:color w:val="000000"/>
          <w:sz w:val="18"/>
          <w:szCs w:val="18"/>
        </w:rPr>
      </w:pPr>
      <w:r w:rsidRPr="000A3065">
        <w:rPr>
          <w:color w:val="000000"/>
          <w:sz w:val="18"/>
          <w:szCs w:val="18"/>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7D6D3D" w:rsidRPr="000A3065" w:rsidRDefault="007D6D3D" w:rsidP="007D6D3D">
      <w:pPr>
        <w:rPr>
          <w:color w:val="000000"/>
          <w:sz w:val="18"/>
          <w:szCs w:val="18"/>
        </w:rPr>
      </w:pPr>
      <w:r w:rsidRPr="000A3065">
        <w:rPr>
          <w:color w:val="000000"/>
          <w:sz w:val="18"/>
          <w:szCs w:val="18"/>
        </w:rPr>
        <w:t>50. 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7D6D3D" w:rsidRPr="000A3065" w:rsidRDefault="007D6D3D" w:rsidP="007D6D3D">
      <w:pPr>
        <w:rPr>
          <w:color w:val="000000"/>
          <w:sz w:val="18"/>
          <w:szCs w:val="18"/>
        </w:rPr>
      </w:pPr>
      <w:r w:rsidRPr="000A3065">
        <w:rPr>
          <w:color w:val="000000"/>
          <w:sz w:val="18"/>
          <w:szCs w:val="18"/>
        </w:rPr>
        <w:t>В случае отказа в приеме документов, поданных в уполномоченный орган путем личного обращения, должностное лицо, муниципальный служащий уполномоченного органа выдает (направляет) заявителю или его представителю письменное уведомление об отказе в приеме документов в течение 2 рабочих дней со дня обращения заявителя или его представителя.</w:t>
      </w:r>
    </w:p>
    <w:p w:rsidR="007D6D3D" w:rsidRPr="000A3065" w:rsidRDefault="007D6D3D" w:rsidP="007D6D3D">
      <w:pPr>
        <w:rPr>
          <w:color w:val="000000"/>
          <w:sz w:val="18"/>
          <w:szCs w:val="18"/>
        </w:rPr>
      </w:pPr>
      <w:r w:rsidRPr="000A3065">
        <w:rPr>
          <w:color w:val="000000"/>
          <w:sz w:val="18"/>
          <w:szCs w:val="18"/>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7D6D3D" w:rsidRPr="000A3065" w:rsidRDefault="007D6D3D" w:rsidP="007D6D3D">
      <w:pPr>
        <w:rPr>
          <w:color w:val="000000"/>
          <w:sz w:val="18"/>
          <w:szCs w:val="18"/>
        </w:rPr>
      </w:pPr>
      <w:r w:rsidRPr="000A3065">
        <w:rPr>
          <w:color w:val="000000"/>
          <w:sz w:val="18"/>
          <w:szCs w:val="18"/>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7D6D3D" w:rsidRPr="000A3065" w:rsidRDefault="007D6D3D" w:rsidP="007D6D3D">
      <w:pPr>
        <w:rPr>
          <w:color w:val="000000"/>
          <w:sz w:val="18"/>
          <w:szCs w:val="18"/>
        </w:rPr>
      </w:pPr>
      <w:r w:rsidRPr="000A3065">
        <w:rPr>
          <w:color w:val="000000"/>
          <w:sz w:val="18"/>
          <w:szCs w:val="18"/>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7D6D3D" w:rsidRPr="000A3065" w:rsidRDefault="007D6D3D" w:rsidP="007D6D3D">
      <w:pPr>
        <w:rPr>
          <w:color w:val="000000"/>
          <w:sz w:val="18"/>
          <w:szCs w:val="18"/>
        </w:rPr>
      </w:pPr>
      <w:r w:rsidRPr="000A3065">
        <w:rPr>
          <w:color w:val="000000"/>
          <w:sz w:val="18"/>
          <w:szCs w:val="18"/>
        </w:rPr>
        <w:t>51. Отказ в приеме документов не препятствует повторному обращению заявителя или его представителя для получения муниципальной услуги.</w:t>
      </w:r>
    </w:p>
    <w:p w:rsidR="007D6D3D" w:rsidRPr="000A3065" w:rsidRDefault="007D6D3D" w:rsidP="007D6D3D">
      <w:pPr>
        <w:widowControl w:val="0"/>
        <w:autoSpaceDE w:val="0"/>
        <w:autoSpaceDN w:val="0"/>
        <w:adjustRightInd w:val="0"/>
        <w:jc w:val="center"/>
        <w:outlineLvl w:val="2"/>
        <w:rPr>
          <w:sz w:val="18"/>
          <w:szCs w:val="18"/>
        </w:rPr>
      </w:pPr>
      <w:r w:rsidRPr="000A3065">
        <w:rPr>
          <w:sz w:val="18"/>
          <w:szCs w:val="18"/>
        </w:rPr>
        <w:t>Глава 12. ИСЧЕРПЫВАЮЩИЙ ПЕРЕЧЕНЬ ОСНОВАНИЙ ДЛЯ ПРИОСТАНОВЛЕНИЯ</w:t>
      </w:r>
    </w:p>
    <w:p w:rsidR="007D6D3D" w:rsidRPr="000A3065" w:rsidRDefault="007D6D3D" w:rsidP="007D6D3D">
      <w:pPr>
        <w:widowControl w:val="0"/>
        <w:autoSpaceDE w:val="0"/>
        <w:autoSpaceDN w:val="0"/>
        <w:adjustRightInd w:val="0"/>
        <w:jc w:val="center"/>
        <w:rPr>
          <w:sz w:val="18"/>
          <w:szCs w:val="18"/>
        </w:rPr>
      </w:pPr>
      <w:r w:rsidRPr="000A3065">
        <w:rPr>
          <w:sz w:val="18"/>
          <w:szCs w:val="18"/>
        </w:rPr>
        <w:t>ИЛИ ОТКАЗА В ПРЕДОСТАВЛЕНИИ МУНИЦИПАЛЬНОЙ УСЛУГИ</w:t>
      </w:r>
    </w:p>
    <w:p w:rsidR="007D6D3D" w:rsidRPr="000A3065" w:rsidRDefault="007D6D3D" w:rsidP="007D6D3D">
      <w:pPr>
        <w:widowControl w:val="0"/>
        <w:autoSpaceDE w:val="0"/>
        <w:autoSpaceDN w:val="0"/>
        <w:adjustRightInd w:val="0"/>
        <w:ind w:firstLine="709"/>
        <w:rPr>
          <w:sz w:val="18"/>
          <w:szCs w:val="18"/>
        </w:rPr>
      </w:pPr>
      <w:r w:rsidRPr="000A3065">
        <w:rPr>
          <w:sz w:val="18"/>
          <w:szCs w:val="18"/>
        </w:rPr>
        <w:t>52.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7D6D3D" w:rsidRPr="000A3065" w:rsidRDefault="007D6D3D" w:rsidP="007D6D3D">
      <w:pPr>
        <w:autoSpaceDE w:val="0"/>
        <w:autoSpaceDN w:val="0"/>
        <w:adjustRightInd w:val="0"/>
        <w:ind w:firstLine="709"/>
        <w:rPr>
          <w:sz w:val="18"/>
          <w:szCs w:val="18"/>
        </w:rPr>
      </w:pPr>
      <w:r w:rsidRPr="000A3065">
        <w:rPr>
          <w:sz w:val="18"/>
          <w:szCs w:val="18"/>
        </w:rPr>
        <w:t>53. В выдаче разрешения на строительство отказывается при наличии одного из следующих оснований:</w:t>
      </w:r>
    </w:p>
    <w:p w:rsidR="007D6D3D" w:rsidRPr="000A3065" w:rsidRDefault="007D6D3D" w:rsidP="007D6D3D">
      <w:pPr>
        <w:autoSpaceDE w:val="0"/>
        <w:autoSpaceDN w:val="0"/>
        <w:adjustRightInd w:val="0"/>
        <w:ind w:firstLine="709"/>
        <w:rPr>
          <w:sz w:val="18"/>
          <w:szCs w:val="18"/>
        </w:rPr>
      </w:pPr>
      <w:r w:rsidRPr="000A3065">
        <w:rPr>
          <w:sz w:val="18"/>
          <w:szCs w:val="18"/>
        </w:rPr>
        <w:t>1) отсутствие документов, предусмотренных пунктом 42 административного регламента;</w:t>
      </w:r>
    </w:p>
    <w:p w:rsidR="007D6D3D" w:rsidRPr="000A3065" w:rsidRDefault="007D6D3D" w:rsidP="007D6D3D">
      <w:pPr>
        <w:autoSpaceDE w:val="0"/>
        <w:autoSpaceDN w:val="0"/>
        <w:adjustRightInd w:val="0"/>
        <w:ind w:firstLine="709"/>
        <w:rPr>
          <w:sz w:val="18"/>
          <w:szCs w:val="18"/>
        </w:rPr>
      </w:pPr>
      <w:r w:rsidRPr="000A3065">
        <w:rPr>
          <w:sz w:val="18"/>
          <w:szCs w:val="18"/>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7D6D3D" w:rsidRPr="000A3065" w:rsidRDefault="007D6D3D" w:rsidP="007D6D3D">
      <w:pPr>
        <w:autoSpaceDE w:val="0"/>
        <w:autoSpaceDN w:val="0"/>
        <w:adjustRightInd w:val="0"/>
        <w:ind w:firstLine="709"/>
        <w:rPr>
          <w:sz w:val="18"/>
          <w:szCs w:val="18"/>
        </w:rPr>
      </w:pPr>
      <w:r w:rsidRPr="000A3065">
        <w:rPr>
          <w:sz w:val="18"/>
          <w:szCs w:val="18"/>
        </w:rPr>
        <w:t xml:space="preserve"> 3)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7D6D3D" w:rsidRPr="000A3065" w:rsidRDefault="007D6D3D" w:rsidP="007D6D3D">
      <w:pPr>
        <w:autoSpaceDE w:val="0"/>
        <w:autoSpaceDN w:val="0"/>
        <w:adjustRightInd w:val="0"/>
        <w:ind w:firstLine="709"/>
        <w:rPr>
          <w:sz w:val="18"/>
          <w:szCs w:val="18"/>
        </w:rPr>
      </w:pPr>
      <w:r w:rsidRPr="000A3065">
        <w:rPr>
          <w:sz w:val="18"/>
          <w:szCs w:val="18"/>
        </w:rPr>
        <w:t>4)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7D6D3D" w:rsidRPr="000A3065" w:rsidRDefault="007D6D3D" w:rsidP="007D6D3D">
      <w:pPr>
        <w:autoSpaceDE w:val="0"/>
        <w:autoSpaceDN w:val="0"/>
        <w:adjustRightInd w:val="0"/>
        <w:ind w:firstLine="709"/>
        <w:rPr>
          <w:sz w:val="18"/>
          <w:szCs w:val="18"/>
        </w:rPr>
      </w:pPr>
      <w:r w:rsidRPr="000A3065">
        <w:rPr>
          <w:sz w:val="18"/>
          <w:szCs w:val="18"/>
        </w:rPr>
        <w:t>54.  Основанием для отказа во внесении изменений в разрешение на строительство является:</w:t>
      </w:r>
    </w:p>
    <w:p w:rsidR="007D6D3D" w:rsidRPr="000A3065" w:rsidRDefault="007D6D3D" w:rsidP="007D6D3D">
      <w:pPr>
        <w:autoSpaceDE w:val="0"/>
        <w:autoSpaceDN w:val="0"/>
        <w:adjustRightInd w:val="0"/>
        <w:ind w:firstLine="709"/>
        <w:rPr>
          <w:sz w:val="18"/>
          <w:szCs w:val="18"/>
        </w:rPr>
      </w:pPr>
      <w:r w:rsidRPr="000A3065">
        <w:rPr>
          <w:sz w:val="18"/>
          <w:szCs w:val="18"/>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пункта 44 административного регламента, или отсутствие правоустанавливающего документа на земельный участок в Едином государственном реестре </w:t>
      </w:r>
      <w:r w:rsidRPr="000A3065">
        <w:rPr>
          <w:sz w:val="18"/>
          <w:szCs w:val="18"/>
        </w:rPr>
        <w:lastRenderedPageBreak/>
        <w:t>недвижимости, либо отсутствие документов, предусмотренных пунктом 44,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7D6D3D" w:rsidRPr="000A3065" w:rsidRDefault="007D6D3D" w:rsidP="007D6D3D">
      <w:pPr>
        <w:autoSpaceDE w:val="0"/>
        <w:autoSpaceDN w:val="0"/>
        <w:adjustRightInd w:val="0"/>
        <w:ind w:firstLine="709"/>
        <w:rPr>
          <w:sz w:val="18"/>
          <w:szCs w:val="18"/>
        </w:rPr>
      </w:pPr>
      <w:r w:rsidRPr="000A3065">
        <w:rPr>
          <w:sz w:val="18"/>
          <w:szCs w:val="18"/>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7D6D3D" w:rsidRPr="000A3065" w:rsidRDefault="007D6D3D" w:rsidP="007D6D3D">
      <w:pPr>
        <w:autoSpaceDE w:val="0"/>
        <w:autoSpaceDN w:val="0"/>
        <w:adjustRightInd w:val="0"/>
        <w:ind w:firstLine="709"/>
        <w:rPr>
          <w:sz w:val="18"/>
          <w:szCs w:val="18"/>
        </w:rPr>
      </w:pPr>
      <w:r w:rsidRPr="000A3065">
        <w:rPr>
          <w:sz w:val="18"/>
          <w:szCs w:val="18"/>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Градостроительного кодекса. При этом градостроительный план земельного участка должен быть выдан не ранее чем за три года до дня направления уведомления, указанного в пункте 46 административного регламента;</w:t>
      </w:r>
    </w:p>
    <w:p w:rsidR="007D6D3D" w:rsidRPr="000A3065" w:rsidRDefault="007D6D3D" w:rsidP="007D6D3D">
      <w:pPr>
        <w:autoSpaceDE w:val="0"/>
        <w:autoSpaceDN w:val="0"/>
        <w:adjustRightInd w:val="0"/>
        <w:ind w:firstLine="709"/>
        <w:rPr>
          <w:sz w:val="18"/>
          <w:szCs w:val="18"/>
        </w:rPr>
      </w:pPr>
      <w:r w:rsidRPr="000A3065">
        <w:rPr>
          <w:sz w:val="18"/>
          <w:szCs w:val="18"/>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7D6D3D" w:rsidRPr="000A3065" w:rsidRDefault="007D6D3D" w:rsidP="007D6D3D">
      <w:pPr>
        <w:autoSpaceDE w:val="0"/>
        <w:autoSpaceDN w:val="0"/>
        <w:adjustRightInd w:val="0"/>
        <w:ind w:firstLine="709"/>
        <w:rPr>
          <w:sz w:val="18"/>
          <w:szCs w:val="18"/>
        </w:rPr>
      </w:pPr>
      <w:r w:rsidRPr="000A3065">
        <w:rPr>
          <w:sz w:val="18"/>
          <w:szCs w:val="18"/>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51 Градостроительного кодекса,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7D6D3D" w:rsidRPr="000A3065" w:rsidRDefault="007D6D3D" w:rsidP="007D6D3D">
      <w:pPr>
        <w:autoSpaceDE w:val="0"/>
        <w:autoSpaceDN w:val="0"/>
        <w:adjustRightInd w:val="0"/>
        <w:ind w:firstLine="709"/>
        <w:rPr>
          <w:sz w:val="18"/>
          <w:szCs w:val="18"/>
        </w:rPr>
      </w:pPr>
      <w:r w:rsidRPr="000A3065">
        <w:rPr>
          <w:sz w:val="18"/>
          <w:szCs w:val="18"/>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7D6D3D" w:rsidRPr="000A3065" w:rsidRDefault="007D6D3D" w:rsidP="007D6D3D">
      <w:pPr>
        <w:autoSpaceDE w:val="0"/>
        <w:autoSpaceDN w:val="0"/>
        <w:adjustRightInd w:val="0"/>
        <w:ind w:firstLine="709"/>
        <w:rPr>
          <w:sz w:val="18"/>
          <w:szCs w:val="18"/>
        </w:rPr>
      </w:pPr>
      <w:r w:rsidRPr="000A3065">
        <w:rPr>
          <w:sz w:val="18"/>
          <w:szCs w:val="18"/>
        </w:rPr>
        <w:t>7)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7D6D3D" w:rsidRPr="000A3065" w:rsidRDefault="007D6D3D" w:rsidP="007D6D3D">
      <w:pPr>
        <w:autoSpaceDE w:val="0"/>
        <w:autoSpaceDN w:val="0"/>
        <w:adjustRightInd w:val="0"/>
        <w:ind w:firstLine="709"/>
        <w:rPr>
          <w:sz w:val="18"/>
          <w:szCs w:val="18"/>
        </w:rPr>
      </w:pPr>
      <w:r w:rsidRPr="000A3065">
        <w:rPr>
          <w:sz w:val="18"/>
          <w:szCs w:val="18"/>
        </w:rPr>
        <w:t xml:space="preserve"> 55. Во внесении изменений в разрешение на строительство, в связи с необходимостью продления срока действия отказывается в случаях:</w:t>
      </w:r>
    </w:p>
    <w:p w:rsidR="007D6D3D" w:rsidRPr="000A3065" w:rsidRDefault="007D6D3D" w:rsidP="007D6D3D">
      <w:pPr>
        <w:autoSpaceDE w:val="0"/>
        <w:autoSpaceDN w:val="0"/>
        <w:adjustRightInd w:val="0"/>
        <w:ind w:firstLine="709"/>
        <w:rPr>
          <w:sz w:val="18"/>
          <w:szCs w:val="18"/>
        </w:rPr>
      </w:pPr>
      <w:r w:rsidRPr="000A3065">
        <w:rPr>
          <w:sz w:val="18"/>
          <w:szCs w:val="18"/>
        </w:rPr>
        <w:t xml:space="preserve">а) наличие у уполномоченных на выдачу разрешений на строительство, органа местного самоуправления информации о выявленном в рамках муниципального земельного контроля факте отсутствия начатых работ по строительству, реконструкции; </w:t>
      </w:r>
    </w:p>
    <w:p w:rsidR="007D6D3D" w:rsidRPr="000A3065" w:rsidRDefault="007D6D3D" w:rsidP="007D6D3D">
      <w:pPr>
        <w:autoSpaceDE w:val="0"/>
        <w:autoSpaceDN w:val="0"/>
        <w:adjustRightInd w:val="0"/>
        <w:ind w:firstLine="709"/>
        <w:rPr>
          <w:sz w:val="18"/>
          <w:szCs w:val="18"/>
        </w:rPr>
      </w:pPr>
      <w:r w:rsidRPr="000A3065">
        <w:rPr>
          <w:sz w:val="18"/>
          <w:szCs w:val="18"/>
        </w:rPr>
        <w:t>б) наличие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w:t>
      </w:r>
    </w:p>
    <w:p w:rsidR="007D6D3D" w:rsidRPr="000A3065" w:rsidRDefault="007D6D3D" w:rsidP="007D6D3D">
      <w:pPr>
        <w:autoSpaceDE w:val="0"/>
        <w:autoSpaceDN w:val="0"/>
        <w:adjustRightInd w:val="0"/>
        <w:ind w:firstLine="709"/>
        <w:rPr>
          <w:sz w:val="18"/>
          <w:szCs w:val="18"/>
        </w:rPr>
      </w:pPr>
      <w:r w:rsidRPr="000A3065">
        <w:rPr>
          <w:sz w:val="18"/>
          <w:szCs w:val="18"/>
        </w:rPr>
        <w:t xml:space="preserve"> 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7D6D3D" w:rsidRPr="000A3065" w:rsidRDefault="007D6D3D" w:rsidP="007D6D3D">
      <w:pPr>
        <w:autoSpaceDE w:val="0"/>
        <w:autoSpaceDN w:val="0"/>
        <w:adjustRightInd w:val="0"/>
        <w:ind w:firstLine="709"/>
        <w:rPr>
          <w:sz w:val="18"/>
          <w:szCs w:val="18"/>
        </w:rPr>
      </w:pPr>
      <w:r w:rsidRPr="000A3065">
        <w:rPr>
          <w:sz w:val="18"/>
          <w:szCs w:val="18"/>
          <w:shd w:val="clear" w:color="auto" w:fill="FFFFFF"/>
        </w:rPr>
        <w:t>9. В случае приобретения застройщиком прав на земельный участок на основании соглашения о завершении строительства объекта незавершенного строительства и об исполнении застройщиком обязательств перед гражданами, денежные средства которых привлечены для строительства многоквартирных домов и права которых нарушены, включенными в реестр пострадавших граждан в соответствии с Федеральным </w:t>
      </w:r>
      <w:hyperlink r:id="rId52" w:anchor="dst100921" w:history="1">
        <w:r w:rsidRPr="000A3065">
          <w:rPr>
            <w:sz w:val="18"/>
            <w:szCs w:val="18"/>
            <w:shd w:val="clear" w:color="auto" w:fill="FFFFFF"/>
          </w:rPr>
          <w:t>законом</w:t>
        </w:r>
      </w:hyperlink>
      <w:r w:rsidRPr="000A3065">
        <w:rPr>
          <w:sz w:val="18"/>
          <w:szCs w:val="18"/>
          <w:shd w:val="clear" w:color="auto" w:fill="FFFFFF"/>
        </w:rPr>
        <w:t>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приобретения застройщиком прав на земельный участок в порядке, предусмотренном </w:t>
      </w:r>
      <w:hyperlink r:id="rId53" w:anchor="dst5912" w:history="1">
        <w:r w:rsidRPr="000A3065">
          <w:rPr>
            <w:sz w:val="18"/>
            <w:szCs w:val="18"/>
            <w:shd w:val="clear" w:color="auto" w:fill="FFFFFF"/>
          </w:rPr>
          <w:t>статьями 201.15-1</w:t>
        </w:r>
      </w:hyperlink>
      <w:r w:rsidRPr="000A3065">
        <w:rPr>
          <w:sz w:val="18"/>
          <w:szCs w:val="18"/>
          <w:shd w:val="clear" w:color="auto" w:fill="FFFFFF"/>
        </w:rPr>
        <w:t> и </w:t>
      </w:r>
      <w:hyperlink r:id="rId54" w:anchor="dst5942" w:history="1">
        <w:r w:rsidRPr="000A3065">
          <w:rPr>
            <w:sz w:val="18"/>
            <w:szCs w:val="18"/>
            <w:shd w:val="clear" w:color="auto" w:fill="FFFFFF"/>
          </w:rPr>
          <w:t>201.15-2</w:t>
        </w:r>
      </w:hyperlink>
      <w:r w:rsidRPr="000A3065">
        <w:rPr>
          <w:sz w:val="18"/>
          <w:szCs w:val="18"/>
          <w:shd w:val="clear" w:color="auto" w:fill="FFFFFF"/>
        </w:rPr>
        <w:t> Федерального закона от 26 октября 2002 года N 127-ФЗ "О несостоятельности (банкротстве)", подача заявления о внесении изменений в разрешение на строительство допускается в течение одного года с даты приобретения таких прав.</w:t>
      </w:r>
    </w:p>
    <w:p w:rsidR="007D6D3D" w:rsidRPr="000A3065" w:rsidRDefault="007D6D3D" w:rsidP="007D6D3D">
      <w:pPr>
        <w:autoSpaceDE w:val="0"/>
        <w:autoSpaceDN w:val="0"/>
        <w:adjustRightInd w:val="0"/>
        <w:ind w:firstLine="709"/>
        <w:rPr>
          <w:sz w:val="18"/>
          <w:szCs w:val="18"/>
        </w:rPr>
      </w:pPr>
      <w:r w:rsidRPr="000A3065">
        <w:rPr>
          <w:sz w:val="18"/>
          <w:szCs w:val="18"/>
        </w:rPr>
        <w:t>56. Действие разрешения на строительство прекращается на основании решения органа местного самоуправления в случае:</w:t>
      </w:r>
    </w:p>
    <w:p w:rsidR="007D6D3D" w:rsidRPr="000A3065" w:rsidRDefault="007D6D3D" w:rsidP="007D6D3D">
      <w:pPr>
        <w:autoSpaceDE w:val="0"/>
        <w:autoSpaceDN w:val="0"/>
        <w:adjustRightInd w:val="0"/>
        <w:ind w:firstLine="709"/>
        <w:rPr>
          <w:sz w:val="18"/>
          <w:szCs w:val="18"/>
        </w:rPr>
      </w:pPr>
      <w:r w:rsidRPr="000A3065">
        <w:rPr>
          <w:sz w:val="18"/>
          <w:szCs w:val="18"/>
        </w:rPr>
        <w:t>а)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7D6D3D" w:rsidRPr="000A3065" w:rsidRDefault="007D6D3D" w:rsidP="007D6D3D">
      <w:pPr>
        <w:autoSpaceDE w:val="0"/>
        <w:autoSpaceDN w:val="0"/>
        <w:adjustRightInd w:val="0"/>
        <w:ind w:firstLine="709"/>
        <w:rPr>
          <w:sz w:val="18"/>
          <w:szCs w:val="18"/>
        </w:rPr>
      </w:pPr>
      <w:r w:rsidRPr="000A3065">
        <w:rPr>
          <w:sz w:val="18"/>
          <w:szCs w:val="18"/>
        </w:rPr>
        <w:t>б)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7D6D3D" w:rsidRPr="000A3065" w:rsidRDefault="007D6D3D" w:rsidP="007D6D3D">
      <w:pPr>
        <w:autoSpaceDE w:val="0"/>
        <w:autoSpaceDN w:val="0"/>
        <w:adjustRightInd w:val="0"/>
        <w:ind w:firstLine="709"/>
        <w:rPr>
          <w:sz w:val="18"/>
          <w:szCs w:val="18"/>
        </w:rPr>
      </w:pPr>
      <w:r w:rsidRPr="000A3065">
        <w:rPr>
          <w:sz w:val="18"/>
          <w:szCs w:val="18"/>
        </w:rPr>
        <w:t>в) отказа от права собственности и иных прав на земельные участки;</w:t>
      </w:r>
    </w:p>
    <w:p w:rsidR="007D6D3D" w:rsidRPr="000A3065" w:rsidRDefault="007D6D3D" w:rsidP="007D6D3D">
      <w:pPr>
        <w:autoSpaceDE w:val="0"/>
        <w:autoSpaceDN w:val="0"/>
        <w:adjustRightInd w:val="0"/>
        <w:ind w:firstLine="709"/>
        <w:rPr>
          <w:sz w:val="18"/>
          <w:szCs w:val="18"/>
        </w:rPr>
      </w:pPr>
      <w:r w:rsidRPr="000A3065">
        <w:rPr>
          <w:sz w:val="18"/>
          <w:szCs w:val="18"/>
        </w:rPr>
        <w:t>г) расторжения договора аренды и иных договоров, на основании которых у граждан и юридических лиц возникли права на земельные участки;</w:t>
      </w:r>
    </w:p>
    <w:p w:rsidR="007D6D3D" w:rsidRPr="000A3065" w:rsidRDefault="007D6D3D" w:rsidP="007D6D3D">
      <w:pPr>
        <w:autoSpaceDE w:val="0"/>
        <w:autoSpaceDN w:val="0"/>
        <w:adjustRightInd w:val="0"/>
        <w:ind w:firstLine="709"/>
        <w:rPr>
          <w:sz w:val="18"/>
          <w:szCs w:val="18"/>
        </w:rPr>
      </w:pPr>
      <w:r w:rsidRPr="000A3065">
        <w:rPr>
          <w:sz w:val="18"/>
          <w:szCs w:val="18"/>
        </w:rPr>
        <w:t>д)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7D6D3D" w:rsidRPr="000A3065" w:rsidRDefault="007D6D3D" w:rsidP="007D6D3D">
      <w:pPr>
        <w:autoSpaceDE w:val="0"/>
        <w:autoSpaceDN w:val="0"/>
        <w:adjustRightInd w:val="0"/>
        <w:ind w:firstLine="709"/>
        <w:rPr>
          <w:sz w:val="18"/>
          <w:szCs w:val="18"/>
        </w:rPr>
      </w:pPr>
      <w:r w:rsidRPr="000A3065">
        <w:rPr>
          <w:sz w:val="18"/>
          <w:szCs w:val="18"/>
        </w:rPr>
        <w:t>57. Отказ в предоставлении муниципальной услуги может быть обжалован заявителем или его представителем в порядке, установленном законодательством.</w:t>
      </w:r>
    </w:p>
    <w:p w:rsidR="007D6D3D" w:rsidRPr="000A3065" w:rsidRDefault="007D6D3D" w:rsidP="007D6D3D">
      <w:pPr>
        <w:widowControl w:val="0"/>
        <w:autoSpaceDE w:val="0"/>
        <w:autoSpaceDN w:val="0"/>
        <w:adjustRightInd w:val="0"/>
        <w:jc w:val="center"/>
        <w:outlineLvl w:val="2"/>
        <w:rPr>
          <w:sz w:val="18"/>
          <w:szCs w:val="18"/>
        </w:rPr>
      </w:pPr>
      <w:r w:rsidRPr="000A3065">
        <w:rPr>
          <w:sz w:val="18"/>
          <w:szCs w:val="1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D6D3D" w:rsidRPr="000A3065" w:rsidRDefault="007D6D3D" w:rsidP="007D6D3D">
      <w:pPr>
        <w:widowControl w:val="0"/>
        <w:autoSpaceDE w:val="0"/>
        <w:autoSpaceDN w:val="0"/>
        <w:adjustRightInd w:val="0"/>
        <w:ind w:firstLine="709"/>
        <w:rPr>
          <w:sz w:val="18"/>
          <w:szCs w:val="18"/>
        </w:rPr>
      </w:pPr>
      <w:r w:rsidRPr="000A3065">
        <w:rPr>
          <w:sz w:val="18"/>
          <w:szCs w:val="18"/>
        </w:rPr>
        <w:t xml:space="preserve">58.  </w:t>
      </w:r>
      <w:r w:rsidRPr="000A3065">
        <w:rPr>
          <w:color w:val="000000"/>
          <w:sz w:val="18"/>
          <w:szCs w:val="18"/>
        </w:rPr>
        <w:t>Муниципальные услуги, которые являются необходимыми и обязательными для предоставления муниципальной услуги, отсутствуют.</w:t>
      </w:r>
    </w:p>
    <w:p w:rsidR="007D6D3D" w:rsidRPr="000A3065" w:rsidRDefault="007D6D3D" w:rsidP="007D6D3D">
      <w:pPr>
        <w:widowControl w:val="0"/>
        <w:autoSpaceDE w:val="0"/>
        <w:autoSpaceDN w:val="0"/>
        <w:adjustRightInd w:val="0"/>
        <w:ind w:firstLine="709"/>
        <w:rPr>
          <w:color w:val="000000"/>
          <w:sz w:val="18"/>
          <w:szCs w:val="18"/>
        </w:rPr>
      </w:pPr>
    </w:p>
    <w:p w:rsidR="007D6D3D" w:rsidRPr="000A3065" w:rsidRDefault="007D6D3D" w:rsidP="007D6D3D">
      <w:pPr>
        <w:widowControl w:val="0"/>
        <w:autoSpaceDE w:val="0"/>
        <w:autoSpaceDN w:val="0"/>
        <w:adjustRightInd w:val="0"/>
        <w:jc w:val="center"/>
        <w:outlineLvl w:val="2"/>
        <w:rPr>
          <w:sz w:val="18"/>
          <w:szCs w:val="18"/>
        </w:rPr>
      </w:pPr>
      <w:r w:rsidRPr="000A3065">
        <w:rPr>
          <w:sz w:val="18"/>
          <w:szCs w:val="18"/>
        </w:rPr>
        <w:t>Глава 14. ПОРЯДОК, РАЗМЕР И ОСНОВАНИЯ ВЗИМАНИЯ ГОСУДАРСТВЕННОЙ ПОШЛИНЫ ИЛИ ИНОЙ ПЛАТЫ, ВЗИМАЕМОЙ ЗА ПРЕДОСТАВЛЕНИЕ МУНИЦИПАЛЬНОЙ УСЛУГИ</w:t>
      </w:r>
    </w:p>
    <w:p w:rsidR="007D6D3D" w:rsidRPr="000A3065" w:rsidRDefault="007D6D3D" w:rsidP="007D6D3D">
      <w:pPr>
        <w:widowControl w:val="0"/>
        <w:autoSpaceDE w:val="0"/>
        <w:autoSpaceDN w:val="0"/>
        <w:adjustRightInd w:val="0"/>
        <w:jc w:val="center"/>
        <w:outlineLvl w:val="2"/>
        <w:rPr>
          <w:sz w:val="18"/>
          <w:szCs w:val="18"/>
        </w:rPr>
      </w:pPr>
    </w:p>
    <w:p w:rsidR="007D6D3D" w:rsidRPr="000A3065" w:rsidRDefault="007D6D3D" w:rsidP="007D6D3D">
      <w:pPr>
        <w:widowControl w:val="0"/>
        <w:autoSpaceDE w:val="0"/>
        <w:autoSpaceDN w:val="0"/>
        <w:adjustRightInd w:val="0"/>
        <w:ind w:firstLine="709"/>
        <w:rPr>
          <w:sz w:val="18"/>
          <w:szCs w:val="18"/>
        </w:rPr>
      </w:pPr>
      <w:r w:rsidRPr="000A3065">
        <w:rPr>
          <w:sz w:val="18"/>
          <w:szCs w:val="18"/>
        </w:rPr>
        <w:t>59. Муниципальная услуга предоставляется заявителям или их представителям бесплатно. Оплата государственной пошлины или иной платы при предоставлении муниципальной услуги не установлена.</w:t>
      </w:r>
    </w:p>
    <w:p w:rsidR="007D6D3D" w:rsidRPr="000A3065" w:rsidRDefault="007D6D3D" w:rsidP="007D6D3D">
      <w:pPr>
        <w:widowControl w:val="0"/>
        <w:autoSpaceDE w:val="0"/>
        <w:autoSpaceDN w:val="0"/>
        <w:adjustRightInd w:val="0"/>
        <w:ind w:firstLine="709"/>
        <w:rPr>
          <w:sz w:val="18"/>
          <w:szCs w:val="18"/>
        </w:rPr>
      </w:pPr>
      <w:r w:rsidRPr="000A3065">
        <w:rPr>
          <w:sz w:val="18"/>
          <w:szCs w:val="18"/>
        </w:rPr>
        <w:t>60.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или его представителя не взимается.</w:t>
      </w:r>
    </w:p>
    <w:p w:rsidR="007D6D3D" w:rsidRPr="000A3065" w:rsidRDefault="007D6D3D" w:rsidP="007D6D3D">
      <w:pPr>
        <w:jc w:val="center"/>
        <w:rPr>
          <w:sz w:val="18"/>
          <w:szCs w:val="18"/>
        </w:rPr>
      </w:pPr>
      <w:r w:rsidRPr="000A3065">
        <w:rPr>
          <w:sz w:val="18"/>
          <w:szCs w:val="18"/>
        </w:rPr>
        <w:lastRenderedPageBreak/>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D6D3D" w:rsidRPr="000A3065" w:rsidRDefault="007D6D3D" w:rsidP="007D6D3D">
      <w:pPr>
        <w:rPr>
          <w:sz w:val="18"/>
          <w:szCs w:val="18"/>
        </w:rPr>
      </w:pPr>
      <w:r w:rsidRPr="000A3065">
        <w:rPr>
          <w:sz w:val="18"/>
          <w:szCs w:val="18"/>
        </w:rPr>
        <w:t xml:space="preserve">61. Плата за </w:t>
      </w:r>
      <w:r w:rsidRPr="000A3065">
        <w:rPr>
          <w:sz w:val="18"/>
          <w:szCs w:val="18"/>
          <w:lang w:eastAsia="en-US"/>
        </w:rPr>
        <w:t>услуги, которые являются необходимыми и обязательными для предоставления муниципальной услуги, отсутствует.</w:t>
      </w:r>
    </w:p>
    <w:p w:rsidR="007D6D3D" w:rsidRPr="000A3065" w:rsidRDefault="007D6D3D" w:rsidP="007D6D3D">
      <w:pPr>
        <w:jc w:val="center"/>
        <w:rPr>
          <w:sz w:val="18"/>
          <w:szCs w:val="18"/>
        </w:rPr>
      </w:pPr>
      <w:r w:rsidRPr="000A3065">
        <w:rPr>
          <w:sz w:val="18"/>
          <w:szCs w:val="18"/>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7D6D3D" w:rsidRPr="000A3065" w:rsidRDefault="007D6D3D" w:rsidP="007D6D3D">
      <w:pPr>
        <w:rPr>
          <w:sz w:val="18"/>
          <w:szCs w:val="18"/>
        </w:rPr>
      </w:pPr>
    </w:p>
    <w:p w:rsidR="007D6D3D" w:rsidRPr="000A3065" w:rsidRDefault="007D6D3D" w:rsidP="007D6D3D">
      <w:pPr>
        <w:rPr>
          <w:color w:val="000000"/>
          <w:sz w:val="18"/>
          <w:szCs w:val="18"/>
        </w:rPr>
      </w:pPr>
      <w:r w:rsidRPr="000A3065">
        <w:rPr>
          <w:sz w:val="18"/>
          <w:szCs w:val="18"/>
        </w:rPr>
        <w:t xml:space="preserve">62. Максимальное время ожидания в очереди при подаче заявления и документов не </w:t>
      </w:r>
      <w:r w:rsidRPr="000A3065">
        <w:rPr>
          <w:color w:val="000000"/>
          <w:sz w:val="18"/>
          <w:szCs w:val="18"/>
        </w:rPr>
        <w:t>превышает 15 минут.</w:t>
      </w:r>
    </w:p>
    <w:p w:rsidR="007D6D3D" w:rsidRPr="000A3065" w:rsidRDefault="007D6D3D" w:rsidP="007D6D3D">
      <w:pPr>
        <w:rPr>
          <w:sz w:val="18"/>
          <w:szCs w:val="18"/>
        </w:rPr>
      </w:pPr>
      <w:r w:rsidRPr="000A3065">
        <w:rPr>
          <w:color w:val="000000"/>
          <w:sz w:val="18"/>
          <w:szCs w:val="18"/>
        </w:rPr>
        <w:t>63. Максимальное</w:t>
      </w:r>
      <w:r w:rsidRPr="000A3065">
        <w:rPr>
          <w:sz w:val="18"/>
          <w:szCs w:val="18"/>
        </w:rPr>
        <w:t xml:space="preserve"> время ожидания в очереди при получении результата муниципальной услуги не превышает 15 минут.</w:t>
      </w:r>
    </w:p>
    <w:p w:rsidR="007D6D3D" w:rsidRPr="000A3065" w:rsidRDefault="007D6D3D" w:rsidP="007D6D3D">
      <w:pPr>
        <w:jc w:val="center"/>
        <w:rPr>
          <w:sz w:val="18"/>
          <w:szCs w:val="18"/>
        </w:rPr>
      </w:pPr>
      <w:r w:rsidRPr="000A3065">
        <w:rPr>
          <w:sz w:val="18"/>
          <w:szCs w:val="18"/>
        </w:rPr>
        <w:t>Глава 17. СРОК И ПОРЯДОК РЕГИСТРАЦИИ ЗАЯВЛЕНИЯ</w:t>
      </w:r>
    </w:p>
    <w:p w:rsidR="007D6D3D" w:rsidRPr="000A3065" w:rsidRDefault="007D6D3D" w:rsidP="007D6D3D">
      <w:pPr>
        <w:jc w:val="center"/>
        <w:rPr>
          <w:sz w:val="18"/>
          <w:szCs w:val="18"/>
        </w:rPr>
      </w:pPr>
      <w:r w:rsidRPr="000A3065">
        <w:rPr>
          <w:sz w:val="18"/>
          <w:szCs w:val="18"/>
        </w:rPr>
        <w:t>ЗАЯВИТЕЛЯ О ПРЕДОСТАВЛЕНИИ МУНИЦИПАЛЬНОЙ УСЛУГИ, В ТОМ ЧИСЛЕ В ЭЛЕКТРОННОЙ ФОРМЕ</w:t>
      </w:r>
    </w:p>
    <w:p w:rsidR="007D6D3D" w:rsidRPr="000A3065" w:rsidRDefault="007D6D3D" w:rsidP="007D6D3D">
      <w:pPr>
        <w:jc w:val="center"/>
        <w:rPr>
          <w:sz w:val="18"/>
          <w:szCs w:val="18"/>
        </w:rPr>
      </w:pPr>
    </w:p>
    <w:p w:rsidR="007D6D3D" w:rsidRPr="000A3065" w:rsidRDefault="007D6D3D" w:rsidP="007D6D3D">
      <w:pPr>
        <w:rPr>
          <w:sz w:val="18"/>
          <w:szCs w:val="18"/>
        </w:rPr>
      </w:pPr>
      <w:r w:rsidRPr="000A3065">
        <w:rPr>
          <w:sz w:val="18"/>
          <w:szCs w:val="18"/>
        </w:rPr>
        <w:t>64. Регистрацию заявления и документов о предоставлении муниципальной услуги, в том числе в электронной форме, осуществляет должностное лицо (муниципальный служащий) уполномоченного органа, ответственное за регистрацию входящей корреспонденции.</w:t>
      </w:r>
    </w:p>
    <w:p w:rsidR="007D6D3D" w:rsidRPr="000A3065" w:rsidRDefault="007D6D3D" w:rsidP="007D6D3D">
      <w:pPr>
        <w:rPr>
          <w:sz w:val="18"/>
          <w:szCs w:val="18"/>
        </w:rPr>
      </w:pPr>
      <w:r w:rsidRPr="000A3065">
        <w:rPr>
          <w:sz w:val="18"/>
          <w:szCs w:val="18"/>
        </w:rPr>
        <w:t>65. Срок и порядок регистрации заявления и документов, необходимых для предоставления муниципальной услуги, в организацию, участвующую в предоставлении государственной услуги, устанавливается в соответствии с действующим законодательством.</w:t>
      </w:r>
    </w:p>
    <w:p w:rsidR="007D6D3D" w:rsidRPr="000A3065" w:rsidRDefault="007D6D3D" w:rsidP="007D6D3D">
      <w:pPr>
        <w:rPr>
          <w:sz w:val="18"/>
          <w:szCs w:val="18"/>
        </w:rPr>
      </w:pPr>
      <w:r w:rsidRPr="000A3065">
        <w:rPr>
          <w:sz w:val="18"/>
          <w:szCs w:val="18"/>
        </w:rPr>
        <w:t>66. Максимальное время регистрации заявления о предоставлении муниципальной услуги составляет 10 минут.</w:t>
      </w:r>
    </w:p>
    <w:p w:rsidR="007D6D3D" w:rsidRPr="000A3065" w:rsidRDefault="007D6D3D" w:rsidP="007D6D3D">
      <w:pPr>
        <w:widowControl w:val="0"/>
        <w:autoSpaceDE w:val="0"/>
        <w:autoSpaceDN w:val="0"/>
        <w:adjustRightInd w:val="0"/>
        <w:jc w:val="center"/>
        <w:outlineLvl w:val="2"/>
        <w:rPr>
          <w:sz w:val="18"/>
          <w:szCs w:val="18"/>
        </w:rPr>
      </w:pPr>
      <w:r w:rsidRPr="000A3065">
        <w:rPr>
          <w:sz w:val="18"/>
          <w:szCs w:val="18"/>
        </w:rPr>
        <w:t>Глава 18. ТРЕБОВАНИЯ К ПОМЕЩЕНИЯМ,</w:t>
      </w:r>
    </w:p>
    <w:p w:rsidR="007D6D3D" w:rsidRPr="000A3065" w:rsidRDefault="007D6D3D" w:rsidP="007D6D3D">
      <w:pPr>
        <w:widowControl w:val="0"/>
        <w:autoSpaceDE w:val="0"/>
        <w:autoSpaceDN w:val="0"/>
        <w:adjustRightInd w:val="0"/>
        <w:jc w:val="center"/>
        <w:rPr>
          <w:sz w:val="18"/>
          <w:szCs w:val="18"/>
        </w:rPr>
      </w:pPr>
      <w:r w:rsidRPr="000A3065">
        <w:rPr>
          <w:sz w:val="18"/>
          <w:szCs w:val="18"/>
        </w:rPr>
        <w:t xml:space="preserve">В КОТОРЫХ ПРЕДОСТАВЛЯЕТСЯ МУНИЦИПАЛЬНАЯ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7D6D3D" w:rsidRPr="000A3065" w:rsidRDefault="007D6D3D" w:rsidP="007D6D3D">
      <w:pPr>
        <w:widowControl w:val="0"/>
        <w:autoSpaceDE w:val="0"/>
        <w:autoSpaceDN w:val="0"/>
        <w:adjustRightInd w:val="0"/>
        <w:ind w:firstLine="709"/>
        <w:rPr>
          <w:sz w:val="18"/>
          <w:szCs w:val="18"/>
        </w:rPr>
      </w:pPr>
    </w:p>
    <w:p w:rsidR="007D6D3D" w:rsidRPr="000A3065" w:rsidRDefault="007D6D3D" w:rsidP="007D6D3D">
      <w:pPr>
        <w:widowControl w:val="0"/>
        <w:autoSpaceDE w:val="0"/>
        <w:autoSpaceDN w:val="0"/>
        <w:adjustRightInd w:val="0"/>
        <w:ind w:firstLine="709"/>
        <w:rPr>
          <w:sz w:val="18"/>
          <w:szCs w:val="18"/>
        </w:rPr>
      </w:pPr>
      <w:r w:rsidRPr="000A3065">
        <w:rPr>
          <w:sz w:val="18"/>
          <w:szCs w:val="18"/>
        </w:rPr>
        <w:t>67.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7D6D3D" w:rsidRPr="000A3065" w:rsidRDefault="007D6D3D" w:rsidP="007D6D3D">
      <w:pPr>
        <w:widowControl w:val="0"/>
        <w:autoSpaceDE w:val="0"/>
        <w:autoSpaceDN w:val="0"/>
        <w:adjustRightInd w:val="0"/>
        <w:ind w:firstLine="709"/>
        <w:rPr>
          <w:sz w:val="18"/>
          <w:szCs w:val="18"/>
        </w:rPr>
      </w:pPr>
      <w:r w:rsidRPr="000A3065">
        <w:rPr>
          <w:sz w:val="18"/>
          <w:szCs w:val="18"/>
        </w:rPr>
        <w:t>68.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7D6D3D" w:rsidRPr="000A3065" w:rsidRDefault="007D6D3D" w:rsidP="007D6D3D">
      <w:pPr>
        <w:widowControl w:val="0"/>
        <w:autoSpaceDE w:val="0"/>
        <w:autoSpaceDN w:val="0"/>
        <w:adjustRightInd w:val="0"/>
        <w:ind w:firstLine="709"/>
        <w:rPr>
          <w:sz w:val="18"/>
          <w:szCs w:val="18"/>
        </w:rPr>
      </w:pPr>
      <w:r w:rsidRPr="000A3065">
        <w:rPr>
          <w:sz w:val="18"/>
          <w:szCs w:val="18"/>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7D6D3D" w:rsidRPr="000A3065" w:rsidRDefault="007D6D3D" w:rsidP="007D6D3D">
      <w:pPr>
        <w:autoSpaceDE w:val="0"/>
        <w:autoSpaceDN w:val="0"/>
        <w:adjustRightInd w:val="0"/>
        <w:ind w:firstLine="709"/>
        <w:rPr>
          <w:sz w:val="18"/>
          <w:szCs w:val="18"/>
        </w:rPr>
      </w:pPr>
      <w:r w:rsidRPr="000A3065">
        <w:rPr>
          <w:sz w:val="18"/>
          <w:szCs w:val="18"/>
        </w:rPr>
        <w:t>69.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7D6D3D" w:rsidRPr="000A3065" w:rsidRDefault="007D6D3D" w:rsidP="007D6D3D">
      <w:pPr>
        <w:widowControl w:val="0"/>
        <w:autoSpaceDE w:val="0"/>
        <w:autoSpaceDN w:val="0"/>
        <w:adjustRightInd w:val="0"/>
        <w:ind w:firstLine="709"/>
        <w:rPr>
          <w:sz w:val="18"/>
          <w:szCs w:val="18"/>
        </w:rPr>
      </w:pPr>
      <w:r w:rsidRPr="000A3065">
        <w:rPr>
          <w:sz w:val="18"/>
          <w:szCs w:val="18"/>
        </w:rPr>
        <w:t>70. Прием заявлений и документов, необходимых для предоставления муниципальной услуги, осуществляется в кабинетах уполномоченного органа.</w:t>
      </w:r>
    </w:p>
    <w:p w:rsidR="007D6D3D" w:rsidRPr="000A3065" w:rsidRDefault="007D6D3D" w:rsidP="007D6D3D">
      <w:pPr>
        <w:widowControl w:val="0"/>
        <w:autoSpaceDE w:val="0"/>
        <w:autoSpaceDN w:val="0"/>
        <w:adjustRightInd w:val="0"/>
        <w:ind w:firstLine="709"/>
        <w:rPr>
          <w:sz w:val="18"/>
          <w:szCs w:val="18"/>
        </w:rPr>
      </w:pPr>
      <w:r w:rsidRPr="000A3065">
        <w:rPr>
          <w:sz w:val="18"/>
          <w:szCs w:val="18"/>
        </w:rPr>
        <w:t>71.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7D6D3D" w:rsidRPr="000A3065" w:rsidRDefault="007D6D3D" w:rsidP="007D6D3D">
      <w:pPr>
        <w:widowControl w:val="0"/>
        <w:autoSpaceDE w:val="0"/>
        <w:autoSpaceDN w:val="0"/>
        <w:adjustRightInd w:val="0"/>
        <w:ind w:firstLine="709"/>
        <w:rPr>
          <w:sz w:val="18"/>
          <w:szCs w:val="18"/>
        </w:rPr>
      </w:pPr>
      <w:r w:rsidRPr="000A3065">
        <w:rPr>
          <w:sz w:val="18"/>
          <w:szCs w:val="18"/>
        </w:rPr>
        <w:t>72. Каждое рабочее место должностных лиц, муниципальных служащих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7D6D3D" w:rsidRPr="000A3065" w:rsidRDefault="007D6D3D" w:rsidP="007D6D3D">
      <w:pPr>
        <w:widowControl w:val="0"/>
        <w:autoSpaceDE w:val="0"/>
        <w:autoSpaceDN w:val="0"/>
        <w:adjustRightInd w:val="0"/>
        <w:ind w:firstLine="709"/>
        <w:rPr>
          <w:sz w:val="18"/>
          <w:szCs w:val="18"/>
        </w:rPr>
      </w:pPr>
      <w:r w:rsidRPr="000A3065">
        <w:rPr>
          <w:sz w:val="18"/>
          <w:szCs w:val="18"/>
        </w:rPr>
        <w:t>73. Места ожидания должны соответствовать комфортным условиям для заявителей и их представителей и оптимальным условиям работы должностных лиц, муниципальных служащих уполномоченного органа.</w:t>
      </w:r>
    </w:p>
    <w:p w:rsidR="007D6D3D" w:rsidRPr="000A3065" w:rsidRDefault="007D6D3D" w:rsidP="007D6D3D">
      <w:pPr>
        <w:widowControl w:val="0"/>
        <w:autoSpaceDE w:val="0"/>
        <w:autoSpaceDN w:val="0"/>
        <w:adjustRightInd w:val="0"/>
        <w:ind w:firstLine="709"/>
        <w:rPr>
          <w:sz w:val="18"/>
          <w:szCs w:val="18"/>
        </w:rPr>
      </w:pPr>
      <w:r w:rsidRPr="000A3065">
        <w:rPr>
          <w:sz w:val="18"/>
          <w:szCs w:val="18"/>
        </w:rPr>
        <w:t>74.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D6D3D" w:rsidRPr="000A3065" w:rsidRDefault="007D6D3D" w:rsidP="007D6D3D">
      <w:pPr>
        <w:widowControl w:val="0"/>
        <w:autoSpaceDE w:val="0"/>
        <w:autoSpaceDN w:val="0"/>
        <w:adjustRightInd w:val="0"/>
        <w:ind w:firstLine="709"/>
        <w:rPr>
          <w:sz w:val="18"/>
          <w:szCs w:val="18"/>
        </w:rPr>
      </w:pPr>
      <w:r w:rsidRPr="000A3065">
        <w:rPr>
          <w:sz w:val="18"/>
          <w:szCs w:val="18"/>
        </w:rPr>
        <w:t>75.Места для заполнения документов оборудуются информационными стендами, стульями и столами для возможности оформления документов.</w:t>
      </w:r>
    </w:p>
    <w:p w:rsidR="007D6D3D" w:rsidRPr="000A3065" w:rsidRDefault="007D6D3D" w:rsidP="007D6D3D">
      <w:pPr>
        <w:widowControl w:val="0"/>
        <w:autoSpaceDE w:val="0"/>
        <w:autoSpaceDN w:val="0"/>
        <w:adjustRightInd w:val="0"/>
        <w:ind w:firstLine="709"/>
        <w:rPr>
          <w:sz w:val="18"/>
          <w:szCs w:val="18"/>
        </w:rPr>
      </w:pPr>
      <w:r w:rsidRPr="000A3065">
        <w:rPr>
          <w:sz w:val="18"/>
          <w:szCs w:val="18"/>
        </w:rPr>
        <w:t>76. В целях обеспечения конфиденциальности сведений о заявителе или его представители одним должностным лицом уполномоченного органа одновременно ведется прием только одного заявителя или его представителя. Одновременный прием двух и более заявителей или их представителей не допускается.</w:t>
      </w:r>
    </w:p>
    <w:p w:rsidR="007D6D3D" w:rsidRPr="000A3065" w:rsidRDefault="007D6D3D" w:rsidP="007D6D3D">
      <w:pPr>
        <w:autoSpaceDE w:val="0"/>
        <w:autoSpaceDN w:val="0"/>
        <w:adjustRightInd w:val="0"/>
        <w:ind w:firstLine="709"/>
        <w:rPr>
          <w:sz w:val="18"/>
          <w:szCs w:val="18"/>
          <w:lang w:eastAsia="en-US"/>
        </w:rPr>
      </w:pPr>
      <w:r w:rsidRPr="000A3065">
        <w:rPr>
          <w:sz w:val="18"/>
          <w:szCs w:val="18"/>
        </w:rPr>
        <w:t xml:space="preserve">77. </w:t>
      </w:r>
      <w:r w:rsidRPr="000A3065">
        <w:rPr>
          <w:sz w:val="18"/>
          <w:szCs w:val="18"/>
          <w:lang w:eastAsia="en-US"/>
        </w:rPr>
        <w:t>Заявителям или их представителям, лично обратившимся за получением муниципальной услуги в уполномоченный орган, выдаются бланки заявлений, иных документов, заполнение которых необходимо для предоставления муниципальной услуги.</w:t>
      </w:r>
    </w:p>
    <w:p w:rsidR="007D6D3D" w:rsidRPr="000A3065" w:rsidRDefault="007D6D3D" w:rsidP="007D6D3D">
      <w:pPr>
        <w:widowControl w:val="0"/>
        <w:autoSpaceDE w:val="0"/>
        <w:autoSpaceDN w:val="0"/>
        <w:adjustRightInd w:val="0"/>
        <w:jc w:val="center"/>
        <w:outlineLvl w:val="2"/>
        <w:rPr>
          <w:sz w:val="18"/>
          <w:szCs w:val="18"/>
        </w:rPr>
      </w:pPr>
      <w:r w:rsidRPr="000A3065">
        <w:rPr>
          <w:sz w:val="18"/>
          <w:szCs w:val="18"/>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D6D3D" w:rsidRPr="000A3065" w:rsidRDefault="007D6D3D" w:rsidP="007D6D3D">
      <w:pPr>
        <w:widowControl w:val="0"/>
        <w:autoSpaceDE w:val="0"/>
        <w:autoSpaceDN w:val="0"/>
        <w:adjustRightInd w:val="0"/>
        <w:rPr>
          <w:sz w:val="18"/>
          <w:szCs w:val="18"/>
        </w:rPr>
      </w:pPr>
    </w:p>
    <w:p w:rsidR="007D6D3D" w:rsidRPr="000A3065" w:rsidRDefault="007D6D3D" w:rsidP="007D6D3D">
      <w:pPr>
        <w:widowControl w:val="0"/>
        <w:autoSpaceDE w:val="0"/>
        <w:autoSpaceDN w:val="0"/>
        <w:adjustRightInd w:val="0"/>
        <w:ind w:firstLine="709"/>
        <w:rPr>
          <w:sz w:val="18"/>
          <w:szCs w:val="18"/>
        </w:rPr>
      </w:pPr>
      <w:r w:rsidRPr="000A3065">
        <w:rPr>
          <w:sz w:val="18"/>
          <w:szCs w:val="18"/>
        </w:rPr>
        <w:t>78. Основными показателями доступности и качества муниципальной услуги являются:</w:t>
      </w:r>
    </w:p>
    <w:p w:rsidR="007D6D3D" w:rsidRPr="000A3065" w:rsidRDefault="007D6D3D" w:rsidP="007D6D3D">
      <w:pPr>
        <w:widowControl w:val="0"/>
        <w:autoSpaceDE w:val="0"/>
        <w:autoSpaceDN w:val="0"/>
        <w:adjustRightInd w:val="0"/>
        <w:ind w:firstLine="709"/>
        <w:rPr>
          <w:sz w:val="18"/>
          <w:szCs w:val="18"/>
        </w:rPr>
      </w:pPr>
      <w:r w:rsidRPr="000A3065">
        <w:rPr>
          <w:sz w:val="18"/>
          <w:szCs w:val="18"/>
        </w:rPr>
        <w:t>соблюдение требований к местам предоставления муниципальной услуги, их транспортной доступности;</w:t>
      </w:r>
    </w:p>
    <w:p w:rsidR="007D6D3D" w:rsidRPr="000A3065" w:rsidRDefault="007D6D3D" w:rsidP="007D6D3D">
      <w:pPr>
        <w:widowControl w:val="0"/>
        <w:autoSpaceDE w:val="0"/>
        <w:autoSpaceDN w:val="0"/>
        <w:adjustRightInd w:val="0"/>
        <w:ind w:firstLine="709"/>
        <w:rPr>
          <w:sz w:val="18"/>
          <w:szCs w:val="18"/>
        </w:rPr>
      </w:pPr>
      <w:r w:rsidRPr="000A3065">
        <w:rPr>
          <w:sz w:val="18"/>
          <w:szCs w:val="18"/>
        </w:rPr>
        <w:t>среднее время ожидания в очереди при подаче документов;</w:t>
      </w:r>
    </w:p>
    <w:p w:rsidR="007D6D3D" w:rsidRPr="000A3065" w:rsidRDefault="007D6D3D" w:rsidP="007D6D3D">
      <w:pPr>
        <w:widowControl w:val="0"/>
        <w:autoSpaceDE w:val="0"/>
        <w:autoSpaceDN w:val="0"/>
        <w:adjustRightInd w:val="0"/>
        <w:ind w:firstLine="709"/>
        <w:rPr>
          <w:sz w:val="18"/>
          <w:szCs w:val="18"/>
        </w:rPr>
      </w:pPr>
      <w:r w:rsidRPr="000A3065">
        <w:rPr>
          <w:sz w:val="18"/>
          <w:szCs w:val="1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7D6D3D" w:rsidRPr="000A3065" w:rsidRDefault="007D6D3D" w:rsidP="007D6D3D">
      <w:pPr>
        <w:widowControl w:val="0"/>
        <w:autoSpaceDE w:val="0"/>
        <w:autoSpaceDN w:val="0"/>
        <w:adjustRightInd w:val="0"/>
        <w:ind w:firstLine="709"/>
        <w:rPr>
          <w:sz w:val="18"/>
          <w:szCs w:val="18"/>
        </w:rPr>
      </w:pPr>
      <w:r w:rsidRPr="000A3065">
        <w:rPr>
          <w:sz w:val="18"/>
          <w:szCs w:val="18"/>
        </w:rPr>
        <w:t>количество взаимодействий заявителя или его представителя с должностными лицами уполномоченного органа.</w:t>
      </w:r>
    </w:p>
    <w:p w:rsidR="007D6D3D" w:rsidRPr="000A3065" w:rsidRDefault="007D6D3D" w:rsidP="007D6D3D">
      <w:pPr>
        <w:widowControl w:val="0"/>
        <w:autoSpaceDE w:val="0"/>
        <w:autoSpaceDN w:val="0"/>
        <w:adjustRightInd w:val="0"/>
        <w:ind w:firstLine="709"/>
        <w:rPr>
          <w:sz w:val="18"/>
          <w:szCs w:val="18"/>
        </w:rPr>
      </w:pPr>
      <w:r w:rsidRPr="000A3065">
        <w:rPr>
          <w:sz w:val="18"/>
          <w:szCs w:val="18"/>
        </w:rPr>
        <w:t>79. Основными требованиями к качеству рассмотрения обращений заявителей или их представителей являются:</w:t>
      </w:r>
    </w:p>
    <w:p w:rsidR="007D6D3D" w:rsidRPr="000A3065" w:rsidRDefault="007D6D3D" w:rsidP="007D6D3D">
      <w:pPr>
        <w:widowControl w:val="0"/>
        <w:autoSpaceDE w:val="0"/>
        <w:autoSpaceDN w:val="0"/>
        <w:adjustRightInd w:val="0"/>
        <w:ind w:firstLine="709"/>
        <w:rPr>
          <w:sz w:val="18"/>
          <w:szCs w:val="18"/>
        </w:rPr>
      </w:pPr>
      <w:r w:rsidRPr="000A3065">
        <w:rPr>
          <w:sz w:val="18"/>
          <w:szCs w:val="18"/>
        </w:rPr>
        <w:t>достоверность предоставляемой заявителям или их представителям информации о ходе рассмотрения обращения;</w:t>
      </w:r>
    </w:p>
    <w:p w:rsidR="007D6D3D" w:rsidRPr="000A3065" w:rsidRDefault="007D6D3D" w:rsidP="007D6D3D">
      <w:pPr>
        <w:widowControl w:val="0"/>
        <w:autoSpaceDE w:val="0"/>
        <w:autoSpaceDN w:val="0"/>
        <w:adjustRightInd w:val="0"/>
        <w:ind w:firstLine="709"/>
        <w:rPr>
          <w:sz w:val="18"/>
          <w:szCs w:val="18"/>
        </w:rPr>
      </w:pPr>
      <w:r w:rsidRPr="000A3065">
        <w:rPr>
          <w:sz w:val="18"/>
          <w:szCs w:val="18"/>
        </w:rPr>
        <w:t>полнота информирования заявителей или их представителей о ходе рассмотрения обращения;</w:t>
      </w:r>
    </w:p>
    <w:p w:rsidR="007D6D3D" w:rsidRPr="000A3065" w:rsidRDefault="007D6D3D" w:rsidP="007D6D3D">
      <w:pPr>
        <w:widowControl w:val="0"/>
        <w:autoSpaceDE w:val="0"/>
        <w:autoSpaceDN w:val="0"/>
        <w:adjustRightInd w:val="0"/>
        <w:ind w:firstLine="709"/>
        <w:rPr>
          <w:sz w:val="18"/>
          <w:szCs w:val="18"/>
        </w:rPr>
      </w:pPr>
      <w:r w:rsidRPr="000A3065">
        <w:rPr>
          <w:sz w:val="18"/>
          <w:szCs w:val="18"/>
        </w:rPr>
        <w:t>наглядность форм предоставляемой информации об административных процедурах;</w:t>
      </w:r>
    </w:p>
    <w:p w:rsidR="007D6D3D" w:rsidRPr="000A3065" w:rsidRDefault="007D6D3D" w:rsidP="007D6D3D">
      <w:pPr>
        <w:widowControl w:val="0"/>
        <w:autoSpaceDE w:val="0"/>
        <w:autoSpaceDN w:val="0"/>
        <w:adjustRightInd w:val="0"/>
        <w:ind w:firstLine="709"/>
        <w:rPr>
          <w:sz w:val="18"/>
          <w:szCs w:val="18"/>
        </w:rPr>
      </w:pPr>
      <w:r w:rsidRPr="000A3065">
        <w:rPr>
          <w:sz w:val="18"/>
          <w:szCs w:val="18"/>
        </w:rPr>
        <w:t>удобство и доступность получения заявителями или их представителями информации о порядке предоставления муниципальной услуги;</w:t>
      </w:r>
    </w:p>
    <w:p w:rsidR="007D6D3D" w:rsidRPr="000A3065" w:rsidRDefault="007D6D3D" w:rsidP="007D6D3D">
      <w:pPr>
        <w:widowControl w:val="0"/>
        <w:autoSpaceDE w:val="0"/>
        <w:autoSpaceDN w:val="0"/>
        <w:adjustRightInd w:val="0"/>
        <w:ind w:firstLine="709"/>
        <w:rPr>
          <w:sz w:val="18"/>
          <w:szCs w:val="18"/>
        </w:rPr>
      </w:pPr>
      <w:r w:rsidRPr="000A3065">
        <w:rPr>
          <w:sz w:val="18"/>
          <w:szCs w:val="18"/>
        </w:rPr>
        <w:t>оперативность вынесения решения в отношении рассматриваемого обращения.</w:t>
      </w:r>
    </w:p>
    <w:p w:rsidR="007D6D3D" w:rsidRPr="000A3065" w:rsidRDefault="007D6D3D" w:rsidP="007D6D3D">
      <w:pPr>
        <w:widowControl w:val="0"/>
        <w:autoSpaceDE w:val="0"/>
        <w:autoSpaceDN w:val="0"/>
        <w:adjustRightInd w:val="0"/>
        <w:ind w:firstLine="709"/>
        <w:rPr>
          <w:sz w:val="18"/>
          <w:szCs w:val="18"/>
        </w:rPr>
      </w:pPr>
      <w:r w:rsidRPr="000A3065">
        <w:rPr>
          <w:sz w:val="18"/>
          <w:szCs w:val="18"/>
        </w:rPr>
        <w:lastRenderedPageBreak/>
        <w:t>80. Взаимодействие заявителя или его представителя с должностными лицами, муниципальными служащими уполномоченного органа осуществляется при личном приеме граждан в соответствии с графиком приема граждан уполномоченного органа.</w:t>
      </w:r>
    </w:p>
    <w:p w:rsidR="007D6D3D" w:rsidRPr="000A3065" w:rsidRDefault="007D6D3D" w:rsidP="007D6D3D">
      <w:pPr>
        <w:widowControl w:val="0"/>
        <w:autoSpaceDE w:val="0"/>
        <w:autoSpaceDN w:val="0"/>
        <w:adjustRightInd w:val="0"/>
        <w:ind w:firstLine="709"/>
        <w:rPr>
          <w:sz w:val="18"/>
          <w:szCs w:val="18"/>
        </w:rPr>
      </w:pPr>
      <w:r w:rsidRPr="000A3065">
        <w:rPr>
          <w:sz w:val="18"/>
          <w:szCs w:val="18"/>
        </w:rPr>
        <w:t>81. Взаимодействие заявителя или его представителя с должностными лицами, муниципальными служащими уполномоченного органа осуществляется при личном обращении заявителя или его представителя:</w:t>
      </w:r>
    </w:p>
    <w:p w:rsidR="007D6D3D" w:rsidRPr="000A3065" w:rsidRDefault="007D6D3D" w:rsidP="007D6D3D">
      <w:pPr>
        <w:widowControl w:val="0"/>
        <w:autoSpaceDE w:val="0"/>
        <w:autoSpaceDN w:val="0"/>
        <w:adjustRightInd w:val="0"/>
        <w:ind w:firstLine="709"/>
        <w:rPr>
          <w:sz w:val="18"/>
          <w:szCs w:val="18"/>
        </w:rPr>
      </w:pPr>
      <w:r w:rsidRPr="000A3065">
        <w:rPr>
          <w:sz w:val="18"/>
          <w:szCs w:val="18"/>
        </w:rPr>
        <w:t>для подачи документов, необходимых для предоставления муниципальной услуги;</w:t>
      </w:r>
    </w:p>
    <w:p w:rsidR="007D6D3D" w:rsidRPr="000A3065" w:rsidRDefault="007D6D3D" w:rsidP="007D6D3D">
      <w:pPr>
        <w:widowControl w:val="0"/>
        <w:autoSpaceDE w:val="0"/>
        <w:autoSpaceDN w:val="0"/>
        <w:adjustRightInd w:val="0"/>
        <w:ind w:firstLine="709"/>
        <w:rPr>
          <w:sz w:val="18"/>
          <w:szCs w:val="18"/>
        </w:rPr>
      </w:pPr>
      <w:r w:rsidRPr="000A3065">
        <w:rPr>
          <w:sz w:val="18"/>
          <w:szCs w:val="18"/>
        </w:rPr>
        <w:t>за получением результата предоставления муниципальной услуги.</w:t>
      </w:r>
    </w:p>
    <w:p w:rsidR="007D6D3D" w:rsidRPr="000A3065" w:rsidRDefault="007D6D3D" w:rsidP="007D6D3D">
      <w:pPr>
        <w:widowControl w:val="0"/>
        <w:autoSpaceDE w:val="0"/>
        <w:autoSpaceDN w:val="0"/>
        <w:adjustRightInd w:val="0"/>
        <w:ind w:firstLine="709"/>
        <w:rPr>
          <w:sz w:val="18"/>
          <w:szCs w:val="18"/>
        </w:rPr>
      </w:pPr>
      <w:r w:rsidRPr="000A3065">
        <w:rPr>
          <w:sz w:val="18"/>
          <w:szCs w:val="18"/>
        </w:rPr>
        <w:t>82. Продолжительность взаимодействия заявителя или его представителя с должностными лицами, муниципальными служащими уполномоченного органа при предоставлении муниципальной услуги не должна превышать 10 минут по каждому из указанных видов взаимодействия.</w:t>
      </w:r>
    </w:p>
    <w:p w:rsidR="007D6D3D" w:rsidRPr="000A3065" w:rsidRDefault="007D6D3D" w:rsidP="007D6D3D">
      <w:pPr>
        <w:widowControl w:val="0"/>
        <w:autoSpaceDE w:val="0"/>
        <w:autoSpaceDN w:val="0"/>
        <w:adjustRightInd w:val="0"/>
        <w:ind w:firstLine="709"/>
        <w:rPr>
          <w:sz w:val="18"/>
          <w:szCs w:val="18"/>
        </w:rPr>
      </w:pPr>
      <w:r w:rsidRPr="000A3065">
        <w:rPr>
          <w:sz w:val="18"/>
          <w:szCs w:val="18"/>
        </w:rPr>
        <w:t>83.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7D6D3D" w:rsidRPr="000A3065" w:rsidRDefault="007D6D3D" w:rsidP="007D6D3D">
      <w:pPr>
        <w:widowControl w:val="0"/>
        <w:autoSpaceDE w:val="0"/>
        <w:autoSpaceDN w:val="0"/>
        <w:adjustRightInd w:val="0"/>
        <w:ind w:firstLine="709"/>
        <w:rPr>
          <w:sz w:val="18"/>
          <w:szCs w:val="18"/>
        </w:rPr>
      </w:pPr>
      <w:r w:rsidRPr="000A3065">
        <w:rPr>
          <w:sz w:val="18"/>
          <w:szCs w:val="18"/>
        </w:rPr>
        <w:t xml:space="preserve">84. Количество взаимодействий заявителя или его представителя с должностными лицами при предоставлении муниципальной услуги не должно превышать двух. </w:t>
      </w:r>
    </w:p>
    <w:p w:rsidR="007D6D3D" w:rsidRPr="000A3065" w:rsidRDefault="007D6D3D" w:rsidP="007D6D3D">
      <w:pPr>
        <w:widowControl w:val="0"/>
        <w:autoSpaceDE w:val="0"/>
        <w:autoSpaceDN w:val="0"/>
        <w:adjustRightInd w:val="0"/>
        <w:ind w:firstLine="709"/>
        <w:rPr>
          <w:sz w:val="18"/>
          <w:szCs w:val="18"/>
        </w:rPr>
      </w:pPr>
      <w:r w:rsidRPr="000A3065">
        <w:rPr>
          <w:sz w:val="18"/>
          <w:szCs w:val="18"/>
        </w:rPr>
        <w:t>85. Заявителю или его представителю обеспечивается возможность получения муниципальной услуги посредством использования электронной почты, Портала, МФЦ.</w:t>
      </w:r>
    </w:p>
    <w:p w:rsidR="007D6D3D" w:rsidRPr="000A3065" w:rsidRDefault="007D6D3D" w:rsidP="007D6D3D">
      <w:pPr>
        <w:widowControl w:val="0"/>
        <w:autoSpaceDE w:val="0"/>
        <w:autoSpaceDN w:val="0"/>
        <w:adjustRightInd w:val="0"/>
        <w:ind w:firstLine="709"/>
        <w:rPr>
          <w:sz w:val="18"/>
          <w:szCs w:val="18"/>
        </w:rPr>
      </w:pPr>
      <w:r w:rsidRPr="000A3065">
        <w:rPr>
          <w:sz w:val="18"/>
          <w:szCs w:val="18"/>
        </w:rPr>
        <w:t>Заявителю или его представителю посредством использования Портала, МФЦ, обеспечивается возможность получения сведений о ходе предоставления муниципальной услуги.</w:t>
      </w:r>
    </w:p>
    <w:p w:rsidR="007D6D3D" w:rsidRPr="000A3065" w:rsidRDefault="007D6D3D" w:rsidP="007D6D3D">
      <w:pPr>
        <w:widowControl w:val="0"/>
        <w:autoSpaceDE w:val="0"/>
        <w:autoSpaceDN w:val="0"/>
        <w:adjustRightInd w:val="0"/>
        <w:jc w:val="center"/>
        <w:outlineLvl w:val="2"/>
        <w:rPr>
          <w:sz w:val="18"/>
          <w:szCs w:val="18"/>
        </w:rPr>
      </w:pPr>
      <w:r w:rsidRPr="000A3065">
        <w:rPr>
          <w:sz w:val="18"/>
          <w:szCs w:val="1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D6D3D" w:rsidRPr="000A3065" w:rsidRDefault="007D6D3D" w:rsidP="007D6D3D">
      <w:pPr>
        <w:widowControl w:val="0"/>
        <w:autoSpaceDE w:val="0"/>
        <w:autoSpaceDN w:val="0"/>
        <w:adjustRightInd w:val="0"/>
        <w:ind w:firstLine="709"/>
        <w:rPr>
          <w:sz w:val="18"/>
          <w:szCs w:val="18"/>
        </w:rPr>
      </w:pPr>
      <w:r w:rsidRPr="000A3065">
        <w:rPr>
          <w:sz w:val="18"/>
          <w:szCs w:val="18"/>
        </w:rPr>
        <w:t>86.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7D6D3D" w:rsidRPr="000A3065" w:rsidRDefault="007D6D3D" w:rsidP="007D6D3D">
      <w:pPr>
        <w:widowControl w:val="0"/>
        <w:autoSpaceDE w:val="0"/>
        <w:autoSpaceDN w:val="0"/>
        <w:adjustRightInd w:val="0"/>
        <w:ind w:firstLine="709"/>
        <w:rPr>
          <w:sz w:val="18"/>
          <w:szCs w:val="18"/>
        </w:rPr>
      </w:pPr>
      <w:r w:rsidRPr="000A3065">
        <w:rPr>
          <w:sz w:val="18"/>
          <w:szCs w:val="18"/>
        </w:rPr>
        <w:t xml:space="preserve">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 а также иных государственных и (или) муниципальных услуг, включенных в комплексный запрос, в соответствии с требованиями статьи 15.1 Федерального закона </w:t>
      </w:r>
      <w:r w:rsidRPr="000A3065">
        <w:rPr>
          <w:sz w:val="18"/>
          <w:szCs w:val="18"/>
        </w:rPr>
        <w:br/>
        <w:t>№ 210-ФЗ:</w:t>
      </w:r>
    </w:p>
    <w:p w:rsidR="007D6D3D" w:rsidRPr="000A3065" w:rsidRDefault="007D6D3D" w:rsidP="007D6D3D">
      <w:pPr>
        <w:widowControl w:val="0"/>
        <w:autoSpaceDE w:val="0"/>
        <w:autoSpaceDN w:val="0"/>
        <w:adjustRightInd w:val="0"/>
        <w:ind w:firstLine="709"/>
        <w:rPr>
          <w:sz w:val="18"/>
          <w:szCs w:val="18"/>
        </w:rPr>
      </w:pPr>
      <w:r w:rsidRPr="000A3065">
        <w:rPr>
          <w:sz w:val="18"/>
          <w:szCs w:val="18"/>
        </w:rPr>
        <w:t>1) прием заявления и документов, необходимых для предоставления муниципальной услуги, подлежащих представлению заявителем</w:t>
      </w:r>
      <w:r w:rsidRPr="000A3065">
        <w:rPr>
          <w:sz w:val="18"/>
          <w:szCs w:val="18"/>
          <w:lang w:eastAsia="en-US"/>
        </w:rPr>
        <w:t xml:space="preserve"> </w:t>
      </w:r>
      <w:r w:rsidRPr="000A3065">
        <w:rPr>
          <w:sz w:val="18"/>
          <w:szCs w:val="18"/>
        </w:rPr>
        <w:t>или его представителем, в том числе комплексного запроса;</w:t>
      </w:r>
    </w:p>
    <w:p w:rsidR="007D6D3D" w:rsidRPr="000A3065" w:rsidRDefault="007D6D3D" w:rsidP="007D6D3D">
      <w:pPr>
        <w:widowControl w:val="0"/>
        <w:autoSpaceDE w:val="0"/>
        <w:autoSpaceDN w:val="0"/>
        <w:adjustRightInd w:val="0"/>
        <w:ind w:firstLine="709"/>
        <w:rPr>
          <w:sz w:val="18"/>
          <w:szCs w:val="18"/>
        </w:rPr>
      </w:pPr>
      <w:r w:rsidRPr="000A3065">
        <w:rPr>
          <w:sz w:val="18"/>
          <w:szCs w:val="18"/>
        </w:rPr>
        <w:t>2) обработка заявления и представленных документов, в том числе комплексного запроса;</w:t>
      </w:r>
    </w:p>
    <w:p w:rsidR="007D6D3D" w:rsidRPr="000A3065" w:rsidRDefault="007D6D3D" w:rsidP="007D6D3D">
      <w:pPr>
        <w:widowControl w:val="0"/>
        <w:autoSpaceDE w:val="0"/>
        <w:autoSpaceDN w:val="0"/>
        <w:adjustRightInd w:val="0"/>
        <w:ind w:firstLine="709"/>
        <w:rPr>
          <w:sz w:val="18"/>
          <w:szCs w:val="18"/>
        </w:rPr>
      </w:pPr>
      <w:r w:rsidRPr="000A3065">
        <w:rPr>
          <w:sz w:val="18"/>
          <w:szCs w:val="18"/>
        </w:rPr>
        <w:t>3) направление заявлений, документов в органы, предоставляющие муниципальные услуги, с приложением комплексного запроса;</w:t>
      </w:r>
    </w:p>
    <w:p w:rsidR="007D6D3D" w:rsidRPr="000A3065" w:rsidRDefault="007D6D3D" w:rsidP="007D6D3D">
      <w:pPr>
        <w:widowControl w:val="0"/>
        <w:autoSpaceDE w:val="0"/>
        <w:autoSpaceDN w:val="0"/>
        <w:adjustRightInd w:val="0"/>
        <w:ind w:firstLine="709"/>
        <w:rPr>
          <w:sz w:val="18"/>
          <w:szCs w:val="18"/>
        </w:rPr>
      </w:pPr>
      <w:r w:rsidRPr="000A3065">
        <w:rPr>
          <w:sz w:val="18"/>
          <w:szCs w:val="18"/>
        </w:rPr>
        <w:t>4) выдача результата оказания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решения об отказе в предоставлении муниципальной услуги.</w:t>
      </w:r>
    </w:p>
    <w:p w:rsidR="007D6D3D" w:rsidRPr="000A3065" w:rsidRDefault="007D6D3D" w:rsidP="007D6D3D">
      <w:pPr>
        <w:widowControl w:val="0"/>
        <w:autoSpaceDE w:val="0"/>
        <w:autoSpaceDN w:val="0"/>
        <w:adjustRightInd w:val="0"/>
        <w:ind w:firstLine="709"/>
        <w:rPr>
          <w:rFonts w:eastAsia="Calibri"/>
          <w:i/>
          <w:sz w:val="18"/>
          <w:szCs w:val="18"/>
        </w:rPr>
      </w:pPr>
      <w:r w:rsidRPr="000A3065">
        <w:rPr>
          <w:sz w:val="18"/>
          <w:szCs w:val="18"/>
        </w:rPr>
        <w:t xml:space="preserve">87. </w:t>
      </w:r>
      <w:r w:rsidRPr="000A3065">
        <w:rPr>
          <w:rFonts w:eastAsia="Calibri"/>
          <w:sz w:val="18"/>
          <w:szCs w:val="18"/>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r w:rsidRPr="000A3065">
        <w:rPr>
          <w:rFonts w:eastAsia="Calibri"/>
          <w:i/>
          <w:color w:val="C00000"/>
          <w:sz w:val="18"/>
          <w:szCs w:val="18"/>
        </w:rPr>
        <w:t xml:space="preserve"> </w:t>
      </w:r>
      <w:r w:rsidRPr="000A3065">
        <w:rPr>
          <w:rFonts w:eastAsia="Calibri"/>
          <w:color w:val="C00000"/>
          <w:sz w:val="18"/>
          <w:szCs w:val="18"/>
        </w:rPr>
        <w:t xml:space="preserve"> </w:t>
      </w:r>
      <w:r w:rsidRPr="000A3065">
        <w:rPr>
          <w:rFonts w:eastAsia="Calibri"/>
          <w:sz w:val="18"/>
          <w:szCs w:val="18"/>
        </w:rPr>
        <w:t xml:space="preserve">предусматривает </w:t>
      </w:r>
      <w:r w:rsidRPr="000A3065">
        <w:rPr>
          <w:rFonts w:eastAsia="Calibri"/>
          <w:i/>
          <w:sz w:val="18"/>
          <w:szCs w:val="18"/>
        </w:rPr>
        <w:t>пять</w:t>
      </w:r>
      <w:r w:rsidRPr="000A3065">
        <w:rPr>
          <w:rFonts w:eastAsia="Calibri"/>
          <w:sz w:val="18"/>
          <w:szCs w:val="18"/>
        </w:rPr>
        <w:t xml:space="preserve"> этапов</w:t>
      </w:r>
      <w:r w:rsidRPr="000A3065">
        <w:rPr>
          <w:rFonts w:eastAsia="Calibri"/>
          <w:i/>
          <w:sz w:val="18"/>
          <w:szCs w:val="18"/>
        </w:rPr>
        <w:t>:</w:t>
      </w:r>
    </w:p>
    <w:p w:rsidR="007D6D3D" w:rsidRPr="000A3065" w:rsidRDefault="007D6D3D" w:rsidP="007D6D3D">
      <w:pPr>
        <w:tabs>
          <w:tab w:val="left" w:pos="-142"/>
          <w:tab w:val="left" w:pos="0"/>
        </w:tabs>
        <w:autoSpaceDE w:val="0"/>
        <w:autoSpaceDN w:val="0"/>
        <w:adjustRightInd w:val="0"/>
        <w:ind w:firstLine="709"/>
        <w:rPr>
          <w:rFonts w:eastAsia="Calibri"/>
          <w:sz w:val="18"/>
          <w:szCs w:val="18"/>
        </w:rPr>
      </w:pPr>
      <w:r w:rsidRPr="000A3065">
        <w:rPr>
          <w:rFonts w:eastAsia="Calibri"/>
          <w:sz w:val="18"/>
          <w:szCs w:val="18"/>
        </w:rPr>
        <w:t>I этап – возможность получения информации о муниципальной услуге посредством Портала;</w:t>
      </w:r>
    </w:p>
    <w:p w:rsidR="007D6D3D" w:rsidRPr="000A3065" w:rsidRDefault="007D6D3D" w:rsidP="007D6D3D">
      <w:pPr>
        <w:tabs>
          <w:tab w:val="left" w:pos="-142"/>
          <w:tab w:val="left" w:pos="0"/>
        </w:tabs>
        <w:autoSpaceDE w:val="0"/>
        <w:autoSpaceDN w:val="0"/>
        <w:adjustRightInd w:val="0"/>
        <w:ind w:firstLine="709"/>
        <w:rPr>
          <w:rFonts w:eastAsia="Calibri"/>
          <w:sz w:val="18"/>
          <w:szCs w:val="18"/>
        </w:rPr>
      </w:pPr>
      <w:r w:rsidRPr="000A3065">
        <w:rPr>
          <w:rFonts w:eastAsia="Calibri"/>
          <w:sz w:val="18"/>
          <w:szCs w:val="1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7D6D3D" w:rsidRPr="000A3065" w:rsidRDefault="007D6D3D" w:rsidP="007D6D3D">
      <w:pPr>
        <w:tabs>
          <w:tab w:val="left" w:pos="-142"/>
          <w:tab w:val="left" w:pos="0"/>
        </w:tabs>
        <w:autoSpaceDE w:val="0"/>
        <w:autoSpaceDN w:val="0"/>
        <w:adjustRightInd w:val="0"/>
        <w:ind w:firstLine="709"/>
        <w:rPr>
          <w:rFonts w:eastAsia="Calibri"/>
          <w:sz w:val="18"/>
          <w:szCs w:val="18"/>
        </w:rPr>
      </w:pPr>
      <w:r w:rsidRPr="000A3065">
        <w:rPr>
          <w:rFonts w:eastAsia="Calibri"/>
          <w:sz w:val="18"/>
          <w:szCs w:val="18"/>
        </w:rPr>
        <w:t>III этап – возможность в целях получения муниципальной услуги представления документов в электронном виде с использованием Портала;</w:t>
      </w:r>
    </w:p>
    <w:p w:rsidR="007D6D3D" w:rsidRPr="000A3065" w:rsidRDefault="007D6D3D" w:rsidP="007D6D3D">
      <w:pPr>
        <w:widowControl w:val="0"/>
        <w:autoSpaceDE w:val="0"/>
        <w:autoSpaceDN w:val="0"/>
        <w:adjustRightInd w:val="0"/>
        <w:ind w:firstLine="709"/>
        <w:rPr>
          <w:rFonts w:eastAsia="Calibri"/>
          <w:sz w:val="18"/>
          <w:szCs w:val="18"/>
        </w:rPr>
      </w:pPr>
      <w:r w:rsidRPr="000A3065">
        <w:rPr>
          <w:rFonts w:eastAsia="Calibri"/>
          <w:sz w:val="18"/>
          <w:szCs w:val="18"/>
        </w:rPr>
        <w:t>IV этап – возможность осуществления мониторинга хода предоставления муниципальной услуги с использованием Портала;</w:t>
      </w:r>
    </w:p>
    <w:p w:rsidR="007D6D3D" w:rsidRPr="000A3065" w:rsidRDefault="007D6D3D" w:rsidP="007D6D3D">
      <w:pPr>
        <w:widowControl w:val="0"/>
        <w:autoSpaceDE w:val="0"/>
        <w:autoSpaceDN w:val="0"/>
        <w:adjustRightInd w:val="0"/>
        <w:ind w:firstLine="709"/>
        <w:rPr>
          <w:sz w:val="18"/>
          <w:szCs w:val="18"/>
        </w:rPr>
      </w:pPr>
      <w:r w:rsidRPr="000A3065">
        <w:rPr>
          <w:rFonts w:eastAsia="Calibri"/>
          <w:i/>
          <w:sz w:val="18"/>
          <w:szCs w:val="18"/>
          <w:lang w:val="en-US"/>
        </w:rPr>
        <w:t>V</w:t>
      </w:r>
      <w:r w:rsidRPr="000A3065">
        <w:rPr>
          <w:rFonts w:eastAsia="Calibri"/>
          <w:i/>
          <w:sz w:val="18"/>
          <w:szCs w:val="18"/>
        </w:rPr>
        <w:t xml:space="preserve"> этап – возможность получения результата предоставления муниципальной услуги в электронном виде с использованием Портала.</w:t>
      </w:r>
    </w:p>
    <w:p w:rsidR="007D6D3D" w:rsidRPr="000A3065" w:rsidRDefault="007D6D3D" w:rsidP="007D6D3D">
      <w:pPr>
        <w:widowControl w:val="0"/>
        <w:autoSpaceDE w:val="0"/>
        <w:autoSpaceDN w:val="0"/>
        <w:adjustRightInd w:val="0"/>
        <w:ind w:firstLine="709"/>
        <w:rPr>
          <w:sz w:val="18"/>
          <w:szCs w:val="18"/>
        </w:rPr>
      </w:pPr>
      <w:r w:rsidRPr="000A3065">
        <w:rPr>
          <w:sz w:val="18"/>
          <w:szCs w:val="18"/>
        </w:rPr>
        <w:t xml:space="preserve">88. </w:t>
      </w:r>
      <w:r w:rsidRPr="000A3065">
        <w:rPr>
          <w:rFonts w:eastAsia="Calibri"/>
          <w:sz w:val="18"/>
          <w:szCs w:val="18"/>
        </w:rPr>
        <w:t>При обращении за предоставлением муниципальной услуги в электронной форме заявитель</w:t>
      </w:r>
      <w:r w:rsidRPr="000A3065">
        <w:rPr>
          <w:sz w:val="18"/>
          <w:szCs w:val="18"/>
        </w:rPr>
        <w:t xml:space="preserve"> </w:t>
      </w:r>
      <w:r w:rsidRPr="000A3065">
        <w:rPr>
          <w:rFonts w:eastAsia="Calibri"/>
          <w:sz w:val="18"/>
          <w:szCs w:val="18"/>
        </w:rPr>
        <w:t xml:space="preserve">или его представитель использует </w:t>
      </w:r>
      <w:hyperlink r:id="rId55" w:history="1">
        <w:r w:rsidRPr="000A3065">
          <w:rPr>
            <w:rFonts w:eastAsia="Calibri"/>
            <w:sz w:val="18"/>
            <w:szCs w:val="18"/>
          </w:rPr>
          <w:t>электронную подпись</w:t>
        </w:r>
      </w:hyperlink>
      <w:r w:rsidRPr="000A3065">
        <w:rPr>
          <w:rFonts w:eastAsia="Calibri"/>
          <w:sz w:val="18"/>
          <w:szCs w:val="1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56" w:history="1">
        <w:r w:rsidRPr="000A3065">
          <w:rPr>
            <w:rFonts w:eastAsia="Calibri"/>
            <w:sz w:val="18"/>
            <w:szCs w:val="18"/>
          </w:rPr>
          <w:t>электронной подписи</w:t>
        </w:r>
      </w:hyperlink>
      <w:r w:rsidRPr="000A3065">
        <w:rPr>
          <w:rFonts w:eastAsia="Calibri"/>
          <w:sz w:val="18"/>
          <w:szCs w:val="18"/>
        </w:rPr>
        <w:t>, устанавливается в соответствии с законодательством.</w:t>
      </w:r>
    </w:p>
    <w:p w:rsidR="007D6D3D" w:rsidRPr="000A3065" w:rsidRDefault="007D6D3D" w:rsidP="007D6D3D">
      <w:pPr>
        <w:widowControl w:val="0"/>
        <w:autoSpaceDE w:val="0"/>
        <w:autoSpaceDN w:val="0"/>
        <w:adjustRightInd w:val="0"/>
        <w:ind w:firstLine="709"/>
        <w:rPr>
          <w:sz w:val="18"/>
          <w:szCs w:val="18"/>
        </w:rPr>
      </w:pPr>
      <w:r w:rsidRPr="000A3065">
        <w:rPr>
          <w:sz w:val="18"/>
          <w:szCs w:val="18"/>
        </w:rPr>
        <w:t>89. При направлении запроса о предоставлении муниципальной услуги в электронной форме заявитель или его представитель вправе приложить к заявлению о предоставлении муниципальной услуги документы, указанные в пунктах 44, 46, 49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7D6D3D" w:rsidRPr="000A3065" w:rsidRDefault="007D6D3D" w:rsidP="007D6D3D">
      <w:pPr>
        <w:widowControl w:val="0"/>
        <w:autoSpaceDE w:val="0"/>
        <w:autoSpaceDN w:val="0"/>
        <w:adjustRightInd w:val="0"/>
        <w:ind w:firstLine="709"/>
        <w:rPr>
          <w:sz w:val="18"/>
          <w:szCs w:val="18"/>
        </w:rPr>
      </w:pPr>
      <w:r w:rsidRPr="000A3065">
        <w:rPr>
          <w:sz w:val="18"/>
          <w:szCs w:val="18"/>
        </w:rPr>
        <w:t>90. При направлении заявления и прилагаемых к нему документов в электронной форме представителем заявителя или его представителя,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7D6D3D" w:rsidRPr="000A3065" w:rsidRDefault="007D6D3D" w:rsidP="007D6D3D">
      <w:pPr>
        <w:widowControl w:val="0"/>
        <w:autoSpaceDE w:val="0"/>
        <w:autoSpaceDN w:val="0"/>
        <w:adjustRightInd w:val="0"/>
        <w:ind w:firstLine="709"/>
        <w:rPr>
          <w:sz w:val="18"/>
          <w:szCs w:val="18"/>
        </w:rPr>
      </w:pPr>
      <w:r w:rsidRPr="000A3065">
        <w:rPr>
          <w:sz w:val="18"/>
          <w:szCs w:val="18"/>
        </w:rPr>
        <w:t>91. В течение 2 рабочих дней с даты направления запроса о предоставлении муниципальной услуги в электронной форме заявитель или его представитель предоставляет в уполномоченный орган документы, представленные в пунктах 42, 44 настоящего административного регламента. Заявитель или его представитель также вправе представить по собственной инициативе документы, указанные в пункте 47 административного регламента.</w:t>
      </w:r>
    </w:p>
    <w:p w:rsidR="007D6D3D" w:rsidRPr="000A3065" w:rsidRDefault="007D6D3D" w:rsidP="007D6D3D">
      <w:pPr>
        <w:widowControl w:val="0"/>
        <w:autoSpaceDE w:val="0"/>
        <w:autoSpaceDN w:val="0"/>
        <w:adjustRightInd w:val="0"/>
        <w:ind w:firstLine="709"/>
        <w:rPr>
          <w:sz w:val="18"/>
          <w:szCs w:val="18"/>
        </w:rPr>
      </w:pPr>
      <w:r w:rsidRPr="000A3065">
        <w:rPr>
          <w:sz w:val="18"/>
          <w:szCs w:val="18"/>
        </w:rPr>
        <w:t>92. В случае, если для предоставления муниципальной услуги необходима обработка персональных данных лица, не являющегося заявителем, и если обработка таких персональных данных может осуществляться с согласия указанного лица, при обращении за получением муниципальной услуги заявитель или его представитель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в соответствии с требованиями статьи 7 главы 2 Федерального закона от 27 июля 2010 года № 210-ФЗ «Об организации предоставления государственных и муниципальных услуг».</w:t>
      </w:r>
    </w:p>
    <w:p w:rsidR="007D6D3D" w:rsidRPr="000A3065" w:rsidRDefault="007D6D3D" w:rsidP="007D6D3D">
      <w:pPr>
        <w:keepLines/>
        <w:autoSpaceDE w:val="0"/>
        <w:autoSpaceDN w:val="0"/>
        <w:adjustRightInd w:val="0"/>
        <w:ind w:firstLine="709"/>
        <w:contextualSpacing/>
        <w:rPr>
          <w:sz w:val="18"/>
          <w:szCs w:val="18"/>
        </w:rPr>
      </w:pPr>
      <w:r w:rsidRPr="000A3065">
        <w:rPr>
          <w:sz w:val="18"/>
          <w:szCs w:val="18"/>
        </w:rPr>
        <w:t xml:space="preserve">93. При реализации своих функций МФЦ и организации, указанные в </w:t>
      </w:r>
      <w:hyperlink r:id="rId57" w:history="1">
        <w:r w:rsidRPr="000A3065">
          <w:rPr>
            <w:sz w:val="18"/>
            <w:szCs w:val="18"/>
          </w:rPr>
          <w:t>части 1.1</w:t>
        </w:r>
      </w:hyperlink>
      <w:r w:rsidRPr="000A3065">
        <w:rPr>
          <w:sz w:val="18"/>
          <w:szCs w:val="18"/>
        </w:rPr>
        <w:t xml:space="preserve"> статьи 16 Федерального закона № 210-ФЗ, не вправе требовать от заявителя или его представителя:</w:t>
      </w:r>
    </w:p>
    <w:p w:rsidR="007D6D3D" w:rsidRPr="000A3065" w:rsidRDefault="007D6D3D" w:rsidP="007D6D3D">
      <w:pPr>
        <w:autoSpaceDE w:val="0"/>
        <w:autoSpaceDN w:val="0"/>
        <w:adjustRightInd w:val="0"/>
        <w:ind w:firstLine="709"/>
        <w:rPr>
          <w:sz w:val="18"/>
          <w:szCs w:val="18"/>
        </w:rPr>
      </w:pPr>
      <w:r w:rsidRPr="000A3065">
        <w:rPr>
          <w:sz w:val="18"/>
          <w:szCs w:val="18"/>
        </w:rPr>
        <w:lastRenderedPageBreak/>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D6D3D" w:rsidRPr="000A3065" w:rsidRDefault="007D6D3D" w:rsidP="007D6D3D">
      <w:pPr>
        <w:autoSpaceDE w:val="0"/>
        <w:autoSpaceDN w:val="0"/>
        <w:adjustRightInd w:val="0"/>
        <w:ind w:firstLine="709"/>
        <w:rPr>
          <w:sz w:val="18"/>
          <w:szCs w:val="18"/>
        </w:rPr>
      </w:pPr>
      <w:r w:rsidRPr="000A3065">
        <w:rPr>
          <w:sz w:val="18"/>
          <w:szCs w:val="18"/>
        </w:rPr>
        <w:t>2) представления документов и информации, в том числе подтверждающих внесение заявителем</w:t>
      </w:r>
      <w:r w:rsidRPr="000A3065">
        <w:rPr>
          <w:sz w:val="18"/>
          <w:szCs w:val="18"/>
          <w:lang w:eastAsia="en-US"/>
        </w:rPr>
        <w:t xml:space="preserve"> </w:t>
      </w:r>
      <w:r w:rsidRPr="000A3065">
        <w:rPr>
          <w:sz w:val="18"/>
          <w:szCs w:val="18"/>
        </w:rPr>
        <w:t xml:space="preserve">или его представителем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Иркутской области, за исключением документов, включенных в определенный </w:t>
      </w:r>
      <w:hyperlink r:id="rId58" w:history="1">
        <w:r w:rsidRPr="000A3065">
          <w:rPr>
            <w:sz w:val="18"/>
            <w:szCs w:val="18"/>
          </w:rPr>
          <w:t>частью 6 статьи 7</w:t>
        </w:r>
      </w:hyperlink>
      <w:r w:rsidRPr="000A3065">
        <w:rPr>
          <w:sz w:val="18"/>
          <w:szCs w:val="18"/>
        </w:rPr>
        <w:t xml:space="preserve"> Федерального закона </w:t>
      </w:r>
      <w:r w:rsidRPr="000A3065">
        <w:rPr>
          <w:sz w:val="18"/>
          <w:szCs w:val="18"/>
        </w:rPr>
        <w:br/>
        <w:t>№ 210-ФЗ перечень документов. Заявитель или его представитель вправе представить указанные документы и информацию по собственной инициативе;</w:t>
      </w:r>
    </w:p>
    <w:p w:rsidR="007D6D3D" w:rsidRPr="000A3065" w:rsidRDefault="007D6D3D" w:rsidP="007D6D3D">
      <w:pPr>
        <w:autoSpaceDE w:val="0"/>
        <w:autoSpaceDN w:val="0"/>
        <w:adjustRightInd w:val="0"/>
        <w:ind w:firstLine="709"/>
        <w:rPr>
          <w:sz w:val="18"/>
          <w:szCs w:val="18"/>
        </w:rPr>
      </w:pPr>
      <w:r w:rsidRPr="000A3065">
        <w:rPr>
          <w:sz w:val="18"/>
          <w:szCs w:val="1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59" w:history="1">
        <w:r w:rsidRPr="000A3065">
          <w:rPr>
            <w:sz w:val="18"/>
            <w:szCs w:val="18"/>
          </w:rPr>
          <w:t>части 1 статьи 9</w:t>
        </w:r>
      </w:hyperlink>
      <w:r w:rsidRPr="000A3065">
        <w:rPr>
          <w:sz w:val="18"/>
          <w:szCs w:val="18"/>
        </w:rPr>
        <w:t xml:space="preserve"> Федерального закона № 210-ФЗ, и получения документов и информации, предоставляемых в результате предоставления таких услуг;</w:t>
      </w:r>
    </w:p>
    <w:p w:rsidR="007D6D3D" w:rsidRPr="000A3065" w:rsidRDefault="007D6D3D" w:rsidP="007D6D3D">
      <w:pPr>
        <w:autoSpaceDE w:val="0"/>
        <w:autoSpaceDN w:val="0"/>
        <w:adjustRightInd w:val="0"/>
        <w:ind w:firstLine="709"/>
        <w:rPr>
          <w:sz w:val="18"/>
          <w:szCs w:val="18"/>
        </w:rPr>
      </w:pPr>
      <w:r w:rsidRPr="000A3065">
        <w:rPr>
          <w:sz w:val="18"/>
          <w:szCs w:val="1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абзацем третьим пункта 31 настоящего административного регламента. Данное положение в части первоначального отказа в предоставлении муниципальной услуги применяется в случае, если на МФЦ возложена функция по предоставлению соответствующей муниципальной услуги в полном объеме в порядке, определенном </w:t>
      </w:r>
      <w:hyperlink r:id="rId60" w:history="1">
        <w:r w:rsidRPr="000A3065">
          <w:rPr>
            <w:sz w:val="18"/>
            <w:szCs w:val="18"/>
          </w:rPr>
          <w:t>частью 1.3</w:t>
        </w:r>
      </w:hyperlink>
      <w:r w:rsidRPr="000A3065">
        <w:rPr>
          <w:sz w:val="18"/>
          <w:szCs w:val="18"/>
        </w:rPr>
        <w:t xml:space="preserve"> статьи 7 Федерального закона № 210-ФЗ.»;</w:t>
      </w:r>
    </w:p>
    <w:p w:rsidR="007D6D3D" w:rsidRPr="000A3065" w:rsidRDefault="007D6D3D" w:rsidP="007D6D3D">
      <w:pPr>
        <w:widowControl w:val="0"/>
        <w:autoSpaceDE w:val="0"/>
        <w:autoSpaceDN w:val="0"/>
        <w:adjustRightInd w:val="0"/>
        <w:jc w:val="center"/>
        <w:rPr>
          <w:sz w:val="18"/>
          <w:szCs w:val="18"/>
        </w:rPr>
      </w:pPr>
      <w:r w:rsidRPr="000A3065">
        <w:rPr>
          <w:sz w:val="18"/>
          <w:szCs w:val="1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7D6D3D" w:rsidRPr="000A3065" w:rsidRDefault="007D6D3D" w:rsidP="007D6D3D">
      <w:pPr>
        <w:widowControl w:val="0"/>
        <w:autoSpaceDE w:val="0"/>
        <w:autoSpaceDN w:val="0"/>
        <w:adjustRightInd w:val="0"/>
        <w:ind w:firstLine="709"/>
        <w:jc w:val="center"/>
        <w:rPr>
          <w:sz w:val="18"/>
          <w:szCs w:val="18"/>
        </w:rPr>
      </w:pPr>
      <w:r w:rsidRPr="000A3065">
        <w:rPr>
          <w:sz w:val="18"/>
          <w:szCs w:val="18"/>
        </w:rPr>
        <w:t>Глава 21. ИСЧЕРПЫВАЮЩИЙ ПЕРЕЧЕНЬ</w:t>
      </w:r>
      <w:r w:rsidRPr="000A3065">
        <w:rPr>
          <w:sz w:val="18"/>
          <w:szCs w:val="18"/>
        </w:rPr>
        <w:tab/>
        <w:t xml:space="preserve"> АДМИНИСТРАТИВНЫХ ПРОЦЕДУР</w:t>
      </w:r>
    </w:p>
    <w:p w:rsidR="007D6D3D" w:rsidRPr="000A3065" w:rsidRDefault="007D6D3D" w:rsidP="007D6D3D">
      <w:pPr>
        <w:widowControl w:val="0"/>
        <w:autoSpaceDE w:val="0"/>
        <w:autoSpaceDN w:val="0"/>
        <w:adjustRightInd w:val="0"/>
        <w:ind w:firstLine="709"/>
        <w:rPr>
          <w:sz w:val="18"/>
          <w:szCs w:val="18"/>
        </w:rPr>
      </w:pPr>
      <w:r w:rsidRPr="000A3065">
        <w:rPr>
          <w:sz w:val="18"/>
          <w:szCs w:val="18"/>
        </w:rPr>
        <w:t>94. Предоставление муниципальной услуги включает в себя следующие административные процедуры:</w:t>
      </w:r>
    </w:p>
    <w:p w:rsidR="007D6D3D" w:rsidRPr="000A3065" w:rsidRDefault="007D6D3D" w:rsidP="007D6D3D">
      <w:pPr>
        <w:widowControl w:val="0"/>
        <w:autoSpaceDE w:val="0"/>
        <w:autoSpaceDN w:val="0"/>
        <w:adjustRightInd w:val="0"/>
        <w:ind w:firstLine="709"/>
        <w:rPr>
          <w:sz w:val="18"/>
          <w:szCs w:val="18"/>
        </w:rPr>
      </w:pPr>
      <w:r w:rsidRPr="000A3065">
        <w:rPr>
          <w:sz w:val="18"/>
          <w:szCs w:val="18"/>
        </w:rPr>
        <w:t>1) прием и регистрация заявления и прилагаемых заявителем или его представителем документов;</w:t>
      </w:r>
    </w:p>
    <w:p w:rsidR="007D6D3D" w:rsidRPr="000A3065" w:rsidRDefault="007D6D3D" w:rsidP="007D6D3D">
      <w:pPr>
        <w:widowControl w:val="0"/>
        <w:autoSpaceDE w:val="0"/>
        <w:autoSpaceDN w:val="0"/>
        <w:adjustRightInd w:val="0"/>
        <w:ind w:firstLine="709"/>
        <w:rPr>
          <w:sz w:val="18"/>
          <w:szCs w:val="18"/>
        </w:rPr>
      </w:pPr>
      <w:r w:rsidRPr="000A3065">
        <w:rPr>
          <w:sz w:val="18"/>
          <w:szCs w:val="18"/>
        </w:rPr>
        <w:t>2) формирование и направление межведомственных запросов в органы (организации), участвующие в предоставлении муниципальной услуги;</w:t>
      </w:r>
    </w:p>
    <w:p w:rsidR="007D6D3D" w:rsidRPr="000A3065" w:rsidRDefault="007D6D3D" w:rsidP="007D6D3D">
      <w:pPr>
        <w:widowControl w:val="0"/>
        <w:autoSpaceDE w:val="0"/>
        <w:autoSpaceDN w:val="0"/>
        <w:adjustRightInd w:val="0"/>
        <w:ind w:firstLine="709"/>
        <w:rPr>
          <w:sz w:val="18"/>
          <w:szCs w:val="18"/>
        </w:rPr>
      </w:pPr>
      <w:r w:rsidRPr="000A3065">
        <w:rPr>
          <w:sz w:val="18"/>
          <w:szCs w:val="18"/>
        </w:rPr>
        <w:t>3) проверка соответствия заявления и приложенных документов требованиям административного регламента;</w:t>
      </w:r>
    </w:p>
    <w:p w:rsidR="007D6D3D" w:rsidRPr="000A3065" w:rsidRDefault="007D6D3D" w:rsidP="007D6D3D">
      <w:pPr>
        <w:widowControl w:val="0"/>
        <w:autoSpaceDE w:val="0"/>
        <w:autoSpaceDN w:val="0"/>
        <w:adjustRightInd w:val="0"/>
        <w:ind w:firstLine="709"/>
        <w:rPr>
          <w:sz w:val="18"/>
          <w:szCs w:val="18"/>
        </w:rPr>
      </w:pPr>
      <w:r w:rsidRPr="000A3065">
        <w:rPr>
          <w:sz w:val="18"/>
          <w:szCs w:val="18"/>
        </w:rPr>
        <w:t>4) принятие решения о предоставлении муниципальной услуги либо об отказе в предоставлении муниципальной услуги;</w:t>
      </w:r>
    </w:p>
    <w:p w:rsidR="007D6D3D" w:rsidRPr="000A3065" w:rsidRDefault="007D6D3D" w:rsidP="007D6D3D">
      <w:pPr>
        <w:widowControl w:val="0"/>
        <w:autoSpaceDE w:val="0"/>
        <w:autoSpaceDN w:val="0"/>
        <w:adjustRightInd w:val="0"/>
        <w:ind w:firstLine="709"/>
        <w:rPr>
          <w:sz w:val="18"/>
          <w:szCs w:val="18"/>
        </w:rPr>
      </w:pPr>
      <w:r w:rsidRPr="000A3065">
        <w:rPr>
          <w:sz w:val="18"/>
          <w:szCs w:val="18"/>
        </w:rPr>
        <w:t>5) выдача разрешения на строительство;</w:t>
      </w:r>
    </w:p>
    <w:p w:rsidR="007D6D3D" w:rsidRPr="000A3065" w:rsidRDefault="007D6D3D" w:rsidP="007D6D3D">
      <w:pPr>
        <w:widowControl w:val="0"/>
        <w:autoSpaceDE w:val="0"/>
        <w:autoSpaceDN w:val="0"/>
        <w:adjustRightInd w:val="0"/>
        <w:ind w:firstLine="709"/>
        <w:rPr>
          <w:sz w:val="18"/>
          <w:szCs w:val="18"/>
        </w:rPr>
      </w:pPr>
      <w:r w:rsidRPr="000A3065">
        <w:rPr>
          <w:sz w:val="18"/>
          <w:szCs w:val="18"/>
        </w:rPr>
        <w:t>6) внесение изменений в разрешение на строительство.</w:t>
      </w:r>
    </w:p>
    <w:p w:rsidR="007D6D3D" w:rsidRPr="000A3065" w:rsidRDefault="007D6D3D" w:rsidP="007D6D3D">
      <w:pPr>
        <w:widowControl w:val="0"/>
        <w:autoSpaceDE w:val="0"/>
        <w:autoSpaceDN w:val="0"/>
        <w:adjustRightInd w:val="0"/>
        <w:ind w:firstLine="709"/>
        <w:jc w:val="center"/>
        <w:rPr>
          <w:sz w:val="18"/>
          <w:szCs w:val="18"/>
        </w:rPr>
      </w:pPr>
      <w:r w:rsidRPr="000A3065">
        <w:rPr>
          <w:sz w:val="18"/>
          <w:szCs w:val="18"/>
        </w:rPr>
        <w:t>Глава 22. ПРИЕМ, РЕГИСТРАЦИЯ ЗАЯВЛЕНИЯ И ПРИЛАГАЕМЫХ ЗАЯВИТЕЛЕМ ИЛИ ЕГО ПРЕСТАВИТЕЛЕМ ДОКУМЕНТОВ</w:t>
      </w:r>
    </w:p>
    <w:p w:rsidR="007D6D3D" w:rsidRPr="000A3065" w:rsidRDefault="007D6D3D" w:rsidP="007D6D3D">
      <w:pPr>
        <w:autoSpaceDE w:val="0"/>
        <w:autoSpaceDN w:val="0"/>
        <w:adjustRightInd w:val="0"/>
        <w:ind w:firstLine="709"/>
        <w:rPr>
          <w:sz w:val="18"/>
          <w:szCs w:val="18"/>
          <w:lang w:eastAsia="en-US"/>
        </w:rPr>
      </w:pPr>
      <w:r w:rsidRPr="000A3065">
        <w:rPr>
          <w:sz w:val="18"/>
          <w:szCs w:val="18"/>
          <w:lang w:eastAsia="en-US"/>
        </w:rPr>
        <w:t>95. Основанием для начала осуществления административной процедуры является поступление в уполномоченный орган запроса о предоставлении муниципальной услуги или МФЦ запроса о предоставлении муниципальной услуги, в том числе комплексного запроса.</w:t>
      </w:r>
    </w:p>
    <w:p w:rsidR="007D6D3D" w:rsidRPr="000A3065" w:rsidRDefault="007D6D3D" w:rsidP="007D6D3D">
      <w:pPr>
        <w:autoSpaceDE w:val="0"/>
        <w:autoSpaceDN w:val="0"/>
        <w:adjustRightInd w:val="0"/>
        <w:ind w:firstLine="709"/>
        <w:rPr>
          <w:sz w:val="18"/>
          <w:szCs w:val="18"/>
          <w:lang w:eastAsia="en-US"/>
        </w:rPr>
      </w:pPr>
      <w:r w:rsidRPr="000A3065">
        <w:rPr>
          <w:sz w:val="18"/>
          <w:szCs w:val="18"/>
          <w:lang w:eastAsia="en-US"/>
        </w:rPr>
        <w:t>96. Для предоставления государственной услуги заявитель или его представитель подает заявление с приложением документов одним из следующих способов:</w:t>
      </w:r>
    </w:p>
    <w:p w:rsidR="007D6D3D" w:rsidRPr="000A3065" w:rsidRDefault="007D6D3D" w:rsidP="007D6D3D">
      <w:pPr>
        <w:autoSpaceDE w:val="0"/>
        <w:autoSpaceDN w:val="0"/>
        <w:adjustRightInd w:val="0"/>
        <w:ind w:firstLine="709"/>
        <w:rPr>
          <w:sz w:val="18"/>
          <w:szCs w:val="18"/>
          <w:lang w:eastAsia="en-US"/>
        </w:rPr>
      </w:pPr>
      <w:r w:rsidRPr="000A3065">
        <w:rPr>
          <w:sz w:val="18"/>
          <w:szCs w:val="18"/>
          <w:lang w:eastAsia="en-US"/>
        </w:rPr>
        <w:t>1) путем личного обращения в учреждение по месту своего жительства (по месту своего пребывания). В отдельных случаях для приема граждан, признанных в установленном порядке инвалидами, осуществляется выход (выезд) специалиста учреждения к месту жительства (месту пребывания) или его представителя;</w:t>
      </w:r>
    </w:p>
    <w:p w:rsidR="007D6D3D" w:rsidRPr="000A3065" w:rsidRDefault="007D6D3D" w:rsidP="007D6D3D">
      <w:pPr>
        <w:autoSpaceDE w:val="0"/>
        <w:autoSpaceDN w:val="0"/>
        <w:adjustRightInd w:val="0"/>
        <w:ind w:firstLine="709"/>
        <w:rPr>
          <w:sz w:val="18"/>
          <w:szCs w:val="18"/>
          <w:lang w:eastAsia="en-US"/>
        </w:rPr>
      </w:pPr>
      <w:r w:rsidRPr="000A3065">
        <w:rPr>
          <w:sz w:val="18"/>
          <w:szCs w:val="18"/>
          <w:lang w:eastAsia="en-US"/>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7D6D3D" w:rsidRPr="000A3065" w:rsidRDefault="007D6D3D" w:rsidP="007D6D3D">
      <w:pPr>
        <w:autoSpaceDE w:val="0"/>
        <w:autoSpaceDN w:val="0"/>
        <w:adjustRightInd w:val="0"/>
        <w:ind w:firstLine="709"/>
        <w:rPr>
          <w:sz w:val="18"/>
          <w:szCs w:val="18"/>
          <w:lang w:eastAsia="en-US"/>
        </w:rPr>
      </w:pPr>
      <w:r w:rsidRPr="000A3065">
        <w:rPr>
          <w:sz w:val="18"/>
          <w:szCs w:val="18"/>
          <w:lang w:eastAsia="en-US"/>
        </w:rPr>
        <w:t>3) через Портал;</w:t>
      </w:r>
    </w:p>
    <w:p w:rsidR="007D6D3D" w:rsidRPr="000A3065" w:rsidRDefault="007D6D3D" w:rsidP="007D6D3D">
      <w:pPr>
        <w:autoSpaceDE w:val="0"/>
        <w:autoSpaceDN w:val="0"/>
        <w:adjustRightInd w:val="0"/>
        <w:ind w:firstLine="709"/>
        <w:rPr>
          <w:sz w:val="18"/>
          <w:szCs w:val="18"/>
          <w:lang w:eastAsia="en-US"/>
        </w:rPr>
      </w:pPr>
      <w:r w:rsidRPr="000A3065">
        <w:rPr>
          <w:sz w:val="18"/>
          <w:szCs w:val="18"/>
          <w:lang w:eastAsia="en-US"/>
        </w:rPr>
        <w:t>4) через МФЦ.</w:t>
      </w:r>
    </w:p>
    <w:p w:rsidR="007D6D3D" w:rsidRPr="000A3065" w:rsidRDefault="007D6D3D" w:rsidP="007D6D3D">
      <w:pPr>
        <w:autoSpaceDE w:val="0"/>
        <w:autoSpaceDN w:val="0"/>
        <w:adjustRightInd w:val="0"/>
        <w:ind w:firstLine="709"/>
        <w:rPr>
          <w:sz w:val="18"/>
          <w:szCs w:val="18"/>
          <w:lang w:eastAsia="en-US"/>
        </w:rPr>
      </w:pPr>
      <w:r w:rsidRPr="000A3065">
        <w:rPr>
          <w:sz w:val="18"/>
          <w:szCs w:val="18"/>
          <w:lang w:eastAsia="en-US"/>
        </w:rPr>
        <w:t xml:space="preserve">97. В день поступления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7D6D3D" w:rsidRPr="000A3065" w:rsidRDefault="007D6D3D" w:rsidP="007D6D3D">
      <w:pPr>
        <w:autoSpaceDE w:val="0"/>
        <w:autoSpaceDN w:val="0"/>
        <w:adjustRightInd w:val="0"/>
        <w:ind w:firstLine="709"/>
        <w:rPr>
          <w:sz w:val="18"/>
          <w:szCs w:val="18"/>
          <w:lang w:eastAsia="en-US"/>
        </w:rPr>
      </w:pPr>
      <w:r w:rsidRPr="000A3065">
        <w:rPr>
          <w:sz w:val="18"/>
          <w:szCs w:val="18"/>
          <w:lang w:eastAsia="en-US"/>
        </w:rPr>
        <w:t xml:space="preserve">98. Днем обращения заявителя </w:t>
      </w:r>
      <w:r w:rsidRPr="000A3065">
        <w:rPr>
          <w:sz w:val="18"/>
          <w:szCs w:val="18"/>
        </w:rPr>
        <w:t>или его представителя</w:t>
      </w:r>
      <w:r w:rsidRPr="000A3065">
        <w:rPr>
          <w:sz w:val="18"/>
          <w:szCs w:val="18"/>
          <w:lang w:eastAsia="en-US"/>
        </w:rPr>
        <w:t xml:space="preserve"> считается дата регистрации в уполномоченном органе заявления и документов.</w:t>
      </w:r>
    </w:p>
    <w:p w:rsidR="007D6D3D" w:rsidRPr="000A3065" w:rsidRDefault="007D6D3D" w:rsidP="007D6D3D">
      <w:pPr>
        <w:autoSpaceDE w:val="0"/>
        <w:autoSpaceDN w:val="0"/>
        <w:adjustRightInd w:val="0"/>
        <w:ind w:firstLine="709"/>
        <w:rPr>
          <w:sz w:val="18"/>
          <w:szCs w:val="18"/>
          <w:lang w:eastAsia="en-US"/>
        </w:rPr>
      </w:pPr>
      <w:r w:rsidRPr="000A3065">
        <w:rPr>
          <w:sz w:val="18"/>
          <w:szCs w:val="18"/>
          <w:lang w:eastAsia="en-US"/>
        </w:rPr>
        <w:t>99. 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7D6D3D" w:rsidRPr="000A3065" w:rsidRDefault="007D6D3D" w:rsidP="007D6D3D">
      <w:pPr>
        <w:autoSpaceDE w:val="0"/>
        <w:autoSpaceDN w:val="0"/>
        <w:adjustRightInd w:val="0"/>
        <w:ind w:firstLine="709"/>
        <w:rPr>
          <w:sz w:val="18"/>
          <w:szCs w:val="18"/>
          <w:lang w:eastAsia="en-US"/>
        </w:rPr>
      </w:pPr>
      <w:r w:rsidRPr="000A3065">
        <w:rPr>
          <w:sz w:val="18"/>
          <w:szCs w:val="18"/>
          <w:lang w:eastAsia="en-US"/>
        </w:rPr>
        <w:t>100. Максимальное время приема заявления и прилагаемых к нему документов при личном обращении заявителя или его представителя не превышает 15 минут.</w:t>
      </w:r>
    </w:p>
    <w:p w:rsidR="007D6D3D" w:rsidRPr="000A3065" w:rsidRDefault="007D6D3D" w:rsidP="007D6D3D">
      <w:pPr>
        <w:autoSpaceDE w:val="0"/>
        <w:autoSpaceDN w:val="0"/>
        <w:adjustRightInd w:val="0"/>
        <w:ind w:firstLine="709"/>
        <w:rPr>
          <w:sz w:val="18"/>
          <w:szCs w:val="18"/>
          <w:lang w:eastAsia="en-US"/>
        </w:rPr>
      </w:pPr>
      <w:r w:rsidRPr="000A3065">
        <w:rPr>
          <w:sz w:val="18"/>
          <w:szCs w:val="18"/>
          <w:lang w:eastAsia="en-US"/>
        </w:rPr>
        <w:t>101.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7D6D3D" w:rsidRPr="000A3065" w:rsidRDefault="007D6D3D" w:rsidP="007D6D3D">
      <w:pPr>
        <w:autoSpaceDE w:val="0"/>
        <w:autoSpaceDN w:val="0"/>
        <w:adjustRightInd w:val="0"/>
        <w:ind w:firstLine="709"/>
        <w:rPr>
          <w:sz w:val="18"/>
          <w:szCs w:val="18"/>
          <w:lang w:eastAsia="en-US"/>
        </w:rPr>
      </w:pPr>
      <w:r w:rsidRPr="000A3065">
        <w:rPr>
          <w:sz w:val="18"/>
          <w:szCs w:val="18"/>
          <w:lang w:eastAsia="en-US"/>
        </w:rPr>
        <w:t>102. При поступлении заявления и прилагаемых к нему документов в уполномоченный орган посредством почтового отправления опись направляется заявителю или его представителю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7D6D3D" w:rsidRPr="000A3065" w:rsidRDefault="007D6D3D" w:rsidP="007D6D3D">
      <w:pPr>
        <w:autoSpaceDE w:val="0"/>
        <w:autoSpaceDN w:val="0"/>
        <w:adjustRightInd w:val="0"/>
        <w:ind w:firstLine="709"/>
        <w:rPr>
          <w:sz w:val="18"/>
          <w:szCs w:val="18"/>
          <w:lang w:eastAsia="en-US"/>
        </w:rPr>
      </w:pPr>
      <w:r w:rsidRPr="000A3065">
        <w:rPr>
          <w:sz w:val="18"/>
          <w:szCs w:val="18"/>
          <w:lang w:eastAsia="en-US"/>
        </w:rPr>
        <w:t>103.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7D6D3D" w:rsidRPr="000A3065" w:rsidRDefault="007D6D3D" w:rsidP="007D6D3D">
      <w:pPr>
        <w:autoSpaceDE w:val="0"/>
        <w:autoSpaceDN w:val="0"/>
        <w:adjustRightInd w:val="0"/>
        <w:ind w:firstLine="709"/>
        <w:rPr>
          <w:sz w:val="18"/>
          <w:szCs w:val="18"/>
          <w:lang w:eastAsia="en-US"/>
        </w:rPr>
      </w:pPr>
      <w:r w:rsidRPr="000A3065">
        <w:rPr>
          <w:sz w:val="18"/>
          <w:szCs w:val="18"/>
          <w:lang w:eastAsia="en-US"/>
        </w:rPr>
        <w:t>1) просматривает электронные образы заявления и прилагаемых к нему документов;</w:t>
      </w:r>
    </w:p>
    <w:p w:rsidR="007D6D3D" w:rsidRPr="000A3065" w:rsidRDefault="007D6D3D" w:rsidP="007D6D3D">
      <w:pPr>
        <w:autoSpaceDE w:val="0"/>
        <w:autoSpaceDN w:val="0"/>
        <w:adjustRightInd w:val="0"/>
        <w:ind w:firstLine="709"/>
        <w:rPr>
          <w:sz w:val="18"/>
          <w:szCs w:val="18"/>
          <w:lang w:eastAsia="en-US"/>
        </w:rPr>
      </w:pPr>
      <w:r w:rsidRPr="000A3065">
        <w:rPr>
          <w:sz w:val="18"/>
          <w:szCs w:val="18"/>
          <w:lang w:eastAsia="en-US"/>
        </w:rPr>
        <w:t>2) осуществляет контроль полученных электронных образов заявления и прилагаемых к нему документов на предмет целостности;</w:t>
      </w:r>
    </w:p>
    <w:p w:rsidR="007D6D3D" w:rsidRPr="000A3065" w:rsidRDefault="007D6D3D" w:rsidP="007D6D3D">
      <w:pPr>
        <w:autoSpaceDE w:val="0"/>
        <w:autoSpaceDN w:val="0"/>
        <w:adjustRightInd w:val="0"/>
        <w:ind w:firstLine="709"/>
        <w:rPr>
          <w:sz w:val="18"/>
          <w:szCs w:val="18"/>
          <w:lang w:eastAsia="en-US"/>
        </w:rPr>
      </w:pPr>
      <w:r w:rsidRPr="000A3065">
        <w:rPr>
          <w:sz w:val="18"/>
          <w:szCs w:val="18"/>
          <w:lang w:eastAsia="en-US"/>
        </w:rPr>
        <w:t>3) фиксирует дату получения заявления и прилагаемых к нему документов;</w:t>
      </w:r>
    </w:p>
    <w:p w:rsidR="007D6D3D" w:rsidRPr="000A3065" w:rsidRDefault="007D6D3D" w:rsidP="007D6D3D">
      <w:pPr>
        <w:autoSpaceDE w:val="0"/>
        <w:autoSpaceDN w:val="0"/>
        <w:adjustRightInd w:val="0"/>
        <w:ind w:firstLine="709"/>
        <w:rPr>
          <w:sz w:val="18"/>
          <w:szCs w:val="18"/>
          <w:lang w:eastAsia="en-US"/>
        </w:rPr>
      </w:pPr>
      <w:r w:rsidRPr="000A3065">
        <w:rPr>
          <w:sz w:val="18"/>
          <w:szCs w:val="18"/>
          <w:lang w:eastAsia="en-US"/>
        </w:rPr>
        <w:t>4) направляет заявителю</w:t>
      </w:r>
      <w:r w:rsidRPr="000A3065">
        <w:rPr>
          <w:sz w:val="18"/>
          <w:szCs w:val="18"/>
        </w:rPr>
        <w:t xml:space="preserve"> </w:t>
      </w:r>
      <w:r w:rsidRPr="000A3065">
        <w:rPr>
          <w:sz w:val="18"/>
          <w:szCs w:val="18"/>
          <w:lang w:eastAsia="en-US"/>
        </w:rPr>
        <w:t>или его представителю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пунктах 42, 44 настоящего административного регламента, а также на право заявителя</w:t>
      </w:r>
      <w:r w:rsidRPr="000A3065">
        <w:rPr>
          <w:sz w:val="18"/>
          <w:szCs w:val="18"/>
        </w:rPr>
        <w:t xml:space="preserve"> </w:t>
      </w:r>
      <w:r w:rsidRPr="000A3065">
        <w:rPr>
          <w:sz w:val="18"/>
          <w:szCs w:val="18"/>
          <w:lang w:eastAsia="en-US"/>
        </w:rPr>
        <w:t>или его представителя представить по собственной инициативе документы, указанные в пункте 47 настоящего административного регламента в срок, не превышающий 2 рабочих дней с даты получения заявления и прилагаемых к нему документов (при наличии) в электронной форме.</w:t>
      </w:r>
    </w:p>
    <w:p w:rsidR="007D6D3D" w:rsidRPr="000A3065" w:rsidRDefault="007D6D3D" w:rsidP="007D6D3D">
      <w:pPr>
        <w:autoSpaceDE w:val="0"/>
        <w:autoSpaceDN w:val="0"/>
        <w:adjustRightInd w:val="0"/>
        <w:ind w:firstLine="709"/>
        <w:rPr>
          <w:sz w:val="18"/>
          <w:szCs w:val="18"/>
          <w:lang w:eastAsia="en-US"/>
        </w:rPr>
      </w:pPr>
      <w:r w:rsidRPr="000A3065">
        <w:rPr>
          <w:sz w:val="18"/>
          <w:szCs w:val="18"/>
          <w:lang w:eastAsia="en-US"/>
        </w:rPr>
        <w:lastRenderedPageBreak/>
        <w:t>104. Должностное лицо уполномоченного органа, ответственное за регистрацию входящей корреспонденции, устанавливает:</w:t>
      </w:r>
    </w:p>
    <w:p w:rsidR="007D6D3D" w:rsidRPr="000A3065" w:rsidRDefault="007D6D3D" w:rsidP="007D6D3D">
      <w:pPr>
        <w:autoSpaceDE w:val="0"/>
        <w:autoSpaceDN w:val="0"/>
        <w:adjustRightInd w:val="0"/>
        <w:ind w:firstLine="709"/>
        <w:rPr>
          <w:sz w:val="18"/>
          <w:szCs w:val="18"/>
          <w:lang w:eastAsia="en-US"/>
        </w:rPr>
      </w:pPr>
      <w:r w:rsidRPr="000A3065">
        <w:rPr>
          <w:sz w:val="18"/>
          <w:szCs w:val="18"/>
          <w:lang w:eastAsia="en-US"/>
        </w:rPr>
        <w:t>а) предмет обращения;</w:t>
      </w:r>
    </w:p>
    <w:p w:rsidR="007D6D3D" w:rsidRPr="000A3065" w:rsidRDefault="007D6D3D" w:rsidP="007D6D3D">
      <w:pPr>
        <w:autoSpaceDE w:val="0"/>
        <w:autoSpaceDN w:val="0"/>
        <w:adjustRightInd w:val="0"/>
        <w:ind w:firstLine="709"/>
        <w:rPr>
          <w:sz w:val="18"/>
          <w:szCs w:val="18"/>
          <w:lang w:eastAsia="en-US"/>
        </w:rPr>
      </w:pPr>
      <w:r w:rsidRPr="000A3065">
        <w:rPr>
          <w:sz w:val="18"/>
          <w:szCs w:val="18"/>
          <w:lang w:eastAsia="en-US"/>
        </w:rPr>
        <w:t>б) личность заявителя или его представителя, проверяет документ, удостоверяющий личность (при подаче заявления лично);</w:t>
      </w:r>
    </w:p>
    <w:p w:rsidR="007D6D3D" w:rsidRPr="000A3065" w:rsidRDefault="007D6D3D" w:rsidP="007D6D3D">
      <w:pPr>
        <w:autoSpaceDE w:val="0"/>
        <w:autoSpaceDN w:val="0"/>
        <w:adjustRightInd w:val="0"/>
        <w:ind w:firstLine="709"/>
        <w:rPr>
          <w:sz w:val="18"/>
          <w:szCs w:val="18"/>
          <w:lang w:eastAsia="en-US"/>
        </w:rPr>
      </w:pPr>
      <w:r w:rsidRPr="000A3065">
        <w:rPr>
          <w:sz w:val="18"/>
          <w:szCs w:val="18"/>
          <w:lang w:eastAsia="en-US"/>
        </w:rPr>
        <w:t xml:space="preserve">в) соответствие документов требованиям, указанным в </w:t>
      </w:r>
      <w:hyperlink r:id="rId61" w:history="1">
        <w:r w:rsidRPr="000A3065">
          <w:rPr>
            <w:rStyle w:val="af7"/>
            <w:sz w:val="18"/>
            <w:szCs w:val="18"/>
            <w:lang w:eastAsia="en-US"/>
          </w:rPr>
          <w:t xml:space="preserve">пункте </w:t>
        </w:r>
      </w:hyperlink>
      <w:r w:rsidRPr="000A3065">
        <w:rPr>
          <w:rStyle w:val="af7"/>
          <w:sz w:val="18"/>
          <w:szCs w:val="18"/>
          <w:lang w:eastAsia="en-US"/>
        </w:rPr>
        <w:t xml:space="preserve">46 </w:t>
      </w:r>
      <w:r w:rsidRPr="000A3065">
        <w:rPr>
          <w:sz w:val="18"/>
          <w:szCs w:val="18"/>
          <w:lang w:eastAsia="en-US"/>
        </w:rPr>
        <w:t>настоящего административного регламента.</w:t>
      </w:r>
    </w:p>
    <w:p w:rsidR="007D6D3D" w:rsidRPr="000A3065" w:rsidRDefault="007D6D3D" w:rsidP="007D6D3D">
      <w:pPr>
        <w:autoSpaceDE w:val="0"/>
        <w:autoSpaceDN w:val="0"/>
        <w:adjustRightInd w:val="0"/>
        <w:ind w:firstLine="709"/>
        <w:rPr>
          <w:sz w:val="18"/>
          <w:szCs w:val="18"/>
          <w:lang w:eastAsia="en-US"/>
        </w:rPr>
      </w:pPr>
      <w:r w:rsidRPr="000A3065">
        <w:rPr>
          <w:sz w:val="18"/>
          <w:szCs w:val="18"/>
          <w:lang w:eastAsia="en-US"/>
        </w:rPr>
        <w:t>105. При необходимости должностное лицо уполномоченного органа, ответственное за регистрацию входящей корреспонденции, оказывает заявителю или его представителю помощь в написании заявления.</w:t>
      </w:r>
    </w:p>
    <w:p w:rsidR="007D6D3D" w:rsidRPr="000A3065" w:rsidRDefault="007D6D3D" w:rsidP="007D6D3D">
      <w:pPr>
        <w:autoSpaceDE w:val="0"/>
        <w:autoSpaceDN w:val="0"/>
        <w:adjustRightInd w:val="0"/>
        <w:ind w:firstLine="709"/>
        <w:rPr>
          <w:sz w:val="18"/>
          <w:szCs w:val="18"/>
          <w:lang w:eastAsia="en-US"/>
        </w:rPr>
      </w:pPr>
      <w:r w:rsidRPr="000A3065">
        <w:rPr>
          <w:sz w:val="18"/>
          <w:szCs w:val="18"/>
          <w:lang w:eastAsia="en-US"/>
        </w:rPr>
        <w:t>106.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 до 12 часов рабочего дня, следующего за днем регистрации.</w:t>
      </w:r>
    </w:p>
    <w:p w:rsidR="007D6D3D" w:rsidRPr="000A3065" w:rsidRDefault="007D6D3D" w:rsidP="007D6D3D">
      <w:pPr>
        <w:autoSpaceDE w:val="0"/>
        <w:autoSpaceDN w:val="0"/>
        <w:adjustRightInd w:val="0"/>
        <w:ind w:firstLine="709"/>
        <w:rPr>
          <w:sz w:val="18"/>
          <w:szCs w:val="18"/>
          <w:lang w:eastAsia="en-US"/>
        </w:rPr>
      </w:pPr>
      <w:r w:rsidRPr="000A3065">
        <w:rPr>
          <w:sz w:val="18"/>
          <w:szCs w:val="18"/>
          <w:lang w:eastAsia="en-US"/>
        </w:rPr>
        <w:t>107. Результатом исполнения административной процедуры по приему, регистрации заявления и документов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7D6D3D" w:rsidRPr="000A3065" w:rsidRDefault="007D6D3D" w:rsidP="007D6D3D">
      <w:pPr>
        <w:autoSpaceDE w:val="0"/>
        <w:autoSpaceDN w:val="0"/>
        <w:adjustRightInd w:val="0"/>
        <w:ind w:firstLine="709"/>
        <w:rPr>
          <w:sz w:val="18"/>
          <w:szCs w:val="18"/>
          <w:lang w:eastAsia="en-US"/>
        </w:rPr>
      </w:pPr>
      <w:r w:rsidRPr="000A3065">
        <w:rPr>
          <w:sz w:val="18"/>
          <w:szCs w:val="18"/>
          <w:lang w:eastAsia="en-US"/>
        </w:rPr>
        <w:t>108. В случаях, предусмотренных пунктом 49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7D6D3D" w:rsidRPr="000A3065" w:rsidRDefault="007D6D3D" w:rsidP="007D6D3D">
      <w:pPr>
        <w:autoSpaceDE w:val="0"/>
        <w:autoSpaceDN w:val="0"/>
        <w:adjustRightInd w:val="0"/>
        <w:ind w:firstLine="709"/>
        <w:jc w:val="center"/>
        <w:rPr>
          <w:bCs/>
          <w:sz w:val="18"/>
          <w:szCs w:val="18"/>
          <w:lang w:eastAsia="en-US"/>
        </w:rPr>
      </w:pPr>
      <w:r w:rsidRPr="000A3065">
        <w:rPr>
          <w:bCs/>
          <w:sz w:val="18"/>
          <w:szCs w:val="18"/>
          <w:lang w:eastAsia="en-US"/>
        </w:rPr>
        <w:t xml:space="preserve">Глава 23. ФОРМИРОВАНИЕ И НАПРАВЛЕНИЕ МЕЖВЕДОМСТВЕННЫХ ЗАПРОСОВ В ОРГАНЫ (ОРГАНИЗАЦИИ), УЧАСТВУЮЩИЕ В ПРЕДОСТАВЛЕНИИ МУНИЦИПАЛЬНОЙ УСЛУГИ </w:t>
      </w:r>
    </w:p>
    <w:p w:rsidR="007D6D3D" w:rsidRPr="000A3065" w:rsidRDefault="007D6D3D" w:rsidP="007D6D3D">
      <w:pPr>
        <w:autoSpaceDE w:val="0"/>
        <w:autoSpaceDN w:val="0"/>
        <w:adjustRightInd w:val="0"/>
        <w:ind w:firstLine="709"/>
        <w:rPr>
          <w:sz w:val="18"/>
          <w:szCs w:val="18"/>
          <w:lang w:eastAsia="en-US"/>
        </w:rPr>
      </w:pPr>
      <w:r w:rsidRPr="000A3065">
        <w:rPr>
          <w:sz w:val="18"/>
          <w:szCs w:val="18"/>
          <w:lang w:eastAsia="en-US"/>
        </w:rPr>
        <w:t>109.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7D6D3D" w:rsidRPr="000A3065" w:rsidRDefault="007D6D3D" w:rsidP="007D6D3D">
      <w:pPr>
        <w:autoSpaceDE w:val="0"/>
        <w:autoSpaceDN w:val="0"/>
        <w:adjustRightInd w:val="0"/>
        <w:ind w:firstLine="709"/>
        <w:rPr>
          <w:sz w:val="18"/>
          <w:szCs w:val="18"/>
          <w:lang w:eastAsia="en-US"/>
        </w:rPr>
      </w:pPr>
      <w:r w:rsidRPr="000A3065">
        <w:rPr>
          <w:sz w:val="18"/>
          <w:szCs w:val="18"/>
          <w:lang w:eastAsia="en-US"/>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47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D6D3D" w:rsidRPr="000A3065" w:rsidRDefault="007D6D3D" w:rsidP="007D6D3D">
      <w:pPr>
        <w:autoSpaceDE w:val="0"/>
        <w:autoSpaceDN w:val="0"/>
        <w:adjustRightInd w:val="0"/>
        <w:ind w:firstLine="709"/>
        <w:rPr>
          <w:sz w:val="18"/>
          <w:szCs w:val="18"/>
          <w:lang w:eastAsia="en-US"/>
        </w:rPr>
      </w:pPr>
      <w:r w:rsidRPr="000A3065">
        <w:rPr>
          <w:sz w:val="18"/>
          <w:szCs w:val="18"/>
          <w:lang w:eastAsia="en-US"/>
        </w:rPr>
        <w:t>110. Направление межведомственного запроса и представление документов и информации, перечисленных в пункте 47 настоящего административного регламента, допускаются только в целях, связанных с предоставлением муниципальной услуги.</w:t>
      </w:r>
    </w:p>
    <w:p w:rsidR="007D6D3D" w:rsidRPr="000A3065" w:rsidRDefault="007D6D3D" w:rsidP="007D6D3D">
      <w:pPr>
        <w:autoSpaceDE w:val="0"/>
        <w:autoSpaceDN w:val="0"/>
        <w:adjustRightInd w:val="0"/>
        <w:ind w:firstLine="709"/>
        <w:rPr>
          <w:sz w:val="18"/>
          <w:szCs w:val="18"/>
          <w:lang w:eastAsia="en-US"/>
        </w:rPr>
      </w:pPr>
      <w:r w:rsidRPr="000A3065">
        <w:rPr>
          <w:sz w:val="18"/>
          <w:szCs w:val="18"/>
          <w:lang w:eastAsia="en-US"/>
        </w:rPr>
        <w:t>111. Межведомственный запрос о представлении документов, указанных в пункте 47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w:t>
      </w:r>
      <w:hyperlink r:id="rId62" w:history="1"/>
      <w:r w:rsidRPr="000A3065">
        <w:rPr>
          <w:sz w:val="18"/>
          <w:szCs w:val="18"/>
          <w:lang w:eastAsia="en-US"/>
        </w:rPr>
        <w:t xml:space="preserve"> Федерального закона № 210-ФЗ.</w:t>
      </w:r>
    </w:p>
    <w:p w:rsidR="007D6D3D" w:rsidRPr="000A3065" w:rsidRDefault="007D6D3D" w:rsidP="007D6D3D">
      <w:pPr>
        <w:autoSpaceDE w:val="0"/>
        <w:autoSpaceDN w:val="0"/>
        <w:adjustRightInd w:val="0"/>
        <w:ind w:firstLine="709"/>
        <w:rPr>
          <w:sz w:val="18"/>
          <w:szCs w:val="18"/>
          <w:lang w:eastAsia="en-US"/>
        </w:rPr>
      </w:pPr>
      <w:r w:rsidRPr="000A3065">
        <w:rPr>
          <w:sz w:val="18"/>
          <w:szCs w:val="18"/>
          <w:lang w:eastAsia="en-US"/>
        </w:rPr>
        <w:t>112. 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7D6D3D" w:rsidRPr="000A3065" w:rsidRDefault="007D6D3D" w:rsidP="007D6D3D">
      <w:pPr>
        <w:autoSpaceDE w:val="0"/>
        <w:autoSpaceDN w:val="0"/>
        <w:adjustRightInd w:val="0"/>
        <w:ind w:firstLine="709"/>
        <w:rPr>
          <w:sz w:val="18"/>
          <w:szCs w:val="18"/>
          <w:lang w:eastAsia="en-US"/>
        </w:rPr>
      </w:pPr>
      <w:r w:rsidRPr="000A3065">
        <w:rPr>
          <w:sz w:val="18"/>
          <w:szCs w:val="18"/>
          <w:lang w:eastAsia="en-US"/>
        </w:rPr>
        <w:t>113. По межведомственным запросам уполномоченного органа, документы (их копии или сведения, содержащиеся в них), указанные в пункте 47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3 рабочих дней со дня получения соответствующего межведомственного запроса.</w:t>
      </w:r>
    </w:p>
    <w:p w:rsidR="007D6D3D" w:rsidRPr="000A3065" w:rsidRDefault="007D6D3D" w:rsidP="007D6D3D">
      <w:pPr>
        <w:autoSpaceDE w:val="0"/>
        <w:autoSpaceDN w:val="0"/>
        <w:adjustRightInd w:val="0"/>
        <w:ind w:firstLine="709"/>
        <w:rPr>
          <w:sz w:val="18"/>
          <w:szCs w:val="18"/>
          <w:lang w:eastAsia="en-US"/>
        </w:rPr>
      </w:pPr>
      <w:r w:rsidRPr="000A3065">
        <w:rPr>
          <w:sz w:val="18"/>
          <w:szCs w:val="18"/>
          <w:lang w:eastAsia="en-US"/>
        </w:rPr>
        <w:t>114.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7D6D3D" w:rsidRPr="000A3065" w:rsidRDefault="007D6D3D" w:rsidP="007D6D3D">
      <w:pPr>
        <w:autoSpaceDE w:val="0"/>
        <w:autoSpaceDN w:val="0"/>
        <w:adjustRightInd w:val="0"/>
        <w:ind w:firstLine="709"/>
        <w:rPr>
          <w:sz w:val="18"/>
          <w:szCs w:val="18"/>
          <w:lang w:eastAsia="en-US"/>
        </w:rPr>
      </w:pPr>
      <w:r w:rsidRPr="000A3065">
        <w:rPr>
          <w:sz w:val="18"/>
          <w:szCs w:val="18"/>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7D6D3D" w:rsidRPr="000A3065" w:rsidRDefault="007D6D3D" w:rsidP="007D6D3D">
      <w:pPr>
        <w:autoSpaceDE w:val="0"/>
        <w:autoSpaceDN w:val="0"/>
        <w:adjustRightInd w:val="0"/>
        <w:ind w:firstLine="709"/>
        <w:rPr>
          <w:sz w:val="18"/>
          <w:szCs w:val="18"/>
          <w:lang w:eastAsia="en-US"/>
        </w:rPr>
      </w:pPr>
      <w:r w:rsidRPr="000A3065">
        <w:rPr>
          <w:sz w:val="18"/>
          <w:szCs w:val="18"/>
          <w:lang w:eastAsia="en-US"/>
        </w:rPr>
        <w:t>115.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или его представителю.</w:t>
      </w:r>
    </w:p>
    <w:p w:rsidR="007D6D3D" w:rsidRPr="000A3065" w:rsidRDefault="007D6D3D" w:rsidP="007D6D3D">
      <w:pPr>
        <w:autoSpaceDE w:val="0"/>
        <w:autoSpaceDN w:val="0"/>
        <w:adjustRightInd w:val="0"/>
        <w:ind w:firstLine="709"/>
        <w:rPr>
          <w:sz w:val="18"/>
          <w:szCs w:val="18"/>
          <w:lang w:eastAsia="en-US"/>
        </w:rPr>
      </w:pPr>
      <w:r w:rsidRPr="000A3065">
        <w:rPr>
          <w:sz w:val="18"/>
          <w:szCs w:val="18"/>
          <w:lang w:eastAsia="en-US"/>
        </w:rPr>
        <w:t xml:space="preserve">116.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Pr="000A3065">
        <w:rPr>
          <w:i/>
          <w:sz w:val="18"/>
          <w:szCs w:val="18"/>
          <w:lang w:eastAsia="en-US"/>
        </w:rPr>
        <w:t>информационною систему электронного управления документами органа местного самоуправления</w:t>
      </w:r>
      <w:r w:rsidRPr="000A3065">
        <w:rPr>
          <w:sz w:val="18"/>
          <w:szCs w:val="18"/>
          <w:lang w:eastAsia="en-US"/>
        </w:rPr>
        <w:t>.</w:t>
      </w:r>
    </w:p>
    <w:p w:rsidR="007D6D3D" w:rsidRPr="000A3065" w:rsidRDefault="007D6D3D" w:rsidP="007D6D3D">
      <w:pPr>
        <w:widowControl w:val="0"/>
        <w:autoSpaceDE w:val="0"/>
        <w:autoSpaceDN w:val="0"/>
        <w:adjustRightInd w:val="0"/>
        <w:ind w:firstLine="709"/>
        <w:jc w:val="center"/>
        <w:rPr>
          <w:bCs/>
          <w:sz w:val="18"/>
          <w:szCs w:val="18"/>
          <w:lang w:eastAsia="en-US"/>
        </w:rPr>
      </w:pPr>
      <w:bookmarkStart w:id="47" w:name="Par376"/>
      <w:bookmarkEnd w:id="47"/>
      <w:r w:rsidRPr="000A3065">
        <w:rPr>
          <w:sz w:val="18"/>
          <w:szCs w:val="18"/>
        </w:rPr>
        <w:t xml:space="preserve">Глава 24. </w:t>
      </w:r>
      <w:r w:rsidRPr="000A3065">
        <w:rPr>
          <w:bCs/>
          <w:sz w:val="18"/>
          <w:szCs w:val="18"/>
          <w:lang w:eastAsia="en-US"/>
        </w:rPr>
        <w:t>ПРОВЕРКА СООТВЕТСТВИЯ ЗАЯВЛЕНИЯ И ПРИЛОЖЕННЫХ ДОКУМЕНТОВ ТРЕБОВАНИЯМ АДМИНИСТРАТИВНОГО РЕГЛАМЕНТА</w:t>
      </w:r>
    </w:p>
    <w:p w:rsidR="007D6D3D" w:rsidRPr="000A3065" w:rsidRDefault="007D6D3D" w:rsidP="007D6D3D">
      <w:pPr>
        <w:autoSpaceDE w:val="0"/>
        <w:autoSpaceDN w:val="0"/>
        <w:adjustRightInd w:val="0"/>
        <w:ind w:firstLine="709"/>
        <w:rPr>
          <w:sz w:val="18"/>
          <w:szCs w:val="18"/>
          <w:lang w:eastAsia="en-US"/>
        </w:rPr>
      </w:pPr>
      <w:r w:rsidRPr="000A3065">
        <w:rPr>
          <w:sz w:val="18"/>
          <w:szCs w:val="18"/>
          <w:lang w:eastAsia="en-US"/>
        </w:rPr>
        <w:t>117. Основанием для начала административной процедуры является получение заявления и приложенных к нему документов должностным лицом уполномоченного органа.</w:t>
      </w:r>
    </w:p>
    <w:p w:rsidR="007D6D3D" w:rsidRPr="000A3065" w:rsidRDefault="007D6D3D" w:rsidP="007D6D3D">
      <w:pPr>
        <w:autoSpaceDE w:val="0"/>
        <w:autoSpaceDN w:val="0"/>
        <w:adjustRightInd w:val="0"/>
        <w:ind w:firstLine="709"/>
        <w:rPr>
          <w:sz w:val="18"/>
          <w:szCs w:val="18"/>
          <w:lang w:eastAsia="en-US"/>
        </w:rPr>
      </w:pPr>
      <w:r w:rsidRPr="000A3065">
        <w:rPr>
          <w:sz w:val="18"/>
          <w:szCs w:val="18"/>
          <w:lang w:eastAsia="en-US"/>
        </w:rPr>
        <w:t xml:space="preserve"> 118. В течение двух рабочих дней, следующих за днем регистрации поступившего заявления, должностным лицом уполномоченного органа осуществляет проверку соответствия состава представленных документов и заявления требованиям пунктов 42 и 44 настоящего Административного регламента соответственно.</w:t>
      </w:r>
    </w:p>
    <w:p w:rsidR="007D6D3D" w:rsidRPr="000A3065" w:rsidRDefault="007D6D3D" w:rsidP="007D6D3D">
      <w:pPr>
        <w:autoSpaceDE w:val="0"/>
        <w:autoSpaceDN w:val="0"/>
        <w:adjustRightInd w:val="0"/>
        <w:ind w:firstLine="709"/>
        <w:rPr>
          <w:sz w:val="18"/>
          <w:szCs w:val="18"/>
          <w:lang w:eastAsia="en-US"/>
        </w:rPr>
      </w:pPr>
      <w:r w:rsidRPr="000A3065">
        <w:rPr>
          <w:sz w:val="18"/>
          <w:szCs w:val="18"/>
          <w:lang w:eastAsia="en-US"/>
        </w:rPr>
        <w:t xml:space="preserve">119. При наличии оснований, предусмотренных </w:t>
      </w:r>
      <w:hyperlink r:id="rId63" w:history="1">
        <w:r w:rsidRPr="000A3065">
          <w:rPr>
            <w:rStyle w:val="af7"/>
            <w:sz w:val="18"/>
            <w:szCs w:val="18"/>
            <w:lang w:eastAsia="en-US"/>
          </w:rPr>
          <w:t>пунктами</w:t>
        </w:r>
      </w:hyperlink>
      <w:r w:rsidRPr="000A3065">
        <w:rPr>
          <w:sz w:val="18"/>
          <w:szCs w:val="18"/>
          <w:lang w:eastAsia="en-US"/>
        </w:rPr>
        <w:t xml:space="preserve"> 53-55 административного регламента, должностное лицо уполномоченного органа в течение трех рабочих дней подготавливает уведомление об отказе в выдаче разрешения на строительство (далее - уведомление об отказе) с указанием оснований отказа. Должностное лицо уполномоченного органа уведомление об отказе регистрирует в журнале исходящей корреспонденции в течение одного рабочего дня с момента подписания уведомления об отказе.</w:t>
      </w:r>
    </w:p>
    <w:p w:rsidR="007D6D3D" w:rsidRPr="000A3065" w:rsidRDefault="007D6D3D" w:rsidP="007D6D3D">
      <w:pPr>
        <w:autoSpaceDE w:val="0"/>
        <w:autoSpaceDN w:val="0"/>
        <w:adjustRightInd w:val="0"/>
        <w:ind w:firstLine="709"/>
        <w:rPr>
          <w:sz w:val="18"/>
          <w:szCs w:val="18"/>
          <w:lang w:eastAsia="en-US"/>
        </w:rPr>
      </w:pPr>
      <w:r w:rsidRPr="000A3065">
        <w:rPr>
          <w:sz w:val="18"/>
          <w:szCs w:val="18"/>
          <w:lang w:eastAsia="en-US"/>
        </w:rPr>
        <w:t>120. Уведомление об отказе должно содержать причины отказа, полное наименование уполномоченного органа, а также полное наименование юридического лица, которое уведомляется об отказе в выдаче разрешения на строительство, с указанием ИНН, юридического адреса либо фамилии, имени, отчества (последнее - при наличии) физического лица с указанием ИНН.</w:t>
      </w:r>
    </w:p>
    <w:p w:rsidR="007D6D3D" w:rsidRPr="000A3065" w:rsidRDefault="007D6D3D" w:rsidP="007D6D3D">
      <w:pPr>
        <w:autoSpaceDE w:val="0"/>
        <w:autoSpaceDN w:val="0"/>
        <w:adjustRightInd w:val="0"/>
        <w:ind w:firstLine="709"/>
        <w:rPr>
          <w:sz w:val="18"/>
          <w:szCs w:val="18"/>
          <w:lang w:eastAsia="en-US"/>
        </w:rPr>
      </w:pPr>
      <w:r w:rsidRPr="000A3065">
        <w:rPr>
          <w:sz w:val="18"/>
          <w:szCs w:val="18"/>
          <w:lang w:eastAsia="en-US"/>
        </w:rPr>
        <w:t>Вместе с уведомлением об отказе заявителю или его представителю возвращаются все оригиналы представленных им документов.</w:t>
      </w:r>
    </w:p>
    <w:p w:rsidR="007D6D3D" w:rsidRPr="000A3065" w:rsidRDefault="007D6D3D" w:rsidP="007D6D3D">
      <w:pPr>
        <w:autoSpaceDE w:val="0"/>
        <w:autoSpaceDN w:val="0"/>
        <w:adjustRightInd w:val="0"/>
        <w:ind w:firstLine="709"/>
        <w:rPr>
          <w:sz w:val="18"/>
          <w:szCs w:val="18"/>
          <w:lang w:eastAsia="en-US"/>
        </w:rPr>
      </w:pPr>
      <w:r w:rsidRPr="000A3065">
        <w:rPr>
          <w:sz w:val="18"/>
          <w:szCs w:val="18"/>
          <w:lang w:eastAsia="en-US"/>
        </w:rPr>
        <w:t>Уведомление об отказе за подписью руководителя уполномоченного органа вручается под роспись заявителю или его представителю либо направляется заказным письмом в течение одного рабочего дня с момента подписания уведомления об отказе.</w:t>
      </w:r>
    </w:p>
    <w:p w:rsidR="007D6D3D" w:rsidRPr="000A3065" w:rsidRDefault="007D6D3D" w:rsidP="007D6D3D">
      <w:pPr>
        <w:autoSpaceDE w:val="0"/>
        <w:autoSpaceDN w:val="0"/>
        <w:adjustRightInd w:val="0"/>
        <w:ind w:firstLine="709"/>
        <w:jc w:val="center"/>
        <w:rPr>
          <w:sz w:val="18"/>
          <w:szCs w:val="18"/>
          <w:lang w:eastAsia="en-US"/>
        </w:rPr>
      </w:pPr>
      <w:r w:rsidRPr="000A3065">
        <w:rPr>
          <w:sz w:val="18"/>
          <w:szCs w:val="18"/>
          <w:lang w:eastAsia="en-US"/>
        </w:rPr>
        <w:t>Глава 25. ПРИНЯТИЕ РЕШЕНИЯ О ПРЕДОСТАВЛЕНИИ МУНИЦИПАЛЬНОЙ УСЛУГИ ЛИБО ОТКАЗЕ В ПРЕДОСТАЛЕНИИ МУНИЦИПАЛЬНОЙ УСЛУГИ</w:t>
      </w:r>
    </w:p>
    <w:p w:rsidR="007D6D3D" w:rsidRPr="000A3065" w:rsidRDefault="007D6D3D" w:rsidP="007D6D3D">
      <w:pPr>
        <w:widowControl w:val="0"/>
        <w:autoSpaceDE w:val="0"/>
        <w:autoSpaceDN w:val="0"/>
        <w:adjustRightInd w:val="0"/>
        <w:ind w:firstLine="709"/>
        <w:rPr>
          <w:sz w:val="18"/>
          <w:szCs w:val="18"/>
        </w:rPr>
      </w:pPr>
      <w:r w:rsidRPr="000A3065">
        <w:rPr>
          <w:sz w:val="18"/>
          <w:szCs w:val="18"/>
          <w:lang w:eastAsia="en-US"/>
        </w:rPr>
        <w:t xml:space="preserve">121. </w:t>
      </w:r>
      <w:r w:rsidRPr="000A3065">
        <w:rPr>
          <w:sz w:val="18"/>
          <w:szCs w:val="18"/>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7D6D3D" w:rsidRPr="000A3065" w:rsidRDefault="007D6D3D" w:rsidP="007D6D3D">
      <w:pPr>
        <w:autoSpaceDE w:val="0"/>
        <w:autoSpaceDN w:val="0"/>
        <w:adjustRightInd w:val="0"/>
        <w:ind w:firstLine="709"/>
        <w:rPr>
          <w:sz w:val="18"/>
          <w:szCs w:val="18"/>
          <w:lang w:eastAsia="en-US"/>
        </w:rPr>
      </w:pPr>
      <w:r w:rsidRPr="000A3065">
        <w:rPr>
          <w:sz w:val="18"/>
          <w:szCs w:val="18"/>
          <w:lang w:eastAsia="en-US"/>
        </w:rPr>
        <w:t>122. В течение 5 рабочих дней со дня получения заявления должностное лицо уполномоченного органа, ответственное за предоставление муниципальной услуги:</w:t>
      </w:r>
    </w:p>
    <w:p w:rsidR="007D6D3D" w:rsidRPr="000A3065" w:rsidRDefault="007D6D3D" w:rsidP="007D6D3D">
      <w:pPr>
        <w:autoSpaceDE w:val="0"/>
        <w:autoSpaceDN w:val="0"/>
        <w:adjustRightInd w:val="0"/>
        <w:ind w:firstLine="709"/>
        <w:rPr>
          <w:sz w:val="18"/>
          <w:szCs w:val="18"/>
          <w:lang w:eastAsia="en-US"/>
        </w:rPr>
      </w:pPr>
      <w:r w:rsidRPr="000A3065">
        <w:rPr>
          <w:sz w:val="18"/>
          <w:szCs w:val="18"/>
          <w:lang w:eastAsia="en-US"/>
        </w:rPr>
        <w:t>1) проводит проверку наличия документов, необходимых для принятия решения о предоставлении муниципальной услуги;</w:t>
      </w:r>
    </w:p>
    <w:p w:rsidR="007D6D3D" w:rsidRPr="000A3065" w:rsidRDefault="007D6D3D" w:rsidP="007D6D3D">
      <w:pPr>
        <w:autoSpaceDE w:val="0"/>
        <w:autoSpaceDN w:val="0"/>
        <w:adjustRightInd w:val="0"/>
        <w:ind w:firstLine="709"/>
        <w:rPr>
          <w:sz w:val="18"/>
          <w:szCs w:val="18"/>
          <w:lang w:eastAsia="en-US"/>
        </w:rPr>
      </w:pPr>
      <w:r w:rsidRPr="000A3065">
        <w:rPr>
          <w:sz w:val="18"/>
          <w:szCs w:val="18"/>
          <w:lang w:eastAsia="en-US"/>
        </w:rPr>
        <w:lastRenderedPageBreak/>
        <w:t>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7D6D3D" w:rsidRPr="000A3065" w:rsidRDefault="007D6D3D" w:rsidP="007D6D3D">
      <w:pPr>
        <w:autoSpaceDE w:val="0"/>
        <w:autoSpaceDN w:val="0"/>
        <w:adjustRightInd w:val="0"/>
        <w:ind w:firstLine="709"/>
        <w:rPr>
          <w:sz w:val="18"/>
          <w:szCs w:val="18"/>
          <w:lang w:eastAsia="en-US"/>
        </w:rPr>
      </w:pPr>
      <w:r w:rsidRPr="000A3065">
        <w:rPr>
          <w:sz w:val="18"/>
          <w:szCs w:val="18"/>
          <w:lang w:eastAsia="en-US"/>
        </w:rPr>
        <w:t xml:space="preserve">3) проводит </w:t>
      </w:r>
      <w:r w:rsidRPr="000A3065">
        <w:rPr>
          <w:sz w:val="18"/>
          <w:szCs w:val="18"/>
        </w:rPr>
        <w:t>проверку</w:t>
      </w:r>
      <w:r w:rsidRPr="000A3065">
        <w:rPr>
          <w:sz w:val="18"/>
          <w:szCs w:val="18"/>
          <w:lang w:eastAsia="en-US"/>
        </w:rPr>
        <w:t xml:space="preserve"> представленной документации на предмет выявления оснований для отказа в предоставлении муниципальной услуги, установленных в пункте 53-55 настоящего административного регламента;</w:t>
      </w:r>
    </w:p>
    <w:p w:rsidR="007D6D3D" w:rsidRPr="000A3065" w:rsidRDefault="007D6D3D" w:rsidP="007D6D3D">
      <w:pPr>
        <w:autoSpaceDE w:val="0"/>
        <w:autoSpaceDN w:val="0"/>
        <w:adjustRightInd w:val="0"/>
        <w:ind w:firstLine="709"/>
        <w:rPr>
          <w:sz w:val="18"/>
          <w:szCs w:val="18"/>
          <w:lang w:eastAsia="en-US"/>
        </w:rPr>
      </w:pPr>
      <w:r w:rsidRPr="000A3065">
        <w:rPr>
          <w:sz w:val="18"/>
          <w:szCs w:val="18"/>
          <w:lang w:eastAsia="en-US"/>
        </w:rPr>
        <w:t xml:space="preserve">4) подготавливает </w:t>
      </w:r>
      <w:hyperlink r:id="rId64" w:history="1">
        <w:r w:rsidRPr="000A3065">
          <w:rPr>
            <w:sz w:val="18"/>
            <w:szCs w:val="18"/>
            <w:lang w:eastAsia="en-US"/>
          </w:rPr>
          <w:t>разрешение</w:t>
        </w:r>
      </w:hyperlink>
      <w:r w:rsidRPr="000A3065">
        <w:rPr>
          <w:sz w:val="18"/>
          <w:szCs w:val="18"/>
          <w:lang w:eastAsia="en-US"/>
        </w:rPr>
        <w:t xml:space="preserve"> на строительство, внесение изменений в разрешение на строительство, продление срока действия разрешения на строительство или мотивированный отказ в предоставлении муниципальной услуги;</w:t>
      </w:r>
    </w:p>
    <w:p w:rsidR="007D6D3D" w:rsidRPr="000A3065" w:rsidRDefault="007D6D3D" w:rsidP="007D6D3D">
      <w:pPr>
        <w:autoSpaceDE w:val="0"/>
        <w:autoSpaceDN w:val="0"/>
        <w:adjustRightInd w:val="0"/>
        <w:ind w:firstLine="709"/>
        <w:rPr>
          <w:sz w:val="18"/>
          <w:szCs w:val="18"/>
          <w:lang w:eastAsia="en-US"/>
        </w:rPr>
      </w:pPr>
      <w:r w:rsidRPr="000A3065">
        <w:rPr>
          <w:sz w:val="18"/>
          <w:szCs w:val="18"/>
          <w:lang w:eastAsia="en-US"/>
        </w:rPr>
        <w:t>5) подписывает подготовленные в подпункте 4 настоящего пункта документы у главы администрации муниципального образования «Новонукутское».</w:t>
      </w:r>
    </w:p>
    <w:p w:rsidR="007D6D3D" w:rsidRPr="000A3065" w:rsidRDefault="007D6D3D" w:rsidP="007D6D3D">
      <w:pPr>
        <w:autoSpaceDE w:val="0"/>
        <w:autoSpaceDN w:val="0"/>
        <w:adjustRightInd w:val="0"/>
        <w:ind w:firstLine="709"/>
        <w:rPr>
          <w:sz w:val="18"/>
          <w:szCs w:val="18"/>
          <w:lang w:eastAsia="en-US"/>
        </w:rPr>
      </w:pPr>
      <w:r w:rsidRPr="000A3065">
        <w:rPr>
          <w:sz w:val="18"/>
          <w:szCs w:val="18"/>
          <w:lang w:eastAsia="en-US"/>
        </w:rPr>
        <w:t>123. В случае выявления в ходе проверки оснований для отказа в выдаче разрешения на строительство, внесении изменений в разрешение на строительство, продлении срока действия разрешения на строительство, установленных в пунктах 53-55 уполномоченного органа, ответственное за предоставление муниципальной услуги, в течение 2 рабочих дней подготавливает и направляет заявителю</w:t>
      </w:r>
      <w:r w:rsidRPr="000A3065">
        <w:rPr>
          <w:sz w:val="18"/>
          <w:szCs w:val="18"/>
        </w:rPr>
        <w:t xml:space="preserve"> или его представителю</w:t>
      </w:r>
      <w:r w:rsidRPr="000A3065">
        <w:rPr>
          <w:sz w:val="18"/>
          <w:szCs w:val="18"/>
          <w:lang w:eastAsia="en-US"/>
        </w:rPr>
        <w:t xml:space="preserve"> уведомление об отказе с указанием оснований отказа в предоставлении муниципальной услуги.</w:t>
      </w:r>
    </w:p>
    <w:p w:rsidR="007D6D3D" w:rsidRPr="000A3065" w:rsidRDefault="007D6D3D" w:rsidP="007D6D3D">
      <w:pPr>
        <w:autoSpaceDE w:val="0"/>
        <w:autoSpaceDN w:val="0"/>
        <w:adjustRightInd w:val="0"/>
        <w:ind w:firstLine="709"/>
        <w:rPr>
          <w:sz w:val="18"/>
          <w:szCs w:val="18"/>
        </w:rPr>
      </w:pPr>
      <w:r w:rsidRPr="000A3065">
        <w:rPr>
          <w:sz w:val="18"/>
          <w:szCs w:val="18"/>
          <w:lang w:eastAsia="en-US"/>
        </w:rPr>
        <w:t xml:space="preserve">124. </w:t>
      </w:r>
      <w:r w:rsidRPr="000A3065">
        <w:rPr>
          <w:sz w:val="18"/>
          <w:szCs w:val="18"/>
        </w:rPr>
        <w:t>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w:t>
      </w:r>
    </w:p>
    <w:p w:rsidR="007D6D3D" w:rsidRPr="000A3065" w:rsidRDefault="007D6D3D" w:rsidP="007D6D3D">
      <w:pPr>
        <w:autoSpaceDE w:val="0"/>
        <w:autoSpaceDN w:val="0"/>
        <w:adjustRightInd w:val="0"/>
        <w:ind w:firstLine="709"/>
        <w:jc w:val="center"/>
        <w:rPr>
          <w:sz w:val="18"/>
          <w:szCs w:val="18"/>
        </w:rPr>
      </w:pPr>
      <w:r w:rsidRPr="000A3065">
        <w:rPr>
          <w:sz w:val="18"/>
          <w:szCs w:val="18"/>
        </w:rPr>
        <w:t>Глава 26. ВЫДАЧА РАЗРЕШЕНИЯ НА СТРОИТЕЛЬСТВО</w:t>
      </w:r>
    </w:p>
    <w:p w:rsidR="007D6D3D" w:rsidRPr="000A3065" w:rsidRDefault="007D6D3D" w:rsidP="007D6D3D">
      <w:pPr>
        <w:autoSpaceDE w:val="0"/>
        <w:autoSpaceDN w:val="0"/>
        <w:adjustRightInd w:val="0"/>
        <w:ind w:firstLine="709"/>
        <w:rPr>
          <w:sz w:val="18"/>
          <w:szCs w:val="18"/>
        </w:rPr>
      </w:pPr>
      <w:r w:rsidRPr="000A3065">
        <w:rPr>
          <w:sz w:val="18"/>
          <w:szCs w:val="18"/>
        </w:rPr>
        <w:t>125. Основанием для начала административной процедуры является получение должностным лицом уполномоченного органа заявления по форме, указанной в Приложении № 1 административного регламента, и приложенных к нему документов.</w:t>
      </w:r>
    </w:p>
    <w:p w:rsidR="007D6D3D" w:rsidRPr="000A3065" w:rsidRDefault="007D6D3D" w:rsidP="007D6D3D">
      <w:pPr>
        <w:autoSpaceDE w:val="0"/>
        <w:autoSpaceDN w:val="0"/>
        <w:adjustRightInd w:val="0"/>
        <w:ind w:firstLine="709"/>
        <w:rPr>
          <w:sz w:val="18"/>
          <w:szCs w:val="18"/>
        </w:rPr>
      </w:pPr>
      <w:r w:rsidRPr="000A3065">
        <w:rPr>
          <w:sz w:val="18"/>
          <w:szCs w:val="18"/>
        </w:rPr>
        <w:t>126. Руководитель уполномоченного органа не позднее шести рабочих дней, следующих за днем регистрации поступившего заявления, подписывает разрешение на строительство.</w:t>
      </w:r>
    </w:p>
    <w:p w:rsidR="007D6D3D" w:rsidRPr="000A3065" w:rsidRDefault="007D6D3D" w:rsidP="007D6D3D">
      <w:pPr>
        <w:autoSpaceDE w:val="0"/>
        <w:autoSpaceDN w:val="0"/>
        <w:adjustRightInd w:val="0"/>
        <w:ind w:firstLine="709"/>
        <w:rPr>
          <w:sz w:val="18"/>
          <w:szCs w:val="18"/>
        </w:rPr>
      </w:pPr>
      <w:r w:rsidRPr="000A3065">
        <w:rPr>
          <w:sz w:val="18"/>
          <w:szCs w:val="18"/>
        </w:rPr>
        <w:t>127. Должностное лицо уполномоченного органа не позднее 7 рабочих дней, следующих за днем регистрации поступившего заявления, вручает разрешение на строительство заявителю или его представителю под роспись или направляет в адрес заявителя или его представителя почтовым отправлением с уведомлением. При получении разрешения на строительство заявитель или его представитель указывает в журнале регистрации разрешений на строительство свои фамилию, имя, отчество (последнее - при наличии), должность, ставит дату и подпись.</w:t>
      </w:r>
    </w:p>
    <w:p w:rsidR="007D6D3D" w:rsidRPr="000A3065" w:rsidRDefault="007D6D3D" w:rsidP="007D6D3D">
      <w:pPr>
        <w:autoSpaceDE w:val="0"/>
        <w:autoSpaceDN w:val="0"/>
        <w:adjustRightInd w:val="0"/>
        <w:ind w:firstLine="709"/>
        <w:rPr>
          <w:sz w:val="18"/>
          <w:szCs w:val="18"/>
        </w:rPr>
      </w:pPr>
      <w:r w:rsidRPr="000A3065">
        <w:rPr>
          <w:sz w:val="18"/>
          <w:szCs w:val="18"/>
        </w:rPr>
        <w:t>128. Разрешение на строительство изготавливается в двух экземплярах, один из которых выдается заявителю или его представителю, второй хранится в уполномоченном органе.</w:t>
      </w:r>
    </w:p>
    <w:p w:rsidR="007D6D3D" w:rsidRPr="000A3065" w:rsidRDefault="007D6D3D" w:rsidP="007D6D3D">
      <w:pPr>
        <w:autoSpaceDE w:val="0"/>
        <w:autoSpaceDN w:val="0"/>
        <w:adjustRightInd w:val="0"/>
        <w:ind w:firstLine="709"/>
        <w:rPr>
          <w:sz w:val="18"/>
          <w:szCs w:val="18"/>
        </w:rPr>
      </w:pPr>
      <w:r w:rsidRPr="000A3065">
        <w:rPr>
          <w:sz w:val="18"/>
          <w:szCs w:val="18"/>
        </w:rPr>
        <w:t>Одновременно с выдачей разрешения на строительство заявителю или его представителю возвращаются подлинники документов, представленных им для получения разрешения на строительство. Копии указанных документов остаются на хранении в уполномоченном органе.</w:t>
      </w:r>
    </w:p>
    <w:p w:rsidR="007D6D3D" w:rsidRPr="000A3065" w:rsidRDefault="007D6D3D" w:rsidP="007D6D3D">
      <w:pPr>
        <w:autoSpaceDE w:val="0"/>
        <w:autoSpaceDN w:val="0"/>
        <w:adjustRightInd w:val="0"/>
        <w:ind w:firstLine="709"/>
        <w:rPr>
          <w:sz w:val="18"/>
          <w:szCs w:val="18"/>
        </w:rPr>
      </w:pPr>
      <w:r w:rsidRPr="000A3065">
        <w:rPr>
          <w:sz w:val="18"/>
          <w:szCs w:val="18"/>
        </w:rPr>
        <w:t>129. Исполнитель в течение одного рабочего дня со дня выдачи разрешения на строительство передает заверенную в установленном порядке копию разрешения на строительство должностному лицу уполномоченного органа, ответственному за подготовку отчетности уполномоченного органа в сфере муниципального строительного надзора.</w:t>
      </w:r>
    </w:p>
    <w:p w:rsidR="007D6D3D" w:rsidRPr="000A3065" w:rsidRDefault="007D6D3D" w:rsidP="007D6D3D">
      <w:pPr>
        <w:autoSpaceDE w:val="0"/>
        <w:autoSpaceDN w:val="0"/>
        <w:adjustRightInd w:val="0"/>
        <w:ind w:firstLine="709"/>
        <w:rPr>
          <w:color w:val="000000"/>
          <w:sz w:val="18"/>
          <w:szCs w:val="18"/>
        </w:rPr>
      </w:pPr>
      <w:r w:rsidRPr="000A3065">
        <w:rPr>
          <w:sz w:val="18"/>
          <w:szCs w:val="18"/>
        </w:rPr>
        <w:t>130. Уполномоченный орган</w:t>
      </w:r>
      <w:r w:rsidRPr="000A3065">
        <w:rPr>
          <w:color w:val="000000"/>
          <w:sz w:val="18"/>
          <w:szCs w:val="18"/>
        </w:rPr>
        <w:t>, выдавший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w:t>
      </w:r>
    </w:p>
    <w:p w:rsidR="007D6D3D" w:rsidRPr="000A3065" w:rsidRDefault="007D6D3D" w:rsidP="007D6D3D">
      <w:pPr>
        <w:autoSpaceDE w:val="0"/>
        <w:autoSpaceDN w:val="0"/>
        <w:adjustRightInd w:val="0"/>
        <w:ind w:firstLine="709"/>
        <w:rPr>
          <w:color w:val="000000"/>
          <w:sz w:val="18"/>
          <w:szCs w:val="18"/>
        </w:rPr>
      </w:pPr>
      <w:r w:rsidRPr="000A3065">
        <w:rPr>
          <w:color w:val="000000"/>
          <w:sz w:val="18"/>
          <w:szCs w:val="18"/>
        </w:rPr>
        <w:t>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7D6D3D" w:rsidRPr="000A3065" w:rsidRDefault="007D6D3D" w:rsidP="007D6D3D">
      <w:pPr>
        <w:autoSpaceDE w:val="0"/>
        <w:autoSpaceDN w:val="0"/>
        <w:adjustRightInd w:val="0"/>
        <w:ind w:firstLine="709"/>
        <w:rPr>
          <w:color w:val="000000"/>
          <w:sz w:val="18"/>
          <w:szCs w:val="18"/>
        </w:rPr>
      </w:pPr>
      <w:r w:rsidRPr="000A3065">
        <w:rPr>
          <w:color w:val="000000"/>
          <w:sz w:val="18"/>
          <w:szCs w:val="18"/>
        </w:rPr>
        <w:t>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7D6D3D" w:rsidRPr="000A3065" w:rsidRDefault="007D6D3D" w:rsidP="007D6D3D">
      <w:pPr>
        <w:autoSpaceDE w:val="0"/>
        <w:autoSpaceDN w:val="0"/>
        <w:adjustRightInd w:val="0"/>
        <w:ind w:firstLine="709"/>
        <w:rPr>
          <w:color w:val="000000"/>
          <w:sz w:val="18"/>
          <w:szCs w:val="18"/>
        </w:rPr>
      </w:pPr>
      <w:r w:rsidRPr="000A3065">
        <w:rPr>
          <w:color w:val="000000"/>
          <w:sz w:val="18"/>
          <w:szCs w:val="18"/>
        </w:rPr>
        <w:t>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7D6D3D" w:rsidRPr="000A3065" w:rsidRDefault="007D6D3D" w:rsidP="007D6D3D">
      <w:pPr>
        <w:autoSpaceDE w:val="0"/>
        <w:autoSpaceDN w:val="0"/>
        <w:adjustRightInd w:val="0"/>
        <w:ind w:firstLine="709"/>
        <w:rPr>
          <w:color w:val="000000"/>
          <w:sz w:val="18"/>
          <w:szCs w:val="18"/>
        </w:rPr>
      </w:pPr>
      <w:r w:rsidRPr="000A3065">
        <w:rPr>
          <w:color w:val="000000"/>
          <w:sz w:val="18"/>
          <w:szCs w:val="18"/>
        </w:rPr>
        <w:t>разрешение на строительство;</w:t>
      </w:r>
    </w:p>
    <w:p w:rsidR="007D6D3D" w:rsidRPr="000A3065" w:rsidRDefault="007D6D3D" w:rsidP="007D6D3D">
      <w:pPr>
        <w:autoSpaceDE w:val="0"/>
        <w:autoSpaceDN w:val="0"/>
        <w:adjustRightInd w:val="0"/>
        <w:ind w:firstLine="709"/>
        <w:rPr>
          <w:sz w:val="18"/>
          <w:szCs w:val="18"/>
        </w:rPr>
      </w:pPr>
      <w:r w:rsidRPr="000A3065">
        <w:rPr>
          <w:sz w:val="18"/>
          <w:szCs w:val="18"/>
        </w:rPr>
        <w:t>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уполномоченный орган предусмотренный пунктом 3 части 12 статьи 48 Градостроительного кодекса раздел проектной документации объекта капитального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7D6D3D" w:rsidRPr="000A3065" w:rsidRDefault="007D6D3D" w:rsidP="007D6D3D">
      <w:pPr>
        <w:autoSpaceDE w:val="0"/>
        <w:autoSpaceDN w:val="0"/>
        <w:adjustRightInd w:val="0"/>
        <w:ind w:firstLine="709"/>
        <w:jc w:val="center"/>
        <w:rPr>
          <w:sz w:val="18"/>
          <w:szCs w:val="18"/>
        </w:rPr>
      </w:pPr>
      <w:r w:rsidRPr="000A3065">
        <w:rPr>
          <w:sz w:val="18"/>
          <w:szCs w:val="18"/>
        </w:rPr>
        <w:t>Глава 27. ВНЕСЕНИЕ ИЗМЕНЕНИЙ В РАЗРЕШЕНИЕ НА СТРОИТЕЛЬСТВО</w:t>
      </w:r>
    </w:p>
    <w:p w:rsidR="007D6D3D" w:rsidRPr="000A3065" w:rsidRDefault="007D6D3D" w:rsidP="007D6D3D">
      <w:pPr>
        <w:autoSpaceDE w:val="0"/>
        <w:autoSpaceDN w:val="0"/>
        <w:adjustRightInd w:val="0"/>
        <w:ind w:firstLine="709"/>
        <w:rPr>
          <w:sz w:val="18"/>
          <w:szCs w:val="18"/>
        </w:rPr>
      </w:pPr>
      <w:r w:rsidRPr="000A3065">
        <w:rPr>
          <w:sz w:val="18"/>
          <w:szCs w:val="18"/>
        </w:rPr>
        <w:t>131. Основанием для начала административной процедуры является поступление в уполномоченный орган от лиц, указанных в частях 21.5 - 21.7 статьи 51 Градостроительного кодекса Российской Федерации, уведомления о переходе к ним прав на земельные участки, об образовании земельного участка (далее - уведомление).</w:t>
      </w:r>
    </w:p>
    <w:p w:rsidR="007D6D3D" w:rsidRPr="000A3065" w:rsidRDefault="007D6D3D" w:rsidP="007D6D3D">
      <w:pPr>
        <w:autoSpaceDE w:val="0"/>
        <w:autoSpaceDN w:val="0"/>
        <w:adjustRightInd w:val="0"/>
        <w:ind w:firstLine="709"/>
        <w:rPr>
          <w:sz w:val="18"/>
          <w:szCs w:val="18"/>
        </w:rPr>
      </w:pPr>
      <w:r w:rsidRPr="000A3065">
        <w:rPr>
          <w:sz w:val="18"/>
          <w:szCs w:val="18"/>
        </w:rPr>
        <w:t>В уведомлении указываются реквизиты:</w:t>
      </w:r>
    </w:p>
    <w:p w:rsidR="007D6D3D" w:rsidRPr="000A3065" w:rsidRDefault="007D6D3D" w:rsidP="007D6D3D">
      <w:pPr>
        <w:autoSpaceDE w:val="0"/>
        <w:autoSpaceDN w:val="0"/>
        <w:adjustRightInd w:val="0"/>
        <w:ind w:firstLine="709"/>
        <w:rPr>
          <w:sz w:val="18"/>
          <w:szCs w:val="18"/>
        </w:rPr>
      </w:pPr>
      <w:r w:rsidRPr="000A3065">
        <w:rPr>
          <w:sz w:val="18"/>
          <w:szCs w:val="18"/>
        </w:rPr>
        <w:t>1) правоустанавливающих документов на такие земельные участки в случае, указанном в части 21.5 статьи 51 Градостроительного кодекса Российской Федерации;</w:t>
      </w:r>
    </w:p>
    <w:p w:rsidR="007D6D3D" w:rsidRPr="000A3065" w:rsidRDefault="007D6D3D" w:rsidP="007D6D3D">
      <w:pPr>
        <w:autoSpaceDE w:val="0"/>
        <w:autoSpaceDN w:val="0"/>
        <w:adjustRightInd w:val="0"/>
        <w:ind w:firstLine="709"/>
        <w:rPr>
          <w:sz w:val="18"/>
          <w:szCs w:val="18"/>
        </w:rPr>
      </w:pPr>
      <w:r w:rsidRPr="000A3065">
        <w:rPr>
          <w:sz w:val="18"/>
          <w:szCs w:val="18"/>
        </w:rPr>
        <w:t>2) решения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7D6D3D" w:rsidRPr="000A3065" w:rsidRDefault="007D6D3D" w:rsidP="007D6D3D">
      <w:pPr>
        <w:autoSpaceDE w:val="0"/>
        <w:autoSpaceDN w:val="0"/>
        <w:adjustRightInd w:val="0"/>
        <w:ind w:firstLine="709"/>
        <w:rPr>
          <w:sz w:val="18"/>
          <w:szCs w:val="18"/>
        </w:rPr>
      </w:pPr>
      <w:r w:rsidRPr="000A3065">
        <w:rPr>
          <w:sz w:val="18"/>
          <w:szCs w:val="18"/>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rsidR="007D6D3D" w:rsidRPr="000A3065" w:rsidRDefault="007D6D3D" w:rsidP="007D6D3D">
      <w:pPr>
        <w:autoSpaceDE w:val="0"/>
        <w:autoSpaceDN w:val="0"/>
        <w:adjustRightInd w:val="0"/>
        <w:ind w:firstLine="709"/>
        <w:rPr>
          <w:sz w:val="18"/>
          <w:szCs w:val="18"/>
        </w:rPr>
      </w:pPr>
      <w:r w:rsidRPr="000A3065">
        <w:rPr>
          <w:sz w:val="18"/>
          <w:szCs w:val="18"/>
        </w:rPr>
        <w:lastRenderedPageBreak/>
        <w:t>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w:t>
      </w:r>
    </w:p>
    <w:p w:rsidR="007D6D3D" w:rsidRPr="000A3065" w:rsidRDefault="007D6D3D" w:rsidP="007D6D3D">
      <w:pPr>
        <w:autoSpaceDE w:val="0"/>
        <w:autoSpaceDN w:val="0"/>
        <w:adjustRightInd w:val="0"/>
        <w:ind w:firstLine="709"/>
        <w:rPr>
          <w:sz w:val="18"/>
          <w:szCs w:val="18"/>
        </w:rPr>
      </w:pPr>
      <w:r w:rsidRPr="000A3065">
        <w:rPr>
          <w:sz w:val="18"/>
          <w:szCs w:val="18"/>
        </w:rPr>
        <w:t>Лица, указанные в частях 21.5 - 21.7 статьи 51 Градостроительного кодекса Российской Федерации, вправе одновременно с уведомлением представить в уполномоченный орган копии документов, предусмотренных подпунктами 1 - 4 настоящего пункта.</w:t>
      </w:r>
    </w:p>
    <w:p w:rsidR="007D6D3D" w:rsidRPr="000A3065" w:rsidRDefault="007D6D3D" w:rsidP="007D6D3D">
      <w:pPr>
        <w:autoSpaceDE w:val="0"/>
        <w:autoSpaceDN w:val="0"/>
        <w:adjustRightInd w:val="0"/>
        <w:ind w:firstLine="709"/>
        <w:rPr>
          <w:sz w:val="18"/>
          <w:szCs w:val="18"/>
        </w:rPr>
      </w:pPr>
      <w:r w:rsidRPr="000A3065">
        <w:rPr>
          <w:sz w:val="18"/>
          <w:szCs w:val="18"/>
        </w:rPr>
        <w:t>132. Срок выдачи лицам, указанным в частях 21.5 - 21.7 статьи 51 Градостроительного кодекса Российской Федерации, разрешения на строительство с внесенными изменениями либо направления уведомления об отказе в выдаче разрешения на строительство с внесенными изменениями не может превышать семи рабочих дней с момента регистрации уведомления.</w:t>
      </w:r>
    </w:p>
    <w:p w:rsidR="007D6D3D" w:rsidRPr="000A3065" w:rsidRDefault="007D6D3D" w:rsidP="007D6D3D">
      <w:pPr>
        <w:autoSpaceDE w:val="0"/>
        <w:autoSpaceDN w:val="0"/>
        <w:adjustRightInd w:val="0"/>
        <w:ind w:firstLine="709"/>
        <w:rPr>
          <w:sz w:val="18"/>
          <w:szCs w:val="18"/>
        </w:rPr>
      </w:pPr>
      <w:r w:rsidRPr="000A3065">
        <w:rPr>
          <w:sz w:val="18"/>
          <w:szCs w:val="18"/>
        </w:rPr>
        <w:t>Должностное лицо, получив на исполнение уведомление, формирует и направляет межведомственные запросы в сроки и в порядке, установленном главой 24 Административного регламента.</w:t>
      </w:r>
    </w:p>
    <w:p w:rsidR="007D6D3D" w:rsidRPr="000A3065" w:rsidRDefault="007D6D3D" w:rsidP="007D6D3D">
      <w:pPr>
        <w:autoSpaceDE w:val="0"/>
        <w:autoSpaceDN w:val="0"/>
        <w:adjustRightInd w:val="0"/>
        <w:ind w:firstLine="709"/>
        <w:rPr>
          <w:sz w:val="18"/>
          <w:szCs w:val="18"/>
        </w:rPr>
      </w:pPr>
      <w:r w:rsidRPr="000A3065">
        <w:rPr>
          <w:sz w:val="18"/>
          <w:szCs w:val="18"/>
        </w:rPr>
        <w:t>133. Должностное лицо уполномоченного органа, проверив достоверность копий документов либо их реквизитов, представленных в соответствии с подпунктами 1 - 4 пункта 131 Административного регламента, принимает решение о внесении соответствующих изменений в разрешение на строительство, о чем составляет и согласовывает с руководителем уполномоченного органа уведомление о внесении изменений в разрешение на строительство.</w:t>
      </w:r>
    </w:p>
    <w:p w:rsidR="007D6D3D" w:rsidRPr="000A3065" w:rsidRDefault="007D6D3D" w:rsidP="007D6D3D">
      <w:pPr>
        <w:autoSpaceDE w:val="0"/>
        <w:autoSpaceDN w:val="0"/>
        <w:adjustRightInd w:val="0"/>
        <w:ind w:firstLine="709"/>
        <w:rPr>
          <w:sz w:val="18"/>
          <w:szCs w:val="18"/>
        </w:rPr>
      </w:pPr>
      <w:r w:rsidRPr="000A3065">
        <w:rPr>
          <w:sz w:val="18"/>
          <w:szCs w:val="18"/>
        </w:rPr>
        <w:t>При наличии оснований, предусмотренных пунктом 54 настоящего Административного регламента, должностное лицо уполномоченного органа формирует уведомление об отказе в выдаче разрешения на строительство с внесенными изменениями соответственно.</w:t>
      </w:r>
    </w:p>
    <w:p w:rsidR="007D6D3D" w:rsidRPr="000A3065" w:rsidRDefault="007D6D3D" w:rsidP="007D6D3D">
      <w:pPr>
        <w:autoSpaceDE w:val="0"/>
        <w:autoSpaceDN w:val="0"/>
        <w:adjustRightInd w:val="0"/>
        <w:ind w:firstLine="709"/>
        <w:rPr>
          <w:sz w:val="18"/>
          <w:szCs w:val="18"/>
        </w:rPr>
      </w:pPr>
      <w:r w:rsidRPr="000A3065">
        <w:rPr>
          <w:sz w:val="18"/>
          <w:szCs w:val="18"/>
        </w:rPr>
        <w:t>134. Должностное лицо уполномоченного органа, ответственное за предоставление муниципальной услуги, при наличии возможности оперативного уведомления заявителя или его представителя выдает разрешение на строительство, результаты внесения изменений в разрешение на строительство, продления срока действия разрешения на строительство на руки заявителю или его представителю под роспись в день его подписания.</w:t>
      </w:r>
    </w:p>
    <w:p w:rsidR="007D6D3D" w:rsidRPr="000A3065" w:rsidRDefault="007D6D3D" w:rsidP="007D6D3D">
      <w:pPr>
        <w:autoSpaceDE w:val="0"/>
        <w:autoSpaceDN w:val="0"/>
        <w:adjustRightInd w:val="0"/>
        <w:ind w:firstLine="709"/>
        <w:rPr>
          <w:sz w:val="18"/>
          <w:szCs w:val="18"/>
        </w:rPr>
      </w:pPr>
      <w:r w:rsidRPr="000A3065">
        <w:rPr>
          <w:sz w:val="18"/>
          <w:szCs w:val="18"/>
        </w:rPr>
        <w:t>В случае отсутствия возможности оперативного вручения заявителю или его представителю разрешения на строительство, результатов внесения изменений в разрешение на строительство, продления срока действия разрешения на строительство, документы направляются заявителю или его представителю в день их подписания в зависимости от способа обращения заявителя или его представителя за предоставлением муниципальной услуги: почтовым отправлением (в том числе с использованием электронной почты), либо МФЦ.</w:t>
      </w:r>
    </w:p>
    <w:p w:rsidR="007D6D3D" w:rsidRPr="000A3065" w:rsidRDefault="007D6D3D" w:rsidP="007D6D3D">
      <w:pPr>
        <w:widowControl w:val="0"/>
        <w:autoSpaceDE w:val="0"/>
        <w:autoSpaceDN w:val="0"/>
        <w:adjustRightInd w:val="0"/>
        <w:jc w:val="center"/>
        <w:outlineLvl w:val="2"/>
        <w:rPr>
          <w:sz w:val="18"/>
          <w:szCs w:val="18"/>
        </w:rPr>
      </w:pPr>
      <w:r w:rsidRPr="000A3065">
        <w:rPr>
          <w:sz w:val="18"/>
          <w:szCs w:val="18"/>
        </w:rPr>
        <w:t>Раздел IV. ФОРМЫ КОНТРОЛЯ ЗА ПРЕДОСТАВЛЕНИЕМ МУНИЦИПАЛЬНОЙ УСЛУГИ</w:t>
      </w:r>
    </w:p>
    <w:p w:rsidR="007D6D3D" w:rsidRPr="000A3065" w:rsidRDefault="007D6D3D" w:rsidP="007D6D3D">
      <w:pPr>
        <w:widowControl w:val="0"/>
        <w:autoSpaceDE w:val="0"/>
        <w:autoSpaceDN w:val="0"/>
        <w:adjustRightInd w:val="0"/>
        <w:jc w:val="center"/>
        <w:outlineLvl w:val="2"/>
        <w:rPr>
          <w:sz w:val="18"/>
          <w:szCs w:val="18"/>
        </w:rPr>
      </w:pPr>
    </w:p>
    <w:p w:rsidR="007D6D3D" w:rsidRPr="000A3065" w:rsidRDefault="007D6D3D" w:rsidP="007D6D3D">
      <w:pPr>
        <w:widowControl w:val="0"/>
        <w:autoSpaceDE w:val="0"/>
        <w:autoSpaceDN w:val="0"/>
        <w:adjustRightInd w:val="0"/>
        <w:jc w:val="center"/>
        <w:outlineLvl w:val="2"/>
        <w:rPr>
          <w:sz w:val="18"/>
          <w:szCs w:val="18"/>
        </w:rPr>
      </w:pPr>
      <w:r w:rsidRPr="000A3065">
        <w:rPr>
          <w:sz w:val="18"/>
          <w:szCs w:val="18"/>
        </w:rPr>
        <w:t>Глава 28.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НОРМАТИВНЫХПРАВОВЫХ АКТОВ, УСТАНАВЛИВАЮЩИХ ТРЕБОВАНИЯ К ПРЕДОСТАВЛЕНИЮ МУНИЦИПАЛЬНОЙ УСЛУГИ, А ТАКЖЕ ПРИНЯТИЕМ ИМИ РЕШЕНИЙ</w:t>
      </w:r>
    </w:p>
    <w:p w:rsidR="007D6D3D" w:rsidRPr="000A3065" w:rsidRDefault="007D6D3D" w:rsidP="007D6D3D">
      <w:pPr>
        <w:widowControl w:val="0"/>
        <w:autoSpaceDE w:val="0"/>
        <w:autoSpaceDN w:val="0"/>
        <w:adjustRightInd w:val="0"/>
        <w:ind w:firstLine="709"/>
        <w:rPr>
          <w:sz w:val="18"/>
          <w:szCs w:val="18"/>
          <w:lang w:eastAsia="ko-KR"/>
        </w:rPr>
      </w:pPr>
      <w:r w:rsidRPr="000A3065">
        <w:rPr>
          <w:sz w:val="18"/>
          <w:szCs w:val="18"/>
          <w:lang w:eastAsia="ko-KR"/>
        </w:rPr>
        <w:t>135.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муниципальных служащих уполномоченного органа, а также рассмотрения жалоб заявителей.</w:t>
      </w:r>
    </w:p>
    <w:p w:rsidR="007D6D3D" w:rsidRPr="000A3065" w:rsidRDefault="007D6D3D" w:rsidP="007D6D3D">
      <w:pPr>
        <w:autoSpaceDE w:val="0"/>
        <w:autoSpaceDN w:val="0"/>
        <w:adjustRightInd w:val="0"/>
        <w:ind w:firstLine="709"/>
        <w:rPr>
          <w:color w:val="000000"/>
          <w:sz w:val="18"/>
          <w:szCs w:val="18"/>
        </w:rPr>
      </w:pPr>
      <w:r w:rsidRPr="000A3065">
        <w:rPr>
          <w:sz w:val="18"/>
          <w:szCs w:val="18"/>
          <w:lang w:eastAsia="ko-KR"/>
        </w:rPr>
        <w:t>136. </w:t>
      </w:r>
      <w:r w:rsidRPr="000A3065">
        <w:rPr>
          <w:color w:val="000000"/>
          <w:sz w:val="18"/>
          <w:szCs w:val="18"/>
        </w:rPr>
        <w:t>Основными задачами текущего контроля являются:</w:t>
      </w:r>
    </w:p>
    <w:p w:rsidR="007D6D3D" w:rsidRPr="000A3065" w:rsidRDefault="007D6D3D" w:rsidP="007D6D3D">
      <w:pPr>
        <w:autoSpaceDE w:val="0"/>
        <w:autoSpaceDN w:val="0"/>
        <w:adjustRightInd w:val="0"/>
        <w:ind w:firstLine="709"/>
        <w:rPr>
          <w:color w:val="000000"/>
          <w:sz w:val="18"/>
          <w:szCs w:val="18"/>
        </w:rPr>
      </w:pPr>
      <w:r w:rsidRPr="000A3065">
        <w:rPr>
          <w:color w:val="000000"/>
          <w:sz w:val="18"/>
          <w:szCs w:val="18"/>
        </w:rPr>
        <w:t>а) обеспечение своевременного и качественного предоставления муниципальной услуги;</w:t>
      </w:r>
    </w:p>
    <w:p w:rsidR="007D6D3D" w:rsidRPr="000A3065" w:rsidRDefault="007D6D3D" w:rsidP="007D6D3D">
      <w:pPr>
        <w:autoSpaceDE w:val="0"/>
        <w:autoSpaceDN w:val="0"/>
        <w:adjustRightInd w:val="0"/>
        <w:ind w:firstLine="709"/>
        <w:rPr>
          <w:color w:val="000000"/>
          <w:sz w:val="18"/>
          <w:szCs w:val="18"/>
        </w:rPr>
      </w:pPr>
      <w:r w:rsidRPr="000A3065">
        <w:rPr>
          <w:color w:val="000000"/>
          <w:sz w:val="18"/>
          <w:szCs w:val="18"/>
        </w:rPr>
        <w:t>б) выявление нарушений в сроках и качестве предоставления муниципальной услуги;</w:t>
      </w:r>
    </w:p>
    <w:p w:rsidR="007D6D3D" w:rsidRPr="000A3065" w:rsidRDefault="007D6D3D" w:rsidP="007D6D3D">
      <w:pPr>
        <w:autoSpaceDE w:val="0"/>
        <w:autoSpaceDN w:val="0"/>
        <w:adjustRightInd w:val="0"/>
        <w:ind w:firstLine="709"/>
        <w:rPr>
          <w:color w:val="000000"/>
          <w:sz w:val="18"/>
          <w:szCs w:val="18"/>
        </w:rPr>
      </w:pPr>
      <w:r w:rsidRPr="000A3065">
        <w:rPr>
          <w:color w:val="000000"/>
          <w:sz w:val="18"/>
          <w:szCs w:val="18"/>
        </w:rPr>
        <w:t>в) выявление и устранение причин и условий, способствующих ненадлежащему предоставлению муниципальной услуги;</w:t>
      </w:r>
    </w:p>
    <w:p w:rsidR="007D6D3D" w:rsidRPr="000A3065" w:rsidRDefault="007D6D3D" w:rsidP="007D6D3D">
      <w:pPr>
        <w:autoSpaceDE w:val="0"/>
        <w:autoSpaceDN w:val="0"/>
        <w:adjustRightInd w:val="0"/>
        <w:ind w:firstLine="709"/>
        <w:rPr>
          <w:color w:val="000000"/>
          <w:sz w:val="18"/>
          <w:szCs w:val="18"/>
        </w:rPr>
      </w:pPr>
      <w:r w:rsidRPr="000A3065">
        <w:rPr>
          <w:color w:val="000000"/>
          <w:sz w:val="18"/>
          <w:szCs w:val="18"/>
        </w:rPr>
        <w:t>г) принятие мер по надлежащему предоставлению муниципальной услуги.</w:t>
      </w:r>
    </w:p>
    <w:p w:rsidR="007D6D3D" w:rsidRPr="000A3065" w:rsidRDefault="007D6D3D" w:rsidP="007D6D3D">
      <w:pPr>
        <w:pStyle w:val="ConsPlusNormal"/>
        <w:ind w:firstLine="709"/>
        <w:jc w:val="both"/>
        <w:rPr>
          <w:rFonts w:ascii="Times New Roman" w:hAnsi="Times New Roman" w:cs="Times New Roman"/>
          <w:sz w:val="18"/>
          <w:szCs w:val="18"/>
          <w:lang w:eastAsia="ko-KR"/>
        </w:rPr>
      </w:pPr>
      <w:r w:rsidRPr="000A3065">
        <w:rPr>
          <w:rFonts w:ascii="Times New Roman" w:hAnsi="Times New Roman" w:cs="Times New Roman"/>
          <w:sz w:val="18"/>
          <w:szCs w:val="18"/>
          <w:lang w:eastAsia="ko-KR"/>
        </w:rPr>
        <w:t>137. Текущий контроль осуществляется на постоянной основе.</w:t>
      </w:r>
    </w:p>
    <w:p w:rsidR="007D6D3D" w:rsidRPr="000A3065" w:rsidRDefault="007D6D3D" w:rsidP="007D6D3D">
      <w:pPr>
        <w:widowControl w:val="0"/>
        <w:autoSpaceDE w:val="0"/>
        <w:autoSpaceDN w:val="0"/>
        <w:adjustRightInd w:val="0"/>
        <w:jc w:val="center"/>
        <w:outlineLvl w:val="2"/>
        <w:rPr>
          <w:sz w:val="18"/>
          <w:szCs w:val="18"/>
        </w:rPr>
      </w:pPr>
      <w:r w:rsidRPr="000A3065">
        <w:rPr>
          <w:sz w:val="18"/>
          <w:szCs w:val="18"/>
        </w:rPr>
        <w:t>Глава 29. ПОРЯДОК И ПЕРИОДИЧНОСТЬ ОСУЩЕСТВЛЕНИЯ ПЛАНОВЫХ ИВНЕПЛАНОВЫХ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D6D3D" w:rsidRPr="000A3065" w:rsidRDefault="007D6D3D" w:rsidP="007D6D3D">
      <w:pPr>
        <w:tabs>
          <w:tab w:val="num" w:pos="1715"/>
        </w:tabs>
        <w:autoSpaceDE w:val="0"/>
        <w:autoSpaceDN w:val="0"/>
        <w:adjustRightInd w:val="0"/>
        <w:ind w:firstLine="709"/>
        <w:rPr>
          <w:color w:val="000000"/>
          <w:sz w:val="18"/>
          <w:szCs w:val="18"/>
        </w:rPr>
      </w:pPr>
      <w:r w:rsidRPr="000A3065">
        <w:rPr>
          <w:color w:val="000000"/>
          <w:sz w:val="18"/>
          <w:szCs w:val="18"/>
        </w:rPr>
        <w:t>138. Контроль за полнотой и качеством предоставления муниципальной услуги осуществляется в формах:</w:t>
      </w:r>
    </w:p>
    <w:p w:rsidR="007D6D3D" w:rsidRPr="000A3065" w:rsidRDefault="007D6D3D" w:rsidP="007D6D3D">
      <w:pPr>
        <w:autoSpaceDE w:val="0"/>
        <w:autoSpaceDN w:val="0"/>
        <w:adjustRightInd w:val="0"/>
        <w:ind w:firstLine="709"/>
        <w:rPr>
          <w:color w:val="000000"/>
          <w:sz w:val="18"/>
          <w:szCs w:val="18"/>
        </w:rPr>
      </w:pPr>
      <w:r w:rsidRPr="000A3065">
        <w:rPr>
          <w:color w:val="000000"/>
          <w:sz w:val="18"/>
          <w:szCs w:val="18"/>
        </w:rPr>
        <w:t>1) проведения плановых и внеплановых проверок;</w:t>
      </w:r>
    </w:p>
    <w:p w:rsidR="007D6D3D" w:rsidRPr="000A3065" w:rsidRDefault="007D6D3D" w:rsidP="007D6D3D">
      <w:pPr>
        <w:autoSpaceDE w:val="0"/>
        <w:autoSpaceDN w:val="0"/>
        <w:adjustRightInd w:val="0"/>
        <w:ind w:firstLine="709"/>
        <w:rPr>
          <w:color w:val="000000"/>
          <w:sz w:val="18"/>
          <w:szCs w:val="18"/>
        </w:rPr>
      </w:pPr>
      <w:r w:rsidRPr="000A3065">
        <w:rPr>
          <w:color w:val="000000"/>
          <w:sz w:val="18"/>
          <w:szCs w:val="18"/>
        </w:rPr>
        <w:t>2) рассмотрения жалоб на действия (бездействие) должностных лиц, муниципальных служащих уполномоченного органа, ответственных за предоставление муниципальной услуги.</w:t>
      </w:r>
    </w:p>
    <w:p w:rsidR="007D6D3D" w:rsidRPr="000A3065" w:rsidRDefault="007D6D3D" w:rsidP="007D6D3D">
      <w:pPr>
        <w:tabs>
          <w:tab w:val="num" w:pos="1715"/>
        </w:tabs>
        <w:autoSpaceDE w:val="0"/>
        <w:autoSpaceDN w:val="0"/>
        <w:adjustRightInd w:val="0"/>
        <w:ind w:firstLine="709"/>
        <w:rPr>
          <w:color w:val="000000"/>
          <w:sz w:val="18"/>
          <w:szCs w:val="18"/>
        </w:rPr>
      </w:pPr>
      <w:r w:rsidRPr="000A3065">
        <w:rPr>
          <w:color w:val="000000"/>
          <w:sz w:val="18"/>
          <w:szCs w:val="18"/>
        </w:rPr>
        <w:t>139.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муниципального образования «Новонукутское».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r w:rsidRPr="000A3065">
        <w:rPr>
          <w:sz w:val="18"/>
          <w:szCs w:val="18"/>
        </w:rPr>
        <w:t xml:space="preserve"> </w:t>
      </w:r>
      <w:r w:rsidRPr="000A3065">
        <w:rPr>
          <w:color w:val="000000"/>
          <w:sz w:val="18"/>
          <w:szCs w:val="18"/>
        </w:rPr>
        <w:t>или его представителя.</w:t>
      </w:r>
    </w:p>
    <w:p w:rsidR="007D6D3D" w:rsidRPr="000A3065" w:rsidRDefault="007D6D3D" w:rsidP="007D6D3D">
      <w:pPr>
        <w:autoSpaceDE w:val="0"/>
        <w:autoSpaceDN w:val="0"/>
        <w:adjustRightInd w:val="0"/>
        <w:ind w:firstLine="709"/>
        <w:rPr>
          <w:color w:val="000000"/>
          <w:sz w:val="18"/>
          <w:szCs w:val="18"/>
        </w:rPr>
      </w:pPr>
      <w:r w:rsidRPr="000A3065">
        <w:rPr>
          <w:color w:val="000000"/>
          <w:sz w:val="18"/>
          <w:szCs w:val="18"/>
        </w:rPr>
        <w:t>140.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или их представителей на действия (бездействие) должностных лиц, муниципальных служащих уполномоченного органа, ответственного за предоставление муниципальной услуги.</w:t>
      </w:r>
    </w:p>
    <w:p w:rsidR="007D6D3D" w:rsidRPr="000A3065" w:rsidRDefault="007D6D3D" w:rsidP="007D6D3D">
      <w:pPr>
        <w:autoSpaceDE w:val="0"/>
        <w:autoSpaceDN w:val="0"/>
        <w:adjustRightInd w:val="0"/>
        <w:ind w:firstLine="709"/>
        <w:rPr>
          <w:color w:val="000000"/>
          <w:sz w:val="18"/>
          <w:szCs w:val="18"/>
        </w:rPr>
      </w:pPr>
      <w:r w:rsidRPr="000A3065">
        <w:rPr>
          <w:color w:val="000000"/>
          <w:sz w:val="18"/>
          <w:szCs w:val="18"/>
        </w:rPr>
        <w:t xml:space="preserve">141. Заявитель или его представитель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65" w:history="1">
        <w:r w:rsidRPr="000A3065">
          <w:rPr>
            <w:color w:val="000000"/>
            <w:sz w:val="18"/>
            <w:szCs w:val="18"/>
          </w:rPr>
          <w:t>законодательством</w:t>
        </w:r>
      </w:hyperlink>
      <w:r w:rsidRPr="000A3065">
        <w:rPr>
          <w:color w:val="000000"/>
          <w:sz w:val="18"/>
          <w:szCs w:val="18"/>
        </w:rPr>
        <w:t xml:space="preserve"> Российской Федерации порядке.</w:t>
      </w:r>
    </w:p>
    <w:p w:rsidR="007D6D3D" w:rsidRPr="000A3065" w:rsidRDefault="007D6D3D" w:rsidP="007D6D3D">
      <w:pPr>
        <w:widowControl w:val="0"/>
        <w:autoSpaceDE w:val="0"/>
        <w:autoSpaceDN w:val="0"/>
        <w:adjustRightInd w:val="0"/>
        <w:ind w:firstLine="709"/>
        <w:rPr>
          <w:sz w:val="18"/>
          <w:szCs w:val="18"/>
        </w:rPr>
      </w:pPr>
      <w:r w:rsidRPr="000A3065">
        <w:rPr>
          <w:sz w:val="18"/>
          <w:szCs w:val="18"/>
        </w:rPr>
        <w:t>142. По результатам проведенных проверок в случае выявления фактов нарушения прав и законных интересов заявителей или их представителей осуществляется привлечение виновных лиц к ответственности в соответствии с законодательством Российской Федерации.</w:t>
      </w:r>
    </w:p>
    <w:p w:rsidR="007D6D3D" w:rsidRPr="000A3065" w:rsidRDefault="007D6D3D" w:rsidP="007D6D3D">
      <w:pPr>
        <w:widowControl w:val="0"/>
        <w:autoSpaceDE w:val="0"/>
        <w:autoSpaceDN w:val="0"/>
        <w:adjustRightInd w:val="0"/>
        <w:ind w:firstLine="709"/>
        <w:rPr>
          <w:sz w:val="18"/>
          <w:szCs w:val="18"/>
          <w:lang w:eastAsia="ko-KR"/>
        </w:rPr>
      </w:pPr>
      <w:r w:rsidRPr="000A3065">
        <w:rPr>
          <w:sz w:val="18"/>
          <w:szCs w:val="18"/>
        </w:rPr>
        <w:t xml:space="preserve">143. </w:t>
      </w:r>
      <w:r w:rsidRPr="000A3065">
        <w:rPr>
          <w:sz w:val="18"/>
          <w:szCs w:val="18"/>
          <w:lang w:eastAsia="ko-KR"/>
        </w:rPr>
        <w:t>Контроль за полнотой и качеством предоставления должностными лицами, муниципальными служащими уполномоченного органа муниципальной услуги осуществляется комиссией.</w:t>
      </w:r>
    </w:p>
    <w:p w:rsidR="007D6D3D" w:rsidRPr="000A3065" w:rsidRDefault="007D6D3D" w:rsidP="007D6D3D">
      <w:pPr>
        <w:widowControl w:val="0"/>
        <w:autoSpaceDE w:val="0"/>
        <w:autoSpaceDN w:val="0"/>
        <w:adjustRightInd w:val="0"/>
        <w:ind w:firstLine="709"/>
        <w:rPr>
          <w:sz w:val="18"/>
          <w:szCs w:val="18"/>
          <w:lang w:eastAsia="ko-KR"/>
        </w:rPr>
      </w:pPr>
      <w:r w:rsidRPr="000A3065">
        <w:rPr>
          <w:sz w:val="18"/>
          <w:szCs w:val="18"/>
          <w:lang w:eastAsia="ko-KR"/>
        </w:rPr>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7D6D3D" w:rsidRPr="000A3065" w:rsidRDefault="007D6D3D" w:rsidP="007D6D3D">
      <w:pPr>
        <w:widowControl w:val="0"/>
        <w:autoSpaceDE w:val="0"/>
        <w:autoSpaceDN w:val="0"/>
        <w:adjustRightInd w:val="0"/>
        <w:ind w:firstLine="709"/>
        <w:rPr>
          <w:sz w:val="18"/>
          <w:szCs w:val="18"/>
        </w:rPr>
      </w:pPr>
      <w:r w:rsidRPr="000A3065">
        <w:rPr>
          <w:sz w:val="18"/>
          <w:szCs w:val="18"/>
          <w:lang w:eastAsia="ko-KR"/>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или его представителя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r w:rsidRPr="000A3065">
        <w:rPr>
          <w:sz w:val="18"/>
          <w:szCs w:val="18"/>
        </w:rPr>
        <w:t xml:space="preserve"> </w:t>
      </w:r>
      <w:r w:rsidRPr="000A3065">
        <w:rPr>
          <w:sz w:val="18"/>
          <w:szCs w:val="18"/>
          <w:lang w:eastAsia="ko-KR"/>
        </w:rPr>
        <w:t>или его представителя.</w:t>
      </w:r>
    </w:p>
    <w:p w:rsidR="007D6D3D" w:rsidRPr="000A3065" w:rsidRDefault="007D6D3D" w:rsidP="007D6D3D">
      <w:pPr>
        <w:widowControl w:val="0"/>
        <w:autoSpaceDE w:val="0"/>
        <w:autoSpaceDN w:val="0"/>
        <w:adjustRightInd w:val="0"/>
        <w:jc w:val="center"/>
        <w:outlineLvl w:val="2"/>
        <w:rPr>
          <w:sz w:val="18"/>
          <w:szCs w:val="18"/>
        </w:rPr>
      </w:pPr>
      <w:r w:rsidRPr="000A3065">
        <w:rPr>
          <w:sz w:val="18"/>
          <w:szCs w:val="18"/>
        </w:rPr>
        <w:t>Глава 30.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rsidR="007D6D3D" w:rsidRPr="000A3065" w:rsidRDefault="007D6D3D" w:rsidP="007D6D3D">
      <w:pPr>
        <w:pStyle w:val="ConsPlusNormal"/>
        <w:ind w:firstLine="709"/>
        <w:jc w:val="both"/>
        <w:rPr>
          <w:rFonts w:ascii="Times New Roman" w:hAnsi="Times New Roman" w:cs="Times New Roman"/>
          <w:sz w:val="18"/>
          <w:szCs w:val="18"/>
          <w:lang w:eastAsia="ko-KR"/>
        </w:rPr>
      </w:pPr>
      <w:r w:rsidRPr="000A3065">
        <w:rPr>
          <w:rFonts w:ascii="Times New Roman" w:hAnsi="Times New Roman" w:cs="Times New Roman"/>
          <w:sz w:val="18"/>
          <w:szCs w:val="18"/>
          <w:lang w:eastAsia="ko-KR"/>
        </w:rPr>
        <w:t>144. Обязанность соблюдения положений настоящего административного регламента закрепляется в должностных регламентах должностных лиц, муниципальных служащих уполномоченного органа.</w:t>
      </w:r>
    </w:p>
    <w:p w:rsidR="007D6D3D" w:rsidRPr="000A3065" w:rsidRDefault="007D6D3D" w:rsidP="007D6D3D">
      <w:pPr>
        <w:pStyle w:val="ConsPlusNormal"/>
        <w:ind w:firstLine="709"/>
        <w:jc w:val="both"/>
        <w:rPr>
          <w:rFonts w:ascii="Times New Roman" w:hAnsi="Times New Roman" w:cs="Times New Roman"/>
          <w:sz w:val="18"/>
          <w:szCs w:val="18"/>
          <w:lang w:eastAsia="ko-KR"/>
        </w:rPr>
      </w:pPr>
      <w:r w:rsidRPr="000A3065">
        <w:rPr>
          <w:rFonts w:ascii="Times New Roman" w:hAnsi="Times New Roman" w:cs="Times New Roman"/>
          <w:sz w:val="18"/>
          <w:szCs w:val="18"/>
          <w:lang w:eastAsia="ko-KR"/>
        </w:rPr>
        <w:t xml:space="preserve">145. При выявлении нарушений прав заявителей или их представителей в связи с исполнением настоящего </w:t>
      </w:r>
      <w:r w:rsidRPr="000A3065">
        <w:rPr>
          <w:rFonts w:ascii="Times New Roman" w:hAnsi="Times New Roman" w:cs="Times New Roman"/>
          <w:sz w:val="18"/>
          <w:szCs w:val="18"/>
          <w:lang w:eastAsia="ko-KR"/>
        </w:rPr>
        <w:lastRenderedPageBreak/>
        <w:t>административного регламента виновные в нарушении должностные лица, муниципальные служащие уполномоченного органа привлекаются к ответственности в соответствии с законодательством Российской Федерации.</w:t>
      </w:r>
    </w:p>
    <w:p w:rsidR="007D6D3D" w:rsidRPr="000A3065" w:rsidRDefault="007D6D3D" w:rsidP="007D6D3D">
      <w:pPr>
        <w:widowControl w:val="0"/>
        <w:autoSpaceDE w:val="0"/>
        <w:autoSpaceDN w:val="0"/>
        <w:adjustRightInd w:val="0"/>
        <w:jc w:val="center"/>
        <w:outlineLvl w:val="2"/>
        <w:rPr>
          <w:sz w:val="18"/>
          <w:szCs w:val="18"/>
        </w:rPr>
      </w:pPr>
      <w:r w:rsidRPr="000A3065">
        <w:rPr>
          <w:sz w:val="18"/>
          <w:szCs w:val="18"/>
        </w:rPr>
        <w:t>Глава 31. ПОЛОЖЕНИЯ, ХАРАКТЕРИЗУЮЩИЕ ТРЕБОВАНИЯ К ПОРЯДКУ ИФОРМАМ КОНТРОЛЯ ЗА ПРЕДОСТАВЛЕНИЕМ МУНИЦИПАЛЬНОЙ УСЛУГИ, ВТОМ ЧИСЛЕ СО СТОРОНЫ ГРАЖДАН, ИХ ОБЪЕДИНЕНИЙ И ОРГАНИЗАЦИЙ</w:t>
      </w:r>
    </w:p>
    <w:p w:rsidR="007D6D3D" w:rsidRPr="000A3065" w:rsidRDefault="007D6D3D" w:rsidP="007D6D3D">
      <w:pPr>
        <w:widowControl w:val="0"/>
        <w:autoSpaceDE w:val="0"/>
        <w:autoSpaceDN w:val="0"/>
        <w:adjustRightInd w:val="0"/>
        <w:ind w:firstLine="709"/>
        <w:rPr>
          <w:sz w:val="18"/>
          <w:szCs w:val="18"/>
        </w:rPr>
      </w:pPr>
      <w:r w:rsidRPr="000A3065">
        <w:rPr>
          <w:sz w:val="18"/>
          <w:szCs w:val="18"/>
          <w:lang w:eastAsia="ko-KR"/>
        </w:rPr>
        <w:t>146. </w:t>
      </w:r>
      <w:r w:rsidRPr="000A3065">
        <w:rPr>
          <w:sz w:val="18"/>
          <w:szCs w:val="18"/>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7D6D3D" w:rsidRPr="000A3065" w:rsidRDefault="007D6D3D" w:rsidP="007D6D3D">
      <w:pPr>
        <w:widowControl w:val="0"/>
        <w:autoSpaceDE w:val="0"/>
        <w:autoSpaceDN w:val="0"/>
        <w:adjustRightInd w:val="0"/>
        <w:ind w:firstLine="709"/>
        <w:rPr>
          <w:sz w:val="18"/>
          <w:szCs w:val="18"/>
        </w:rPr>
      </w:pPr>
      <w:r w:rsidRPr="000A3065">
        <w:rPr>
          <w:sz w:val="18"/>
          <w:szCs w:val="18"/>
        </w:rPr>
        <w:t xml:space="preserve">нарушения прав и законных интересов заявителей или их представителей решением, действием (бездействием) </w:t>
      </w:r>
      <w:r w:rsidRPr="000A3065">
        <w:rPr>
          <w:sz w:val="18"/>
          <w:szCs w:val="18"/>
          <w:lang w:eastAsia="ko-KR"/>
        </w:rPr>
        <w:t>уполномоченного органа</w:t>
      </w:r>
      <w:r w:rsidRPr="000A3065">
        <w:rPr>
          <w:sz w:val="18"/>
          <w:szCs w:val="18"/>
        </w:rPr>
        <w:t>, его должностных лиц, муниципальных служащих;</w:t>
      </w:r>
    </w:p>
    <w:p w:rsidR="007D6D3D" w:rsidRPr="000A3065" w:rsidRDefault="007D6D3D" w:rsidP="007D6D3D">
      <w:pPr>
        <w:widowControl w:val="0"/>
        <w:autoSpaceDE w:val="0"/>
        <w:autoSpaceDN w:val="0"/>
        <w:adjustRightInd w:val="0"/>
        <w:ind w:firstLine="709"/>
        <w:rPr>
          <w:sz w:val="18"/>
          <w:szCs w:val="18"/>
        </w:rPr>
      </w:pPr>
      <w:r w:rsidRPr="000A3065">
        <w:rPr>
          <w:sz w:val="18"/>
          <w:szCs w:val="1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D6D3D" w:rsidRPr="000A3065" w:rsidRDefault="007D6D3D" w:rsidP="007D6D3D">
      <w:pPr>
        <w:widowControl w:val="0"/>
        <w:autoSpaceDE w:val="0"/>
        <w:autoSpaceDN w:val="0"/>
        <w:adjustRightInd w:val="0"/>
        <w:ind w:firstLine="709"/>
        <w:rPr>
          <w:sz w:val="18"/>
          <w:szCs w:val="18"/>
        </w:rPr>
      </w:pPr>
      <w:r w:rsidRPr="000A3065">
        <w:rPr>
          <w:sz w:val="18"/>
          <w:szCs w:val="18"/>
        </w:rPr>
        <w:t xml:space="preserve">некорректного поведения должностных лиц, муниципальных служащих </w:t>
      </w:r>
      <w:r w:rsidRPr="000A3065">
        <w:rPr>
          <w:sz w:val="18"/>
          <w:szCs w:val="18"/>
          <w:lang w:eastAsia="ko-KR"/>
        </w:rPr>
        <w:t>уполномоченного органа</w:t>
      </w:r>
      <w:r w:rsidRPr="000A3065">
        <w:rPr>
          <w:sz w:val="18"/>
          <w:szCs w:val="18"/>
        </w:rPr>
        <w:t>, нарушения правил служебной этики при предоставлении муниципальной услуги.</w:t>
      </w:r>
    </w:p>
    <w:p w:rsidR="007D6D3D" w:rsidRPr="000A3065" w:rsidRDefault="007D6D3D" w:rsidP="007D6D3D">
      <w:pPr>
        <w:widowControl w:val="0"/>
        <w:autoSpaceDE w:val="0"/>
        <w:autoSpaceDN w:val="0"/>
        <w:adjustRightInd w:val="0"/>
        <w:ind w:firstLine="709"/>
        <w:rPr>
          <w:sz w:val="18"/>
          <w:szCs w:val="18"/>
        </w:rPr>
      </w:pPr>
      <w:r w:rsidRPr="000A3065">
        <w:rPr>
          <w:sz w:val="18"/>
          <w:szCs w:val="18"/>
        </w:rPr>
        <w:t>147. Информацию, указанную в пункте 146</w:t>
      </w:r>
      <w:hyperlink w:anchor="Par401" w:history="1"/>
      <w:r w:rsidRPr="000A3065">
        <w:rPr>
          <w:sz w:val="18"/>
          <w:szCs w:val="18"/>
        </w:rPr>
        <w:t xml:space="preserve"> настоящего административного регламента, заявители могут сообщить по телефонам </w:t>
      </w:r>
      <w:r w:rsidRPr="000A3065">
        <w:rPr>
          <w:sz w:val="18"/>
          <w:szCs w:val="18"/>
          <w:lang w:eastAsia="ko-KR"/>
        </w:rPr>
        <w:t>уполномоченного органа</w:t>
      </w:r>
      <w:r w:rsidRPr="000A3065">
        <w:rPr>
          <w:sz w:val="18"/>
          <w:szCs w:val="18"/>
        </w:rPr>
        <w:t>, указанным в пункте 19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7D6D3D" w:rsidRPr="000A3065" w:rsidRDefault="007D6D3D" w:rsidP="007D6D3D">
      <w:pPr>
        <w:pStyle w:val="ConsPlusNormal"/>
        <w:ind w:firstLine="709"/>
        <w:jc w:val="both"/>
        <w:rPr>
          <w:rFonts w:ascii="Times New Roman" w:hAnsi="Times New Roman" w:cs="Times New Roman"/>
          <w:sz w:val="18"/>
          <w:szCs w:val="18"/>
          <w:lang w:eastAsia="ko-KR"/>
        </w:rPr>
      </w:pPr>
      <w:r w:rsidRPr="000A3065">
        <w:rPr>
          <w:rFonts w:ascii="Times New Roman" w:hAnsi="Times New Roman" w:cs="Times New Roman"/>
          <w:sz w:val="18"/>
          <w:szCs w:val="18"/>
          <w:lang w:eastAsia="ko-KR"/>
        </w:rPr>
        <w:t>148. Контроль за предоставлением муниципальной услуги осуществляется в соответствии с действующим законодательством.</w:t>
      </w:r>
    </w:p>
    <w:p w:rsidR="007D6D3D" w:rsidRPr="000A3065" w:rsidRDefault="007D6D3D" w:rsidP="007D6D3D">
      <w:pPr>
        <w:pStyle w:val="ConsPlusNormal"/>
        <w:ind w:firstLine="709"/>
        <w:jc w:val="both"/>
        <w:rPr>
          <w:rFonts w:ascii="Times New Roman" w:hAnsi="Times New Roman" w:cs="Times New Roman"/>
          <w:sz w:val="18"/>
          <w:szCs w:val="18"/>
          <w:lang w:eastAsia="ko-KR"/>
        </w:rPr>
      </w:pPr>
      <w:r w:rsidRPr="000A3065">
        <w:rPr>
          <w:rFonts w:ascii="Times New Roman" w:hAnsi="Times New Roman" w:cs="Times New Roman"/>
          <w:sz w:val="18"/>
          <w:szCs w:val="18"/>
          <w:lang w:eastAsia="ko-KR"/>
        </w:rPr>
        <w:t xml:space="preserve">149. </w:t>
      </w:r>
      <w:r w:rsidRPr="000A3065">
        <w:rPr>
          <w:rFonts w:ascii="Times New Roman" w:hAnsi="Times New Roman" w:cs="Times New Roman"/>
          <w:sz w:val="18"/>
          <w:szCs w:val="18"/>
        </w:rPr>
        <w:t>Срок рассмотрения обращений со стороны граждан, их объединений и организаций составляет 30 рабочих дней с момента их регистрации.</w:t>
      </w:r>
    </w:p>
    <w:p w:rsidR="007D6D3D" w:rsidRPr="000A3065" w:rsidRDefault="007D6D3D" w:rsidP="007D6D3D">
      <w:pPr>
        <w:pStyle w:val="ConsPlusNormal"/>
        <w:ind w:firstLine="709"/>
        <w:jc w:val="both"/>
        <w:rPr>
          <w:rFonts w:ascii="Times New Roman" w:hAnsi="Times New Roman" w:cs="Times New Roman"/>
          <w:sz w:val="18"/>
          <w:szCs w:val="18"/>
          <w:lang w:eastAsia="ko-KR"/>
        </w:rPr>
      </w:pPr>
      <w:r w:rsidRPr="000A3065">
        <w:rPr>
          <w:rFonts w:ascii="Times New Roman" w:hAnsi="Times New Roman" w:cs="Times New Roman"/>
          <w:sz w:val="18"/>
          <w:szCs w:val="1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7D6D3D" w:rsidRPr="000A3065" w:rsidRDefault="007D6D3D" w:rsidP="007D6D3D">
      <w:pPr>
        <w:widowControl w:val="0"/>
        <w:autoSpaceDE w:val="0"/>
        <w:autoSpaceDN w:val="0"/>
        <w:adjustRightInd w:val="0"/>
        <w:jc w:val="center"/>
        <w:outlineLvl w:val="2"/>
        <w:rPr>
          <w:sz w:val="18"/>
          <w:szCs w:val="18"/>
        </w:rPr>
      </w:pPr>
      <w:r w:rsidRPr="000A3065">
        <w:rPr>
          <w:sz w:val="18"/>
          <w:szCs w:val="18"/>
        </w:rPr>
        <w:t>Раздел V. РАЗДЕЛ V. ДОСУДЕБНЫЙ (ВНЕСУДЕБНЫЙ) ПОРЯДОК</w:t>
      </w:r>
    </w:p>
    <w:p w:rsidR="007D6D3D" w:rsidRPr="000A3065" w:rsidRDefault="007D6D3D" w:rsidP="007D6D3D">
      <w:pPr>
        <w:widowControl w:val="0"/>
        <w:autoSpaceDE w:val="0"/>
        <w:autoSpaceDN w:val="0"/>
        <w:adjustRightInd w:val="0"/>
        <w:jc w:val="center"/>
        <w:outlineLvl w:val="2"/>
        <w:rPr>
          <w:sz w:val="18"/>
          <w:szCs w:val="18"/>
        </w:rPr>
      </w:pPr>
      <w:r w:rsidRPr="000A3065">
        <w:rPr>
          <w:sz w:val="18"/>
          <w:szCs w:val="18"/>
        </w:rPr>
        <w:t>ОБЖАЛОВАНИЯ РЕШЕНИЙ И ДЕЙСТВИЙ (БЕЗДЕЙСТВИЯ)</w:t>
      </w:r>
    </w:p>
    <w:p w:rsidR="007D6D3D" w:rsidRPr="000A3065" w:rsidRDefault="007D6D3D" w:rsidP="007D6D3D">
      <w:pPr>
        <w:widowControl w:val="0"/>
        <w:autoSpaceDE w:val="0"/>
        <w:autoSpaceDN w:val="0"/>
        <w:adjustRightInd w:val="0"/>
        <w:jc w:val="center"/>
        <w:outlineLvl w:val="2"/>
        <w:rPr>
          <w:sz w:val="18"/>
          <w:szCs w:val="18"/>
        </w:rPr>
      </w:pPr>
      <w:r w:rsidRPr="000A3065">
        <w:rPr>
          <w:sz w:val="18"/>
          <w:szCs w:val="18"/>
        </w:rPr>
        <w:t>АДМИНИСТРАЦИИ, МФЦ, А ТАКЖЕ ИХ ДОЛЖНОСТНЫХ ЛИЦ, РАБОТНИКОВ</w:t>
      </w:r>
    </w:p>
    <w:p w:rsidR="007D6D3D" w:rsidRPr="000A3065" w:rsidRDefault="007D6D3D" w:rsidP="007D6D3D">
      <w:pPr>
        <w:widowControl w:val="0"/>
        <w:autoSpaceDE w:val="0"/>
        <w:autoSpaceDN w:val="0"/>
        <w:adjustRightInd w:val="0"/>
        <w:jc w:val="center"/>
        <w:outlineLvl w:val="2"/>
        <w:rPr>
          <w:sz w:val="18"/>
          <w:szCs w:val="18"/>
        </w:rPr>
      </w:pPr>
    </w:p>
    <w:p w:rsidR="007D6D3D" w:rsidRPr="000A3065" w:rsidRDefault="007D6D3D" w:rsidP="007D6D3D">
      <w:pPr>
        <w:widowControl w:val="0"/>
        <w:autoSpaceDE w:val="0"/>
        <w:autoSpaceDN w:val="0"/>
        <w:adjustRightInd w:val="0"/>
        <w:jc w:val="center"/>
        <w:outlineLvl w:val="2"/>
        <w:rPr>
          <w:sz w:val="18"/>
          <w:szCs w:val="18"/>
        </w:rPr>
      </w:pPr>
      <w:r w:rsidRPr="000A3065">
        <w:rPr>
          <w:sz w:val="18"/>
          <w:szCs w:val="18"/>
        </w:rPr>
        <w:t>Глава 32. Информация для заинтересованных лиц</w:t>
      </w:r>
    </w:p>
    <w:p w:rsidR="007D6D3D" w:rsidRPr="000A3065" w:rsidRDefault="007D6D3D" w:rsidP="007D6D3D">
      <w:pPr>
        <w:widowControl w:val="0"/>
        <w:autoSpaceDE w:val="0"/>
        <w:autoSpaceDN w:val="0"/>
        <w:adjustRightInd w:val="0"/>
        <w:jc w:val="center"/>
        <w:outlineLvl w:val="2"/>
        <w:rPr>
          <w:sz w:val="18"/>
          <w:szCs w:val="18"/>
        </w:rPr>
      </w:pPr>
      <w:r w:rsidRPr="000A3065">
        <w:rPr>
          <w:sz w:val="18"/>
          <w:szCs w:val="18"/>
        </w:rPr>
        <w:t>об их праве на досудебное (внесудебное) обжалование действий (бездействия) и (или) решений, принятых (осуществленных)</w:t>
      </w:r>
    </w:p>
    <w:p w:rsidR="007D6D3D" w:rsidRPr="000A3065" w:rsidRDefault="007D6D3D" w:rsidP="007D6D3D">
      <w:pPr>
        <w:widowControl w:val="0"/>
        <w:autoSpaceDE w:val="0"/>
        <w:autoSpaceDN w:val="0"/>
        <w:adjustRightInd w:val="0"/>
        <w:jc w:val="center"/>
        <w:outlineLvl w:val="2"/>
        <w:rPr>
          <w:sz w:val="18"/>
          <w:szCs w:val="18"/>
        </w:rPr>
      </w:pPr>
      <w:r w:rsidRPr="000A3065">
        <w:rPr>
          <w:sz w:val="18"/>
          <w:szCs w:val="18"/>
        </w:rPr>
        <w:t>в ходе предоставления муниципальной услуги</w:t>
      </w:r>
    </w:p>
    <w:p w:rsidR="007D6D3D" w:rsidRPr="000A3065" w:rsidRDefault="007D6D3D" w:rsidP="007D6D3D">
      <w:pPr>
        <w:pStyle w:val="ConsPlusNormal"/>
        <w:jc w:val="both"/>
        <w:rPr>
          <w:rFonts w:ascii="Times New Roman" w:hAnsi="Times New Roman" w:cs="Times New Roman"/>
          <w:sz w:val="18"/>
          <w:szCs w:val="18"/>
          <w:lang w:eastAsia="ko-KR"/>
        </w:rPr>
      </w:pPr>
      <w:bookmarkStart w:id="48" w:name="Par459"/>
      <w:bookmarkEnd w:id="48"/>
      <w:r w:rsidRPr="000A3065">
        <w:rPr>
          <w:rFonts w:ascii="Times New Roman" w:hAnsi="Times New Roman" w:cs="Times New Roman"/>
          <w:sz w:val="18"/>
          <w:szCs w:val="18"/>
          <w:lang w:eastAsia="ko-KR"/>
        </w:rPr>
        <w:t>150. Заявитель или его представитель вправе подать жалобу на решение и (или) действие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МФЦ (далее – жалоба).</w:t>
      </w:r>
    </w:p>
    <w:p w:rsidR="007D6D3D" w:rsidRPr="000A3065" w:rsidRDefault="007D6D3D" w:rsidP="007D6D3D">
      <w:pPr>
        <w:pStyle w:val="ConsPlusNormal"/>
        <w:jc w:val="both"/>
        <w:rPr>
          <w:rFonts w:ascii="Times New Roman" w:hAnsi="Times New Roman" w:cs="Times New Roman"/>
          <w:sz w:val="18"/>
          <w:szCs w:val="18"/>
          <w:lang w:eastAsia="ko-KR"/>
        </w:rPr>
      </w:pPr>
      <w:r w:rsidRPr="000A3065">
        <w:rPr>
          <w:rFonts w:ascii="Times New Roman" w:hAnsi="Times New Roman" w:cs="Times New Roman"/>
          <w:sz w:val="18"/>
          <w:szCs w:val="18"/>
          <w:lang w:eastAsia="ko-KR"/>
        </w:rPr>
        <w:t>151. Заявитель или его представитель может обратиться с жалобой, в том числе в следующих случаях:</w:t>
      </w:r>
    </w:p>
    <w:p w:rsidR="007D6D3D" w:rsidRPr="000A3065" w:rsidRDefault="007D6D3D" w:rsidP="007D6D3D">
      <w:pPr>
        <w:pStyle w:val="ConsPlusNormal"/>
        <w:jc w:val="both"/>
        <w:rPr>
          <w:rFonts w:ascii="Times New Roman" w:hAnsi="Times New Roman" w:cs="Times New Roman"/>
          <w:sz w:val="18"/>
          <w:szCs w:val="18"/>
          <w:lang w:eastAsia="ko-KR"/>
        </w:rPr>
      </w:pPr>
      <w:r w:rsidRPr="000A3065">
        <w:rPr>
          <w:rFonts w:ascii="Times New Roman" w:hAnsi="Times New Roman" w:cs="Times New Roman"/>
          <w:sz w:val="18"/>
          <w:szCs w:val="18"/>
          <w:lang w:eastAsia="ko-KR"/>
        </w:rPr>
        <w:t>1) нарушение срока регистрации запроса о предоставлении муниципальной услуги, комплексного запроса;</w:t>
      </w:r>
    </w:p>
    <w:p w:rsidR="007D6D3D" w:rsidRPr="000A3065" w:rsidRDefault="007D6D3D" w:rsidP="007D6D3D">
      <w:pPr>
        <w:pStyle w:val="ConsPlusNormal"/>
        <w:jc w:val="both"/>
        <w:rPr>
          <w:rFonts w:ascii="Times New Roman" w:hAnsi="Times New Roman" w:cs="Times New Roman"/>
          <w:sz w:val="18"/>
          <w:szCs w:val="18"/>
          <w:lang w:eastAsia="ko-KR"/>
        </w:rPr>
      </w:pPr>
      <w:r w:rsidRPr="000A3065">
        <w:rPr>
          <w:rFonts w:ascii="Times New Roman" w:hAnsi="Times New Roman" w:cs="Times New Roman"/>
          <w:sz w:val="18"/>
          <w:szCs w:val="18"/>
          <w:lang w:eastAsia="ko-KR"/>
        </w:rPr>
        <w:t>2) нарушение срока предоставления муниципальной услуги;</w:t>
      </w:r>
    </w:p>
    <w:p w:rsidR="007D6D3D" w:rsidRPr="000A3065" w:rsidRDefault="007D6D3D" w:rsidP="007D6D3D">
      <w:pPr>
        <w:pStyle w:val="ConsPlusNormal"/>
        <w:jc w:val="both"/>
        <w:rPr>
          <w:rFonts w:ascii="Times New Roman" w:hAnsi="Times New Roman" w:cs="Times New Roman"/>
          <w:sz w:val="18"/>
          <w:szCs w:val="18"/>
          <w:lang w:eastAsia="ko-KR"/>
        </w:rPr>
      </w:pPr>
      <w:r w:rsidRPr="000A3065">
        <w:rPr>
          <w:rFonts w:ascii="Times New Roman" w:hAnsi="Times New Roman" w:cs="Times New Roman"/>
          <w:sz w:val="18"/>
          <w:szCs w:val="18"/>
          <w:lang w:eastAsia="ko-KR"/>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7D6D3D" w:rsidRPr="000A3065" w:rsidRDefault="007D6D3D" w:rsidP="007D6D3D">
      <w:pPr>
        <w:pStyle w:val="ConsPlusNormal"/>
        <w:jc w:val="both"/>
        <w:rPr>
          <w:rFonts w:ascii="Times New Roman" w:hAnsi="Times New Roman" w:cs="Times New Roman"/>
          <w:sz w:val="18"/>
          <w:szCs w:val="18"/>
          <w:lang w:eastAsia="ko-KR"/>
        </w:rPr>
      </w:pPr>
      <w:r w:rsidRPr="000A3065">
        <w:rPr>
          <w:rFonts w:ascii="Times New Roman" w:hAnsi="Times New Roman" w:cs="Times New Roman"/>
          <w:sz w:val="18"/>
          <w:szCs w:val="18"/>
          <w:lang w:eastAsia="ko-KR"/>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w:t>
      </w:r>
    </w:p>
    <w:p w:rsidR="007D6D3D" w:rsidRPr="000A3065" w:rsidRDefault="007D6D3D" w:rsidP="007D6D3D">
      <w:pPr>
        <w:pStyle w:val="ConsPlusNormal"/>
        <w:jc w:val="both"/>
        <w:rPr>
          <w:rFonts w:ascii="Times New Roman" w:hAnsi="Times New Roman" w:cs="Times New Roman"/>
          <w:sz w:val="18"/>
          <w:szCs w:val="18"/>
          <w:lang w:eastAsia="ko-KR"/>
        </w:rPr>
      </w:pPr>
      <w:r w:rsidRPr="000A3065">
        <w:rPr>
          <w:rFonts w:ascii="Times New Roman" w:hAnsi="Times New Roman" w:cs="Times New Roman"/>
          <w:sz w:val="18"/>
          <w:szCs w:val="18"/>
          <w:lang w:eastAsia="ko-KR"/>
        </w:rPr>
        <w:t>5) отказ в предоставлении муниципальной услуги,</w:t>
      </w:r>
    </w:p>
    <w:p w:rsidR="007D6D3D" w:rsidRPr="000A3065" w:rsidRDefault="007D6D3D" w:rsidP="007D6D3D">
      <w:pPr>
        <w:pStyle w:val="ConsPlusNormal"/>
        <w:jc w:val="both"/>
        <w:rPr>
          <w:rFonts w:ascii="Times New Roman" w:hAnsi="Times New Roman" w:cs="Times New Roman"/>
          <w:sz w:val="18"/>
          <w:szCs w:val="18"/>
          <w:lang w:eastAsia="ko-KR"/>
        </w:rPr>
      </w:pPr>
      <w:r w:rsidRPr="000A3065">
        <w:rPr>
          <w:rFonts w:ascii="Times New Roman" w:hAnsi="Times New Roman" w:cs="Times New Roman"/>
          <w:sz w:val="18"/>
          <w:szCs w:val="18"/>
          <w:lang w:eastAsia="ko-KR"/>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7D6D3D" w:rsidRPr="000A3065" w:rsidRDefault="007D6D3D" w:rsidP="007D6D3D">
      <w:pPr>
        <w:pStyle w:val="ConsPlusNormal"/>
        <w:jc w:val="both"/>
        <w:rPr>
          <w:rFonts w:ascii="Times New Roman" w:hAnsi="Times New Roman" w:cs="Times New Roman"/>
          <w:sz w:val="18"/>
          <w:szCs w:val="18"/>
          <w:lang w:eastAsia="ko-KR"/>
        </w:rPr>
      </w:pPr>
      <w:r w:rsidRPr="000A3065">
        <w:rPr>
          <w:rFonts w:ascii="Times New Roman" w:hAnsi="Times New Roman" w:cs="Times New Roman"/>
          <w:sz w:val="18"/>
          <w:szCs w:val="18"/>
          <w:lang w:eastAsia="ko-KR"/>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D6D3D" w:rsidRPr="000A3065" w:rsidRDefault="007D6D3D" w:rsidP="007D6D3D">
      <w:pPr>
        <w:pStyle w:val="ConsPlusNormal"/>
        <w:jc w:val="both"/>
        <w:rPr>
          <w:rFonts w:ascii="Times New Roman" w:hAnsi="Times New Roman" w:cs="Times New Roman"/>
          <w:sz w:val="18"/>
          <w:szCs w:val="18"/>
          <w:lang w:eastAsia="ko-KR"/>
        </w:rPr>
      </w:pPr>
      <w:r w:rsidRPr="000A3065">
        <w:rPr>
          <w:rFonts w:ascii="Times New Roman" w:hAnsi="Times New Roman" w:cs="Times New Roman"/>
          <w:sz w:val="18"/>
          <w:szCs w:val="18"/>
          <w:lang w:eastAsia="ko-KR"/>
        </w:rPr>
        <w:t>8) нарушение срока или порядка выдачи документов по результатам предоставления муниципальной услуги;</w:t>
      </w:r>
    </w:p>
    <w:p w:rsidR="007D6D3D" w:rsidRPr="000A3065" w:rsidRDefault="007D6D3D" w:rsidP="007D6D3D">
      <w:pPr>
        <w:pStyle w:val="ConsPlusNormal"/>
        <w:jc w:val="both"/>
        <w:rPr>
          <w:rFonts w:ascii="Times New Roman" w:hAnsi="Times New Roman" w:cs="Times New Roman"/>
          <w:sz w:val="18"/>
          <w:szCs w:val="18"/>
          <w:lang w:eastAsia="ko-KR"/>
        </w:rPr>
      </w:pPr>
      <w:r w:rsidRPr="000A3065">
        <w:rPr>
          <w:rFonts w:ascii="Times New Roman" w:hAnsi="Times New Roman" w:cs="Times New Roman"/>
          <w:sz w:val="18"/>
          <w:szCs w:val="18"/>
          <w:lang w:eastAsia="ko-KR"/>
        </w:rPr>
        <w:t>9) приостановление предоставления муниципальной услуги;</w:t>
      </w:r>
    </w:p>
    <w:p w:rsidR="007D6D3D" w:rsidRPr="000A3065" w:rsidRDefault="007D6D3D" w:rsidP="007D6D3D">
      <w:pPr>
        <w:pStyle w:val="ConsPlusNormal"/>
        <w:jc w:val="both"/>
        <w:rPr>
          <w:rFonts w:ascii="Times New Roman" w:hAnsi="Times New Roman" w:cs="Times New Roman"/>
          <w:sz w:val="18"/>
          <w:szCs w:val="18"/>
          <w:lang w:eastAsia="ko-KR"/>
        </w:rPr>
      </w:pPr>
      <w:r w:rsidRPr="000A3065">
        <w:rPr>
          <w:rFonts w:ascii="Times New Roman" w:hAnsi="Times New Roman" w:cs="Times New Roman"/>
          <w:sz w:val="18"/>
          <w:szCs w:val="18"/>
          <w:lang w:eastAsia="ko-KR"/>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7D6D3D" w:rsidRPr="000A3065" w:rsidRDefault="007D6D3D" w:rsidP="007D6D3D">
      <w:pPr>
        <w:pStyle w:val="ConsPlusNormal"/>
        <w:jc w:val="both"/>
        <w:rPr>
          <w:rFonts w:ascii="Times New Roman" w:hAnsi="Times New Roman" w:cs="Times New Roman"/>
          <w:sz w:val="18"/>
          <w:szCs w:val="18"/>
          <w:lang w:eastAsia="ko-KR"/>
        </w:rPr>
      </w:pPr>
      <w:r w:rsidRPr="000A3065">
        <w:rPr>
          <w:rFonts w:ascii="Times New Roman" w:hAnsi="Times New Roman" w:cs="Times New Roman"/>
          <w:sz w:val="18"/>
          <w:szCs w:val="18"/>
          <w:lang w:eastAsia="ko-KR"/>
        </w:rPr>
        <w:t>152. В случаях, указанных в подпунктах 2, 5, 7, 9 и 10 пункта 151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7D6D3D" w:rsidRPr="000A3065" w:rsidRDefault="007D6D3D" w:rsidP="007D6D3D">
      <w:pPr>
        <w:pStyle w:val="ConsPlusNormal"/>
        <w:jc w:val="center"/>
        <w:rPr>
          <w:rFonts w:ascii="Times New Roman" w:hAnsi="Times New Roman" w:cs="Times New Roman"/>
          <w:sz w:val="18"/>
          <w:szCs w:val="18"/>
          <w:lang w:eastAsia="ko-KR"/>
        </w:rPr>
      </w:pPr>
      <w:r w:rsidRPr="000A3065">
        <w:rPr>
          <w:rFonts w:ascii="Times New Roman" w:hAnsi="Times New Roman" w:cs="Times New Roman"/>
          <w:sz w:val="18"/>
          <w:szCs w:val="18"/>
          <w:lang w:eastAsia="ko-KR"/>
        </w:rPr>
        <w:t>Глава 34. Органы государственной власти, органы местного самоуправления, организации и уполномоченные на рассмотрение жалобы лица,</w:t>
      </w:r>
    </w:p>
    <w:p w:rsidR="007D6D3D" w:rsidRPr="000A3065" w:rsidRDefault="007D6D3D" w:rsidP="007D6D3D">
      <w:pPr>
        <w:pStyle w:val="ConsPlusNormal"/>
        <w:jc w:val="center"/>
        <w:rPr>
          <w:rFonts w:ascii="Times New Roman" w:hAnsi="Times New Roman" w:cs="Times New Roman"/>
          <w:sz w:val="18"/>
          <w:szCs w:val="18"/>
          <w:lang w:eastAsia="ko-KR"/>
        </w:rPr>
      </w:pPr>
      <w:r w:rsidRPr="000A3065">
        <w:rPr>
          <w:rFonts w:ascii="Times New Roman" w:hAnsi="Times New Roman" w:cs="Times New Roman"/>
          <w:sz w:val="18"/>
          <w:szCs w:val="18"/>
          <w:lang w:eastAsia="ko-KR"/>
        </w:rPr>
        <w:t>которым может быть направлена жалоба заявителя в досудебном (внесудебном) порядке</w:t>
      </w:r>
    </w:p>
    <w:p w:rsidR="007D6D3D" w:rsidRPr="000A3065" w:rsidRDefault="007D6D3D" w:rsidP="007D6D3D">
      <w:pPr>
        <w:pStyle w:val="ConsPlusNormal"/>
        <w:jc w:val="both"/>
        <w:rPr>
          <w:rFonts w:ascii="Times New Roman" w:hAnsi="Times New Roman" w:cs="Times New Roman"/>
          <w:sz w:val="18"/>
          <w:szCs w:val="18"/>
          <w:lang w:eastAsia="ko-KR"/>
        </w:rPr>
      </w:pPr>
      <w:r w:rsidRPr="000A3065">
        <w:rPr>
          <w:rFonts w:ascii="Times New Roman" w:hAnsi="Times New Roman" w:cs="Times New Roman"/>
          <w:sz w:val="18"/>
          <w:szCs w:val="18"/>
          <w:lang w:eastAsia="ko-KR"/>
        </w:rPr>
        <w:t>153. Жалоба на решения и действия (бездействие) главы администрации подается главе администрации.</w:t>
      </w:r>
    </w:p>
    <w:p w:rsidR="007D6D3D" w:rsidRPr="000A3065" w:rsidRDefault="007D6D3D" w:rsidP="007D6D3D">
      <w:pPr>
        <w:pStyle w:val="ConsPlusNormal"/>
        <w:jc w:val="both"/>
        <w:rPr>
          <w:rFonts w:ascii="Times New Roman" w:hAnsi="Times New Roman" w:cs="Times New Roman"/>
          <w:sz w:val="18"/>
          <w:szCs w:val="18"/>
          <w:lang w:eastAsia="ko-KR"/>
        </w:rPr>
      </w:pPr>
      <w:r w:rsidRPr="000A3065">
        <w:rPr>
          <w:rFonts w:ascii="Times New Roman" w:hAnsi="Times New Roman" w:cs="Times New Roman"/>
          <w:sz w:val="18"/>
          <w:szCs w:val="18"/>
          <w:lang w:eastAsia="ko-KR"/>
        </w:rPr>
        <w:t>154. Жалобы на решения и действия (бездействие) должностных лиц и муниципальных служащих администрации подается главе администрации.</w:t>
      </w:r>
    </w:p>
    <w:p w:rsidR="007D6D3D" w:rsidRPr="000A3065" w:rsidRDefault="007D6D3D" w:rsidP="007D6D3D">
      <w:pPr>
        <w:pStyle w:val="ConsPlusNormal"/>
        <w:jc w:val="both"/>
        <w:rPr>
          <w:rFonts w:ascii="Times New Roman" w:hAnsi="Times New Roman" w:cs="Times New Roman"/>
          <w:sz w:val="18"/>
          <w:szCs w:val="18"/>
          <w:lang w:eastAsia="ko-KR"/>
        </w:rPr>
      </w:pPr>
      <w:r w:rsidRPr="000A3065">
        <w:rPr>
          <w:rFonts w:ascii="Times New Roman" w:hAnsi="Times New Roman" w:cs="Times New Roman"/>
          <w:sz w:val="18"/>
          <w:szCs w:val="18"/>
          <w:lang w:eastAsia="ko-KR"/>
        </w:rPr>
        <w:t>155. Жалобы на решения и действия (бездействие) работника МФЦ подаются руководителю этого МФЦ.</w:t>
      </w:r>
    </w:p>
    <w:p w:rsidR="007D6D3D" w:rsidRPr="000A3065" w:rsidRDefault="007D6D3D" w:rsidP="007D6D3D">
      <w:pPr>
        <w:pStyle w:val="ConsPlusNormal"/>
        <w:jc w:val="both"/>
        <w:rPr>
          <w:rFonts w:ascii="Times New Roman" w:hAnsi="Times New Roman" w:cs="Times New Roman"/>
          <w:sz w:val="18"/>
          <w:szCs w:val="18"/>
          <w:lang w:eastAsia="ko-KR"/>
        </w:rPr>
      </w:pPr>
      <w:r w:rsidRPr="000A3065">
        <w:rPr>
          <w:rFonts w:ascii="Times New Roman" w:hAnsi="Times New Roman" w:cs="Times New Roman"/>
          <w:sz w:val="18"/>
          <w:szCs w:val="18"/>
          <w:lang w:eastAsia="ko-KR"/>
        </w:rPr>
        <w:t>156.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7D6D3D" w:rsidRPr="000A3065" w:rsidRDefault="007D6D3D" w:rsidP="007D6D3D">
      <w:pPr>
        <w:pStyle w:val="ConsPlusNormal"/>
        <w:jc w:val="both"/>
        <w:rPr>
          <w:rFonts w:ascii="Times New Roman" w:hAnsi="Times New Roman" w:cs="Times New Roman"/>
          <w:sz w:val="18"/>
          <w:szCs w:val="18"/>
          <w:lang w:eastAsia="ko-KR"/>
        </w:rPr>
      </w:pPr>
      <w:r w:rsidRPr="000A3065">
        <w:rPr>
          <w:rFonts w:ascii="Times New Roman" w:hAnsi="Times New Roman" w:cs="Times New Roman"/>
          <w:sz w:val="18"/>
          <w:szCs w:val="18"/>
          <w:lang w:eastAsia="ko-KR"/>
        </w:rPr>
        <w:t>157. 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7D6D3D" w:rsidRPr="000A3065" w:rsidRDefault="007D6D3D" w:rsidP="007D6D3D">
      <w:pPr>
        <w:pStyle w:val="ConsPlusNormal"/>
        <w:jc w:val="center"/>
        <w:rPr>
          <w:rFonts w:ascii="Times New Roman" w:hAnsi="Times New Roman" w:cs="Times New Roman"/>
          <w:sz w:val="18"/>
          <w:szCs w:val="18"/>
          <w:lang w:eastAsia="ko-KR"/>
        </w:rPr>
      </w:pPr>
      <w:r w:rsidRPr="000A3065">
        <w:rPr>
          <w:rFonts w:ascii="Times New Roman" w:hAnsi="Times New Roman" w:cs="Times New Roman"/>
          <w:sz w:val="18"/>
          <w:szCs w:val="18"/>
          <w:lang w:eastAsia="ko-KR"/>
        </w:rPr>
        <w:t>Глава 35. Способы информирования заявителей о порядке</w:t>
      </w:r>
    </w:p>
    <w:p w:rsidR="007D6D3D" w:rsidRPr="000A3065" w:rsidRDefault="007D6D3D" w:rsidP="007D6D3D">
      <w:pPr>
        <w:pStyle w:val="ConsPlusNormal"/>
        <w:jc w:val="center"/>
        <w:rPr>
          <w:rFonts w:ascii="Times New Roman" w:hAnsi="Times New Roman" w:cs="Times New Roman"/>
          <w:sz w:val="18"/>
          <w:szCs w:val="18"/>
          <w:lang w:eastAsia="ko-KR"/>
        </w:rPr>
      </w:pPr>
      <w:r w:rsidRPr="000A3065">
        <w:rPr>
          <w:rFonts w:ascii="Times New Roman" w:hAnsi="Times New Roman" w:cs="Times New Roman"/>
          <w:sz w:val="18"/>
          <w:szCs w:val="18"/>
          <w:lang w:eastAsia="ko-KR"/>
        </w:rPr>
        <w:t>подачи и рассмотрения жалобы, в том числе с использованием</w:t>
      </w:r>
    </w:p>
    <w:p w:rsidR="007D6D3D" w:rsidRPr="000A3065" w:rsidRDefault="007D6D3D" w:rsidP="007D6D3D">
      <w:pPr>
        <w:pStyle w:val="ConsPlusNormal"/>
        <w:jc w:val="center"/>
        <w:rPr>
          <w:rFonts w:ascii="Times New Roman" w:hAnsi="Times New Roman" w:cs="Times New Roman"/>
          <w:sz w:val="18"/>
          <w:szCs w:val="18"/>
          <w:lang w:eastAsia="ko-KR"/>
        </w:rPr>
      </w:pPr>
      <w:r w:rsidRPr="000A3065">
        <w:rPr>
          <w:rFonts w:ascii="Times New Roman" w:hAnsi="Times New Roman" w:cs="Times New Roman"/>
          <w:sz w:val="18"/>
          <w:szCs w:val="18"/>
          <w:lang w:eastAsia="ko-KR"/>
        </w:rPr>
        <w:t>единого портала государственных и муниципальных услуг (функций)</w:t>
      </w:r>
    </w:p>
    <w:p w:rsidR="007D6D3D" w:rsidRPr="000A3065" w:rsidRDefault="007D6D3D" w:rsidP="007D6D3D">
      <w:pPr>
        <w:pStyle w:val="ConsPlusNormal"/>
        <w:jc w:val="both"/>
        <w:rPr>
          <w:rFonts w:ascii="Times New Roman" w:hAnsi="Times New Roman" w:cs="Times New Roman"/>
          <w:sz w:val="18"/>
          <w:szCs w:val="18"/>
          <w:lang w:eastAsia="ko-KR"/>
        </w:rPr>
      </w:pPr>
      <w:r w:rsidRPr="000A3065">
        <w:rPr>
          <w:rFonts w:ascii="Times New Roman" w:hAnsi="Times New Roman" w:cs="Times New Roman"/>
          <w:sz w:val="18"/>
          <w:szCs w:val="18"/>
          <w:lang w:eastAsia="ko-KR"/>
        </w:rPr>
        <w:t>158. Информацию о порядке подачи и рассмотрения жалобы заявитель и его представитель могут получить:</w:t>
      </w:r>
    </w:p>
    <w:p w:rsidR="007D6D3D" w:rsidRPr="000A3065" w:rsidRDefault="007D6D3D" w:rsidP="007D6D3D">
      <w:pPr>
        <w:pStyle w:val="ConsPlusNormal"/>
        <w:jc w:val="both"/>
        <w:rPr>
          <w:rFonts w:ascii="Times New Roman" w:hAnsi="Times New Roman" w:cs="Times New Roman"/>
          <w:sz w:val="18"/>
          <w:szCs w:val="18"/>
          <w:lang w:eastAsia="ko-KR"/>
        </w:rPr>
      </w:pPr>
      <w:r w:rsidRPr="000A3065">
        <w:rPr>
          <w:rFonts w:ascii="Times New Roman" w:hAnsi="Times New Roman" w:cs="Times New Roman"/>
          <w:sz w:val="18"/>
          <w:szCs w:val="18"/>
          <w:lang w:eastAsia="ko-KR"/>
        </w:rPr>
        <w:t>1) на информационных стендах, расположенных в помещениях, занимаемых администрацией;</w:t>
      </w:r>
    </w:p>
    <w:p w:rsidR="007D6D3D" w:rsidRPr="000A3065" w:rsidRDefault="007D6D3D" w:rsidP="007D6D3D">
      <w:pPr>
        <w:pStyle w:val="ConsPlusNormal"/>
        <w:jc w:val="both"/>
        <w:rPr>
          <w:rFonts w:ascii="Times New Roman" w:hAnsi="Times New Roman" w:cs="Times New Roman"/>
          <w:sz w:val="18"/>
          <w:szCs w:val="18"/>
          <w:lang w:eastAsia="ko-KR"/>
        </w:rPr>
      </w:pPr>
      <w:r w:rsidRPr="000A3065">
        <w:rPr>
          <w:rFonts w:ascii="Times New Roman" w:hAnsi="Times New Roman" w:cs="Times New Roman"/>
          <w:sz w:val="18"/>
          <w:szCs w:val="18"/>
          <w:lang w:eastAsia="ko-KR"/>
        </w:rPr>
        <w:t>2) на официальном сайте администрации;</w:t>
      </w:r>
    </w:p>
    <w:p w:rsidR="007D6D3D" w:rsidRPr="000A3065" w:rsidRDefault="007D6D3D" w:rsidP="007D6D3D">
      <w:pPr>
        <w:pStyle w:val="ConsPlusNormal"/>
        <w:jc w:val="both"/>
        <w:rPr>
          <w:rFonts w:ascii="Times New Roman" w:hAnsi="Times New Roman" w:cs="Times New Roman"/>
          <w:sz w:val="18"/>
          <w:szCs w:val="18"/>
          <w:lang w:eastAsia="ko-KR"/>
        </w:rPr>
      </w:pPr>
      <w:r w:rsidRPr="000A3065">
        <w:rPr>
          <w:rFonts w:ascii="Times New Roman" w:hAnsi="Times New Roman" w:cs="Times New Roman"/>
          <w:sz w:val="18"/>
          <w:szCs w:val="18"/>
          <w:lang w:eastAsia="ko-KR"/>
        </w:rPr>
        <w:t>3) на Портале;</w:t>
      </w:r>
    </w:p>
    <w:p w:rsidR="007D6D3D" w:rsidRPr="000A3065" w:rsidRDefault="007D6D3D" w:rsidP="007D6D3D">
      <w:pPr>
        <w:pStyle w:val="ConsPlusNormal"/>
        <w:jc w:val="both"/>
        <w:rPr>
          <w:rFonts w:ascii="Times New Roman" w:hAnsi="Times New Roman" w:cs="Times New Roman"/>
          <w:sz w:val="18"/>
          <w:szCs w:val="18"/>
          <w:lang w:eastAsia="ko-KR"/>
        </w:rPr>
      </w:pPr>
      <w:r w:rsidRPr="000A3065">
        <w:rPr>
          <w:rFonts w:ascii="Times New Roman" w:hAnsi="Times New Roman" w:cs="Times New Roman"/>
          <w:sz w:val="18"/>
          <w:szCs w:val="18"/>
          <w:lang w:eastAsia="ko-KR"/>
        </w:rPr>
        <w:t>4) в МФЦ на информационных стендах или лично у работника МФЦ;</w:t>
      </w:r>
    </w:p>
    <w:p w:rsidR="007D6D3D" w:rsidRPr="000A3065" w:rsidRDefault="007D6D3D" w:rsidP="007D6D3D">
      <w:pPr>
        <w:pStyle w:val="ConsPlusNormal"/>
        <w:jc w:val="both"/>
        <w:rPr>
          <w:rFonts w:ascii="Times New Roman" w:hAnsi="Times New Roman" w:cs="Times New Roman"/>
          <w:sz w:val="18"/>
          <w:szCs w:val="18"/>
          <w:lang w:eastAsia="ko-KR"/>
        </w:rPr>
      </w:pPr>
      <w:r w:rsidRPr="000A3065">
        <w:rPr>
          <w:rFonts w:ascii="Times New Roman" w:hAnsi="Times New Roman" w:cs="Times New Roman"/>
          <w:sz w:val="18"/>
          <w:szCs w:val="18"/>
          <w:lang w:eastAsia="ko-KR"/>
        </w:rPr>
        <w:lastRenderedPageBreak/>
        <w:t>5) путем обращения заявителя или его представителя в администрацию лично, с использованием средств электросвязи.</w:t>
      </w:r>
    </w:p>
    <w:p w:rsidR="007D6D3D" w:rsidRPr="000A3065" w:rsidRDefault="007D6D3D" w:rsidP="007D6D3D">
      <w:pPr>
        <w:pStyle w:val="ConsPlusNormal"/>
        <w:jc w:val="both"/>
        <w:rPr>
          <w:rFonts w:ascii="Times New Roman" w:hAnsi="Times New Roman" w:cs="Times New Roman"/>
          <w:sz w:val="18"/>
          <w:szCs w:val="18"/>
          <w:lang w:eastAsia="ko-KR"/>
        </w:rPr>
      </w:pPr>
      <w:r w:rsidRPr="000A3065">
        <w:rPr>
          <w:rFonts w:ascii="Times New Roman" w:hAnsi="Times New Roman" w:cs="Times New Roman"/>
          <w:sz w:val="18"/>
          <w:szCs w:val="18"/>
          <w:lang w:eastAsia="ko-KR"/>
        </w:rPr>
        <w:t>159. При обращении заявителя или его представителя в администрацию лично или с использованием средств электросвязи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7D6D3D" w:rsidRPr="000A3065" w:rsidRDefault="007D6D3D" w:rsidP="007D6D3D">
      <w:pPr>
        <w:pStyle w:val="ConsPlusNormal"/>
        <w:jc w:val="center"/>
        <w:rPr>
          <w:rFonts w:ascii="Times New Roman" w:hAnsi="Times New Roman" w:cs="Times New Roman"/>
          <w:sz w:val="18"/>
          <w:szCs w:val="18"/>
          <w:lang w:eastAsia="ko-KR"/>
        </w:rPr>
      </w:pPr>
      <w:r w:rsidRPr="000A3065">
        <w:rPr>
          <w:rFonts w:ascii="Times New Roman" w:hAnsi="Times New Roman" w:cs="Times New Roman"/>
          <w:sz w:val="18"/>
          <w:szCs w:val="18"/>
          <w:lang w:eastAsia="ko-KR"/>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7D6D3D" w:rsidRPr="000A3065" w:rsidRDefault="007D6D3D" w:rsidP="007D6D3D">
      <w:pPr>
        <w:pStyle w:val="ConsPlusNormal"/>
        <w:jc w:val="center"/>
        <w:rPr>
          <w:rFonts w:ascii="Times New Roman" w:hAnsi="Times New Roman" w:cs="Times New Roman"/>
          <w:sz w:val="18"/>
          <w:szCs w:val="18"/>
          <w:lang w:eastAsia="ko-KR"/>
        </w:rPr>
      </w:pPr>
    </w:p>
    <w:p w:rsidR="007D6D3D" w:rsidRPr="000A3065" w:rsidRDefault="007D6D3D" w:rsidP="007D6D3D">
      <w:pPr>
        <w:pStyle w:val="ConsPlusNormal"/>
        <w:jc w:val="both"/>
        <w:rPr>
          <w:rFonts w:ascii="Times New Roman" w:hAnsi="Times New Roman" w:cs="Times New Roman"/>
          <w:sz w:val="18"/>
          <w:szCs w:val="18"/>
          <w:lang w:eastAsia="ko-KR"/>
        </w:rPr>
      </w:pPr>
      <w:r w:rsidRPr="000A3065">
        <w:rPr>
          <w:rFonts w:ascii="Times New Roman" w:hAnsi="Times New Roman" w:cs="Times New Roman"/>
          <w:sz w:val="18"/>
          <w:szCs w:val="18"/>
          <w:lang w:eastAsia="ko-KR"/>
        </w:rPr>
        <w:t>160.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7D6D3D" w:rsidRPr="000A3065" w:rsidRDefault="007D6D3D" w:rsidP="007D6D3D">
      <w:pPr>
        <w:pStyle w:val="ConsPlusNormal"/>
        <w:jc w:val="both"/>
        <w:rPr>
          <w:rFonts w:ascii="Times New Roman" w:hAnsi="Times New Roman" w:cs="Times New Roman"/>
          <w:sz w:val="18"/>
          <w:szCs w:val="18"/>
          <w:lang w:eastAsia="ko-KR"/>
        </w:rPr>
      </w:pPr>
      <w:r w:rsidRPr="000A3065">
        <w:rPr>
          <w:rFonts w:ascii="Times New Roman" w:hAnsi="Times New Roman" w:cs="Times New Roman"/>
          <w:sz w:val="18"/>
          <w:szCs w:val="18"/>
          <w:lang w:eastAsia="ko-KR"/>
        </w:rPr>
        <w:t>1) Федеральный закон от 27 июля 2010 года № 210-ФЗ «Об организации предоставления государственных и муниципальных услуг»;</w:t>
      </w:r>
    </w:p>
    <w:p w:rsidR="007D6D3D" w:rsidRPr="000A3065" w:rsidRDefault="007D6D3D" w:rsidP="007D6D3D">
      <w:pPr>
        <w:pStyle w:val="ConsPlusNormal"/>
        <w:jc w:val="both"/>
        <w:rPr>
          <w:rFonts w:ascii="Times New Roman" w:hAnsi="Times New Roman" w:cs="Times New Roman"/>
          <w:sz w:val="18"/>
          <w:szCs w:val="18"/>
          <w:lang w:eastAsia="ko-KR"/>
        </w:rPr>
      </w:pPr>
      <w:r w:rsidRPr="000A3065">
        <w:rPr>
          <w:rFonts w:ascii="Times New Roman" w:hAnsi="Times New Roman" w:cs="Times New Roman"/>
          <w:sz w:val="18"/>
          <w:szCs w:val="18"/>
          <w:lang w:eastAsia="ko-KR"/>
        </w:rPr>
        <w:t xml:space="preserve"> 161. Информация, содержащаяся в настоящем разделе, подлежит размещению на Портале.</w:t>
      </w:r>
    </w:p>
    <w:p w:rsidR="007D6D3D" w:rsidRPr="000A3065" w:rsidRDefault="007D6D3D" w:rsidP="007D6D3D">
      <w:pPr>
        <w:pStyle w:val="ConsPlusNormal"/>
        <w:jc w:val="both"/>
        <w:rPr>
          <w:rFonts w:ascii="Times New Roman" w:hAnsi="Times New Roman" w:cs="Times New Roman"/>
          <w:sz w:val="18"/>
          <w:szCs w:val="18"/>
          <w:lang w:eastAsia="ko-KR"/>
        </w:rPr>
      </w:pPr>
    </w:p>
    <w:tbl>
      <w:tblPr>
        <w:tblW w:w="0" w:type="auto"/>
        <w:tblLook w:val="04A0"/>
      </w:tblPr>
      <w:tblGrid>
        <w:gridCol w:w="4672"/>
        <w:gridCol w:w="4673"/>
      </w:tblGrid>
      <w:tr w:rsidR="007D6D3D" w:rsidRPr="000A3065" w:rsidTr="004035EB">
        <w:tc>
          <w:tcPr>
            <w:tcW w:w="4672" w:type="dxa"/>
            <w:shd w:val="clear" w:color="auto" w:fill="auto"/>
          </w:tcPr>
          <w:p w:rsidR="007D6D3D" w:rsidRPr="000A3065" w:rsidRDefault="007D6D3D" w:rsidP="004035EB">
            <w:pPr>
              <w:widowControl w:val="0"/>
              <w:autoSpaceDE w:val="0"/>
              <w:autoSpaceDN w:val="0"/>
              <w:adjustRightInd w:val="0"/>
              <w:rPr>
                <w:sz w:val="18"/>
                <w:szCs w:val="18"/>
              </w:rPr>
            </w:pPr>
          </w:p>
          <w:p w:rsidR="007D6D3D" w:rsidRPr="000A3065" w:rsidRDefault="007D6D3D" w:rsidP="004035EB">
            <w:pPr>
              <w:widowControl w:val="0"/>
              <w:autoSpaceDE w:val="0"/>
              <w:autoSpaceDN w:val="0"/>
              <w:adjustRightInd w:val="0"/>
              <w:rPr>
                <w:sz w:val="18"/>
                <w:szCs w:val="18"/>
              </w:rPr>
            </w:pPr>
          </w:p>
          <w:p w:rsidR="007D6D3D" w:rsidRPr="000A3065" w:rsidRDefault="007D6D3D" w:rsidP="004035EB">
            <w:pPr>
              <w:widowControl w:val="0"/>
              <w:autoSpaceDE w:val="0"/>
              <w:autoSpaceDN w:val="0"/>
              <w:adjustRightInd w:val="0"/>
              <w:rPr>
                <w:sz w:val="18"/>
                <w:szCs w:val="18"/>
              </w:rPr>
            </w:pPr>
            <w:r w:rsidRPr="000A3065">
              <w:rPr>
                <w:sz w:val="18"/>
                <w:szCs w:val="18"/>
              </w:rPr>
              <w:t xml:space="preserve">Глава муниципального образования «Новонукутское»  </w:t>
            </w:r>
          </w:p>
        </w:tc>
        <w:tc>
          <w:tcPr>
            <w:tcW w:w="4673" w:type="dxa"/>
            <w:shd w:val="clear" w:color="auto" w:fill="auto"/>
            <w:vAlign w:val="bottom"/>
          </w:tcPr>
          <w:p w:rsidR="007D6D3D" w:rsidRPr="000A3065" w:rsidRDefault="007D6D3D" w:rsidP="004035EB">
            <w:pPr>
              <w:widowControl w:val="0"/>
              <w:autoSpaceDE w:val="0"/>
              <w:autoSpaceDN w:val="0"/>
              <w:adjustRightInd w:val="0"/>
              <w:jc w:val="right"/>
              <w:rPr>
                <w:sz w:val="18"/>
                <w:szCs w:val="18"/>
              </w:rPr>
            </w:pPr>
            <w:r w:rsidRPr="000A3065">
              <w:rPr>
                <w:sz w:val="18"/>
                <w:szCs w:val="18"/>
              </w:rPr>
              <w:t>Прудников Ю.В.</w:t>
            </w:r>
          </w:p>
        </w:tc>
      </w:tr>
    </w:tbl>
    <w:p w:rsidR="007D6D3D" w:rsidRPr="000A3065" w:rsidRDefault="007D6D3D" w:rsidP="007D6D3D">
      <w:pPr>
        <w:widowControl w:val="0"/>
        <w:autoSpaceDE w:val="0"/>
        <w:autoSpaceDN w:val="0"/>
        <w:adjustRightInd w:val="0"/>
        <w:rPr>
          <w:sz w:val="18"/>
          <w:szCs w:val="18"/>
        </w:rPr>
      </w:pPr>
    </w:p>
    <w:p w:rsidR="007D6D3D" w:rsidRPr="000A3065" w:rsidRDefault="007D6D3D" w:rsidP="007D6D3D">
      <w:pPr>
        <w:jc w:val="right"/>
        <w:rPr>
          <w:rFonts w:eastAsia="Calibri"/>
          <w:sz w:val="18"/>
          <w:szCs w:val="18"/>
          <w:lang w:eastAsia="en-US"/>
        </w:rPr>
      </w:pPr>
      <w:r w:rsidRPr="000A3065">
        <w:rPr>
          <w:rFonts w:eastAsia="Calibri"/>
          <w:sz w:val="18"/>
          <w:szCs w:val="18"/>
          <w:lang w:eastAsia="en-US"/>
        </w:rPr>
        <w:t>Приложение № 1</w:t>
      </w:r>
    </w:p>
    <w:p w:rsidR="007D6D3D" w:rsidRPr="000A3065" w:rsidRDefault="007D6D3D" w:rsidP="007D6D3D">
      <w:pPr>
        <w:jc w:val="right"/>
        <w:rPr>
          <w:rFonts w:eastAsia="Calibri"/>
          <w:sz w:val="18"/>
          <w:szCs w:val="18"/>
          <w:lang w:eastAsia="en-US"/>
        </w:rPr>
      </w:pPr>
      <w:r w:rsidRPr="000A3065">
        <w:rPr>
          <w:rFonts w:eastAsia="Calibri"/>
          <w:sz w:val="18"/>
          <w:szCs w:val="18"/>
          <w:lang w:eastAsia="en-US"/>
        </w:rPr>
        <w:t>к Административному регламенту</w:t>
      </w:r>
    </w:p>
    <w:p w:rsidR="007D6D3D" w:rsidRPr="000A3065" w:rsidRDefault="007D6D3D" w:rsidP="007D6D3D">
      <w:pPr>
        <w:jc w:val="right"/>
        <w:rPr>
          <w:rFonts w:eastAsia="Calibri"/>
          <w:sz w:val="18"/>
          <w:szCs w:val="18"/>
          <w:lang w:eastAsia="en-US"/>
        </w:rPr>
      </w:pPr>
      <w:r w:rsidRPr="000A3065">
        <w:rPr>
          <w:rFonts w:eastAsia="Calibri"/>
          <w:sz w:val="18"/>
          <w:szCs w:val="18"/>
          <w:lang w:eastAsia="en-US"/>
        </w:rPr>
        <w:t xml:space="preserve"> «Выдача разрешений на строительство</w:t>
      </w:r>
    </w:p>
    <w:p w:rsidR="007D6D3D" w:rsidRPr="000A3065" w:rsidRDefault="007D6D3D" w:rsidP="007D6D3D">
      <w:pPr>
        <w:jc w:val="right"/>
        <w:rPr>
          <w:rFonts w:eastAsia="Calibri"/>
          <w:sz w:val="18"/>
          <w:szCs w:val="18"/>
          <w:lang w:eastAsia="en-US"/>
        </w:rPr>
      </w:pPr>
      <w:r w:rsidRPr="000A3065">
        <w:rPr>
          <w:rFonts w:eastAsia="Calibri"/>
          <w:sz w:val="18"/>
          <w:szCs w:val="18"/>
          <w:lang w:eastAsia="en-US"/>
        </w:rPr>
        <w:t xml:space="preserve"> (за исключением случаев, предусмотренных </w:t>
      </w:r>
    </w:p>
    <w:p w:rsidR="007D6D3D" w:rsidRPr="000A3065" w:rsidRDefault="007D6D3D" w:rsidP="007D6D3D">
      <w:pPr>
        <w:jc w:val="right"/>
        <w:rPr>
          <w:rFonts w:eastAsia="Calibri"/>
          <w:sz w:val="18"/>
          <w:szCs w:val="18"/>
          <w:lang w:eastAsia="en-US"/>
        </w:rPr>
      </w:pPr>
      <w:r w:rsidRPr="000A3065">
        <w:rPr>
          <w:rFonts w:eastAsia="Calibri"/>
          <w:sz w:val="18"/>
          <w:szCs w:val="18"/>
          <w:lang w:eastAsia="en-US"/>
        </w:rPr>
        <w:t>Градостроительным кодексом Российской Федерации,</w:t>
      </w:r>
    </w:p>
    <w:p w:rsidR="007D6D3D" w:rsidRPr="000A3065" w:rsidRDefault="007D6D3D" w:rsidP="007D6D3D">
      <w:pPr>
        <w:jc w:val="right"/>
        <w:rPr>
          <w:rFonts w:eastAsia="Calibri"/>
          <w:sz w:val="18"/>
          <w:szCs w:val="18"/>
          <w:lang w:eastAsia="en-US"/>
        </w:rPr>
      </w:pPr>
      <w:r w:rsidRPr="000A3065">
        <w:rPr>
          <w:rFonts w:eastAsia="Calibri"/>
          <w:sz w:val="18"/>
          <w:szCs w:val="18"/>
          <w:lang w:eastAsia="en-US"/>
        </w:rPr>
        <w:t xml:space="preserve"> иными федеральными законами)»</w:t>
      </w:r>
    </w:p>
    <w:p w:rsidR="007D6D3D" w:rsidRPr="000A3065" w:rsidRDefault="007D6D3D" w:rsidP="007D6D3D">
      <w:pPr>
        <w:jc w:val="right"/>
        <w:rPr>
          <w:rFonts w:eastAsia="Calibri"/>
          <w:sz w:val="18"/>
          <w:szCs w:val="18"/>
          <w:lang w:eastAsia="en-US"/>
        </w:rPr>
      </w:pPr>
      <w:r w:rsidRPr="000A3065">
        <w:rPr>
          <w:rFonts w:eastAsia="Calibri"/>
          <w:sz w:val="18"/>
          <w:szCs w:val="18"/>
          <w:lang w:eastAsia="en-US"/>
        </w:rPr>
        <w:t xml:space="preserve"> </w:t>
      </w:r>
    </w:p>
    <w:p w:rsidR="007D6D3D" w:rsidRPr="000A3065" w:rsidRDefault="007D6D3D" w:rsidP="007D6D3D">
      <w:pPr>
        <w:rPr>
          <w:rFonts w:eastAsia="Calibri"/>
          <w:sz w:val="18"/>
          <w:szCs w:val="18"/>
          <w:lang w:eastAsia="en-US"/>
        </w:rPr>
      </w:pPr>
      <w:r w:rsidRPr="000A3065">
        <w:rPr>
          <w:rFonts w:eastAsia="Calibri"/>
          <w:sz w:val="18"/>
          <w:szCs w:val="18"/>
          <w:lang w:eastAsia="en-US"/>
        </w:rPr>
        <w:t xml:space="preserve">                                                                                           Главе  муниципального образования  </w:t>
      </w:r>
    </w:p>
    <w:p w:rsidR="007D6D3D" w:rsidRPr="000A3065" w:rsidRDefault="007D6D3D" w:rsidP="007D6D3D">
      <w:pPr>
        <w:rPr>
          <w:rFonts w:eastAsia="Calibri"/>
          <w:i/>
          <w:sz w:val="18"/>
          <w:szCs w:val="18"/>
          <w:lang w:eastAsia="en-US"/>
        </w:rPr>
      </w:pPr>
      <w:r w:rsidRPr="000A3065">
        <w:rPr>
          <w:rFonts w:eastAsia="Calibri"/>
          <w:sz w:val="18"/>
          <w:szCs w:val="18"/>
          <w:lang w:eastAsia="en-US"/>
        </w:rPr>
        <w:t xml:space="preserve">                                                                                  «Новонукутское»</w:t>
      </w:r>
      <w:r w:rsidRPr="000A3065">
        <w:rPr>
          <w:rFonts w:eastAsia="Calibri"/>
          <w:i/>
          <w:sz w:val="18"/>
          <w:szCs w:val="18"/>
          <w:lang w:eastAsia="en-US"/>
        </w:rPr>
        <w:t xml:space="preserve">                                             </w:t>
      </w:r>
    </w:p>
    <w:p w:rsidR="007D6D3D" w:rsidRPr="000A3065" w:rsidRDefault="007D6D3D" w:rsidP="007D6D3D">
      <w:pPr>
        <w:jc w:val="right"/>
        <w:rPr>
          <w:rFonts w:eastAsia="Calibri"/>
          <w:i/>
          <w:sz w:val="18"/>
          <w:szCs w:val="18"/>
          <w:lang w:eastAsia="en-US"/>
        </w:rPr>
      </w:pPr>
      <w:r w:rsidRPr="000A3065">
        <w:rPr>
          <w:rFonts w:eastAsia="Calibri"/>
          <w:i/>
          <w:sz w:val="18"/>
          <w:szCs w:val="18"/>
          <w:lang w:eastAsia="en-US"/>
        </w:rPr>
        <w:t xml:space="preserve"> </w:t>
      </w:r>
    </w:p>
    <w:p w:rsidR="007D6D3D" w:rsidRPr="000A3065" w:rsidRDefault="007D6D3D" w:rsidP="007D6D3D">
      <w:pPr>
        <w:rPr>
          <w:rFonts w:eastAsia="Calibri"/>
          <w:sz w:val="18"/>
          <w:szCs w:val="18"/>
          <w:lang w:eastAsia="en-US"/>
        </w:rPr>
      </w:pPr>
      <w:r w:rsidRPr="000A3065">
        <w:rPr>
          <w:rFonts w:eastAsia="Calibri"/>
          <w:sz w:val="18"/>
          <w:szCs w:val="18"/>
          <w:lang w:eastAsia="en-US"/>
        </w:rPr>
        <w:t xml:space="preserve">                                                                                   __________________________________________</w:t>
      </w:r>
    </w:p>
    <w:p w:rsidR="007D6D3D" w:rsidRPr="000A3065" w:rsidRDefault="007D6D3D" w:rsidP="007D6D3D">
      <w:pPr>
        <w:jc w:val="center"/>
        <w:rPr>
          <w:rFonts w:eastAsia="Calibri"/>
          <w:sz w:val="18"/>
          <w:szCs w:val="18"/>
          <w:lang w:eastAsia="en-US"/>
        </w:rPr>
      </w:pPr>
      <w:r w:rsidRPr="000A3065">
        <w:rPr>
          <w:rFonts w:eastAsia="Calibri"/>
          <w:sz w:val="18"/>
          <w:szCs w:val="18"/>
          <w:lang w:eastAsia="en-US"/>
        </w:rPr>
        <w:t xml:space="preserve">                                                                      (Ф.И.О.)</w:t>
      </w:r>
    </w:p>
    <w:p w:rsidR="007D6D3D" w:rsidRPr="000A3065" w:rsidRDefault="007D6D3D" w:rsidP="007D6D3D">
      <w:pPr>
        <w:rPr>
          <w:rFonts w:eastAsia="Calibri"/>
          <w:sz w:val="18"/>
          <w:szCs w:val="18"/>
          <w:lang w:eastAsia="en-US"/>
        </w:rPr>
      </w:pPr>
      <w:r w:rsidRPr="000A3065">
        <w:rPr>
          <w:rFonts w:eastAsia="Calibri"/>
          <w:sz w:val="18"/>
          <w:szCs w:val="18"/>
          <w:lang w:eastAsia="en-US"/>
        </w:rPr>
        <w:t xml:space="preserve">                                                                                 от _________________________________________</w:t>
      </w:r>
    </w:p>
    <w:p w:rsidR="007D6D3D" w:rsidRPr="000A3065" w:rsidRDefault="007D6D3D" w:rsidP="007D6D3D">
      <w:pPr>
        <w:jc w:val="center"/>
        <w:rPr>
          <w:rFonts w:eastAsia="Calibri"/>
          <w:sz w:val="18"/>
          <w:szCs w:val="18"/>
          <w:lang w:eastAsia="en-US"/>
        </w:rPr>
      </w:pPr>
      <w:r w:rsidRPr="000A3065">
        <w:rPr>
          <w:rFonts w:eastAsia="Calibri"/>
          <w:sz w:val="18"/>
          <w:szCs w:val="18"/>
          <w:lang w:eastAsia="en-US"/>
        </w:rPr>
        <w:t xml:space="preserve">                                                                                                                        указывается полное наименование заявителя, его реквизиты, </w:t>
      </w:r>
    </w:p>
    <w:p w:rsidR="007D6D3D" w:rsidRPr="000A3065" w:rsidRDefault="007D6D3D" w:rsidP="007D6D3D">
      <w:pPr>
        <w:jc w:val="center"/>
        <w:rPr>
          <w:rFonts w:eastAsia="Calibri"/>
          <w:sz w:val="18"/>
          <w:szCs w:val="18"/>
          <w:lang w:eastAsia="en-US"/>
        </w:rPr>
      </w:pPr>
      <w:r w:rsidRPr="000A3065">
        <w:rPr>
          <w:rFonts w:eastAsia="Calibri"/>
          <w:sz w:val="18"/>
          <w:szCs w:val="18"/>
          <w:lang w:eastAsia="en-US"/>
        </w:rPr>
        <w:t xml:space="preserve">                                                                               ___________________________________________</w:t>
      </w:r>
    </w:p>
    <w:p w:rsidR="007D6D3D" w:rsidRPr="000A3065" w:rsidRDefault="007D6D3D" w:rsidP="007D6D3D">
      <w:pPr>
        <w:jc w:val="center"/>
        <w:rPr>
          <w:rFonts w:eastAsia="Calibri"/>
          <w:sz w:val="18"/>
          <w:szCs w:val="18"/>
          <w:lang w:eastAsia="en-US"/>
        </w:rPr>
      </w:pPr>
      <w:r w:rsidRPr="000A3065">
        <w:rPr>
          <w:rFonts w:eastAsia="Calibri"/>
          <w:sz w:val="18"/>
          <w:szCs w:val="18"/>
          <w:lang w:eastAsia="en-US"/>
        </w:rPr>
        <w:t xml:space="preserve">                                                                                                              юридический адрес и фактическое месторасположение (последнее</w:t>
      </w:r>
    </w:p>
    <w:p w:rsidR="007D6D3D" w:rsidRPr="000A3065" w:rsidRDefault="007D6D3D" w:rsidP="007D6D3D">
      <w:pPr>
        <w:rPr>
          <w:rFonts w:eastAsia="Calibri"/>
          <w:sz w:val="18"/>
          <w:szCs w:val="18"/>
          <w:lang w:eastAsia="en-US"/>
        </w:rPr>
      </w:pPr>
      <w:r w:rsidRPr="000A3065">
        <w:rPr>
          <w:rFonts w:eastAsia="Calibri"/>
          <w:sz w:val="18"/>
          <w:szCs w:val="18"/>
          <w:lang w:eastAsia="en-US"/>
        </w:rPr>
        <w:t xml:space="preserve">                                                                                                                ___________________________________________________________</w:t>
      </w:r>
    </w:p>
    <w:p w:rsidR="007D6D3D" w:rsidRPr="000A3065" w:rsidRDefault="007D6D3D" w:rsidP="007D6D3D">
      <w:pPr>
        <w:jc w:val="center"/>
        <w:rPr>
          <w:rFonts w:eastAsia="Calibri"/>
          <w:sz w:val="18"/>
          <w:szCs w:val="18"/>
          <w:lang w:eastAsia="en-US"/>
        </w:rPr>
      </w:pPr>
      <w:r w:rsidRPr="000A3065">
        <w:rPr>
          <w:rFonts w:eastAsia="Calibri"/>
          <w:sz w:val="18"/>
          <w:szCs w:val="18"/>
          <w:lang w:eastAsia="en-US"/>
        </w:rPr>
        <w:t xml:space="preserve">                                                                                                        при отличии от юридического адреса) – для юридических лиц;</w:t>
      </w:r>
    </w:p>
    <w:p w:rsidR="007D6D3D" w:rsidRPr="000A3065" w:rsidRDefault="007D6D3D" w:rsidP="007D6D3D">
      <w:pPr>
        <w:rPr>
          <w:rFonts w:eastAsia="Calibri"/>
          <w:sz w:val="18"/>
          <w:szCs w:val="18"/>
          <w:lang w:eastAsia="en-US"/>
        </w:rPr>
      </w:pPr>
      <w:r w:rsidRPr="000A3065">
        <w:rPr>
          <w:rFonts w:eastAsia="Calibri"/>
          <w:sz w:val="18"/>
          <w:szCs w:val="18"/>
          <w:lang w:eastAsia="en-US"/>
        </w:rPr>
        <w:t xml:space="preserve">                                                                                                                 ___________________________________________________________</w:t>
      </w:r>
    </w:p>
    <w:p w:rsidR="007D6D3D" w:rsidRPr="000A3065" w:rsidRDefault="007D6D3D" w:rsidP="007D6D3D">
      <w:pPr>
        <w:jc w:val="center"/>
        <w:rPr>
          <w:rFonts w:eastAsia="Calibri"/>
          <w:sz w:val="18"/>
          <w:szCs w:val="18"/>
          <w:lang w:eastAsia="en-US"/>
        </w:rPr>
      </w:pPr>
      <w:r w:rsidRPr="000A3065">
        <w:rPr>
          <w:rFonts w:eastAsia="Calibri"/>
          <w:sz w:val="18"/>
          <w:szCs w:val="18"/>
          <w:lang w:eastAsia="en-US"/>
        </w:rPr>
        <w:t xml:space="preserve">                                                                        фамилия, имя, отчество заявителя   (последнее при наличии), </w:t>
      </w:r>
    </w:p>
    <w:p w:rsidR="007D6D3D" w:rsidRPr="000A3065" w:rsidRDefault="007D6D3D" w:rsidP="007D6D3D">
      <w:pPr>
        <w:rPr>
          <w:rFonts w:eastAsia="Calibri"/>
          <w:sz w:val="18"/>
          <w:szCs w:val="18"/>
          <w:lang w:eastAsia="en-US"/>
        </w:rPr>
      </w:pPr>
      <w:r w:rsidRPr="000A3065">
        <w:rPr>
          <w:rFonts w:eastAsia="Calibri"/>
          <w:sz w:val="18"/>
          <w:szCs w:val="18"/>
          <w:lang w:eastAsia="en-US"/>
        </w:rPr>
        <w:t xml:space="preserve">                                                                                  ___________________________________________</w:t>
      </w:r>
    </w:p>
    <w:p w:rsidR="007D6D3D" w:rsidRPr="000A3065" w:rsidRDefault="007D6D3D" w:rsidP="007D6D3D">
      <w:pPr>
        <w:rPr>
          <w:rFonts w:eastAsia="Calibri"/>
          <w:sz w:val="18"/>
          <w:szCs w:val="18"/>
          <w:lang w:eastAsia="en-US"/>
        </w:rPr>
      </w:pPr>
      <w:r w:rsidRPr="000A3065">
        <w:rPr>
          <w:rFonts w:eastAsia="Calibri"/>
          <w:sz w:val="18"/>
          <w:szCs w:val="18"/>
          <w:lang w:eastAsia="en-US"/>
        </w:rPr>
        <w:t xml:space="preserve">                                                                                     почтовый адрес, паспортные данные с  указанием регистрации и</w:t>
      </w:r>
    </w:p>
    <w:p w:rsidR="007D6D3D" w:rsidRPr="000A3065" w:rsidRDefault="007D6D3D" w:rsidP="007D6D3D">
      <w:pPr>
        <w:rPr>
          <w:rFonts w:eastAsia="Calibri"/>
          <w:sz w:val="18"/>
          <w:szCs w:val="18"/>
          <w:lang w:eastAsia="en-US"/>
        </w:rPr>
      </w:pPr>
      <w:r w:rsidRPr="000A3065">
        <w:rPr>
          <w:rFonts w:eastAsia="Calibri"/>
          <w:sz w:val="18"/>
          <w:szCs w:val="18"/>
          <w:lang w:eastAsia="en-US"/>
        </w:rPr>
        <w:t xml:space="preserve">                                                                                                                 ___________________________________________________________</w:t>
      </w:r>
    </w:p>
    <w:p w:rsidR="007D6D3D" w:rsidRPr="000A3065" w:rsidRDefault="007D6D3D" w:rsidP="007D6D3D">
      <w:pPr>
        <w:jc w:val="center"/>
        <w:rPr>
          <w:rFonts w:eastAsia="Calibri"/>
          <w:sz w:val="18"/>
          <w:szCs w:val="18"/>
          <w:lang w:eastAsia="en-US"/>
        </w:rPr>
      </w:pPr>
      <w:r w:rsidRPr="000A3065">
        <w:rPr>
          <w:rFonts w:eastAsia="Calibri"/>
          <w:sz w:val="18"/>
          <w:szCs w:val="18"/>
          <w:lang w:eastAsia="en-US"/>
        </w:rPr>
        <w:t xml:space="preserve">                                                                                             фактического места проживания – для физических лиц</w:t>
      </w:r>
    </w:p>
    <w:p w:rsidR="007D6D3D" w:rsidRPr="000A3065" w:rsidRDefault="007D6D3D" w:rsidP="007D6D3D">
      <w:pPr>
        <w:jc w:val="center"/>
        <w:rPr>
          <w:rFonts w:eastAsia="Calibri"/>
          <w:sz w:val="18"/>
          <w:szCs w:val="18"/>
          <w:lang w:eastAsia="en-US"/>
        </w:rPr>
      </w:pPr>
      <w:r w:rsidRPr="000A3065">
        <w:rPr>
          <w:rFonts w:eastAsia="Calibri"/>
          <w:sz w:val="18"/>
          <w:szCs w:val="18"/>
          <w:lang w:eastAsia="en-US"/>
        </w:rPr>
        <w:t xml:space="preserve">                                                                              ___________________________________________</w:t>
      </w:r>
    </w:p>
    <w:p w:rsidR="007D6D3D" w:rsidRPr="000A3065" w:rsidRDefault="007D6D3D" w:rsidP="007D6D3D">
      <w:pPr>
        <w:jc w:val="center"/>
        <w:rPr>
          <w:rFonts w:eastAsia="Calibri"/>
          <w:sz w:val="18"/>
          <w:szCs w:val="18"/>
          <w:lang w:eastAsia="en-US"/>
        </w:rPr>
      </w:pPr>
      <w:r w:rsidRPr="000A3065">
        <w:rPr>
          <w:rFonts w:eastAsia="Calibri"/>
          <w:sz w:val="18"/>
          <w:szCs w:val="18"/>
          <w:lang w:eastAsia="en-US"/>
        </w:rPr>
        <w:t xml:space="preserve">                                                                                               (телефон, электронный адрес)</w:t>
      </w:r>
    </w:p>
    <w:p w:rsidR="007D6D3D" w:rsidRPr="000A3065" w:rsidRDefault="007D6D3D" w:rsidP="007D6D3D">
      <w:pPr>
        <w:rPr>
          <w:rFonts w:eastAsia="Calibri"/>
          <w:sz w:val="18"/>
          <w:szCs w:val="18"/>
          <w:lang w:eastAsia="en-US"/>
        </w:rPr>
      </w:pPr>
      <w:r w:rsidRPr="000A3065">
        <w:rPr>
          <w:rFonts w:eastAsia="Calibri"/>
          <w:sz w:val="18"/>
          <w:szCs w:val="18"/>
          <w:lang w:eastAsia="en-US"/>
        </w:rPr>
        <w:t xml:space="preserve">                                 </w:t>
      </w:r>
    </w:p>
    <w:p w:rsidR="007D6D3D" w:rsidRPr="000A3065" w:rsidRDefault="007D6D3D" w:rsidP="007D6D3D">
      <w:pPr>
        <w:jc w:val="center"/>
        <w:rPr>
          <w:rFonts w:eastAsia="Calibri"/>
          <w:sz w:val="18"/>
          <w:szCs w:val="18"/>
          <w:lang w:eastAsia="en-US"/>
        </w:rPr>
      </w:pPr>
      <w:r w:rsidRPr="000A3065">
        <w:rPr>
          <w:rFonts w:eastAsia="Calibri"/>
          <w:sz w:val="18"/>
          <w:szCs w:val="18"/>
          <w:lang w:eastAsia="en-US"/>
        </w:rPr>
        <w:t>Заявление</w:t>
      </w:r>
    </w:p>
    <w:p w:rsidR="007D6D3D" w:rsidRPr="000A3065" w:rsidRDefault="007D6D3D" w:rsidP="007D6D3D">
      <w:pPr>
        <w:jc w:val="center"/>
        <w:rPr>
          <w:rFonts w:eastAsia="Calibri"/>
          <w:sz w:val="18"/>
          <w:szCs w:val="18"/>
          <w:lang w:eastAsia="en-US"/>
        </w:rPr>
      </w:pPr>
      <w:r w:rsidRPr="000A3065">
        <w:rPr>
          <w:rFonts w:eastAsia="Calibri"/>
          <w:sz w:val="18"/>
          <w:szCs w:val="18"/>
          <w:lang w:eastAsia="en-US"/>
        </w:rPr>
        <w:t>о выдаче разрешения на строительство</w:t>
      </w:r>
    </w:p>
    <w:p w:rsidR="007D6D3D" w:rsidRPr="000A3065" w:rsidRDefault="007D6D3D" w:rsidP="007D6D3D">
      <w:pPr>
        <w:rPr>
          <w:rFonts w:eastAsia="Calibri"/>
          <w:sz w:val="18"/>
          <w:szCs w:val="18"/>
          <w:lang w:eastAsia="en-US"/>
        </w:rPr>
      </w:pPr>
    </w:p>
    <w:p w:rsidR="007D6D3D" w:rsidRPr="000A3065" w:rsidRDefault="007D6D3D" w:rsidP="007D6D3D">
      <w:pPr>
        <w:rPr>
          <w:rFonts w:eastAsia="Calibri"/>
          <w:sz w:val="18"/>
          <w:szCs w:val="18"/>
          <w:lang w:eastAsia="en-US"/>
        </w:rPr>
      </w:pPr>
      <w:r w:rsidRPr="000A3065">
        <w:rPr>
          <w:rFonts w:eastAsia="Calibri"/>
          <w:sz w:val="18"/>
          <w:szCs w:val="18"/>
          <w:lang w:eastAsia="en-US"/>
        </w:rPr>
        <w:t xml:space="preserve">Прошу  выдать  разрешение  на  </w:t>
      </w:r>
      <w:r w:rsidRPr="000A3065">
        <w:rPr>
          <w:rFonts w:eastAsia="Calibri"/>
          <w:sz w:val="18"/>
          <w:szCs w:val="18"/>
          <w:u w:val="single"/>
          <w:lang w:eastAsia="en-US"/>
        </w:rPr>
        <w:t>строительство/реконструкцию</w:t>
      </w:r>
      <w:r w:rsidRPr="000A3065">
        <w:rPr>
          <w:rFonts w:eastAsia="Calibri"/>
          <w:sz w:val="18"/>
          <w:szCs w:val="18"/>
          <w:lang w:eastAsia="en-US"/>
        </w:rPr>
        <w:t>_______________________</w:t>
      </w:r>
    </w:p>
    <w:p w:rsidR="007D6D3D" w:rsidRPr="000A3065" w:rsidRDefault="007D6D3D" w:rsidP="007D6D3D">
      <w:pPr>
        <w:rPr>
          <w:rFonts w:eastAsia="Calibri"/>
          <w:sz w:val="18"/>
          <w:szCs w:val="18"/>
          <w:lang w:eastAsia="en-US"/>
        </w:rPr>
      </w:pPr>
      <w:r w:rsidRPr="000A3065">
        <w:rPr>
          <w:rFonts w:eastAsia="Calibri"/>
          <w:sz w:val="18"/>
          <w:szCs w:val="18"/>
          <w:lang w:eastAsia="en-US"/>
        </w:rPr>
        <w:t xml:space="preserve">                                                                                        (нужное подчеркнуть)</w:t>
      </w:r>
    </w:p>
    <w:p w:rsidR="007D6D3D" w:rsidRPr="000A3065" w:rsidRDefault="007D6D3D" w:rsidP="007D6D3D">
      <w:pPr>
        <w:rPr>
          <w:rFonts w:eastAsia="Calibri"/>
          <w:sz w:val="18"/>
          <w:szCs w:val="18"/>
          <w:lang w:eastAsia="en-US"/>
        </w:rPr>
      </w:pPr>
      <w:r w:rsidRPr="000A3065">
        <w:rPr>
          <w:rFonts w:eastAsia="Calibri"/>
          <w:sz w:val="18"/>
          <w:szCs w:val="18"/>
          <w:lang w:eastAsia="en-US"/>
        </w:rPr>
        <w:t>_____________________________________________________________________________</w:t>
      </w:r>
    </w:p>
    <w:p w:rsidR="007D6D3D" w:rsidRPr="000A3065" w:rsidRDefault="007D6D3D" w:rsidP="007D6D3D">
      <w:pPr>
        <w:rPr>
          <w:rFonts w:eastAsia="Calibri"/>
          <w:sz w:val="18"/>
          <w:szCs w:val="18"/>
          <w:lang w:eastAsia="en-US"/>
        </w:rPr>
      </w:pPr>
      <w:r w:rsidRPr="000A3065">
        <w:rPr>
          <w:rFonts w:eastAsia="Calibri"/>
          <w:sz w:val="18"/>
          <w:szCs w:val="18"/>
          <w:lang w:eastAsia="en-US"/>
        </w:rPr>
        <w:t xml:space="preserve">                                                                                       (наименование объекта)</w:t>
      </w:r>
    </w:p>
    <w:p w:rsidR="007D6D3D" w:rsidRPr="000A3065" w:rsidRDefault="007D6D3D" w:rsidP="007D6D3D">
      <w:pPr>
        <w:rPr>
          <w:rFonts w:eastAsia="Calibri"/>
          <w:sz w:val="18"/>
          <w:szCs w:val="18"/>
          <w:lang w:eastAsia="en-US"/>
        </w:rPr>
      </w:pPr>
      <w:r w:rsidRPr="000A3065">
        <w:rPr>
          <w:rFonts w:eastAsia="Calibri"/>
          <w:sz w:val="18"/>
          <w:szCs w:val="18"/>
          <w:lang w:eastAsia="en-US"/>
        </w:rPr>
        <w:t xml:space="preserve">на земельном участке по адресу: _________________________________________________  </w:t>
      </w:r>
    </w:p>
    <w:p w:rsidR="007D6D3D" w:rsidRPr="000A3065" w:rsidRDefault="007D6D3D" w:rsidP="007D6D3D">
      <w:pPr>
        <w:rPr>
          <w:rFonts w:eastAsia="Calibri"/>
          <w:sz w:val="18"/>
          <w:szCs w:val="18"/>
          <w:lang w:eastAsia="en-US"/>
        </w:rPr>
      </w:pPr>
      <w:r w:rsidRPr="000A3065">
        <w:rPr>
          <w:rFonts w:eastAsia="Calibri"/>
          <w:sz w:val="18"/>
          <w:szCs w:val="18"/>
          <w:lang w:eastAsia="en-US"/>
        </w:rPr>
        <w:t xml:space="preserve"> _____________________________________________________________________________</w:t>
      </w:r>
    </w:p>
    <w:p w:rsidR="007D6D3D" w:rsidRPr="000A3065" w:rsidRDefault="007D6D3D" w:rsidP="007D6D3D">
      <w:pPr>
        <w:rPr>
          <w:rFonts w:eastAsia="Calibri"/>
          <w:sz w:val="18"/>
          <w:szCs w:val="18"/>
          <w:lang w:eastAsia="en-US"/>
        </w:rPr>
      </w:pPr>
      <w:r w:rsidRPr="000A3065">
        <w:rPr>
          <w:rFonts w:eastAsia="Calibri"/>
          <w:sz w:val="18"/>
          <w:szCs w:val="18"/>
          <w:lang w:eastAsia="en-US"/>
        </w:rPr>
        <w:t>_____________________________________________________________________________</w:t>
      </w:r>
    </w:p>
    <w:p w:rsidR="007D6D3D" w:rsidRPr="000A3065" w:rsidRDefault="007D6D3D" w:rsidP="007D6D3D">
      <w:pPr>
        <w:rPr>
          <w:rFonts w:eastAsia="Calibri"/>
          <w:sz w:val="18"/>
          <w:szCs w:val="18"/>
          <w:lang w:eastAsia="en-US"/>
        </w:rPr>
      </w:pPr>
      <w:r w:rsidRPr="000A3065">
        <w:rPr>
          <w:rFonts w:eastAsia="Calibri"/>
          <w:sz w:val="18"/>
          <w:szCs w:val="18"/>
          <w:lang w:eastAsia="en-US"/>
        </w:rPr>
        <w:t>Строительство  (реконструкция, капитальный ремонт) будет осуществляться</w:t>
      </w:r>
    </w:p>
    <w:p w:rsidR="007D6D3D" w:rsidRPr="000A3065" w:rsidRDefault="007D6D3D" w:rsidP="007D6D3D">
      <w:pPr>
        <w:rPr>
          <w:rFonts w:eastAsia="Calibri"/>
          <w:sz w:val="18"/>
          <w:szCs w:val="18"/>
          <w:lang w:eastAsia="en-US"/>
        </w:rPr>
      </w:pPr>
      <w:r w:rsidRPr="000A3065">
        <w:rPr>
          <w:rFonts w:eastAsia="Calibri"/>
          <w:sz w:val="18"/>
          <w:szCs w:val="18"/>
          <w:lang w:eastAsia="en-US"/>
        </w:rPr>
        <w:t>на основании ________________________________________ от "____" _______ г. N _____</w:t>
      </w:r>
    </w:p>
    <w:p w:rsidR="007D6D3D" w:rsidRPr="000A3065" w:rsidRDefault="007D6D3D" w:rsidP="007D6D3D">
      <w:pPr>
        <w:rPr>
          <w:rFonts w:eastAsia="Calibri"/>
          <w:sz w:val="18"/>
          <w:szCs w:val="18"/>
          <w:lang w:eastAsia="en-US"/>
        </w:rPr>
      </w:pPr>
      <w:r w:rsidRPr="000A3065">
        <w:rPr>
          <w:rFonts w:eastAsia="Calibri"/>
          <w:sz w:val="18"/>
          <w:szCs w:val="18"/>
          <w:lang w:eastAsia="en-US"/>
        </w:rPr>
        <w:t xml:space="preserve">                                                         (наименование документа)</w:t>
      </w:r>
    </w:p>
    <w:p w:rsidR="007D6D3D" w:rsidRPr="000A3065" w:rsidRDefault="007D6D3D" w:rsidP="007D6D3D">
      <w:pPr>
        <w:rPr>
          <w:rFonts w:eastAsia="Calibri"/>
          <w:sz w:val="18"/>
          <w:szCs w:val="18"/>
          <w:lang w:eastAsia="en-US"/>
        </w:rPr>
      </w:pPr>
      <w:r w:rsidRPr="000A3065">
        <w:rPr>
          <w:rFonts w:eastAsia="Calibri"/>
          <w:sz w:val="18"/>
          <w:szCs w:val="18"/>
          <w:lang w:eastAsia="en-US"/>
        </w:rPr>
        <w:t xml:space="preserve"> Право на пользование землей закреплено _______________________________________</w:t>
      </w:r>
    </w:p>
    <w:p w:rsidR="007D6D3D" w:rsidRPr="000A3065" w:rsidRDefault="007D6D3D" w:rsidP="007D6D3D">
      <w:pPr>
        <w:rPr>
          <w:rFonts w:eastAsia="Calibri"/>
          <w:sz w:val="18"/>
          <w:szCs w:val="18"/>
          <w:lang w:eastAsia="en-US"/>
        </w:rPr>
      </w:pPr>
      <w:r w:rsidRPr="000A3065">
        <w:rPr>
          <w:rFonts w:eastAsia="Calibri"/>
          <w:sz w:val="18"/>
          <w:szCs w:val="18"/>
          <w:lang w:eastAsia="en-US"/>
        </w:rPr>
        <w:t xml:space="preserve">                                                                                                                                       (наименование документа)</w:t>
      </w:r>
    </w:p>
    <w:p w:rsidR="007D6D3D" w:rsidRPr="000A3065" w:rsidRDefault="007D6D3D" w:rsidP="007D6D3D">
      <w:pPr>
        <w:rPr>
          <w:rFonts w:eastAsia="Calibri"/>
          <w:sz w:val="18"/>
          <w:szCs w:val="18"/>
          <w:lang w:eastAsia="en-US"/>
        </w:rPr>
      </w:pPr>
      <w:r w:rsidRPr="000A3065">
        <w:rPr>
          <w:rFonts w:eastAsia="Calibri"/>
          <w:sz w:val="18"/>
          <w:szCs w:val="18"/>
          <w:lang w:eastAsia="en-US"/>
        </w:rPr>
        <w:t>____________________________________________________________________________________________________________________</w:t>
      </w:r>
    </w:p>
    <w:p w:rsidR="007D6D3D" w:rsidRPr="000A3065" w:rsidRDefault="007D6D3D" w:rsidP="007D6D3D">
      <w:pPr>
        <w:rPr>
          <w:rFonts w:eastAsia="Calibri"/>
          <w:sz w:val="18"/>
          <w:szCs w:val="18"/>
          <w:lang w:eastAsia="en-US"/>
        </w:rPr>
      </w:pPr>
    </w:p>
    <w:p w:rsidR="007D6D3D" w:rsidRPr="000A3065" w:rsidRDefault="007D6D3D" w:rsidP="007D6D3D">
      <w:pPr>
        <w:rPr>
          <w:rFonts w:eastAsia="Calibri"/>
          <w:sz w:val="18"/>
          <w:szCs w:val="18"/>
          <w:lang w:eastAsia="en-US"/>
        </w:rPr>
      </w:pPr>
      <w:r w:rsidRPr="000A3065">
        <w:rPr>
          <w:rFonts w:eastAsia="Calibri"/>
          <w:sz w:val="18"/>
          <w:szCs w:val="18"/>
          <w:lang w:eastAsia="en-US"/>
        </w:rPr>
        <w:t>_____________________________________ от "__" ____________________ г. N _________</w:t>
      </w:r>
    </w:p>
    <w:p w:rsidR="007D6D3D" w:rsidRPr="000A3065" w:rsidRDefault="007D6D3D" w:rsidP="007D6D3D">
      <w:pPr>
        <w:rPr>
          <w:rFonts w:eastAsia="Calibri"/>
          <w:sz w:val="18"/>
          <w:szCs w:val="18"/>
          <w:lang w:eastAsia="en-US"/>
        </w:rPr>
      </w:pPr>
      <w:r w:rsidRPr="000A3065">
        <w:rPr>
          <w:rFonts w:eastAsia="Calibri"/>
          <w:sz w:val="18"/>
          <w:szCs w:val="18"/>
          <w:lang w:eastAsia="en-US"/>
        </w:rPr>
        <w:t xml:space="preserve">    Проектная документация на строительство объекта разработана ____________________</w:t>
      </w:r>
    </w:p>
    <w:p w:rsidR="007D6D3D" w:rsidRPr="000A3065" w:rsidRDefault="007D6D3D" w:rsidP="007D6D3D">
      <w:pPr>
        <w:rPr>
          <w:rFonts w:eastAsia="Calibri"/>
          <w:sz w:val="18"/>
          <w:szCs w:val="18"/>
          <w:lang w:eastAsia="en-US"/>
        </w:rPr>
      </w:pPr>
      <w:r w:rsidRPr="000A3065">
        <w:rPr>
          <w:rFonts w:eastAsia="Calibri"/>
          <w:sz w:val="18"/>
          <w:szCs w:val="18"/>
          <w:lang w:eastAsia="en-US"/>
        </w:rPr>
        <w:t>_____________________________________________________________________________</w:t>
      </w:r>
    </w:p>
    <w:p w:rsidR="007D6D3D" w:rsidRPr="000A3065" w:rsidRDefault="007D6D3D" w:rsidP="007D6D3D">
      <w:pPr>
        <w:rPr>
          <w:rFonts w:eastAsia="Calibri"/>
          <w:sz w:val="18"/>
          <w:szCs w:val="18"/>
          <w:lang w:eastAsia="en-US"/>
        </w:rPr>
      </w:pPr>
      <w:r w:rsidRPr="000A3065">
        <w:rPr>
          <w:rFonts w:eastAsia="Calibri"/>
          <w:sz w:val="18"/>
          <w:szCs w:val="18"/>
          <w:lang w:eastAsia="en-US"/>
        </w:rPr>
        <w:t xml:space="preserve">                                  (наименование проектной организации, ИНН, юридический и почтовый адреса,</w:t>
      </w:r>
    </w:p>
    <w:p w:rsidR="007D6D3D" w:rsidRPr="000A3065" w:rsidRDefault="007D6D3D" w:rsidP="007D6D3D">
      <w:pPr>
        <w:rPr>
          <w:rFonts w:eastAsia="Calibri"/>
          <w:sz w:val="18"/>
          <w:szCs w:val="18"/>
          <w:lang w:eastAsia="en-US"/>
        </w:rPr>
      </w:pPr>
      <w:r w:rsidRPr="000A3065">
        <w:rPr>
          <w:rFonts w:eastAsia="Calibri"/>
          <w:sz w:val="18"/>
          <w:szCs w:val="18"/>
          <w:lang w:eastAsia="en-US"/>
        </w:rPr>
        <w:t>___________________________________________________________________________</w:t>
      </w:r>
    </w:p>
    <w:p w:rsidR="007D6D3D" w:rsidRPr="000A3065" w:rsidRDefault="007D6D3D" w:rsidP="007D6D3D">
      <w:pPr>
        <w:rPr>
          <w:rFonts w:eastAsia="Calibri"/>
          <w:sz w:val="18"/>
          <w:szCs w:val="18"/>
          <w:lang w:eastAsia="en-US"/>
        </w:rPr>
      </w:pPr>
      <w:r w:rsidRPr="000A3065">
        <w:rPr>
          <w:rFonts w:eastAsia="Calibri"/>
          <w:sz w:val="18"/>
          <w:szCs w:val="18"/>
          <w:lang w:eastAsia="en-US"/>
        </w:rPr>
        <w:t xml:space="preserve">          ФИО руководителя, номер телефона, банковские реквизиты</w:t>
      </w:r>
    </w:p>
    <w:p w:rsidR="007D6D3D" w:rsidRPr="000A3065" w:rsidRDefault="007D6D3D" w:rsidP="007D6D3D">
      <w:pPr>
        <w:rPr>
          <w:rFonts w:eastAsia="Calibri"/>
          <w:sz w:val="18"/>
          <w:szCs w:val="18"/>
          <w:lang w:eastAsia="en-US"/>
        </w:rPr>
      </w:pPr>
      <w:r w:rsidRPr="000A3065">
        <w:rPr>
          <w:rFonts w:eastAsia="Calibri"/>
          <w:sz w:val="18"/>
          <w:szCs w:val="18"/>
          <w:lang w:eastAsia="en-US"/>
        </w:rPr>
        <w:t>___________________________________________________________________________</w:t>
      </w:r>
    </w:p>
    <w:p w:rsidR="007D6D3D" w:rsidRPr="000A3065" w:rsidRDefault="007D6D3D" w:rsidP="007D6D3D">
      <w:pPr>
        <w:rPr>
          <w:rFonts w:eastAsia="Calibri"/>
          <w:sz w:val="18"/>
          <w:szCs w:val="18"/>
          <w:lang w:eastAsia="en-US"/>
        </w:rPr>
      </w:pPr>
      <w:r w:rsidRPr="000A3065">
        <w:rPr>
          <w:rFonts w:eastAsia="Calibri"/>
          <w:sz w:val="18"/>
          <w:szCs w:val="18"/>
          <w:lang w:eastAsia="en-US"/>
        </w:rPr>
        <w:t xml:space="preserve">                   (наименование банка, р/с, к/с, БИК))</w:t>
      </w:r>
    </w:p>
    <w:p w:rsidR="007D6D3D" w:rsidRPr="000A3065" w:rsidRDefault="007D6D3D" w:rsidP="007D6D3D">
      <w:pPr>
        <w:rPr>
          <w:rFonts w:eastAsia="Calibri"/>
          <w:sz w:val="18"/>
          <w:szCs w:val="18"/>
          <w:lang w:eastAsia="en-US"/>
        </w:rPr>
      </w:pPr>
      <w:r w:rsidRPr="000A3065">
        <w:rPr>
          <w:rFonts w:eastAsia="Calibri"/>
          <w:sz w:val="18"/>
          <w:szCs w:val="18"/>
          <w:lang w:eastAsia="en-US"/>
        </w:rPr>
        <w:t>имеющей право на выполнение проектных работ, закрепленное _________________</w:t>
      </w:r>
    </w:p>
    <w:p w:rsidR="007D6D3D" w:rsidRPr="000A3065" w:rsidRDefault="007D6D3D" w:rsidP="007D6D3D">
      <w:pPr>
        <w:rPr>
          <w:rFonts w:eastAsia="Calibri"/>
          <w:sz w:val="18"/>
          <w:szCs w:val="18"/>
          <w:lang w:eastAsia="en-US"/>
        </w:rPr>
      </w:pPr>
      <w:r w:rsidRPr="000A3065">
        <w:rPr>
          <w:rFonts w:eastAsia="Calibri"/>
          <w:sz w:val="18"/>
          <w:szCs w:val="18"/>
          <w:lang w:eastAsia="en-US"/>
        </w:rPr>
        <w:t>___________________________________________________________________________</w:t>
      </w:r>
    </w:p>
    <w:p w:rsidR="007D6D3D" w:rsidRPr="000A3065" w:rsidRDefault="007D6D3D" w:rsidP="007D6D3D">
      <w:pPr>
        <w:rPr>
          <w:rFonts w:eastAsia="Calibri"/>
          <w:sz w:val="18"/>
          <w:szCs w:val="18"/>
          <w:lang w:eastAsia="en-US"/>
        </w:rPr>
      </w:pPr>
      <w:r w:rsidRPr="000A3065">
        <w:rPr>
          <w:rFonts w:eastAsia="Calibri"/>
          <w:sz w:val="18"/>
          <w:szCs w:val="18"/>
          <w:lang w:eastAsia="en-US"/>
        </w:rPr>
        <w:t xml:space="preserve">                         (наименование документа и уполномоченной организации, его выдавшей)</w:t>
      </w:r>
    </w:p>
    <w:p w:rsidR="007D6D3D" w:rsidRPr="000A3065" w:rsidRDefault="007D6D3D" w:rsidP="007D6D3D">
      <w:pPr>
        <w:rPr>
          <w:rFonts w:eastAsia="Calibri"/>
          <w:sz w:val="18"/>
          <w:szCs w:val="18"/>
          <w:lang w:eastAsia="en-US"/>
        </w:rPr>
      </w:pPr>
    </w:p>
    <w:p w:rsidR="007D6D3D" w:rsidRPr="000A3065" w:rsidRDefault="007D6D3D" w:rsidP="007D6D3D">
      <w:pPr>
        <w:rPr>
          <w:rFonts w:eastAsia="Calibri"/>
          <w:sz w:val="18"/>
          <w:szCs w:val="18"/>
          <w:lang w:eastAsia="en-US"/>
        </w:rPr>
      </w:pPr>
      <w:r w:rsidRPr="000A3065">
        <w:rPr>
          <w:rFonts w:eastAsia="Calibri"/>
          <w:sz w:val="18"/>
          <w:szCs w:val="18"/>
          <w:lang w:eastAsia="en-US"/>
        </w:rPr>
        <w:t>от "__" ________________ г. N ______, и согласована в установленном порядке</w:t>
      </w:r>
    </w:p>
    <w:p w:rsidR="007D6D3D" w:rsidRPr="000A3065" w:rsidRDefault="007D6D3D" w:rsidP="007D6D3D">
      <w:pPr>
        <w:rPr>
          <w:rFonts w:eastAsia="Calibri"/>
          <w:sz w:val="18"/>
          <w:szCs w:val="18"/>
          <w:lang w:eastAsia="en-US"/>
        </w:rPr>
      </w:pPr>
      <w:r w:rsidRPr="000A3065">
        <w:rPr>
          <w:rFonts w:eastAsia="Calibri"/>
          <w:sz w:val="18"/>
          <w:szCs w:val="18"/>
          <w:lang w:eastAsia="en-US"/>
        </w:rPr>
        <w:t>с   заинтересованными    организациями    и    органами    архитектуры    и</w:t>
      </w:r>
    </w:p>
    <w:p w:rsidR="007D6D3D" w:rsidRPr="000A3065" w:rsidRDefault="007D6D3D" w:rsidP="007D6D3D">
      <w:pPr>
        <w:rPr>
          <w:rFonts w:eastAsia="Calibri"/>
          <w:sz w:val="18"/>
          <w:szCs w:val="18"/>
          <w:lang w:eastAsia="en-US"/>
        </w:rPr>
      </w:pPr>
      <w:r w:rsidRPr="000A3065">
        <w:rPr>
          <w:rFonts w:eastAsia="Calibri"/>
          <w:sz w:val="18"/>
          <w:szCs w:val="18"/>
          <w:lang w:eastAsia="en-US"/>
        </w:rPr>
        <w:t>градостроительства:</w:t>
      </w:r>
    </w:p>
    <w:p w:rsidR="007D6D3D" w:rsidRPr="000A3065" w:rsidRDefault="007D6D3D" w:rsidP="007D6D3D">
      <w:pPr>
        <w:rPr>
          <w:rFonts w:eastAsia="Calibri"/>
          <w:sz w:val="18"/>
          <w:szCs w:val="18"/>
          <w:lang w:eastAsia="en-US"/>
        </w:rPr>
      </w:pPr>
      <w:r w:rsidRPr="000A3065">
        <w:rPr>
          <w:rFonts w:eastAsia="Calibri"/>
          <w:sz w:val="18"/>
          <w:szCs w:val="18"/>
          <w:lang w:eastAsia="en-US"/>
        </w:rPr>
        <w:t xml:space="preserve">    - положительное заключение государственной экспертизы получено за N ___</w:t>
      </w:r>
    </w:p>
    <w:p w:rsidR="007D6D3D" w:rsidRPr="000A3065" w:rsidRDefault="007D6D3D" w:rsidP="007D6D3D">
      <w:pPr>
        <w:rPr>
          <w:rFonts w:eastAsia="Calibri"/>
          <w:sz w:val="18"/>
          <w:szCs w:val="18"/>
          <w:lang w:eastAsia="en-US"/>
        </w:rPr>
      </w:pPr>
      <w:r w:rsidRPr="000A3065">
        <w:rPr>
          <w:rFonts w:eastAsia="Calibri"/>
          <w:sz w:val="18"/>
          <w:szCs w:val="18"/>
          <w:lang w:eastAsia="en-US"/>
        </w:rPr>
        <w:t>от "__" ______________ г.</w:t>
      </w:r>
    </w:p>
    <w:p w:rsidR="007D6D3D" w:rsidRPr="000A3065" w:rsidRDefault="007D6D3D" w:rsidP="007D6D3D">
      <w:pPr>
        <w:rPr>
          <w:rFonts w:eastAsia="Calibri"/>
          <w:sz w:val="18"/>
          <w:szCs w:val="18"/>
          <w:lang w:eastAsia="en-US"/>
        </w:rPr>
      </w:pPr>
      <w:r w:rsidRPr="000A3065">
        <w:rPr>
          <w:rFonts w:eastAsia="Calibri"/>
          <w:sz w:val="18"/>
          <w:szCs w:val="18"/>
          <w:lang w:eastAsia="en-US"/>
        </w:rPr>
        <w:t xml:space="preserve">    - схема  планировочной  организации  земельного   участка   согласована</w:t>
      </w:r>
    </w:p>
    <w:p w:rsidR="007D6D3D" w:rsidRPr="000A3065" w:rsidRDefault="007D6D3D" w:rsidP="007D6D3D">
      <w:pPr>
        <w:rPr>
          <w:rFonts w:eastAsia="Calibri"/>
          <w:sz w:val="18"/>
          <w:szCs w:val="18"/>
          <w:lang w:eastAsia="en-US"/>
        </w:rPr>
      </w:pPr>
      <w:r w:rsidRPr="000A3065">
        <w:rPr>
          <w:rFonts w:eastAsia="Calibri"/>
          <w:sz w:val="18"/>
          <w:szCs w:val="18"/>
          <w:lang w:eastAsia="en-US"/>
        </w:rPr>
        <w:t>_______________________________ за N ___________ от "__" _______________ г.</w:t>
      </w:r>
    </w:p>
    <w:p w:rsidR="007D6D3D" w:rsidRPr="000A3065" w:rsidRDefault="007D6D3D" w:rsidP="007D6D3D">
      <w:pPr>
        <w:rPr>
          <w:rFonts w:eastAsia="Calibri"/>
          <w:sz w:val="18"/>
          <w:szCs w:val="18"/>
          <w:lang w:eastAsia="en-US"/>
        </w:rPr>
      </w:pPr>
      <w:r w:rsidRPr="000A3065">
        <w:rPr>
          <w:rFonts w:eastAsia="Calibri"/>
          <w:sz w:val="18"/>
          <w:szCs w:val="18"/>
          <w:lang w:eastAsia="en-US"/>
        </w:rPr>
        <w:t xml:space="preserve">         (наименование организации)</w:t>
      </w:r>
    </w:p>
    <w:p w:rsidR="007D6D3D" w:rsidRPr="000A3065" w:rsidRDefault="007D6D3D" w:rsidP="007D6D3D">
      <w:pPr>
        <w:rPr>
          <w:rFonts w:eastAsia="Calibri"/>
          <w:sz w:val="18"/>
          <w:szCs w:val="18"/>
          <w:lang w:eastAsia="en-US"/>
        </w:rPr>
      </w:pPr>
      <w:r w:rsidRPr="000A3065">
        <w:rPr>
          <w:rFonts w:eastAsia="Calibri"/>
          <w:sz w:val="18"/>
          <w:szCs w:val="18"/>
          <w:lang w:eastAsia="en-US"/>
        </w:rPr>
        <w:t xml:space="preserve">    Проектно-сметная документация утверждена ______________________________</w:t>
      </w:r>
    </w:p>
    <w:p w:rsidR="007D6D3D" w:rsidRPr="000A3065" w:rsidRDefault="007D6D3D" w:rsidP="007D6D3D">
      <w:pPr>
        <w:rPr>
          <w:rFonts w:eastAsia="Calibri"/>
          <w:sz w:val="18"/>
          <w:szCs w:val="18"/>
          <w:lang w:eastAsia="en-US"/>
        </w:rPr>
      </w:pPr>
      <w:r w:rsidRPr="000A3065">
        <w:rPr>
          <w:rFonts w:eastAsia="Calibri"/>
          <w:sz w:val="18"/>
          <w:szCs w:val="18"/>
          <w:lang w:eastAsia="en-US"/>
        </w:rPr>
        <w:t>_______________________________ за N ___________ от "__" _______________ г.</w:t>
      </w:r>
    </w:p>
    <w:p w:rsidR="007D6D3D" w:rsidRPr="000A3065" w:rsidRDefault="007D6D3D" w:rsidP="007D6D3D">
      <w:pPr>
        <w:rPr>
          <w:rFonts w:eastAsia="Calibri"/>
          <w:sz w:val="18"/>
          <w:szCs w:val="18"/>
          <w:lang w:eastAsia="en-US"/>
        </w:rPr>
      </w:pPr>
      <w:r w:rsidRPr="000A3065">
        <w:rPr>
          <w:rFonts w:eastAsia="Calibri"/>
          <w:sz w:val="18"/>
          <w:szCs w:val="18"/>
          <w:lang w:eastAsia="en-US"/>
        </w:rPr>
        <w:t xml:space="preserve">    Дополнительно информируем:</w:t>
      </w:r>
    </w:p>
    <w:p w:rsidR="007D6D3D" w:rsidRPr="000A3065" w:rsidRDefault="007D6D3D" w:rsidP="007D6D3D">
      <w:pPr>
        <w:rPr>
          <w:rFonts w:eastAsia="Calibri"/>
          <w:sz w:val="18"/>
          <w:szCs w:val="18"/>
          <w:lang w:eastAsia="en-US"/>
        </w:rPr>
      </w:pPr>
      <w:r w:rsidRPr="000A3065">
        <w:rPr>
          <w:rFonts w:eastAsia="Calibri"/>
          <w:sz w:val="18"/>
          <w:szCs w:val="18"/>
          <w:lang w:eastAsia="en-US"/>
        </w:rPr>
        <w:t xml:space="preserve">    Финансирование   строительства  (реконструкции,  капитального  ремонта)</w:t>
      </w:r>
    </w:p>
    <w:p w:rsidR="007D6D3D" w:rsidRPr="000A3065" w:rsidRDefault="007D6D3D" w:rsidP="007D6D3D">
      <w:pPr>
        <w:rPr>
          <w:rFonts w:eastAsia="Calibri"/>
          <w:sz w:val="18"/>
          <w:szCs w:val="18"/>
          <w:lang w:eastAsia="en-US"/>
        </w:rPr>
      </w:pPr>
      <w:r w:rsidRPr="000A3065">
        <w:rPr>
          <w:rFonts w:eastAsia="Calibri"/>
          <w:sz w:val="18"/>
          <w:szCs w:val="18"/>
          <w:lang w:eastAsia="en-US"/>
        </w:rPr>
        <w:t>застройщиком будет осуществляться _________________________________________</w:t>
      </w:r>
    </w:p>
    <w:p w:rsidR="007D6D3D" w:rsidRPr="000A3065" w:rsidRDefault="007D6D3D" w:rsidP="007D6D3D">
      <w:pPr>
        <w:rPr>
          <w:rFonts w:eastAsia="Calibri"/>
          <w:sz w:val="18"/>
          <w:szCs w:val="18"/>
          <w:lang w:eastAsia="en-US"/>
        </w:rPr>
      </w:pPr>
      <w:r w:rsidRPr="000A3065">
        <w:rPr>
          <w:rFonts w:eastAsia="Calibri"/>
          <w:sz w:val="18"/>
          <w:szCs w:val="18"/>
          <w:lang w:eastAsia="en-US"/>
        </w:rPr>
        <w:t xml:space="preserve">                                                                      (банковские реквизиты и номер счета)</w:t>
      </w:r>
    </w:p>
    <w:p w:rsidR="007D6D3D" w:rsidRPr="000A3065" w:rsidRDefault="007D6D3D" w:rsidP="007D6D3D">
      <w:pPr>
        <w:rPr>
          <w:rFonts w:eastAsia="Calibri"/>
          <w:sz w:val="18"/>
          <w:szCs w:val="18"/>
          <w:lang w:eastAsia="en-US"/>
        </w:rPr>
      </w:pPr>
      <w:r w:rsidRPr="000A3065">
        <w:rPr>
          <w:rFonts w:eastAsia="Calibri"/>
          <w:sz w:val="18"/>
          <w:szCs w:val="18"/>
          <w:lang w:eastAsia="en-US"/>
        </w:rPr>
        <w:t xml:space="preserve">    Работы   будут   производиться  подрядным  (хозяйственным)  способом  в</w:t>
      </w:r>
    </w:p>
    <w:p w:rsidR="007D6D3D" w:rsidRPr="000A3065" w:rsidRDefault="007D6D3D" w:rsidP="007D6D3D">
      <w:pPr>
        <w:rPr>
          <w:rFonts w:eastAsia="Calibri"/>
          <w:sz w:val="18"/>
          <w:szCs w:val="18"/>
          <w:lang w:eastAsia="en-US"/>
        </w:rPr>
      </w:pPr>
      <w:r w:rsidRPr="000A3065">
        <w:rPr>
          <w:rFonts w:eastAsia="Calibri"/>
          <w:sz w:val="18"/>
          <w:szCs w:val="18"/>
          <w:lang w:eastAsia="en-US"/>
        </w:rPr>
        <w:t>соответствии с договором от "__" __________________ 20__ г. N _____________</w:t>
      </w:r>
    </w:p>
    <w:p w:rsidR="007D6D3D" w:rsidRPr="000A3065" w:rsidRDefault="007D6D3D" w:rsidP="007D6D3D">
      <w:pPr>
        <w:rPr>
          <w:rFonts w:eastAsia="Calibri"/>
          <w:sz w:val="18"/>
          <w:szCs w:val="18"/>
          <w:lang w:eastAsia="en-US"/>
        </w:rPr>
      </w:pPr>
      <w:r w:rsidRPr="000A3065">
        <w:rPr>
          <w:rFonts w:eastAsia="Calibri"/>
          <w:sz w:val="18"/>
          <w:szCs w:val="18"/>
          <w:lang w:eastAsia="en-US"/>
        </w:rPr>
        <w:t>___________________________________________________________________________</w:t>
      </w:r>
    </w:p>
    <w:p w:rsidR="007D6D3D" w:rsidRPr="000A3065" w:rsidRDefault="007D6D3D" w:rsidP="007D6D3D">
      <w:pPr>
        <w:rPr>
          <w:rFonts w:eastAsia="Calibri"/>
          <w:sz w:val="18"/>
          <w:szCs w:val="18"/>
          <w:lang w:eastAsia="en-US"/>
        </w:rPr>
      </w:pPr>
      <w:r w:rsidRPr="000A3065">
        <w:rPr>
          <w:rFonts w:eastAsia="Calibri"/>
          <w:sz w:val="18"/>
          <w:szCs w:val="18"/>
          <w:lang w:eastAsia="en-US"/>
        </w:rPr>
        <w:t xml:space="preserve">                                                                                   (наименование организации, ИНН,</w:t>
      </w:r>
    </w:p>
    <w:p w:rsidR="007D6D3D" w:rsidRPr="000A3065" w:rsidRDefault="007D6D3D" w:rsidP="007D6D3D">
      <w:pPr>
        <w:rPr>
          <w:rFonts w:eastAsia="Calibri"/>
          <w:sz w:val="18"/>
          <w:szCs w:val="18"/>
          <w:lang w:eastAsia="en-US"/>
        </w:rPr>
      </w:pPr>
      <w:r w:rsidRPr="000A3065">
        <w:rPr>
          <w:rFonts w:eastAsia="Calibri"/>
          <w:sz w:val="18"/>
          <w:szCs w:val="18"/>
          <w:lang w:eastAsia="en-US"/>
        </w:rPr>
        <w:t>________________________________________________________________________________________________________________</w:t>
      </w:r>
    </w:p>
    <w:p w:rsidR="007D6D3D" w:rsidRPr="000A3065" w:rsidRDefault="007D6D3D" w:rsidP="007D6D3D">
      <w:pPr>
        <w:rPr>
          <w:rFonts w:eastAsia="Calibri"/>
          <w:sz w:val="18"/>
          <w:szCs w:val="18"/>
          <w:lang w:eastAsia="en-US"/>
        </w:rPr>
      </w:pPr>
      <w:r w:rsidRPr="000A3065">
        <w:rPr>
          <w:rFonts w:eastAsia="Calibri"/>
          <w:sz w:val="18"/>
          <w:szCs w:val="18"/>
          <w:lang w:eastAsia="en-US"/>
        </w:rPr>
        <w:t xml:space="preserve">                                                                     юридический и почтовый адреса, ФИО руководителя, номер телефона,</w:t>
      </w:r>
    </w:p>
    <w:p w:rsidR="007D6D3D" w:rsidRPr="000A3065" w:rsidRDefault="007D6D3D" w:rsidP="007D6D3D">
      <w:pPr>
        <w:rPr>
          <w:rFonts w:eastAsia="Calibri"/>
          <w:sz w:val="18"/>
          <w:szCs w:val="18"/>
          <w:lang w:eastAsia="en-US"/>
        </w:rPr>
      </w:pPr>
      <w:r w:rsidRPr="000A3065">
        <w:rPr>
          <w:rFonts w:eastAsia="Calibri"/>
          <w:sz w:val="18"/>
          <w:szCs w:val="18"/>
          <w:lang w:eastAsia="en-US"/>
        </w:rPr>
        <w:t>__  ____________________________________________________________________________________________________________</w:t>
      </w:r>
    </w:p>
    <w:p w:rsidR="007D6D3D" w:rsidRPr="000A3065" w:rsidRDefault="007D6D3D" w:rsidP="007D6D3D">
      <w:pPr>
        <w:rPr>
          <w:rFonts w:eastAsia="Calibri"/>
          <w:sz w:val="18"/>
          <w:szCs w:val="18"/>
          <w:lang w:eastAsia="en-US"/>
        </w:rPr>
      </w:pPr>
      <w:r w:rsidRPr="000A3065">
        <w:rPr>
          <w:rFonts w:eastAsia="Calibri"/>
          <w:sz w:val="18"/>
          <w:szCs w:val="18"/>
          <w:lang w:eastAsia="en-US"/>
        </w:rPr>
        <w:t xml:space="preserve">                                                                  банковские реквизиты (наименование банка, р/с, к/с, БИК))</w:t>
      </w:r>
    </w:p>
    <w:p w:rsidR="007D6D3D" w:rsidRPr="000A3065" w:rsidRDefault="007D6D3D" w:rsidP="007D6D3D">
      <w:pPr>
        <w:rPr>
          <w:rFonts w:eastAsia="Calibri"/>
          <w:sz w:val="18"/>
          <w:szCs w:val="18"/>
          <w:lang w:eastAsia="en-US"/>
        </w:rPr>
      </w:pPr>
      <w:r w:rsidRPr="000A3065">
        <w:rPr>
          <w:rFonts w:eastAsia="Calibri"/>
          <w:sz w:val="18"/>
          <w:szCs w:val="18"/>
          <w:lang w:eastAsia="en-US"/>
        </w:rPr>
        <w:t xml:space="preserve">    Право выполнения строительно-монтажных работ закреплено _______________</w:t>
      </w:r>
    </w:p>
    <w:p w:rsidR="007D6D3D" w:rsidRPr="000A3065" w:rsidRDefault="007D6D3D" w:rsidP="007D6D3D">
      <w:pPr>
        <w:rPr>
          <w:rFonts w:eastAsia="Calibri"/>
          <w:sz w:val="18"/>
          <w:szCs w:val="18"/>
          <w:lang w:eastAsia="en-US"/>
        </w:rPr>
      </w:pPr>
      <w:r w:rsidRPr="000A3065">
        <w:rPr>
          <w:rFonts w:eastAsia="Calibri"/>
          <w:sz w:val="18"/>
          <w:szCs w:val="18"/>
          <w:lang w:eastAsia="en-US"/>
        </w:rPr>
        <w:t>___________________________________________________________________________</w:t>
      </w:r>
    </w:p>
    <w:p w:rsidR="007D6D3D" w:rsidRPr="000A3065" w:rsidRDefault="007D6D3D" w:rsidP="007D6D3D">
      <w:pPr>
        <w:rPr>
          <w:rFonts w:eastAsia="Calibri"/>
          <w:sz w:val="18"/>
          <w:szCs w:val="18"/>
          <w:lang w:eastAsia="en-US"/>
        </w:rPr>
      </w:pPr>
      <w:r w:rsidRPr="000A3065">
        <w:rPr>
          <w:rFonts w:eastAsia="Calibri"/>
          <w:sz w:val="18"/>
          <w:szCs w:val="18"/>
          <w:lang w:eastAsia="en-US"/>
        </w:rPr>
        <w:t xml:space="preserve">                                                 (наименование документа и уполномоченной организации, его выдавшей)</w:t>
      </w:r>
    </w:p>
    <w:p w:rsidR="007D6D3D" w:rsidRPr="000A3065" w:rsidRDefault="007D6D3D" w:rsidP="007D6D3D">
      <w:pPr>
        <w:rPr>
          <w:rFonts w:eastAsia="Calibri"/>
          <w:sz w:val="18"/>
          <w:szCs w:val="18"/>
          <w:lang w:eastAsia="en-US"/>
        </w:rPr>
      </w:pPr>
      <w:r w:rsidRPr="000A3065">
        <w:rPr>
          <w:rFonts w:eastAsia="Calibri"/>
          <w:sz w:val="18"/>
          <w:szCs w:val="18"/>
          <w:lang w:eastAsia="en-US"/>
        </w:rPr>
        <w:t>___________________________________________________________________________</w:t>
      </w:r>
    </w:p>
    <w:p w:rsidR="007D6D3D" w:rsidRPr="000A3065" w:rsidRDefault="007D6D3D" w:rsidP="007D6D3D">
      <w:pPr>
        <w:rPr>
          <w:rFonts w:eastAsia="Calibri"/>
          <w:sz w:val="18"/>
          <w:szCs w:val="18"/>
          <w:lang w:eastAsia="en-US"/>
        </w:rPr>
      </w:pPr>
      <w:r w:rsidRPr="000A3065">
        <w:rPr>
          <w:rFonts w:eastAsia="Calibri"/>
          <w:sz w:val="18"/>
          <w:szCs w:val="18"/>
          <w:lang w:eastAsia="en-US"/>
        </w:rPr>
        <w:t>от "__" ______________________ г. N ___________</w:t>
      </w:r>
    </w:p>
    <w:p w:rsidR="007D6D3D" w:rsidRPr="000A3065" w:rsidRDefault="007D6D3D" w:rsidP="007D6D3D">
      <w:pPr>
        <w:rPr>
          <w:rFonts w:eastAsia="Calibri"/>
          <w:sz w:val="18"/>
          <w:szCs w:val="18"/>
          <w:lang w:eastAsia="en-US"/>
        </w:rPr>
      </w:pPr>
      <w:r w:rsidRPr="000A3065">
        <w:rPr>
          <w:rFonts w:eastAsia="Calibri"/>
          <w:sz w:val="18"/>
          <w:szCs w:val="18"/>
          <w:lang w:eastAsia="en-US"/>
        </w:rPr>
        <w:t xml:space="preserve">    Производителем работ приказом ____________ от "__" __________ г. N ____</w:t>
      </w:r>
    </w:p>
    <w:p w:rsidR="007D6D3D" w:rsidRPr="000A3065" w:rsidRDefault="007D6D3D" w:rsidP="007D6D3D">
      <w:pPr>
        <w:rPr>
          <w:rFonts w:eastAsia="Calibri"/>
          <w:sz w:val="18"/>
          <w:szCs w:val="18"/>
          <w:lang w:eastAsia="en-US"/>
        </w:rPr>
      </w:pPr>
      <w:r w:rsidRPr="000A3065">
        <w:rPr>
          <w:rFonts w:eastAsia="Calibri"/>
          <w:sz w:val="18"/>
          <w:szCs w:val="18"/>
          <w:lang w:eastAsia="en-US"/>
        </w:rPr>
        <w:t>назначен __________________________________________________________________</w:t>
      </w:r>
    </w:p>
    <w:p w:rsidR="007D6D3D" w:rsidRPr="000A3065" w:rsidRDefault="007D6D3D" w:rsidP="007D6D3D">
      <w:pPr>
        <w:rPr>
          <w:rFonts w:eastAsia="Calibri"/>
          <w:sz w:val="18"/>
          <w:szCs w:val="18"/>
          <w:lang w:eastAsia="en-US"/>
        </w:rPr>
      </w:pPr>
      <w:r w:rsidRPr="000A3065">
        <w:rPr>
          <w:rFonts w:eastAsia="Calibri"/>
          <w:sz w:val="18"/>
          <w:szCs w:val="18"/>
          <w:lang w:eastAsia="en-US"/>
        </w:rPr>
        <w:t xml:space="preserve">                                                                        (должность, фамилия, имя, отчество)</w:t>
      </w:r>
    </w:p>
    <w:p w:rsidR="007D6D3D" w:rsidRPr="000A3065" w:rsidRDefault="007D6D3D" w:rsidP="007D6D3D">
      <w:pPr>
        <w:rPr>
          <w:rFonts w:eastAsia="Calibri"/>
          <w:sz w:val="18"/>
          <w:szCs w:val="18"/>
          <w:lang w:eastAsia="en-US"/>
        </w:rPr>
      </w:pPr>
      <w:r w:rsidRPr="000A3065">
        <w:rPr>
          <w:rFonts w:eastAsia="Calibri"/>
          <w:sz w:val="18"/>
          <w:szCs w:val="18"/>
          <w:lang w:eastAsia="en-US"/>
        </w:rPr>
        <w:t>имеющий _____________________________ специальное образование и стаж работы</w:t>
      </w:r>
    </w:p>
    <w:p w:rsidR="007D6D3D" w:rsidRPr="000A3065" w:rsidRDefault="007D6D3D" w:rsidP="007D6D3D">
      <w:pPr>
        <w:rPr>
          <w:rFonts w:eastAsia="Calibri"/>
          <w:sz w:val="18"/>
          <w:szCs w:val="18"/>
          <w:lang w:eastAsia="en-US"/>
        </w:rPr>
      </w:pPr>
      <w:r w:rsidRPr="000A3065">
        <w:rPr>
          <w:rFonts w:eastAsia="Calibri"/>
          <w:sz w:val="18"/>
          <w:szCs w:val="18"/>
          <w:lang w:eastAsia="en-US"/>
        </w:rPr>
        <w:t xml:space="preserve">                                             (высшее, среднее)</w:t>
      </w:r>
    </w:p>
    <w:p w:rsidR="007D6D3D" w:rsidRPr="000A3065" w:rsidRDefault="007D6D3D" w:rsidP="007D6D3D">
      <w:pPr>
        <w:rPr>
          <w:rFonts w:eastAsia="Calibri"/>
          <w:sz w:val="18"/>
          <w:szCs w:val="18"/>
          <w:lang w:eastAsia="en-US"/>
        </w:rPr>
      </w:pPr>
      <w:r w:rsidRPr="000A3065">
        <w:rPr>
          <w:rFonts w:eastAsia="Calibri"/>
          <w:sz w:val="18"/>
          <w:szCs w:val="18"/>
          <w:lang w:eastAsia="en-US"/>
        </w:rPr>
        <w:t>в строительстве ______________ лет</w:t>
      </w:r>
    </w:p>
    <w:p w:rsidR="007D6D3D" w:rsidRPr="000A3065" w:rsidRDefault="007D6D3D" w:rsidP="007D6D3D">
      <w:pPr>
        <w:rPr>
          <w:rFonts w:eastAsia="Calibri"/>
          <w:sz w:val="18"/>
          <w:szCs w:val="18"/>
          <w:lang w:eastAsia="en-US"/>
        </w:rPr>
      </w:pPr>
      <w:r w:rsidRPr="000A3065">
        <w:rPr>
          <w:rFonts w:eastAsia="Calibri"/>
          <w:sz w:val="18"/>
          <w:szCs w:val="18"/>
          <w:lang w:eastAsia="en-US"/>
        </w:rPr>
        <w:t xml:space="preserve">    Строительный контроль в соответствии с договором от "__" ___________ г.</w:t>
      </w:r>
    </w:p>
    <w:p w:rsidR="007D6D3D" w:rsidRPr="000A3065" w:rsidRDefault="007D6D3D" w:rsidP="007D6D3D">
      <w:pPr>
        <w:rPr>
          <w:rFonts w:eastAsia="Calibri"/>
          <w:sz w:val="18"/>
          <w:szCs w:val="18"/>
          <w:lang w:eastAsia="en-US"/>
        </w:rPr>
      </w:pPr>
      <w:r w:rsidRPr="000A3065">
        <w:rPr>
          <w:rFonts w:eastAsia="Calibri"/>
          <w:sz w:val="18"/>
          <w:szCs w:val="18"/>
          <w:lang w:eastAsia="en-US"/>
        </w:rPr>
        <w:t>N ______________ будет осуществляться</w:t>
      </w:r>
    </w:p>
    <w:p w:rsidR="007D6D3D" w:rsidRPr="000A3065" w:rsidRDefault="007D6D3D" w:rsidP="007D6D3D">
      <w:pPr>
        <w:rPr>
          <w:rFonts w:eastAsia="Calibri"/>
          <w:sz w:val="18"/>
          <w:szCs w:val="18"/>
          <w:lang w:eastAsia="en-US"/>
        </w:rPr>
      </w:pPr>
      <w:r w:rsidRPr="000A3065">
        <w:rPr>
          <w:rFonts w:eastAsia="Calibri"/>
          <w:sz w:val="18"/>
          <w:szCs w:val="18"/>
          <w:lang w:eastAsia="en-US"/>
        </w:rPr>
        <w:t>___________________________________________________________________________</w:t>
      </w:r>
    </w:p>
    <w:p w:rsidR="007D6D3D" w:rsidRPr="000A3065" w:rsidRDefault="007D6D3D" w:rsidP="007D6D3D">
      <w:pPr>
        <w:rPr>
          <w:rFonts w:eastAsia="Calibri"/>
          <w:sz w:val="18"/>
          <w:szCs w:val="18"/>
          <w:lang w:eastAsia="en-US"/>
        </w:rPr>
      </w:pPr>
      <w:r w:rsidRPr="000A3065">
        <w:rPr>
          <w:rFonts w:eastAsia="Calibri"/>
          <w:sz w:val="18"/>
          <w:szCs w:val="18"/>
          <w:lang w:eastAsia="en-US"/>
        </w:rPr>
        <w:t xml:space="preserve">                                                       (наименование организация, ИНН, юридический и почтовый адреса,</w:t>
      </w:r>
    </w:p>
    <w:p w:rsidR="007D6D3D" w:rsidRPr="000A3065" w:rsidRDefault="007D6D3D" w:rsidP="007D6D3D">
      <w:pPr>
        <w:rPr>
          <w:rFonts w:eastAsia="Calibri"/>
          <w:sz w:val="18"/>
          <w:szCs w:val="18"/>
          <w:lang w:eastAsia="en-US"/>
        </w:rPr>
      </w:pPr>
      <w:r w:rsidRPr="000A3065">
        <w:rPr>
          <w:rFonts w:eastAsia="Calibri"/>
          <w:sz w:val="18"/>
          <w:szCs w:val="18"/>
          <w:lang w:eastAsia="en-US"/>
        </w:rPr>
        <w:t>_________________________________________________________________________________________________________________</w:t>
      </w:r>
    </w:p>
    <w:p w:rsidR="007D6D3D" w:rsidRPr="000A3065" w:rsidRDefault="007D6D3D" w:rsidP="007D6D3D">
      <w:pPr>
        <w:rPr>
          <w:rFonts w:eastAsia="Calibri"/>
          <w:sz w:val="18"/>
          <w:szCs w:val="18"/>
          <w:lang w:eastAsia="en-US"/>
        </w:rPr>
      </w:pPr>
      <w:r w:rsidRPr="000A3065">
        <w:rPr>
          <w:rFonts w:eastAsia="Calibri"/>
          <w:sz w:val="18"/>
          <w:szCs w:val="18"/>
          <w:lang w:eastAsia="en-US"/>
        </w:rPr>
        <w:t xml:space="preserve">                                                                     ФИО руководителя, номер телефона, банковские реквизиты</w:t>
      </w:r>
    </w:p>
    <w:p w:rsidR="007D6D3D" w:rsidRPr="000A3065" w:rsidRDefault="007D6D3D" w:rsidP="007D6D3D">
      <w:pPr>
        <w:rPr>
          <w:rFonts w:eastAsia="Calibri"/>
          <w:sz w:val="18"/>
          <w:szCs w:val="18"/>
          <w:lang w:eastAsia="en-US"/>
        </w:rPr>
      </w:pPr>
      <w:r w:rsidRPr="000A3065">
        <w:rPr>
          <w:rFonts w:eastAsia="Calibri"/>
          <w:sz w:val="18"/>
          <w:szCs w:val="18"/>
          <w:lang w:eastAsia="en-US"/>
        </w:rPr>
        <w:t>__________________________________________________________________________________________________________________</w:t>
      </w:r>
    </w:p>
    <w:p w:rsidR="007D6D3D" w:rsidRPr="000A3065" w:rsidRDefault="007D6D3D" w:rsidP="007D6D3D">
      <w:pPr>
        <w:rPr>
          <w:rFonts w:eastAsia="Calibri"/>
          <w:sz w:val="18"/>
          <w:szCs w:val="18"/>
          <w:lang w:eastAsia="en-US"/>
        </w:rPr>
      </w:pPr>
      <w:r w:rsidRPr="000A3065">
        <w:rPr>
          <w:rFonts w:eastAsia="Calibri"/>
          <w:sz w:val="18"/>
          <w:szCs w:val="18"/>
          <w:lang w:eastAsia="en-US"/>
        </w:rPr>
        <w:t xml:space="preserve">                                                                                 (наименование банка, р/с, к/с, БИК))</w:t>
      </w:r>
    </w:p>
    <w:p w:rsidR="007D6D3D" w:rsidRPr="000A3065" w:rsidRDefault="007D6D3D" w:rsidP="007D6D3D">
      <w:pPr>
        <w:rPr>
          <w:rFonts w:eastAsia="Calibri"/>
          <w:sz w:val="18"/>
          <w:szCs w:val="18"/>
          <w:lang w:eastAsia="en-US"/>
        </w:rPr>
      </w:pPr>
      <w:r w:rsidRPr="000A3065">
        <w:rPr>
          <w:rFonts w:eastAsia="Calibri"/>
          <w:sz w:val="18"/>
          <w:szCs w:val="18"/>
          <w:lang w:eastAsia="en-US"/>
        </w:rPr>
        <w:t>право выполнения функций заказчика (застройщика) закреплено ____________________</w:t>
      </w:r>
    </w:p>
    <w:p w:rsidR="007D6D3D" w:rsidRPr="000A3065" w:rsidRDefault="007D6D3D" w:rsidP="007D6D3D">
      <w:pPr>
        <w:rPr>
          <w:rFonts w:eastAsia="Calibri"/>
          <w:sz w:val="18"/>
          <w:szCs w:val="18"/>
          <w:lang w:eastAsia="en-US"/>
        </w:rPr>
      </w:pPr>
      <w:r w:rsidRPr="000A3065">
        <w:rPr>
          <w:rFonts w:eastAsia="Calibri"/>
          <w:sz w:val="18"/>
          <w:szCs w:val="18"/>
          <w:lang w:eastAsia="en-US"/>
        </w:rPr>
        <w:t>___________________________________________________________________________</w:t>
      </w:r>
    </w:p>
    <w:p w:rsidR="007D6D3D" w:rsidRPr="000A3065" w:rsidRDefault="007D6D3D" w:rsidP="007D6D3D">
      <w:pPr>
        <w:rPr>
          <w:rFonts w:eastAsia="Calibri"/>
          <w:sz w:val="18"/>
          <w:szCs w:val="18"/>
          <w:lang w:eastAsia="en-US"/>
        </w:rPr>
      </w:pPr>
      <w:r w:rsidRPr="000A3065">
        <w:rPr>
          <w:rFonts w:eastAsia="Calibri"/>
          <w:sz w:val="18"/>
          <w:szCs w:val="18"/>
          <w:lang w:eastAsia="en-US"/>
        </w:rPr>
        <w:t xml:space="preserve">                                                 (наименование документа и организации, его выдавшей)</w:t>
      </w:r>
    </w:p>
    <w:p w:rsidR="007D6D3D" w:rsidRPr="000A3065" w:rsidRDefault="007D6D3D" w:rsidP="007D6D3D">
      <w:pPr>
        <w:rPr>
          <w:rFonts w:eastAsia="Calibri"/>
          <w:sz w:val="18"/>
          <w:szCs w:val="18"/>
          <w:lang w:eastAsia="en-US"/>
        </w:rPr>
      </w:pPr>
      <w:r w:rsidRPr="000A3065">
        <w:rPr>
          <w:rFonts w:eastAsia="Calibri"/>
          <w:sz w:val="18"/>
          <w:szCs w:val="18"/>
          <w:lang w:eastAsia="en-US"/>
        </w:rPr>
        <w:t>N _______________ от "__" ________________ г.</w:t>
      </w:r>
    </w:p>
    <w:p w:rsidR="007D6D3D" w:rsidRPr="000A3065" w:rsidRDefault="007D6D3D" w:rsidP="007D6D3D">
      <w:pPr>
        <w:rPr>
          <w:rFonts w:eastAsia="Calibri"/>
          <w:sz w:val="18"/>
          <w:szCs w:val="18"/>
          <w:lang w:eastAsia="en-US"/>
        </w:rPr>
      </w:pPr>
      <w:r w:rsidRPr="000A3065">
        <w:rPr>
          <w:rFonts w:eastAsia="Calibri"/>
          <w:sz w:val="18"/>
          <w:szCs w:val="18"/>
          <w:lang w:eastAsia="en-US"/>
        </w:rPr>
        <w:t xml:space="preserve">    Обязуюсь  обо  всех  изменениях,  связанных  с приведенными в настоящем</w:t>
      </w:r>
    </w:p>
    <w:p w:rsidR="007D6D3D" w:rsidRPr="000A3065" w:rsidRDefault="007D6D3D" w:rsidP="007D6D3D">
      <w:pPr>
        <w:rPr>
          <w:rFonts w:eastAsia="Calibri"/>
          <w:sz w:val="18"/>
          <w:szCs w:val="18"/>
          <w:lang w:eastAsia="en-US"/>
        </w:rPr>
      </w:pPr>
      <w:r w:rsidRPr="000A3065">
        <w:rPr>
          <w:rFonts w:eastAsia="Calibri"/>
          <w:sz w:val="18"/>
          <w:szCs w:val="18"/>
          <w:lang w:eastAsia="en-US"/>
        </w:rPr>
        <w:t>заявлении сведениями, сообщать в _____________________________________________</w:t>
      </w:r>
    </w:p>
    <w:p w:rsidR="007D6D3D" w:rsidRPr="000A3065" w:rsidRDefault="007D6D3D" w:rsidP="007D6D3D">
      <w:pPr>
        <w:rPr>
          <w:rFonts w:eastAsia="Calibri"/>
          <w:sz w:val="18"/>
          <w:szCs w:val="18"/>
          <w:lang w:eastAsia="en-US"/>
        </w:rPr>
      </w:pPr>
      <w:r w:rsidRPr="000A3065">
        <w:rPr>
          <w:rFonts w:eastAsia="Calibri"/>
          <w:sz w:val="18"/>
          <w:szCs w:val="18"/>
          <w:lang w:eastAsia="en-US"/>
        </w:rPr>
        <w:t xml:space="preserve">                                                                                                                    (наименование уполномоченного органа)</w:t>
      </w:r>
    </w:p>
    <w:p w:rsidR="007D6D3D" w:rsidRPr="000A3065" w:rsidRDefault="007D6D3D" w:rsidP="007D6D3D">
      <w:pPr>
        <w:rPr>
          <w:rFonts w:eastAsia="Calibri"/>
          <w:sz w:val="18"/>
          <w:szCs w:val="18"/>
          <w:lang w:eastAsia="en-US"/>
        </w:rPr>
      </w:pPr>
      <w:r w:rsidRPr="000A3065">
        <w:rPr>
          <w:rFonts w:eastAsia="Calibri"/>
          <w:sz w:val="18"/>
          <w:szCs w:val="18"/>
          <w:lang w:eastAsia="en-US"/>
        </w:rPr>
        <w:t>___________________________________________________________________________</w:t>
      </w:r>
    </w:p>
    <w:p w:rsidR="007D6D3D" w:rsidRPr="000A3065" w:rsidRDefault="007D6D3D" w:rsidP="007D6D3D">
      <w:pPr>
        <w:rPr>
          <w:rFonts w:eastAsia="Calibri"/>
          <w:sz w:val="18"/>
          <w:szCs w:val="18"/>
          <w:lang w:eastAsia="en-US"/>
        </w:rPr>
      </w:pPr>
    </w:p>
    <w:p w:rsidR="007D6D3D" w:rsidRPr="000A3065" w:rsidRDefault="007D6D3D" w:rsidP="007D6D3D">
      <w:pPr>
        <w:rPr>
          <w:rFonts w:eastAsia="Calibri"/>
          <w:sz w:val="18"/>
          <w:szCs w:val="18"/>
          <w:lang w:eastAsia="en-US"/>
        </w:rPr>
      </w:pPr>
      <w:r w:rsidRPr="000A3065">
        <w:rPr>
          <w:rFonts w:eastAsia="Calibri"/>
          <w:sz w:val="18"/>
          <w:szCs w:val="18"/>
          <w:lang w:eastAsia="en-US"/>
        </w:rPr>
        <w:t>________________________    __________________    _________________________</w:t>
      </w:r>
    </w:p>
    <w:p w:rsidR="007D6D3D" w:rsidRPr="000A3065" w:rsidRDefault="007D6D3D" w:rsidP="007D6D3D">
      <w:pPr>
        <w:rPr>
          <w:rFonts w:eastAsia="Calibri"/>
          <w:sz w:val="18"/>
          <w:szCs w:val="18"/>
          <w:lang w:eastAsia="en-US"/>
        </w:rPr>
      </w:pPr>
      <w:r w:rsidRPr="000A3065">
        <w:rPr>
          <w:rFonts w:eastAsia="Calibri"/>
          <w:sz w:val="18"/>
          <w:szCs w:val="18"/>
          <w:lang w:eastAsia="en-US"/>
        </w:rPr>
        <w:t xml:space="preserve">                              (должность)                                                (подпись)                                                         (Ф.И.О.)</w:t>
      </w:r>
    </w:p>
    <w:p w:rsidR="007D6D3D" w:rsidRPr="000A3065" w:rsidRDefault="007D6D3D" w:rsidP="007D6D3D">
      <w:pPr>
        <w:rPr>
          <w:rFonts w:eastAsia="Calibri"/>
          <w:sz w:val="18"/>
          <w:szCs w:val="18"/>
          <w:lang w:eastAsia="en-US"/>
        </w:rPr>
      </w:pPr>
    </w:p>
    <w:p w:rsidR="007D6D3D" w:rsidRPr="000A3065" w:rsidRDefault="007D6D3D" w:rsidP="007D6D3D">
      <w:pPr>
        <w:rPr>
          <w:rFonts w:eastAsia="Calibri"/>
          <w:sz w:val="18"/>
          <w:szCs w:val="18"/>
          <w:lang w:eastAsia="en-US"/>
        </w:rPr>
      </w:pPr>
      <w:r w:rsidRPr="000A3065">
        <w:rPr>
          <w:rFonts w:eastAsia="Calibri"/>
          <w:sz w:val="18"/>
          <w:szCs w:val="18"/>
          <w:lang w:eastAsia="en-US"/>
        </w:rPr>
        <w:t>"__" _____________ 20__ г.</w:t>
      </w:r>
    </w:p>
    <w:p w:rsidR="007D6D3D" w:rsidRPr="000A3065" w:rsidRDefault="007D6D3D" w:rsidP="007D6D3D">
      <w:pPr>
        <w:rPr>
          <w:rFonts w:eastAsia="Calibri"/>
          <w:sz w:val="18"/>
          <w:szCs w:val="18"/>
          <w:lang w:eastAsia="en-US"/>
        </w:rPr>
      </w:pPr>
    </w:p>
    <w:p w:rsidR="007D6D3D" w:rsidRPr="000A3065" w:rsidRDefault="007D6D3D" w:rsidP="007D6D3D">
      <w:pPr>
        <w:widowControl w:val="0"/>
        <w:autoSpaceDE w:val="0"/>
        <w:autoSpaceDN w:val="0"/>
        <w:adjustRightInd w:val="0"/>
        <w:ind w:left="5954"/>
        <w:jc w:val="right"/>
        <w:rPr>
          <w:sz w:val="18"/>
          <w:szCs w:val="18"/>
        </w:rPr>
      </w:pPr>
      <w:r w:rsidRPr="000A3065">
        <w:rPr>
          <w:sz w:val="18"/>
          <w:szCs w:val="18"/>
        </w:rPr>
        <w:t>Приложение № 2</w:t>
      </w:r>
    </w:p>
    <w:p w:rsidR="007D6D3D" w:rsidRPr="000A3065" w:rsidRDefault="007D6D3D" w:rsidP="007D6D3D">
      <w:pPr>
        <w:ind w:left="5954"/>
        <w:rPr>
          <w:sz w:val="18"/>
          <w:szCs w:val="18"/>
        </w:rPr>
      </w:pPr>
      <w:r w:rsidRPr="000A3065">
        <w:rPr>
          <w:sz w:val="18"/>
          <w:szCs w:val="18"/>
        </w:rPr>
        <w:t>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7D6D3D" w:rsidRPr="000A3065" w:rsidRDefault="007D6D3D" w:rsidP="007D6D3D">
      <w:pPr>
        <w:rPr>
          <w:sz w:val="18"/>
          <w:szCs w:val="18"/>
        </w:rPr>
      </w:pPr>
    </w:p>
    <w:p w:rsidR="007D6D3D" w:rsidRPr="000A3065" w:rsidRDefault="007D6D3D" w:rsidP="007D6D3D">
      <w:pPr>
        <w:jc w:val="center"/>
        <w:rPr>
          <w:b/>
          <w:sz w:val="18"/>
          <w:szCs w:val="18"/>
        </w:rPr>
      </w:pPr>
      <w:r w:rsidRPr="000A3065">
        <w:rPr>
          <w:b/>
          <w:sz w:val="18"/>
          <w:szCs w:val="18"/>
        </w:rPr>
        <w:t>Запрос о предоставлении нескольких государственных</w:t>
      </w:r>
      <w:r w:rsidRPr="000A3065">
        <w:rPr>
          <w:b/>
          <w:sz w:val="18"/>
          <w:szCs w:val="18"/>
        </w:rPr>
        <w:br/>
        <w:t>и (или) муниципальных услуг в многофункциональных центрах</w:t>
      </w:r>
      <w:r w:rsidRPr="000A3065">
        <w:rPr>
          <w:b/>
          <w:sz w:val="18"/>
          <w:szCs w:val="18"/>
        </w:rPr>
        <w:br/>
        <w:t xml:space="preserve">предоставления государственных и муниципальных услуг </w:t>
      </w:r>
      <w:r w:rsidRPr="000A3065">
        <w:rPr>
          <w:rStyle w:val="aff9"/>
          <w:b/>
          <w:sz w:val="18"/>
          <w:szCs w:val="18"/>
        </w:rPr>
        <w:endnoteReference w:customMarkFollows="1" w:id="2"/>
        <w:t>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623"/>
        <w:gridCol w:w="3374"/>
        <w:gridCol w:w="3686"/>
        <w:gridCol w:w="2268"/>
      </w:tblGrid>
      <w:tr w:rsidR="007D6D3D" w:rsidRPr="000A3065" w:rsidTr="004035EB">
        <w:tc>
          <w:tcPr>
            <w:tcW w:w="623" w:type="dxa"/>
          </w:tcPr>
          <w:p w:rsidR="007D6D3D" w:rsidRPr="000A3065" w:rsidRDefault="007D6D3D" w:rsidP="004035EB">
            <w:pPr>
              <w:rPr>
                <w:b/>
                <w:sz w:val="18"/>
                <w:szCs w:val="18"/>
              </w:rPr>
            </w:pPr>
            <w:r w:rsidRPr="000A3065">
              <w:rPr>
                <w:b/>
                <w:sz w:val="18"/>
                <w:szCs w:val="18"/>
              </w:rPr>
              <w:t>№ п/п</w:t>
            </w:r>
          </w:p>
        </w:tc>
        <w:tc>
          <w:tcPr>
            <w:tcW w:w="3374" w:type="dxa"/>
          </w:tcPr>
          <w:p w:rsidR="007D6D3D" w:rsidRPr="000A3065" w:rsidRDefault="007D6D3D" w:rsidP="004035EB">
            <w:pPr>
              <w:rPr>
                <w:b/>
                <w:sz w:val="18"/>
                <w:szCs w:val="18"/>
              </w:rPr>
            </w:pPr>
            <w:r w:rsidRPr="000A3065">
              <w:rPr>
                <w:b/>
                <w:sz w:val="18"/>
                <w:szCs w:val="18"/>
              </w:rPr>
              <w:t>Формат данных</w:t>
            </w:r>
          </w:p>
        </w:tc>
        <w:tc>
          <w:tcPr>
            <w:tcW w:w="5954" w:type="dxa"/>
            <w:gridSpan w:val="2"/>
          </w:tcPr>
          <w:p w:rsidR="007D6D3D" w:rsidRPr="000A3065" w:rsidRDefault="007D6D3D" w:rsidP="004035EB">
            <w:pPr>
              <w:rPr>
                <w:b/>
                <w:sz w:val="18"/>
                <w:szCs w:val="18"/>
              </w:rPr>
            </w:pPr>
            <w:r w:rsidRPr="000A3065">
              <w:rPr>
                <w:b/>
                <w:sz w:val="18"/>
                <w:szCs w:val="18"/>
              </w:rPr>
              <w:t>Информация</w:t>
            </w:r>
          </w:p>
        </w:tc>
      </w:tr>
      <w:tr w:rsidR="007D6D3D" w:rsidRPr="000A3065" w:rsidTr="004035EB">
        <w:tc>
          <w:tcPr>
            <w:tcW w:w="623" w:type="dxa"/>
          </w:tcPr>
          <w:p w:rsidR="007D6D3D" w:rsidRPr="000A3065" w:rsidRDefault="007D6D3D" w:rsidP="004035EB">
            <w:pPr>
              <w:jc w:val="center"/>
              <w:rPr>
                <w:b/>
                <w:sz w:val="18"/>
                <w:szCs w:val="18"/>
              </w:rPr>
            </w:pPr>
          </w:p>
        </w:tc>
        <w:tc>
          <w:tcPr>
            <w:tcW w:w="9328" w:type="dxa"/>
            <w:gridSpan w:val="3"/>
          </w:tcPr>
          <w:p w:rsidR="007D6D3D" w:rsidRPr="000A3065" w:rsidRDefault="007D6D3D" w:rsidP="004035EB">
            <w:pPr>
              <w:jc w:val="center"/>
              <w:rPr>
                <w:b/>
                <w:sz w:val="18"/>
                <w:szCs w:val="18"/>
              </w:rPr>
            </w:pPr>
            <w:r w:rsidRPr="000A3065">
              <w:rPr>
                <w:b/>
                <w:sz w:val="18"/>
                <w:szCs w:val="18"/>
              </w:rPr>
              <w:t>Сведения о заявителе – физическом лице, в том числе индивидуальном предпринимателе</w:t>
            </w:r>
          </w:p>
        </w:tc>
      </w:tr>
      <w:tr w:rsidR="007D6D3D" w:rsidRPr="000A3065" w:rsidTr="004035EB">
        <w:tc>
          <w:tcPr>
            <w:tcW w:w="623" w:type="dxa"/>
          </w:tcPr>
          <w:p w:rsidR="007D6D3D" w:rsidRPr="000A3065" w:rsidRDefault="007D6D3D" w:rsidP="004035EB">
            <w:pPr>
              <w:rPr>
                <w:sz w:val="18"/>
                <w:szCs w:val="18"/>
              </w:rPr>
            </w:pPr>
            <w:r w:rsidRPr="000A3065">
              <w:rPr>
                <w:sz w:val="18"/>
                <w:szCs w:val="18"/>
              </w:rPr>
              <w:t>1</w:t>
            </w:r>
          </w:p>
        </w:tc>
        <w:tc>
          <w:tcPr>
            <w:tcW w:w="3374" w:type="dxa"/>
          </w:tcPr>
          <w:p w:rsidR="007D6D3D" w:rsidRPr="000A3065" w:rsidRDefault="007D6D3D" w:rsidP="004035EB">
            <w:pPr>
              <w:ind w:left="57" w:right="57"/>
              <w:rPr>
                <w:sz w:val="18"/>
                <w:szCs w:val="18"/>
              </w:rPr>
            </w:pPr>
            <w:r w:rsidRPr="000A3065">
              <w:rPr>
                <w:sz w:val="18"/>
                <w:szCs w:val="18"/>
              </w:rPr>
              <w:t xml:space="preserve">Фамилия, имя, отчество </w:t>
            </w:r>
            <w:r w:rsidRPr="000A3065">
              <w:rPr>
                <w:sz w:val="18"/>
                <w:szCs w:val="18"/>
              </w:rPr>
              <w:br/>
              <w:t>(при наличии), дата и место рождения</w:t>
            </w:r>
          </w:p>
        </w:tc>
        <w:tc>
          <w:tcPr>
            <w:tcW w:w="5954" w:type="dxa"/>
            <w:gridSpan w:val="2"/>
          </w:tcPr>
          <w:p w:rsidR="007D6D3D" w:rsidRPr="000A3065" w:rsidRDefault="007D6D3D" w:rsidP="004035EB">
            <w:pPr>
              <w:ind w:right="57"/>
              <w:rPr>
                <w:sz w:val="18"/>
                <w:szCs w:val="18"/>
              </w:rPr>
            </w:pPr>
          </w:p>
        </w:tc>
      </w:tr>
      <w:tr w:rsidR="007D6D3D" w:rsidRPr="000A3065" w:rsidTr="004035EB">
        <w:tc>
          <w:tcPr>
            <w:tcW w:w="623" w:type="dxa"/>
          </w:tcPr>
          <w:p w:rsidR="007D6D3D" w:rsidRPr="000A3065" w:rsidRDefault="007D6D3D" w:rsidP="004035EB">
            <w:pPr>
              <w:rPr>
                <w:sz w:val="18"/>
                <w:szCs w:val="18"/>
              </w:rPr>
            </w:pPr>
            <w:r w:rsidRPr="000A3065">
              <w:rPr>
                <w:sz w:val="18"/>
                <w:szCs w:val="18"/>
              </w:rPr>
              <w:t>2</w:t>
            </w:r>
          </w:p>
        </w:tc>
        <w:tc>
          <w:tcPr>
            <w:tcW w:w="3374" w:type="dxa"/>
          </w:tcPr>
          <w:p w:rsidR="007D6D3D" w:rsidRPr="000A3065" w:rsidRDefault="007D6D3D" w:rsidP="004035EB">
            <w:pPr>
              <w:ind w:left="57" w:right="57"/>
              <w:rPr>
                <w:sz w:val="18"/>
                <w:szCs w:val="18"/>
              </w:rPr>
            </w:pPr>
            <w:r w:rsidRPr="000A3065">
              <w:rPr>
                <w:sz w:val="18"/>
                <w:szCs w:val="18"/>
              </w:rPr>
              <w:t>Документ, удостоверяющий личность (наименование и реквизиты)</w:t>
            </w:r>
          </w:p>
        </w:tc>
        <w:tc>
          <w:tcPr>
            <w:tcW w:w="5954" w:type="dxa"/>
            <w:gridSpan w:val="2"/>
          </w:tcPr>
          <w:p w:rsidR="007D6D3D" w:rsidRPr="000A3065" w:rsidRDefault="007D6D3D" w:rsidP="004035EB">
            <w:pPr>
              <w:ind w:right="57"/>
              <w:rPr>
                <w:sz w:val="18"/>
                <w:szCs w:val="18"/>
              </w:rPr>
            </w:pPr>
          </w:p>
        </w:tc>
      </w:tr>
      <w:tr w:rsidR="007D6D3D" w:rsidRPr="000A3065" w:rsidTr="004035EB">
        <w:tc>
          <w:tcPr>
            <w:tcW w:w="623" w:type="dxa"/>
          </w:tcPr>
          <w:p w:rsidR="007D6D3D" w:rsidRPr="000A3065" w:rsidRDefault="007D6D3D" w:rsidP="004035EB">
            <w:pPr>
              <w:rPr>
                <w:sz w:val="18"/>
                <w:szCs w:val="18"/>
              </w:rPr>
            </w:pPr>
            <w:r w:rsidRPr="000A3065">
              <w:rPr>
                <w:sz w:val="18"/>
                <w:szCs w:val="18"/>
              </w:rPr>
              <w:t>3</w:t>
            </w:r>
          </w:p>
        </w:tc>
        <w:tc>
          <w:tcPr>
            <w:tcW w:w="3374" w:type="dxa"/>
          </w:tcPr>
          <w:p w:rsidR="007D6D3D" w:rsidRPr="000A3065" w:rsidRDefault="007D6D3D" w:rsidP="004035EB">
            <w:pPr>
              <w:ind w:left="57" w:right="57"/>
              <w:rPr>
                <w:sz w:val="18"/>
                <w:szCs w:val="18"/>
              </w:rPr>
            </w:pPr>
            <w:r w:rsidRPr="000A3065">
              <w:rPr>
                <w:sz w:val="18"/>
                <w:szCs w:val="18"/>
              </w:rPr>
              <w:t>Адрес регистрации по месту жительства (месту пребывания)</w:t>
            </w:r>
          </w:p>
        </w:tc>
        <w:tc>
          <w:tcPr>
            <w:tcW w:w="5954" w:type="dxa"/>
            <w:gridSpan w:val="2"/>
          </w:tcPr>
          <w:p w:rsidR="007D6D3D" w:rsidRPr="000A3065" w:rsidRDefault="007D6D3D" w:rsidP="004035EB">
            <w:pPr>
              <w:ind w:right="57"/>
              <w:rPr>
                <w:sz w:val="18"/>
                <w:szCs w:val="18"/>
              </w:rPr>
            </w:pPr>
          </w:p>
        </w:tc>
      </w:tr>
      <w:tr w:rsidR="007D6D3D" w:rsidRPr="000A3065" w:rsidTr="004035EB">
        <w:tc>
          <w:tcPr>
            <w:tcW w:w="623" w:type="dxa"/>
          </w:tcPr>
          <w:p w:rsidR="007D6D3D" w:rsidRPr="000A3065" w:rsidRDefault="007D6D3D" w:rsidP="004035EB">
            <w:pPr>
              <w:rPr>
                <w:sz w:val="18"/>
                <w:szCs w:val="18"/>
              </w:rPr>
            </w:pPr>
            <w:r w:rsidRPr="000A3065">
              <w:rPr>
                <w:sz w:val="18"/>
                <w:szCs w:val="18"/>
              </w:rPr>
              <w:t>4</w:t>
            </w:r>
          </w:p>
        </w:tc>
        <w:tc>
          <w:tcPr>
            <w:tcW w:w="3374" w:type="dxa"/>
          </w:tcPr>
          <w:p w:rsidR="007D6D3D" w:rsidRPr="000A3065" w:rsidRDefault="007D6D3D" w:rsidP="004035EB">
            <w:pPr>
              <w:ind w:left="57" w:right="57"/>
              <w:rPr>
                <w:sz w:val="18"/>
                <w:szCs w:val="18"/>
              </w:rPr>
            </w:pPr>
            <w:r w:rsidRPr="000A3065">
              <w:rPr>
                <w:sz w:val="18"/>
                <w:szCs w:val="18"/>
              </w:rPr>
              <w:t xml:space="preserve">Идентификационный номер </w:t>
            </w:r>
            <w:r w:rsidRPr="000A3065">
              <w:rPr>
                <w:sz w:val="18"/>
                <w:szCs w:val="18"/>
              </w:rPr>
              <w:lastRenderedPageBreak/>
              <w:t>налогоплательщика (ИНН)</w:t>
            </w:r>
            <w:r w:rsidRPr="000A3065">
              <w:rPr>
                <w:sz w:val="18"/>
                <w:szCs w:val="18"/>
                <w:vertAlign w:val="superscript"/>
              </w:rPr>
              <w:endnoteReference w:customMarkFollows="1" w:id="3"/>
              <w:t>2</w:t>
            </w:r>
          </w:p>
        </w:tc>
        <w:tc>
          <w:tcPr>
            <w:tcW w:w="5954" w:type="dxa"/>
            <w:gridSpan w:val="2"/>
          </w:tcPr>
          <w:p w:rsidR="007D6D3D" w:rsidRPr="000A3065" w:rsidRDefault="007D6D3D" w:rsidP="004035EB">
            <w:pPr>
              <w:ind w:right="57"/>
              <w:rPr>
                <w:sz w:val="18"/>
                <w:szCs w:val="18"/>
              </w:rPr>
            </w:pPr>
          </w:p>
        </w:tc>
      </w:tr>
      <w:tr w:rsidR="007D6D3D" w:rsidRPr="000A3065" w:rsidTr="004035EB">
        <w:tc>
          <w:tcPr>
            <w:tcW w:w="623" w:type="dxa"/>
          </w:tcPr>
          <w:p w:rsidR="007D6D3D" w:rsidRPr="000A3065" w:rsidRDefault="007D6D3D" w:rsidP="004035EB">
            <w:pPr>
              <w:rPr>
                <w:sz w:val="18"/>
                <w:szCs w:val="18"/>
              </w:rPr>
            </w:pPr>
            <w:r w:rsidRPr="000A3065">
              <w:rPr>
                <w:sz w:val="18"/>
                <w:szCs w:val="18"/>
              </w:rPr>
              <w:lastRenderedPageBreak/>
              <w:t>5</w:t>
            </w:r>
          </w:p>
        </w:tc>
        <w:tc>
          <w:tcPr>
            <w:tcW w:w="3374" w:type="dxa"/>
          </w:tcPr>
          <w:p w:rsidR="007D6D3D" w:rsidRPr="000A3065" w:rsidRDefault="007D6D3D" w:rsidP="004035EB">
            <w:pPr>
              <w:ind w:left="57" w:right="57"/>
              <w:rPr>
                <w:sz w:val="18"/>
                <w:szCs w:val="18"/>
              </w:rPr>
            </w:pPr>
            <w:r w:rsidRPr="000A3065">
              <w:rPr>
                <w:sz w:val="18"/>
                <w:szCs w:val="18"/>
              </w:rPr>
              <w:t>Страховой номер индивидуального лицевого счета (СНИЛС)</w:t>
            </w:r>
            <w:r w:rsidRPr="000A3065">
              <w:rPr>
                <w:sz w:val="18"/>
                <w:szCs w:val="18"/>
                <w:vertAlign w:val="superscript"/>
              </w:rPr>
              <w:t>2</w:t>
            </w:r>
          </w:p>
        </w:tc>
        <w:tc>
          <w:tcPr>
            <w:tcW w:w="5954" w:type="dxa"/>
            <w:gridSpan w:val="2"/>
          </w:tcPr>
          <w:p w:rsidR="007D6D3D" w:rsidRPr="000A3065" w:rsidRDefault="007D6D3D" w:rsidP="004035EB">
            <w:pPr>
              <w:ind w:right="57"/>
              <w:rPr>
                <w:sz w:val="18"/>
                <w:szCs w:val="18"/>
              </w:rPr>
            </w:pPr>
          </w:p>
        </w:tc>
      </w:tr>
      <w:tr w:rsidR="007D6D3D" w:rsidRPr="000A3065" w:rsidTr="004035EB">
        <w:tc>
          <w:tcPr>
            <w:tcW w:w="623" w:type="dxa"/>
          </w:tcPr>
          <w:p w:rsidR="007D6D3D" w:rsidRPr="000A3065" w:rsidRDefault="007D6D3D" w:rsidP="004035EB">
            <w:pPr>
              <w:rPr>
                <w:sz w:val="18"/>
                <w:szCs w:val="18"/>
              </w:rPr>
            </w:pPr>
            <w:r w:rsidRPr="000A3065">
              <w:rPr>
                <w:sz w:val="18"/>
                <w:szCs w:val="18"/>
              </w:rPr>
              <w:t>6</w:t>
            </w:r>
          </w:p>
        </w:tc>
        <w:tc>
          <w:tcPr>
            <w:tcW w:w="3374" w:type="dxa"/>
          </w:tcPr>
          <w:p w:rsidR="007D6D3D" w:rsidRPr="000A3065" w:rsidRDefault="007D6D3D" w:rsidP="004035EB">
            <w:pPr>
              <w:ind w:left="57" w:right="57"/>
              <w:rPr>
                <w:sz w:val="18"/>
                <w:szCs w:val="18"/>
              </w:rPr>
            </w:pPr>
            <w:r w:rsidRPr="000A3065">
              <w:rPr>
                <w:sz w:val="18"/>
                <w:szCs w:val="18"/>
              </w:rPr>
              <w:t>Основной государственный регистрационный номер индивидуального предпринимателя (ОГРНИП)</w:t>
            </w:r>
          </w:p>
        </w:tc>
        <w:tc>
          <w:tcPr>
            <w:tcW w:w="5954" w:type="dxa"/>
            <w:gridSpan w:val="2"/>
          </w:tcPr>
          <w:p w:rsidR="007D6D3D" w:rsidRPr="000A3065" w:rsidRDefault="007D6D3D" w:rsidP="004035EB">
            <w:pPr>
              <w:ind w:right="57"/>
              <w:rPr>
                <w:sz w:val="18"/>
                <w:szCs w:val="18"/>
              </w:rPr>
            </w:pPr>
          </w:p>
        </w:tc>
      </w:tr>
      <w:tr w:rsidR="007D6D3D" w:rsidRPr="000A3065" w:rsidTr="004035EB">
        <w:tc>
          <w:tcPr>
            <w:tcW w:w="623" w:type="dxa"/>
          </w:tcPr>
          <w:p w:rsidR="007D6D3D" w:rsidRPr="000A3065" w:rsidRDefault="007D6D3D" w:rsidP="004035EB">
            <w:pPr>
              <w:jc w:val="center"/>
              <w:rPr>
                <w:b/>
                <w:sz w:val="18"/>
                <w:szCs w:val="18"/>
              </w:rPr>
            </w:pPr>
          </w:p>
        </w:tc>
        <w:tc>
          <w:tcPr>
            <w:tcW w:w="9328" w:type="dxa"/>
            <w:gridSpan w:val="3"/>
          </w:tcPr>
          <w:p w:rsidR="007D6D3D" w:rsidRPr="000A3065" w:rsidRDefault="007D6D3D" w:rsidP="004035EB">
            <w:pPr>
              <w:jc w:val="center"/>
              <w:rPr>
                <w:b/>
                <w:sz w:val="18"/>
                <w:szCs w:val="18"/>
              </w:rPr>
            </w:pPr>
            <w:r w:rsidRPr="000A3065">
              <w:rPr>
                <w:b/>
                <w:sz w:val="18"/>
                <w:szCs w:val="18"/>
              </w:rPr>
              <w:t>Сведения о заявителе – юридическом лице</w:t>
            </w:r>
          </w:p>
        </w:tc>
      </w:tr>
      <w:tr w:rsidR="007D6D3D" w:rsidRPr="000A3065" w:rsidTr="004035EB">
        <w:tc>
          <w:tcPr>
            <w:tcW w:w="623" w:type="dxa"/>
            <w:vMerge w:val="restart"/>
          </w:tcPr>
          <w:p w:rsidR="007D6D3D" w:rsidRPr="000A3065" w:rsidRDefault="007D6D3D" w:rsidP="004035EB">
            <w:pPr>
              <w:rPr>
                <w:sz w:val="18"/>
                <w:szCs w:val="18"/>
              </w:rPr>
            </w:pPr>
            <w:r w:rsidRPr="000A3065">
              <w:rPr>
                <w:sz w:val="18"/>
                <w:szCs w:val="18"/>
              </w:rPr>
              <w:t>1</w:t>
            </w:r>
          </w:p>
        </w:tc>
        <w:tc>
          <w:tcPr>
            <w:tcW w:w="3374" w:type="dxa"/>
            <w:vMerge w:val="restart"/>
          </w:tcPr>
          <w:p w:rsidR="007D6D3D" w:rsidRPr="000A3065" w:rsidRDefault="007D6D3D" w:rsidP="004035EB">
            <w:pPr>
              <w:ind w:left="57" w:right="57"/>
              <w:rPr>
                <w:sz w:val="18"/>
                <w:szCs w:val="18"/>
              </w:rPr>
            </w:pPr>
            <w:r w:rsidRPr="000A3065">
              <w:rPr>
                <w:sz w:val="18"/>
                <w:szCs w:val="18"/>
              </w:rPr>
              <w:t>Наименование юридического лица</w:t>
            </w:r>
          </w:p>
        </w:tc>
        <w:tc>
          <w:tcPr>
            <w:tcW w:w="3686" w:type="dxa"/>
          </w:tcPr>
          <w:p w:rsidR="007D6D3D" w:rsidRPr="000A3065" w:rsidRDefault="007D6D3D" w:rsidP="004035EB">
            <w:pPr>
              <w:jc w:val="center"/>
              <w:rPr>
                <w:sz w:val="18"/>
                <w:szCs w:val="18"/>
              </w:rPr>
            </w:pPr>
            <w:r w:rsidRPr="000A3065">
              <w:rPr>
                <w:sz w:val="18"/>
                <w:szCs w:val="18"/>
              </w:rPr>
              <w:t>Полное наименование</w:t>
            </w:r>
          </w:p>
        </w:tc>
        <w:tc>
          <w:tcPr>
            <w:tcW w:w="2268" w:type="dxa"/>
          </w:tcPr>
          <w:p w:rsidR="007D6D3D" w:rsidRPr="000A3065" w:rsidRDefault="007D6D3D" w:rsidP="004035EB">
            <w:pPr>
              <w:jc w:val="center"/>
              <w:rPr>
                <w:sz w:val="18"/>
                <w:szCs w:val="18"/>
              </w:rPr>
            </w:pPr>
            <w:r w:rsidRPr="000A3065">
              <w:rPr>
                <w:sz w:val="18"/>
                <w:szCs w:val="18"/>
              </w:rPr>
              <w:t>Сокращенное наименование</w:t>
            </w:r>
            <w:r w:rsidRPr="000A3065">
              <w:rPr>
                <w:sz w:val="18"/>
                <w:szCs w:val="18"/>
              </w:rPr>
              <w:br/>
              <w:t>(при наличии)</w:t>
            </w:r>
          </w:p>
        </w:tc>
      </w:tr>
      <w:tr w:rsidR="007D6D3D" w:rsidRPr="000A3065" w:rsidTr="004035EB">
        <w:tc>
          <w:tcPr>
            <w:tcW w:w="623" w:type="dxa"/>
            <w:vMerge/>
          </w:tcPr>
          <w:p w:rsidR="007D6D3D" w:rsidRPr="000A3065" w:rsidRDefault="007D6D3D" w:rsidP="004035EB">
            <w:pPr>
              <w:jc w:val="center"/>
              <w:rPr>
                <w:sz w:val="18"/>
                <w:szCs w:val="18"/>
              </w:rPr>
            </w:pPr>
          </w:p>
        </w:tc>
        <w:tc>
          <w:tcPr>
            <w:tcW w:w="3374" w:type="dxa"/>
            <w:vMerge/>
          </w:tcPr>
          <w:p w:rsidR="007D6D3D" w:rsidRPr="000A3065" w:rsidRDefault="007D6D3D" w:rsidP="004035EB">
            <w:pPr>
              <w:rPr>
                <w:sz w:val="18"/>
                <w:szCs w:val="18"/>
              </w:rPr>
            </w:pPr>
          </w:p>
        </w:tc>
        <w:tc>
          <w:tcPr>
            <w:tcW w:w="3686" w:type="dxa"/>
          </w:tcPr>
          <w:p w:rsidR="007D6D3D" w:rsidRPr="000A3065" w:rsidRDefault="007D6D3D" w:rsidP="004035EB">
            <w:pPr>
              <w:ind w:left="57" w:right="57"/>
              <w:rPr>
                <w:sz w:val="18"/>
                <w:szCs w:val="18"/>
              </w:rPr>
            </w:pPr>
          </w:p>
        </w:tc>
        <w:tc>
          <w:tcPr>
            <w:tcW w:w="2268" w:type="dxa"/>
          </w:tcPr>
          <w:p w:rsidR="007D6D3D" w:rsidRPr="000A3065" w:rsidRDefault="007D6D3D" w:rsidP="004035EB">
            <w:pPr>
              <w:ind w:left="57" w:right="57"/>
              <w:rPr>
                <w:sz w:val="18"/>
                <w:szCs w:val="18"/>
              </w:rPr>
            </w:pPr>
          </w:p>
        </w:tc>
      </w:tr>
      <w:tr w:rsidR="007D6D3D" w:rsidRPr="000A3065" w:rsidTr="004035EB">
        <w:tc>
          <w:tcPr>
            <w:tcW w:w="623" w:type="dxa"/>
          </w:tcPr>
          <w:p w:rsidR="007D6D3D" w:rsidRPr="000A3065" w:rsidRDefault="007D6D3D" w:rsidP="004035EB">
            <w:pPr>
              <w:rPr>
                <w:sz w:val="18"/>
                <w:szCs w:val="18"/>
              </w:rPr>
            </w:pPr>
            <w:r w:rsidRPr="000A3065">
              <w:rPr>
                <w:sz w:val="18"/>
                <w:szCs w:val="18"/>
              </w:rPr>
              <w:t>2</w:t>
            </w:r>
          </w:p>
        </w:tc>
        <w:tc>
          <w:tcPr>
            <w:tcW w:w="3374" w:type="dxa"/>
          </w:tcPr>
          <w:p w:rsidR="007D6D3D" w:rsidRPr="000A3065" w:rsidRDefault="007D6D3D" w:rsidP="004035EB">
            <w:pPr>
              <w:ind w:left="57" w:right="57"/>
              <w:rPr>
                <w:sz w:val="18"/>
                <w:szCs w:val="18"/>
              </w:rPr>
            </w:pPr>
            <w:r w:rsidRPr="000A3065">
              <w:rPr>
                <w:sz w:val="18"/>
                <w:szCs w:val="18"/>
              </w:rPr>
              <w:t>Адрес места нахождения юридического лица</w:t>
            </w:r>
          </w:p>
        </w:tc>
        <w:tc>
          <w:tcPr>
            <w:tcW w:w="5954" w:type="dxa"/>
            <w:gridSpan w:val="2"/>
          </w:tcPr>
          <w:p w:rsidR="007D6D3D" w:rsidRPr="000A3065" w:rsidRDefault="007D6D3D" w:rsidP="004035EB">
            <w:pPr>
              <w:ind w:left="57" w:right="57"/>
              <w:rPr>
                <w:sz w:val="18"/>
                <w:szCs w:val="18"/>
              </w:rPr>
            </w:pPr>
          </w:p>
        </w:tc>
      </w:tr>
      <w:tr w:rsidR="007D6D3D" w:rsidRPr="000A3065" w:rsidTr="004035EB">
        <w:tc>
          <w:tcPr>
            <w:tcW w:w="623" w:type="dxa"/>
          </w:tcPr>
          <w:p w:rsidR="007D6D3D" w:rsidRPr="000A3065" w:rsidRDefault="007D6D3D" w:rsidP="004035EB">
            <w:pPr>
              <w:rPr>
                <w:sz w:val="18"/>
                <w:szCs w:val="18"/>
              </w:rPr>
            </w:pPr>
            <w:r w:rsidRPr="000A3065">
              <w:rPr>
                <w:sz w:val="18"/>
                <w:szCs w:val="18"/>
              </w:rPr>
              <w:t>3</w:t>
            </w:r>
          </w:p>
        </w:tc>
        <w:tc>
          <w:tcPr>
            <w:tcW w:w="3374" w:type="dxa"/>
          </w:tcPr>
          <w:p w:rsidR="007D6D3D" w:rsidRPr="000A3065" w:rsidRDefault="007D6D3D" w:rsidP="004035EB">
            <w:pPr>
              <w:ind w:left="57" w:right="57"/>
              <w:rPr>
                <w:sz w:val="18"/>
                <w:szCs w:val="18"/>
              </w:rPr>
            </w:pPr>
            <w:r w:rsidRPr="000A3065">
              <w:rPr>
                <w:sz w:val="18"/>
                <w:szCs w:val="18"/>
              </w:rPr>
              <w:t>Основной государственный регистрационный номер (ОГРН)</w:t>
            </w:r>
          </w:p>
        </w:tc>
        <w:tc>
          <w:tcPr>
            <w:tcW w:w="5954" w:type="dxa"/>
            <w:gridSpan w:val="2"/>
          </w:tcPr>
          <w:p w:rsidR="007D6D3D" w:rsidRPr="000A3065" w:rsidRDefault="007D6D3D" w:rsidP="004035EB">
            <w:pPr>
              <w:ind w:left="57" w:right="57"/>
              <w:rPr>
                <w:sz w:val="18"/>
                <w:szCs w:val="18"/>
              </w:rPr>
            </w:pPr>
          </w:p>
        </w:tc>
      </w:tr>
      <w:tr w:rsidR="007D6D3D" w:rsidRPr="000A3065" w:rsidTr="004035EB">
        <w:tc>
          <w:tcPr>
            <w:tcW w:w="623" w:type="dxa"/>
          </w:tcPr>
          <w:p w:rsidR="007D6D3D" w:rsidRPr="000A3065" w:rsidRDefault="007D6D3D" w:rsidP="004035EB">
            <w:pPr>
              <w:jc w:val="center"/>
              <w:rPr>
                <w:b/>
                <w:sz w:val="18"/>
                <w:szCs w:val="18"/>
              </w:rPr>
            </w:pPr>
          </w:p>
        </w:tc>
        <w:tc>
          <w:tcPr>
            <w:tcW w:w="9328" w:type="dxa"/>
            <w:gridSpan w:val="3"/>
          </w:tcPr>
          <w:p w:rsidR="007D6D3D" w:rsidRPr="000A3065" w:rsidRDefault="007D6D3D" w:rsidP="004035EB">
            <w:pPr>
              <w:jc w:val="center"/>
              <w:rPr>
                <w:b/>
                <w:sz w:val="18"/>
                <w:szCs w:val="18"/>
              </w:rPr>
            </w:pPr>
            <w:r w:rsidRPr="000A3065">
              <w:rPr>
                <w:b/>
                <w:sz w:val="18"/>
                <w:szCs w:val="18"/>
              </w:rPr>
              <w:t>Сведения о представителе заявителя</w:t>
            </w:r>
          </w:p>
        </w:tc>
      </w:tr>
      <w:tr w:rsidR="007D6D3D" w:rsidRPr="000A3065" w:rsidTr="004035EB">
        <w:tc>
          <w:tcPr>
            <w:tcW w:w="623" w:type="dxa"/>
          </w:tcPr>
          <w:p w:rsidR="007D6D3D" w:rsidRPr="000A3065" w:rsidRDefault="007D6D3D" w:rsidP="004035EB">
            <w:pPr>
              <w:rPr>
                <w:sz w:val="18"/>
                <w:szCs w:val="18"/>
              </w:rPr>
            </w:pPr>
            <w:r w:rsidRPr="000A3065">
              <w:rPr>
                <w:sz w:val="18"/>
                <w:szCs w:val="18"/>
              </w:rPr>
              <w:t>1</w:t>
            </w:r>
          </w:p>
        </w:tc>
        <w:tc>
          <w:tcPr>
            <w:tcW w:w="3374" w:type="dxa"/>
          </w:tcPr>
          <w:p w:rsidR="007D6D3D" w:rsidRPr="000A3065" w:rsidRDefault="007D6D3D" w:rsidP="004035EB">
            <w:pPr>
              <w:ind w:left="57" w:right="57"/>
              <w:rPr>
                <w:sz w:val="18"/>
                <w:szCs w:val="18"/>
              </w:rPr>
            </w:pPr>
            <w:r w:rsidRPr="000A3065">
              <w:rPr>
                <w:sz w:val="18"/>
                <w:szCs w:val="18"/>
              </w:rPr>
              <w:t>Фамилия, имя, отчество</w:t>
            </w:r>
            <w:r w:rsidRPr="000A3065">
              <w:rPr>
                <w:sz w:val="18"/>
                <w:szCs w:val="18"/>
              </w:rPr>
              <w:br/>
              <w:t>(при наличии)</w:t>
            </w:r>
          </w:p>
        </w:tc>
        <w:tc>
          <w:tcPr>
            <w:tcW w:w="5954" w:type="dxa"/>
            <w:gridSpan w:val="2"/>
          </w:tcPr>
          <w:p w:rsidR="007D6D3D" w:rsidRPr="000A3065" w:rsidRDefault="007D6D3D" w:rsidP="004035EB">
            <w:pPr>
              <w:ind w:left="57" w:right="57"/>
              <w:rPr>
                <w:sz w:val="18"/>
                <w:szCs w:val="18"/>
              </w:rPr>
            </w:pPr>
          </w:p>
        </w:tc>
      </w:tr>
      <w:tr w:rsidR="007D6D3D" w:rsidRPr="000A3065" w:rsidTr="004035EB">
        <w:tc>
          <w:tcPr>
            <w:tcW w:w="623" w:type="dxa"/>
          </w:tcPr>
          <w:p w:rsidR="007D6D3D" w:rsidRPr="000A3065" w:rsidRDefault="007D6D3D" w:rsidP="004035EB">
            <w:pPr>
              <w:rPr>
                <w:sz w:val="18"/>
                <w:szCs w:val="18"/>
              </w:rPr>
            </w:pPr>
            <w:r w:rsidRPr="000A3065">
              <w:rPr>
                <w:sz w:val="18"/>
                <w:szCs w:val="18"/>
              </w:rPr>
              <w:t>2</w:t>
            </w:r>
          </w:p>
        </w:tc>
        <w:tc>
          <w:tcPr>
            <w:tcW w:w="3374" w:type="dxa"/>
          </w:tcPr>
          <w:p w:rsidR="007D6D3D" w:rsidRPr="000A3065" w:rsidRDefault="007D6D3D" w:rsidP="004035EB">
            <w:pPr>
              <w:ind w:left="57" w:right="57"/>
              <w:rPr>
                <w:sz w:val="18"/>
                <w:szCs w:val="18"/>
              </w:rPr>
            </w:pPr>
            <w:r w:rsidRPr="000A3065">
              <w:rPr>
                <w:sz w:val="18"/>
                <w:szCs w:val="18"/>
              </w:rPr>
              <w:t>Документ, удостоверяющий личность (наименование документа и реквизиты документа)</w:t>
            </w:r>
          </w:p>
        </w:tc>
        <w:tc>
          <w:tcPr>
            <w:tcW w:w="5954" w:type="dxa"/>
            <w:gridSpan w:val="2"/>
          </w:tcPr>
          <w:p w:rsidR="007D6D3D" w:rsidRPr="000A3065" w:rsidRDefault="007D6D3D" w:rsidP="004035EB">
            <w:pPr>
              <w:ind w:left="57" w:right="57"/>
              <w:rPr>
                <w:sz w:val="18"/>
                <w:szCs w:val="18"/>
              </w:rPr>
            </w:pPr>
          </w:p>
        </w:tc>
      </w:tr>
      <w:tr w:rsidR="007D6D3D" w:rsidRPr="000A3065" w:rsidTr="004035EB">
        <w:tc>
          <w:tcPr>
            <w:tcW w:w="623" w:type="dxa"/>
          </w:tcPr>
          <w:p w:rsidR="007D6D3D" w:rsidRPr="000A3065" w:rsidRDefault="007D6D3D" w:rsidP="004035EB">
            <w:pPr>
              <w:rPr>
                <w:sz w:val="18"/>
                <w:szCs w:val="18"/>
              </w:rPr>
            </w:pPr>
            <w:r w:rsidRPr="000A3065">
              <w:rPr>
                <w:sz w:val="18"/>
                <w:szCs w:val="18"/>
              </w:rPr>
              <w:t>3</w:t>
            </w:r>
          </w:p>
        </w:tc>
        <w:tc>
          <w:tcPr>
            <w:tcW w:w="3374" w:type="dxa"/>
          </w:tcPr>
          <w:p w:rsidR="007D6D3D" w:rsidRPr="000A3065" w:rsidRDefault="007D6D3D" w:rsidP="004035EB">
            <w:pPr>
              <w:ind w:left="57" w:right="57"/>
              <w:rPr>
                <w:sz w:val="18"/>
                <w:szCs w:val="18"/>
              </w:rPr>
            </w:pPr>
            <w:r w:rsidRPr="000A3065">
              <w:rPr>
                <w:sz w:val="18"/>
                <w:szCs w:val="18"/>
              </w:rPr>
              <w:t>Документ, подтверждающий полномочия представителя заявителя (наименование документа и реквизиты документа)</w:t>
            </w:r>
          </w:p>
        </w:tc>
        <w:tc>
          <w:tcPr>
            <w:tcW w:w="5954" w:type="dxa"/>
            <w:gridSpan w:val="2"/>
          </w:tcPr>
          <w:p w:rsidR="007D6D3D" w:rsidRPr="000A3065" w:rsidRDefault="007D6D3D" w:rsidP="004035EB">
            <w:pPr>
              <w:ind w:left="57" w:right="57"/>
              <w:rPr>
                <w:sz w:val="18"/>
                <w:szCs w:val="18"/>
              </w:rPr>
            </w:pPr>
          </w:p>
        </w:tc>
      </w:tr>
      <w:tr w:rsidR="007D6D3D" w:rsidRPr="000A3065" w:rsidTr="004035EB">
        <w:tc>
          <w:tcPr>
            <w:tcW w:w="623" w:type="dxa"/>
            <w:vMerge w:val="restart"/>
          </w:tcPr>
          <w:p w:rsidR="007D6D3D" w:rsidRPr="000A3065" w:rsidRDefault="007D6D3D" w:rsidP="004035EB">
            <w:pPr>
              <w:rPr>
                <w:sz w:val="18"/>
                <w:szCs w:val="18"/>
              </w:rPr>
            </w:pPr>
            <w:r w:rsidRPr="000A3065">
              <w:rPr>
                <w:sz w:val="18"/>
                <w:szCs w:val="18"/>
              </w:rPr>
              <w:t>4</w:t>
            </w:r>
          </w:p>
        </w:tc>
        <w:tc>
          <w:tcPr>
            <w:tcW w:w="3374" w:type="dxa"/>
            <w:vMerge w:val="restart"/>
          </w:tcPr>
          <w:p w:rsidR="007D6D3D" w:rsidRPr="000A3065" w:rsidRDefault="007D6D3D" w:rsidP="004035EB">
            <w:pPr>
              <w:ind w:left="57" w:right="57"/>
              <w:rPr>
                <w:sz w:val="18"/>
                <w:szCs w:val="18"/>
              </w:rPr>
            </w:pPr>
            <w:r w:rsidRPr="000A3065">
              <w:rPr>
                <w:sz w:val="18"/>
                <w:szCs w:val="18"/>
              </w:rPr>
              <w:t>Наименование юридического лица</w:t>
            </w:r>
          </w:p>
        </w:tc>
        <w:tc>
          <w:tcPr>
            <w:tcW w:w="3686" w:type="dxa"/>
          </w:tcPr>
          <w:p w:rsidR="007D6D3D" w:rsidRPr="000A3065" w:rsidRDefault="007D6D3D" w:rsidP="004035EB">
            <w:pPr>
              <w:jc w:val="center"/>
              <w:rPr>
                <w:sz w:val="18"/>
                <w:szCs w:val="18"/>
              </w:rPr>
            </w:pPr>
            <w:r w:rsidRPr="000A3065">
              <w:rPr>
                <w:sz w:val="18"/>
                <w:szCs w:val="18"/>
              </w:rPr>
              <w:t>Полное наименование</w:t>
            </w:r>
          </w:p>
        </w:tc>
        <w:tc>
          <w:tcPr>
            <w:tcW w:w="2268" w:type="dxa"/>
          </w:tcPr>
          <w:p w:rsidR="007D6D3D" w:rsidRPr="000A3065" w:rsidRDefault="007D6D3D" w:rsidP="004035EB">
            <w:pPr>
              <w:jc w:val="center"/>
              <w:rPr>
                <w:sz w:val="18"/>
                <w:szCs w:val="18"/>
              </w:rPr>
            </w:pPr>
            <w:r w:rsidRPr="000A3065">
              <w:rPr>
                <w:sz w:val="18"/>
                <w:szCs w:val="18"/>
              </w:rPr>
              <w:t>Сокращенное наименование</w:t>
            </w:r>
            <w:r w:rsidRPr="000A3065">
              <w:rPr>
                <w:sz w:val="18"/>
                <w:szCs w:val="18"/>
              </w:rPr>
              <w:br/>
              <w:t>(при наличии)</w:t>
            </w:r>
          </w:p>
        </w:tc>
      </w:tr>
      <w:tr w:rsidR="007D6D3D" w:rsidRPr="000A3065" w:rsidTr="004035EB">
        <w:tc>
          <w:tcPr>
            <w:tcW w:w="623" w:type="dxa"/>
            <w:vMerge/>
          </w:tcPr>
          <w:p w:rsidR="007D6D3D" w:rsidRPr="000A3065" w:rsidRDefault="007D6D3D" w:rsidP="004035EB">
            <w:pPr>
              <w:jc w:val="center"/>
              <w:rPr>
                <w:sz w:val="18"/>
                <w:szCs w:val="18"/>
              </w:rPr>
            </w:pPr>
          </w:p>
        </w:tc>
        <w:tc>
          <w:tcPr>
            <w:tcW w:w="3374" w:type="dxa"/>
            <w:vMerge/>
          </w:tcPr>
          <w:p w:rsidR="007D6D3D" w:rsidRPr="000A3065" w:rsidRDefault="007D6D3D" w:rsidP="004035EB">
            <w:pPr>
              <w:ind w:left="57" w:right="57"/>
              <w:rPr>
                <w:sz w:val="18"/>
                <w:szCs w:val="18"/>
              </w:rPr>
            </w:pPr>
          </w:p>
        </w:tc>
        <w:tc>
          <w:tcPr>
            <w:tcW w:w="3686" w:type="dxa"/>
          </w:tcPr>
          <w:p w:rsidR="007D6D3D" w:rsidRPr="000A3065" w:rsidRDefault="007D6D3D" w:rsidP="004035EB">
            <w:pPr>
              <w:ind w:left="57" w:right="57"/>
              <w:rPr>
                <w:sz w:val="18"/>
                <w:szCs w:val="18"/>
              </w:rPr>
            </w:pPr>
          </w:p>
        </w:tc>
        <w:tc>
          <w:tcPr>
            <w:tcW w:w="2268" w:type="dxa"/>
          </w:tcPr>
          <w:p w:rsidR="007D6D3D" w:rsidRPr="000A3065" w:rsidRDefault="007D6D3D" w:rsidP="004035EB">
            <w:pPr>
              <w:ind w:left="57" w:right="57"/>
              <w:rPr>
                <w:sz w:val="18"/>
                <w:szCs w:val="18"/>
              </w:rPr>
            </w:pPr>
          </w:p>
        </w:tc>
      </w:tr>
      <w:tr w:rsidR="007D6D3D" w:rsidRPr="000A3065" w:rsidTr="004035EB">
        <w:tc>
          <w:tcPr>
            <w:tcW w:w="623" w:type="dxa"/>
          </w:tcPr>
          <w:p w:rsidR="007D6D3D" w:rsidRPr="000A3065" w:rsidRDefault="007D6D3D" w:rsidP="004035EB">
            <w:pPr>
              <w:rPr>
                <w:sz w:val="18"/>
                <w:szCs w:val="18"/>
              </w:rPr>
            </w:pPr>
            <w:r w:rsidRPr="000A3065">
              <w:rPr>
                <w:sz w:val="18"/>
                <w:szCs w:val="18"/>
              </w:rPr>
              <w:t>5</w:t>
            </w:r>
          </w:p>
        </w:tc>
        <w:tc>
          <w:tcPr>
            <w:tcW w:w="3374" w:type="dxa"/>
          </w:tcPr>
          <w:p w:rsidR="007D6D3D" w:rsidRPr="000A3065" w:rsidRDefault="007D6D3D" w:rsidP="004035EB">
            <w:pPr>
              <w:ind w:left="57" w:right="57"/>
              <w:rPr>
                <w:sz w:val="18"/>
                <w:szCs w:val="18"/>
              </w:rPr>
            </w:pPr>
            <w:r w:rsidRPr="000A3065">
              <w:rPr>
                <w:sz w:val="18"/>
                <w:szCs w:val="18"/>
              </w:rPr>
              <w:t>Адрес места нахождения юридического лица</w:t>
            </w:r>
          </w:p>
        </w:tc>
        <w:tc>
          <w:tcPr>
            <w:tcW w:w="5954" w:type="dxa"/>
            <w:gridSpan w:val="2"/>
          </w:tcPr>
          <w:p w:rsidR="007D6D3D" w:rsidRPr="000A3065" w:rsidRDefault="007D6D3D" w:rsidP="004035EB">
            <w:pPr>
              <w:ind w:left="57" w:right="57"/>
              <w:rPr>
                <w:sz w:val="18"/>
                <w:szCs w:val="18"/>
              </w:rPr>
            </w:pPr>
          </w:p>
        </w:tc>
      </w:tr>
      <w:tr w:rsidR="007D6D3D" w:rsidRPr="000A3065" w:rsidTr="004035EB">
        <w:tc>
          <w:tcPr>
            <w:tcW w:w="623" w:type="dxa"/>
          </w:tcPr>
          <w:p w:rsidR="007D6D3D" w:rsidRPr="000A3065" w:rsidRDefault="007D6D3D" w:rsidP="004035EB">
            <w:pPr>
              <w:rPr>
                <w:sz w:val="18"/>
                <w:szCs w:val="18"/>
              </w:rPr>
            </w:pPr>
            <w:r w:rsidRPr="000A3065">
              <w:rPr>
                <w:sz w:val="18"/>
                <w:szCs w:val="18"/>
              </w:rPr>
              <w:t>6</w:t>
            </w:r>
          </w:p>
        </w:tc>
        <w:tc>
          <w:tcPr>
            <w:tcW w:w="3374" w:type="dxa"/>
          </w:tcPr>
          <w:p w:rsidR="007D6D3D" w:rsidRPr="000A3065" w:rsidRDefault="007D6D3D" w:rsidP="004035EB">
            <w:pPr>
              <w:ind w:left="57" w:right="57"/>
              <w:rPr>
                <w:sz w:val="18"/>
                <w:szCs w:val="18"/>
              </w:rPr>
            </w:pPr>
            <w:r w:rsidRPr="000A3065">
              <w:rPr>
                <w:sz w:val="18"/>
                <w:szCs w:val="18"/>
              </w:rPr>
              <w:t>Основной государственный регистрационный номер (ОГРН)</w:t>
            </w:r>
          </w:p>
        </w:tc>
        <w:tc>
          <w:tcPr>
            <w:tcW w:w="5954" w:type="dxa"/>
            <w:gridSpan w:val="2"/>
          </w:tcPr>
          <w:p w:rsidR="007D6D3D" w:rsidRPr="000A3065" w:rsidRDefault="007D6D3D" w:rsidP="004035EB">
            <w:pPr>
              <w:ind w:left="57" w:right="57"/>
              <w:rPr>
                <w:sz w:val="18"/>
                <w:szCs w:val="18"/>
              </w:rPr>
            </w:pPr>
          </w:p>
        </w:tc>
      </w:tr>
    </w:tbl>
    <w:p w:rsidR="007D6D3D" w:rsidRPr="000A3065" w:rsidRDefault="007D6D3D" w:rsidP="007D6D3D">
      <w:pPr>
        <w:pStyle w:val="ConsNormal"/>
        <w:ind w:firstLine="0"/>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623"/>
        <w:gridCol w:w="3374"/>
        <w:gridCol w:w="3686"/>
        <w:gridCol w:w="2268"/>
      </w:tblGrid>
      <w:tr w:rsidR="007D6D3D" w:rsidRPr="000A3065" w:rsidTr="004035EB">
        <w:trPr>
          <w:trHeight w:val="928"/>
        </w:trPr>
        <w:tc>
          <w:tcPr>
            <w:tcW w:w="623" w:type="dxa"/>
            <w:vMerge w:val="restart"/>
          </w:tcPr>
          <w:p w:rsidR="007D6D3D" w:rsidRPr="000A3065" w:rsidRDefault="007D6D3D" w:rsidP="004035EB">
            <w:pPr>
              <w:rPr>
                <w:b/>
                <w:sz w:val="18"/>
                <w:szCs w:val="18"/>
              </w:rPr>
            </w:pPr>
          </w:p>
        </w:tc>
        <w:tc>
          <w:tcPr>
            <w:tcW w:w="3374" w:type="dxa"/>
            <w:vMerge w:val="restart"/>
          </w:tcPr>
          <w:p w:rsidR="007D6D3D" w:rsidRPr="000A3065" w:rsidRDefault="007D6D3D" w:rsidP="004035EB">
            <w:pPr>
              <w:jc w:val="center"/>
              <w:rPr>
                <w:b/>
                <w:sz w:val="18"/>
                <w:szCs w:val="18"/>
              </w:rPr>
            </w:pPr>
            <w:r w:rsidRPr="000A3065">
              <w:rPr>
                <w:b/>
                <w:sz w:val="18"/>
                <w:szCs w:val="18"/>
              </w:rPr>
              <w:t xml:space="preserve">Наименование государственной и (или) муниципальной услуги </w:t>
            </w:r>
            <w:r w:rsidRPr="000A3065">
              <w:rPr>
                <w:b/>
                <w:sz w:val="18"/>
                <w:szCs w:val="18"/>
                <w:vertAlign w:val="superscript"/>
              </w:rPr>
              <w:endnoteReference w:customMarkFollows="1" w:id="4"/>
              <w:t>3</w:t>
            </w:r>
          </w:p>
        </w:tc>
        <w:tc>
          <w:tcPr>
            <w:tcW w:w="5954" w:type="dxa"/>
            <w:gridSpan w:val="2"/>
          </w:tcPr>
          <w:p w:rsidR="007D6D3D" w:rsidRPr="000A3065" w:rsidRDefault="007D6D3D" w:rsidP="004035EB">
            <w:pPr>
              <w:jc w:val="center"/>
              <w:rPr>
                <w:b/>
                <w:sz w:val="18"/>
                <w:szCs w:val="18"/>
              </w:rPr>
            </w:pPr>
            <w:r w:rsidRPr="000A3065">
              <w:rPr>
                <w:b/>
                <w:sz w:val="18"/>
                <w:szCs w:val="18"/>
              </w:rPr>
              <w:t>Информация о государственной и (или) муниципальной услуге</w:t>
            </w:r>
          </w:p>
        </w:tc>
      </w:tr>
      <w:tr w:rsidR="007D6D3D" w:rsidRPr="000A3065" w:rsidTr="004035EB">
        <w:tc>
          <w:tcPr>
            <w:tcW w:w="623" w:type="dxa"/>
            <w:vMerge/>
          </w:tcPr>
          <w:p w:rsidR="007D6D3D" w:rsidRPr="000A3065" w:rsidRDefault="007D6D3D" w:rsidP="004035EB">
            <w:pPr>
              <w:jc w:val="center"/>
              <w:rPr>
                <w:b/>
                <w:sz w:val="18"/>
                <w:szCs w:val="18"/>
              </w:rPr>
            </w:pPr>
          </w:p>
        </w:tc>
        <w:tc>
          <w:tcPr>
            <w:tcW w:w="3374" w:type="dxa"/>
            <w:vMerge/>
          </w:tcPr>
          <w:p w:rsidR="007D6D3D" w:rsidRPr="000A3065" w:rsidRDefault="007D6D3D" w:rsidP="004035EB">
            <w:pPr>
              <w:jc w:val="center"/>
              <w:rPr>
                <w:b/>
                <w:sz w:val="18"/>
                <w:szCs w:val="18"/>
              </w:rPr>
            </w:pPr>
          </w:p>
        </w:tc>
        <w:tc>
          <w:tcPr>
            <w:tcW w:w="3686" w:type="dxa"/>
          </w:tcPr>
          <w:p w:rsidR="007D6D3D" w:rsidRPr="000A3065" w:rsidRDefault="007D6D3D" w:rsidP="004035EB">
            <w:pPr>
              <w:jc w:val="center"/>
              <w:rPr>
                <w:b/>
                <w:sz w:val="18"/>
                <w:szCs w:val="18"/>
              </w:rPr>
            </w:pPr>
            <w:r w:rsidRPr="000A3065">
              <w:rPr>
                <w:b/>
                <w:sz w:val="18"/>
                <w:szCs w:val="18"/>
              </w:rPr>
              <w:t xml:space="preserve">Последовательность предоставления услуг </w:t>
            </w:r>
            <w:r w:rsidRPr="000A3065">
              <w:rPr>
                <w:b/>
                <w:sz w:val="18"/>
                <w:szCs w:val="18"/>
                <w:vertAlign w:val="superscript"/>
              </w:rPr>
              <w:endnoteReference w:customMarkFollows="1" w:id="5"/>
              <w:t>4</w:t>
            </w:r>
          </w:p>
        </w:tc>
        <w:tc>
          <w:tcPr>
            <w:tcW w:w="2268" w:type="dxa"/>
          </w:tcPr>
          <w:p w:rsidR="007D6D3D" w:rsidRPr="000A3065" w:rsidRDefault="007D6D3D" w:rsidP="004035EB">
            <w:pPr>
              <w:jc w:val="center"/>
              <w:rPr>
                <w:b/>
                <w:sz w:val="18"/>
                <w:szCs w:val="18"/>
              </w:rPr>
            </w:pPr>
            <w:r w:rsidRPr="000A3065">
              <w:rPr>
                <w:b/>
                <w:sz w:val="18"/>
                <w:szCs w:val="18"/>
              </w:rPr>
              <w:t>Подпись заявителя о досрочном получении результата </w:t>
            </w:r>
            <w:r w:rsidRPr="000A3065">
              <w:rPr>
                <w:b/>
                <w:sz w:val="18"/>
                <w:szCs w:val="18"/>
                <w:vertAlign w:val="superscript"/>
              </w:rPr>
              <w:endnoteReference w:customMarkFollows="1" w:id="6"/>
              <w:t>5</w:t>
            </w:r>
          </w:p>
        </w:tc>
      </w:tr>
      <w:tr w:rsidR="007D6D3D" w:rsidRPr="000A3065" w:rsidTr="004035EB">
        <w:tc>
          <w:tcPr>
            <w:tcW w:w="623" w:type="dxa"/>
          </w:tcPr>
          <w:p w:rsidR="007D6D3D" w:rsidRPr="000A3065" w:rsidRDefault="007D6D3D" w:rsidP="004035EB">
            <w:pPr>
              <w:jc w:val="center"/>
              <w:rPr>
                <w:sz w:val="18"/>
                <w:szCs w:val="18"/>
              </w:rPr>
            </w:pPr>
            <w:r w:rsidRPr="000A3065">
              <w:rPr>
                <w:sz w:val="18"/>
                <w:szCs w:val="18"/>
              </w:rPr>
              <w:t>1</w:t>
            </w:r>
          </w:p>
        </w:tc>
        <w:tc>
          <w:tcPr>
            <w:tcW w:w="3374" w:type="dxa"/>
          </w:tcPr>
          <w:p w:rsidR="007D6D3D" w:rsidRPr="000A3065" w:rsidRDefault="007D6D3D" w:rsidP="004035EB">
            <w:pPr>
              <w:ind w:left="57" w:right="57"/>
              <w:rPr>
                <w:sz w:val="18"/>
                <w:szCs w:val="18"/>
              </w:rPr>
            </w:pPr>
          </w:p>
        </w:tc>
        <w:tc>
          <w:tcPr>
            <w:tcW w:w="3686" w:type="dxa"/>
          </w:tcPr>
          <w:p w:rsidR="007D6D3D" w:rsidRPr="000A3065" w:rsidRDefault="007D6D3D" w:rsidP="004035EB">
            <w:pPr>
              <w:ind w:left="57" w:right="57"/>
              <w:rPr>
                <w:sz w:val="18"/>
                <w:szCs w:val="18"/>
              </w:rPr>
            </w:pPr>
          </w:p>
        </w:tc>
        <w:tc>
          <w:tcPr>
            <w:tcW w:w="2268" w:type="dxa"/>
          </w:tcPr>
          <w:p w:rsidR="007D6D3D" w:rsidRPr="000A3065" w:rsidRDefault="007D6D3D" w:rsidP="004035EB">
            <w:pPr>
              <w:ind w:left="57" w:right="57"/>
              <w:jc w:val="center"/>
              <w:rPr>
                <w:sz w:val="18"/>
                <w:szCs w:val="18"/>
              </w:rPr>
            </w:pPr>
          </w:p>
        </w:tc>
      </w:tr>
      <w:tr w:rsidR="007D6D3D" w:rsidRPr="000A3065" w:rsidTr="004035EB">
        <w:tc>
          <w:tcPr>
            <w:tcW w:w="623" w:type="dxa"/>
          </w:tcPr>
          <w:p w:rsidR="007D6D3D" w:rsidRPr="000A3065" w:rsidRDefault="007D6D3D" w:rsidP="004035EB">
            <w:pPr>
              <w:jc w:val="center"/>
              <w:rPr>
                <w:sz w:val="18"/>
                <w:szCs w:val="18"/>
              </w:rPr>
            </w:pPr>
            <w:r w:rsidRPr="000A3065">
              <w:rPr>
                <w:sz w:val="18"/>
                <w:szCs w:val="18"/>
              </w:rPr>
              <w:t>2</w:t>
            </w:r>
          </w:p>
        </w:tc>
        <w:tc>
          <w:tcPr>
            <w:tcW w:w="3374" w:type="dxa"/>
          </w:tcPr>
          <w:p w:rsidR="007D6D3D" w:rsidRPr="000A3065" w:rsidRDefault="007D6D3D" w:rsidP="004035EB">
            <w:pPr>
              <w:ind w:left="57" w:right="57"/>
              <w:rPr>
                <w:sz w:val="18"/>
                <w:szCs w:val="18"/>
              </w:rPr>
            </w:pPr>
          </w:p>
        </w:tc>
        <w:tc>
          <w:tcPr>
            <w:tcW w:w="3686" w:type="dxa"/>
          </w:tcPr>
          <w:p w:rsidR="007D6D3D" w:rsidRPr="000A3065" w:rsidRDefault="007D6D3D" w:rsidP="004035EB">
            <w:pPr>
              <w:ind w:left="57" w:right="57"/>
              <w:rPr>
                <w:sz w:val="18"/>
                <w:szCs w:val="18"/>
              </w:rPr>
            </w:pPr>
          </w:p>
        </w:tc>
        <w:tc>
          <w:tcPr>
            <w:tcW w:w="2268" w:type="dxa"/>
          </w:tcPr>
          <w:p w:rsidR="007D6D3D" w:rsidRPr="000A3065" w:rsidRDefault="007D6D3D" w:rsidP="004035EB">
            <w:pPr>
              <w:ind w:left="57" w:right="57"/>
              <w:jc w:val="center"/>
              <w:rPr>
                <w:sz w:val="18"/>
                <w:szCs w:val="18"/>
              </w:rPr>
            </w:pPr>
          </w:p>
        </w:tc>
      </w:tr>
      <w:tr w:rsidR="007D6D3D" w:rsidRPr="000A3065" w:rsidTr="004035EB">
        <w:tc>
          <w:tcPr>
            <w:tcW w:w="623" w:type="dxa"/>
          </w:tcPr>
          <w:p w:rsidR="007D6D3D" w:rsidRPr="000A3065" w:rsidRDefault="007D6D3D" w:rsidP="004035EB">
            <w:pPr>
              <w:jc w:val="center"/>
              <w:rPr>
                <w:sz w:val="18"/>
                <w:szCs w:val="18"/>
              </w:rPr>
            </w:pPr>
          </w:p>
        </w:tc>
        <w:tc>
          <w:tcPr>
            <w:tcW w:w="3374" w:type="dxa"/>
          </w:tcPr>
          <w:p w:rsidR="007D6D3D" w:rsidRPr="000A3065" w:rsidRDefault="007D6D3D" w:rsidP="004035EB">
            <w:pPr>
              <w:ind w:left="57" w:right="57"/>
              <w:rPr>
                <w:sz w:val="18"/>
                <w:szCs w:val="18"/>
              </w:rPr>
            </w:pPr>
          </w:p>
        </w:tc>
        <w:tc>
          <w:tcPr>
            <w:tcW w:w="3686" w:type="dxa"/>
          </w:tcPr>
          <w:p w:rsidR="007D6D3D" w:rsidRPr="000A3065" w:rsidRDefault="007D6D3D" w:rsidP="004035EB">
            <w:pPr>
              <w:ind w:left="57" w:right="57"/>
              <w:rPr>
                <w:sz w:val="18"/>
                <w:szCs w:val="18"/>
              </w:rPr>
            </w:pPr>
          </w:p>
        </w:tc>
        <w:tc>
          <w:tcPr>
            <w:tcW w:w="2268" w:type="dxa"/>
          </w:tcPr>
          <w:p w:rsidR="007D6D3D" w:rsidRPr="000A3065" w:rsidRDefault="007D6D3D" w:rsidP="004035EB">
            <w:pPr>
              <w:ind w:left="57" w:right="57"/>
              <w:jc w:val="center"/>
              <w:rPr>
                <w:sz w:val="18"/>
                <w:szCs w:val="18"/>
              </w:rPr>
            </w:pPr>
          </w:p>
        </w:tc>
      </w:tr>
    </w:tbl>
    <w:p w:rsidR="007D6D3D" w:rsidRPr="000A3065" w:rsidRDefault="007D6D3D" w:rsidP="007D6D3D">
      <w:pPr>
        <w:pStyle w:val="ConsNormal"/>
        <w:ind w:firstLine="0"/>
        <w:rPr>
          <w:rFonts w:ascii="Times New Roman" w:hAnsi="Times New Roman"/>
          <w:sz w:val="18"/>
          <w:szCs w:val="18"/>
        </w:rPr>
      </w:pPr>
    </w:p>
    <w:p w:rsidR="007D6D3D" w:rsidRPr="000A3065" w:rsidRDefault="007D6D3D" w:rsidP="007D6D3D">
      <w:pPr>
        <w:jc w:val="center"/>
        <w:rPr>
          <w:b/>
          <w:sz w:val="18"/>
          <w:szCs w:val="18"/>
        </w:rPr>
      </w:pPr>
      <w:r w:rsidRPr="000A3065">
        <w:rPr>
          <w:b/>
          <w:sz w:val="18"/>
          <w:szCs w:val="18"/>
        </w:rPr>
        <w:t xml:space="preserve">Иные сведения </w:t>
      </w:r>
      <w:r w:rsidRPr="000A3065">
        <w:rPr>
          <w:rStyle w:val="aff9"/>
          <w:b/>
          <w:sz w:val="18"/>
          <w:szCs w:val="18"/>
        </w:rPr>
        <w:endnoteReference w:customMarkFollows="1" w:id="7"/>
        <w:t>6</w:t>
      </w:r>
    </w:p>
    <w:p w:rsidR="007D6D3D" w:rsidRPr="000A3065" w:rsidRDefault="007D6D3D" w:rsidP="007D6D3D">
      <w:pPr>
        <w:rPr>
          <w:sz w:val="18"/>
          <w:szCs w:val="18"/>
        </w:rPr>
      </w:pPr>
    </w:p>
    <w:p w:rsidR="007D6D3D" w:rsidRPr="000A3065" w:rsidRDefault="007D6D3D" w:rsidP="007D6D3D">
      <w:pPr>
        <w:pBdr>
          <w:top w:val="single" w:sz="4" w:space="1" w:color="auto"/>
        </w:pBdr>
        <w:rPr>
          <w:sz w:val="18"/>
          <w:szCs w:val="18"/>
        </w:rPr>
      </w:pPr>
    </w:p>
    <w:p w:rsidR="007D6D3D" w:rsidRPr="000A3065" w:rsidRDefault="007D6D3D" w:rsidP="007D6D3D">
      <w:pPr>
        <w:rPr>
          <w:sz w:val="18"/>
          <w:szCs w:val="18"/>
        </w:rPr>
      </w:pPr>
    </w:p>
    <w:p w:rsidR="007D6D3D" w:rsidRPr="000A3065" w:rsidRDefault="007D6D3D" w:rsidP="007D6D3D">
      <w:pPr>
        <w:pBdr>
          <w:top w:val="single" w:sz="4" w:space="1" w:color="auto"/>
        </w:pBdr>
        <w:rPr>
          <w:sz w:val="18"/>
          <w:szCs w:val="18"/>
        </w:rPr>
      </w:pPr>
    </w:p>
    <w:p w:rsidR="007D6D3D" w:rsidRPr="000A3065" w:rsidRDefault="007D6D3D" w:rsidP="007D6D3D">
      <w:pPr>
        <w:ind w:firstLine="567"/>
        <w:rPr>
          <w:sz w:val="18"/>
          <w:szCs w:val="18"/>
        </w:rPr>
      </w:pPr>
      <w:r w:rsidRPr="000A3065">
        <w:rPr>
          <w:sz w:val="18"/>
          <w:szCs w:val="18"/>
        </w:rPr>
        <w:t>В соответствии с пунктом 2.1 частью 1 статьи 16 Федерального закона от 27 июля 2010 г. № 210-ФЗ «Об организации предоставления государственных и муниципальных услуг» подтверждаю полномочия</w:t>
      </w:r>
    </w:p>
    <w:p w:rsidR="007D6D3D" w:rsidRPr="000A3065" w:rsidRDefault="007D6D3D" w:rsidP="007D6D3D">
      <w:pPr>
        <w:rPr>
          <w:sz w:val="18"/>
          <w:szCs w:val="18"/>
        </w:rPr>
      </w:pPr>
    </w:p>
    <w:p w:rsidR="007D6D3D" w:rsidRPr="000A3065" w:rsidRDefault="007D6D3D" w:rsidP="007D6D3D">
      <w:pPr>
        <w:pBdr>
          <w:top w:val="single" w:sz="4" w:space="1" w:color="auto"/>
        </w:pBdr>
        <w:jc w:val="center"/>
        <w:rPr>
          <w:i/>
          <w:sz w:val="18"/>
          <w:szCs w:val="18"/>
        </w:rPr>
      </w:pPr>
      <w:r w:rsidRPr="000A3065">
        <w:rPr>
          <w:i/>
          <w:sz w:val="18"/>
          <w:szCs w:val="18"/>
        </w:rPr>
        <w:t>(название многофункционального центра предоставления государственных и (или) муниципальных услуг)</w:t>
      </w:r>
    </w:p>
    <w:p w:rsidR="007D6D3D" w:rsidRPr="000A3065" w:rsidRDefault="007D6D3D" w:rsidP="007D6D3D">
      <w:pPr>
        <w:rPr>
          <w:sz w:val="18"/>
          <w:szCs w:val="18"/>
        </w:rPr>
      </w:pPr>
      <w:r w:rsidRPr="000A3065">
        <w:rPr>
          <w:sz w:val="18"/>
          <w:szCs w:val="18"/>
        </w:rPr>
        <w:t>действовать от моего имени в целях организации предоставления государственных (муниципальных) услуг, а именно составлять на основании комплексного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(далее - комплексный запрос) заявления на предоставление конкретных государственных и (или) муниципальных услуг, указанных в комплексном запросе, подписывать такие заявления и скреплять их печатью многофункционального центра, формировать комплекты документов, необходимых для получения государственных и (или) муниципальных услуг, указанных в комплексном запросе, направлять указанные заявления и комплекты документов в органы, предоставляющие государственные услуги, и органы, предоставляющие муниципальные услуги.</w:t>
      </w:r>
    </w:p>
    <w:tbl>
      <w:tblPr>
        <w:tblW w:w="10036" w:type="dxa"/>
        <w:tblLayout w:type="fixed"/>
        <w:tblCellMar>
          <w:left w:w="28" w:type="dxa"/>
          <w:right w:w="28" w:type="dxa"/>
        </w:tblCellMar>
        <w:tblLook w:val="0000"/>
      </w:tblPr>
      <w:tblGrid>
        <w:gridCol w:w="4536"/>
        <w:gridCol w:w="1928"/>
        <w:gridCol w:w="199"/>
        <w:gridCol w:w="397"/>
        <w:gridCol w:w="255"/>
        <w:gridCol w:w="1588"/>
        <w:gridCol w:w="113"/>
        <w:gridCol w:w="680"/>
        <w:gridCol w:w="340"/>
      </w:tblGrid>
      <w:tr w:rsidR="007D6D3D" w:rsidRPr="000A3065" w:rsidTr="004035EB">
        <w:tc>
          <w:tcPr>
            <w:tcW w:w="4536" w:type="dxa"/>
            <w:tcBorders>
              <w:top w:val="nil"/>
              <w:left w:val="nil"/>
              <w:bottom w:val="single" w:sz="4" w:space="0" w:color="auto"/>
              <w:right w:val="nil"/>
            </w:tcBorders>
            <w:vAlign w:val="bottom"/>
          </w:tcPr>
          <w:p w:rsidR="007D6D3D" w:rsidRPr="000A3065" w:rsidRDefault="007D6D3D" w:rsidP="004035EB">
            <w:pPr>
              <w:jc w:val="center"/>
              <w:rPr>
                <w:sz w:val="18"/>
                <w:szCs w:val="18"/>
              </w:rPr>
            </w:pPr>
          </w:p>
        </w:tc>
        <w:tc>
          <w:tcPr>
            <w:tcW w:w="1928" w:type="dxa"/>
            <w:tcBorders>
              <w:top w:val="nil"/>
              <w:left w:val="nil"/>
              <w:bottom w:val="nil"/>
              <w:right w:val="nil"/>
            </w:tcBorders>
            <w:vAlign w:val="bottom"/>
          </w:tcPr>
          <w:p w:rsidR="007D6D3D" w:rsidRPr="000A3065" w:rsidRDefault="007D6D3D" w:rsidP="004035EB">
            <w:pPr>
              <w:rPr>
                <w:sz w:val="18"/>
                <w:szCs w:val="18"/>
              </w:rPr>
            </w:pPr>
          </w:p>
        </w:tc>
        <w:tc>
          <w:tcPr>
            <w:tcW w:w="199" w:type="dxa"/>
            <w:tcBorders>
              <w:top w:val="nil"/>
              <w:left w:val="nil"/>
              <w:bottom w:val="nil"/>
              <w:right w:val="nil"/>
            </w:tcBorders>
            <w:vAlign w:val="bottom"/>
          </w:tcPr>
          <w:p w:rsidR="007D6D3D" w:rsidRPr="000A3065" w:rsidRDefault="007D6D3D" w:rsidP="004035EB">
            <w:pPr>
              <w:jc w:val="right"/>
              <w:rPr>
                <w:sz w:val="18"/>
                <w:szCs w:val="18"/>
              </w:rPr>
            </w:pPr>
            <w:r w:rsidRPr="000A3065">
              <w:rPr>
                <w:sz w:val="18"/>
                <w:szCs w:val="18"/>
              </w:rPr>
              <w:t>«</w:t>
            </w:r>
          </w:p>
        </w:tc>
        <w:tc>
          <w:tcPr>
            <w:tcW w:w="397" w:type="dxa"/>
            <w:tcBorders>
              <w:top w:val="nil"/>
              <w:left w:val="nil"/>
              <w:bottom w:val="single" w:sz="4" w:space="0" w:color="auto"/>
              <w:right w:val="nil"/>
            </w:tcBorders>
            <w:vAlign w:val="bottom"/>
          </w:tcPr>
          <w:p w:rsidR="007D6D3D" w:rsidRPr="000A3065" w:rsidRDefault="007D6D3D" w:rsidP="004035EB">
            <w:pPr>
              <w:jc w:val="center"/>
              <w:rPr>
                <w:sz w:val="18"/>
                <w:szCs w:val="18"/>
              </w:rPr>
            </w:pPr>
          </w:p>
        </w:tc>
        <w:tc>
          <w:tcPr>
            <w:tcW w:w="255" w:type="dxa"/>
            <w:tcBorders>
              <w:top w:val="nil"/>
              <w:left w:val="nil"/>
              <w:bottom w:val="nil"/>
              <w:right w:val="nil"/>
            </w:tcBorders>
            <w:vAlign w:val="bottom"/>
          </w:tcPr>
          <w:p w:rsidR="007D6D3D" w:rsidRPr="000A3065" w:rsidRDefault="007D6D3D" w:rsidP="004035EB">
            <w:pPr>
              <w:rPr>
                <w:sz w:val="18"/>
                <w:szCs w:val="18"/>
              </w:rPr>
            </w:pPr>
            <w:r w:rsidRPr="000A3065">
              <w:rPr>
                <w:sz w:val="18"/>
                <w:szCs w:val="18"/>
              </w:rPr>
              <w:t>»</w:t>
            </w:r>
          </w:p>
        </w:tc>
        <w:tc>
          <w:tcPr>
            <w:tcW w:w="1588" w:type="dxa"/>
            <w:tcBorders>
              <w:top w:val="nil"/>
              <w:left w:val="nil"/>
              <w:bottom w:val="single" w:sz="4" w:space="0" w:color="auto"/>
              <w:right w:val="nil"/>
            </w:tcBorders>
            <w:vAlign w:val="bottom"/>
          </w:tcPr>
          <w:p w:rsidR="007D6D3D" w:rsidRPr="000A3065" w:rsidRDefault="007D6D3D" w:rsidP="004035EB">
            <w:pPr>
              <w:jc w:val="center"/>
              <w:rPr>
                <w:sz w:val="18"/>
                <w:szCs w:val="18"/>
              </w:rPr>
            </w:pPr>
          </w:p>
        </w:tc>
        <w:tc>
          <w:tcPr>
            <w:tcW w:w="113" w:type="dxa"/>
            <w:tcBorders>
              <w:top w:val="nil"/>
              <w:left w:val="nil"/>
              <w:bottom w:val="nil"/>
              <w:right w:val="nil"/>
            </w:tcBorders>
            <w:vAlign w:val="bottom"/>
          </w:tcPr>
          <w:p w:rsidR="007D6D3D" w:rsidRPr="000A3065" w:rsidRDefault="007D6D3D" w:rsidP="004035EB">
            <w:pPr>
              <w:rPr>
                <w:sz w:val="18"/>
                <w:szCs w:val="18"/>
              </w:rPr>
            </w:pPr>
          </w:p>
        </w:tc>
        <w:tc>
          <w:tcPr>
            <w:tcW w:w="680" w:type="dxa"/>
            <w:tcBorders>
              <w:top w:val="nil"/>
              <w:left w:val="nil"/>
              <w:bottom w:val="single" w:sz="4" w:space="0" w:color="auto"/>
              <w:right w:val="nil"/>
            </w:tcBorders>
            <w:vAlign w:val="bottom"/>
          </w:tcPr>
          <w:p w:rsidR="007D6D3D" w:rsidRPr="000A3065" w:rsidRDefault="007D6D3D" w:rsidP="004035EB">
            <w:pPr>
              <w:jc w:val="center"/>
              <w:rPr>
                <w:sz w:val="18"/>
                <w:szCs w:val="18"/>
              </w:rPr>
            </w:pPr>
          </w:p>
        </w:tc>
        <w:tc>
          <w:tcPr>
            <w:tcW w:w="340" w:type="dxa"/>
            <w:tcBorders>
              <w:top w:val="nil"/>
              <w:left w:val="nil"/>
              <w:bottom w:val="nil"/>
              <w:right w:val="nil"/>
            </w:tcBorders>
            <w:vAlign w:val="bottom"/>
          </w:tcPr>
          <w:p w:rsidR="007D6D3D" w:rsidRPr="000A3065" w:rsidRDefault="007D6D3D" w:rsidP="004035EB">
            <w:pPr>
              <w:ind w:left="57"/>
              <w:rPr>
                <w:sz w:val="18"/>
                <w:szCs w:val="18"/>
              </w:rPr>
            </w:pPr>
            <w:r w:rsidRPr="000A3065">
              <w:rPr>
                <w:sz w:val="18"/>
                <w:szCs w:val="18"/>
              </w:rPr>
              <w:t>г.</w:t>
            </w:r>
          </w:p>
        </w:tc>
      </w:tr>
      <w:tr w:rsidR="007D6D3D" w:rsidRPr="000A3065" w:rsidTr="004035EB">
        <w:tc>
          <w:tcPr>
            <w:tcW w:w="4536" w:type="dxa"/>
            <w:tcBorders>
              <w:top w:val="nil"/>
              <w:left w:val="nil"/>
              <w:bottom w:val="nil"/>
              <w:right w:val="nil"/>
            </w:tcBorders>
          </w:tcPr>
          <w:p w:rsidR="007D6D3D" w:rsidRPr="000A3065" w:rsidRDefault="007D6D3D" w:rsidP="004035EB">
            <w:pPr>
              <w:jc w:val="center"/>
              <w:rPr>
                <w:i/>
                <w:sz w:val="18"/>
                <w:szCs w:val="18"/>
              </w:rPr>
            </w:pPr>
            <w:r w:rsidRPr="000A3065">
              <w:rPr>
                <w:i/>
                <w:sz w:val="18"/>
                <w:szCs w:val="18"/>
              </w:rPr>
              <w:t>(подпись заявителя)</w:t>
            </w:r>
          </w:p>
        </w:tc>
        <w:tc>
          <w:tcPr>
            <w:tcW w:w="1928" w:type="dxa"/>
            <w:tcBorders>
              <w:top w:val="nil"/>
              <w:left w:val="nil"/>
              <w:bottom w:val="nil"/>
              <w:right w:val="nil"/>
            </w:tcBorders>
          </w:tcPr>
          <w:p w:rsidR="007D6D3D" w:rsidRPr="000A3065" w:rsidRDefault="007D6D3D" w:rsidP="004035EB">
            <w:pPr>
              <w:rPr>
                <w:i/>
                <w:sz w:val="18"/>
                <w:szCs w:val="18"/>
              </w:rPr>
            </w:pPr>
          </w:p>
        </w:tc>
        <w:tc>
          <w:tcPr>
            <w:tcW w:w="199" w:type="dxa"/>
            <w:tcBorders>
              <w:top w:val="nil"/>
              <w:left w:val="nil"/>
              <w:bottom w:val="nil"/>
              <w:right w:val="nil"/>
            </w:tcBorders>
          </w:tcPr>
          <w:p w:rsidR="007D6D3D" w:rsidRPr="000A3065" w:rsidRDefault="007D6D3D" w:rsidP="004035EB">
            <w:pPr>
              <w:rPr>
                <w:i/>
                <w:sz w:val="18"/>
                <w:szCs w:val="18"/>
              </w:rPr>
            </w:pPr>
          </w:p>
        </w:tc>
        <w:tc>
          <w:tcPr>
            <w:tcW w:w="397" w:type="dxa"/>
            <w:tcBorders>
              <w:top w:val="nil"/>
              <w:left w:val="nil"/>
              <w:bottom w:val="nil"/>
              <w:right w:val="nil"/>
            </w:tcBorders>
          </w:tcPr>
          <w:p w:rsidR="007D6D3D" w:rsidRPr="000A3065" w:rsidRDefault="007D6D3D" w:rsidP="004035EB">
            <w:pPr>
              <w:jc w:val="center"/>
              <w:rPr>
                <w:i/>
                <w:sz w:val="18"/>
                <w:szCs w:val="18"/>
              </w:rPr>
            </w:pPr>
          </w:p>
        </w:tc>
        <w:tc>
          <w:tcPr>
            <w:tcW w:w="255" w:type="dxa"/>
            <w:tcBorders>
              <w:top w:val="nil"/>
              <w:left w:val="nil"/>
              <w:bottom w:val="nil"/>
              <w:right w:val="nil"/>
            </w:tcBorders>
          </w:tcPr>
          <w:p w:rsidR="007D6D3D" w:rsidRPr="000A3065" w:rsidRDefault="007D6D3D" w:rsidP="004035EB">
            <w:pPr>
              <w:rPr>
                <w:i/>
                <w:sz w:val="18"/>
                <w:szCs w:val="18"/>
              </w:rPr>
            </w:pPr>
          </w:p>
        </w:tc>
        <w:tc>
          <w:tcPr>
            <w:tcW w:w="1588" w:type="dxa"/>
            <w:tcBorders>
              <w:top w:val="nil"/>
              <w:left w:val="nil"/>
              <w:bottom w:val="nil"/>
              <w:right w:val="nil"/>
            </w:tcBorders>
          </w:tcPr>
          <w:p w:rsidR="007D6D3D" w:rsidRPr="000A3065" w:rsidRDefault="007D6D3D" w:rsidP="004035EB">
            <w:pPr>
              <w:jc w:val="center"/>
              <w:rPr>
                <w:i/>
                <w:sz w:val="18"/>
                <w:szCs w:val="18"/>
              </w:rPr>
            </w:pPr>
            <w:r w:rsidRPr="000A3065">
              <w:rPr>
                <w:i/>
                <w:sz w:val="18"/>
                <w:szCs w:val="18"/>
              </w:rPr>
              <w:t>(дата)</w:t>
            </w:r>
          </w:p>
        </w:tc>
        <w:tc>
          <w:tcPr>
            <w:tcW w:w="113" w:type="dxa"/>
            <w:tcBorders>
              <w:top w:val="nil"/>
              <w:left w:val="nil"/>
              <w:bottom w:val="nil"/>
              <w:right w:val="nil"/>
            </w:tcBorders>
          </w:tcPr>
          <w:p w:rsidR="007D6D3D" w:rsidRPr="000A3065" w:rsidRDefault="007D6D3D" w:rsidP="004035EB">
            <w:pPr>
              <w:jc w:val="right"/>
              <w:rPr>
                <w:i/>
                <w:sz w:val="18"/>
                <w:szCs w:val="18"/>
              </w:rPr>
            </w:pPr>
          </w:p>
        </w:tc>
        <w:tc>
          <w:tcPr>
            <w:tcW w:w="680" w:type="dxa"/>
            <w:tcBorders>
              <w:top w:val="nil"/>
              <w:left w:val="nil"/>
              <w:bottom w:val="nil"/>
              <w:right w:val="nil"/>
            </w:tcBorders>
          </w:tcPr>
          <w:p w:rsidR="007D6D3D" w:rsidRPr="000A3065" w:rsidRDefault="007D6D3D" w:rsidP="004035EB">
            <w:pPr>
              <w:jc w:val="center"/>
              <w:rPr>
                <w:i/>
                <w:sz w:val="18"/>
                <w:szCs w:val="18"/>
              </w:rPr>
            </w:pPr>
          </w:p>
        </w:tc>
        <w:tc>
          <w:tcPr>
            <w:tcW w:w="340" w:type="dxa"/>
            <w:tcBorders>
              <w:top w:val="nil"/>
              <w:left w:val="nil"/>
              <w:bottom w:val="nil"/>
              <w:right w:val="nil"/>
            </w:tcBorders>
          </w:tcPr>
          <w:p w:rsidR="007D6D3D" w:rsidRPr="000A3065" w:rsidRDefault="007D6D3D" w:rsidP="004035EB">
            <w:pPr>
              <w:ind w:left="57"/>
              <w:rPr>
                <w:i/>
                <w:sz w:val="18"/>
                <w:szCs w:val="18"/>
              </w:rPr>
            </w:pPr>
          </w:p>
        </w:tc>
      </w:tr>
    </w:tbl>
    <w:p w:rsidR="007D6D3D" w:rsidRPr="000A3065" w:rsidRDefault="007D6D3D" w:rsidP="007D6D3D">
      <w:pPr>
        <w:rPr>
          <w:b/>
          <w:spacing w:val="2"/>
          <w:sz w:val="18"/>
          <w:szCs w:val="18"/>
        </w:rPr>
      </w:pPr>
      <w:r w:rsidRPr="000A3065">
        <w:rPr>
          <w:b/>
          <w:spacing w:val="2"/>
          <w:sz w:val="18"/>
          <w:szCs w:val="18"/>
        </w:rPr>
        <w:t>Настоящим подтверждаю, что сведения, указанные в настоящем комплексном запросе, на дату представления комплексного запроса достоверны.</w:t>
      </w:r>
    </w:p>
    <w:p w:rsidR="007D6D3D" w:rsidRPr="000A3065" w:rsidRDefault="007D6D3D" w:rsidP="007D6D3D">
      <w:pPr>
        <w:rPr>
          <w:sz w:val="18"/>
          <w:szCs w:val="18"/>
        </w:rPr>
      </w:pPr>
    </w:p>
    <w:p w:rsidR="007D6D3D" w:rsidRPr="000A3065" w:rsidRDefault="007D6D3D" w:rsidP="007D6D3D">
      <w:pPr>
        <w:pBdr>
          <w:top w:val="single" w:sz="4" w:space="1" w:color="auto"/>
        </w:pBdr>
        <w:jc w:val="center"/>
        <w:rPr>
          <w:i/>
          <w:sz w:val="18"/>
          <w:szCs w:val="18"/>
        </w:rPr>
      </w:pPr>
      <w:r w:rsidRPr="000A3065">
        <w:rPr>
          <w:i/>
          <w:sz w:val="18"/>
          <w:szCs w:val="18"/>
        </w:rPr>
        <w:t>(фамилия, имя, отчество (при наличии) и подпись заявителя)</w:t>
      </w:r>
    </w:p>
    <w:p w:rsidR="007D6D3D" w:rsidRPr="000A3065" w:rsidRDefault="007D6D3D" w:rsidP="007D6D3D">
      <w:pPr>
        <w:rPr>
          <w:sz w:val="18"/>
          <w:szCs w:val="18"/>
        </w:rPr>
      </w:pPr>
    </w:p>
    <w:p w:rsidR="007D6D3D" w:rsidRPr="004D1A2C" w:rsidRDefault="007D6D3D" w:rsidP="007D6D3D">
      <w:pPr>
        <w:jc w:val="center"/>
        <w:rPr>
          <w:b/>
          <w:sz w:val="18"/>
          <w:szCs w:val="18"/>
        </w:rPr>
      </w:pPr>
    </w:p>
    <w:p w:rsidR="007D6D3D" w:rsidRPr="004D1A2C" w:rsidRDefault="007D6D3D" w:rsidP="007D6D3D">
      <w:pPr>
        <w:jc w:val="right"/>
        <w:rPr>
          <w:b/>
          <w:sz w:val="18"/>
          <w:szCs w:val="18"/>
        </w:rPr>
      </w:pPr>
      <w:r w:rsidRPr="004D1A2C">
        <w:rPr>
          <w:b/>
          <w:sz w:val="18"/>
          <w:szCs w:val="18"/>
        </w:rPr>
        <w:t xml:space="preserve"> </w:t>
      </w:r>
    </w:p>
    <w:p w:rsidR="007D6D3D" w:rsidRPr="004D1A2C" w:rsidRDefault="007D6D3D" w:rsidP="007D6D3D">
      <w:pPr>
        <w:jc w:val="right"/>
        <w:rPr>
          <w:b/>
          <w:sz w:val="18"/>
          <w:szCs w:val="18"/>
        </w:rPr>
      </w:pPr>
    </w:p>
    <w:tbl>
      <w:tblPr>
        <w:tblW w:w="9747" w:type="dxa"/>
        <w:tblLook w:val="04A0"/>
      </w:tblPr>
      <w:tblGrid>
        <w:gridCol w:w="4962"/>
        <w:gridCol w:w="4785"/>
      </w:tblGrid>
      <w:tr w:rsidR="007D6D3D" w:rsidRPr="004D1A2C" w:rsidTr="004035EB">
        <w:tc>
          <w:tcPr>
            <w:tcW w:w="4962" w:type="dxa"/>
          </w:tcPr>
          <w:p w:rsidR="007D6D3D" w:rsidRPr="004D1A2C" w:rsidRDefault="007D6D3D" w:rsidP="004035EB">
            <w:pPr>
              <w:jc w:val="right"/>
              <w:rPr>
                <w:sz w:val="18"/>
                <w:szCs w:val="18"/>
              </w:rPr>
            </w:pPr>
          </w:p>
        </w:tc>
        <w:tc>
          <w:tcPr>
            <w:tcW w:w="4785" w:type="dxa"/>
          </w:tcPr>
          <w:p w:rsidR="007D6D3D" w:rsidRPr="004D1A2C" w:rsidRDefault="007D6D3D" w:rsidP="004035EB">
            <w:pPr>
              <w:rPr>
                <w:sz w:val="18"/>
                <w:szCs w:val="18"/>
              </w:rPr>
            </w:pPr>
            <w:r w:rsidRPr="004D1A2C">
              <w:rPr>
                <w:sz w:val="18"/>
                <w:szCs w:val="18"/>
              </w:rPr>
              <w:t xml:space="preserve">Утвержден постановлением </w:t>
            </w:r>
          </w:p>
          <w:p w:rsidR="007D6D3D" w:rsidRPr="004D1A2C" w:rsidRDefault="007D6D3D" w:rsidP="004035EB">
            <w:pPr>
              <w:rPr>
                <w:sz w:val="18"/>
                <w:szCs w:val="18"/>
              </w:rPr>
            </w:pPr>
            <w:r w:rsidRPr="004D1A2C">
              <w:rPr>
                <w:sz w:val="18"/>
                <w:szCs w:val="18"/>
              </w:rPr>
              <w:t>Администрации МО «Новонукутское»</w:t>
            </w:r>
          </w:p>
          <w:p w:rsidR="007D6D3D" w:rsidRPr="004D1A2C" w:rsidRDefault="007D6D3D" w:rsidP="004035EB">
            <w:pPr>
              <w:rPr>
                <w:sz w:val="18"/>
                <w:szCs w:val="18"/>
              </w:rPr>
            </w:pPr>
            <w:r w:rsidRPr="004D1A2C">
              <w:rPr>
                <w:sz w:val="18"/>
                <w:szCs w:val="18"/>
              </w:rPr>
              <w:t>от «03» марта  2020 года</w:t>
            </w:r>
          </w:p>
        </w:tc>
      </w:tr>
    </w:tbl>
    <w:p w:rsidR="007D6D3D" w:rsidRPr="004D1A2C" w:rsidRDefault="007D6D3D" w:rsidP="007D6D3D">
      <w:pPr>
        <w:jc w:val="right"/>
        <w:rPr>
          <w:b/>
          <w:sz w:val="18"/>
          <w:szCs w:val="18"/>
        </w:rPr>
      </w:pPr>
    </w:p>
    <w:p w:rsidR="007D6D3D" w:rsidRPr="004D1A2C" w:rsidRDefault="007D6D3D" w:rsidP="007D6D3D">
      <w:pPr>
        <w:jc w:val="center"/>
        <w:rPr>
          <w:b/>
          <w:sz w:val="18"/>
          <w:szCs w:val="18"/>
        </w:rPr>
      </w:pPr>
    </w:p>
    <w:p w:rsidR="007D6D3D" w:rsidRPr="004D1A2C" w:rsidRDefault="007D6D3D" w:rsidP="007D6D3D">
      <w:pPr>
        <w:jc w:val="center"/>
        <w:rPr>
          <w:b/>
          <w:sz w:val="18"/>
          <w:szCs w:val="18"/>
        </w:rPr>
      </w:pPr>
      <w:r w:rsidRPr="004D1A2C">
        <w:rPr>
          <w:b/>
          <w:sz w:val="18"/>
          <w:szCs w:val="18"/>
        </w:rPr>
        <w:t>АДМИНИСТРАТИВНЫЙ РЕГЛАМЕНТ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w:t>
      </w:r>
    </w:p>
    <w:p w:rsidR="007D6D3D" w:rsidRPr="004D1A2C" w:rsidRDefault="007D6D3D" w:rsidP="007D6D3D">
      <w:pPr>
        <w:widowControl w:val="0"/>
        <w:autoSpaceDE w:val="0"/>
        <w:autoSpaceDN w:val="0"/>
        <w:adjustRightInd w:val="0"/>
        <w:jc w:val="center"/>
        <w:outlineLvl w:val="1"/>
        <w:rPr>
          <w:sz w:val="18"/>
          <w:szCs w:val="18"/>
        </w:rPr>
      </w:pPr>
    </w:p>
    <w:p w:rsidR="007D6D3D" w:rsidRPr="004D1A2C" w:rsidRDefault="007D6D3D" w:rsidP="007D6D3D">
      <w:pPr>
        <w:widowControl w:val="0"/>
        <w:autoSpaceDE w:val="0"/>
        <w:autoSpaceDN w:val="0"/>
        <w:adjustRightInd w:val="0"/>
        <w:jc w:val="center"/>
        <w:outlineLvl w:val="1"/>
        <w:rPr>
          <w:sz w:val="18"/>
          <w:szCs w:val="18"/>
        </w:rPr>
      </w:pPr>
      <w:r w:rsidRPr="004D1A2C">
        <w:rPr>
          <w:sz w:val="18"/>
          <w:szCs w:val="18"/>
        </w:rPr>
        <w:t>Раздел I. ОБЩИЕ ПОЛОЖЕНИЯ</w:t>
      </w:r>
    </w:p>
    <w:p w:rsidR="007D6D3D" w:rsidRPr="004D1A2C" w:rsidRDefault="007D6D3D" w:rsidP="007D6D3D">
      <w:pPr>
        <w:widowControl w:val="0"/>
        <w:autoSpaceDE w:val="0"/>
        <w:autoSpaceDN w:val="0"/>
        <w:adjustRightInd w:val="0"/>
        <w:jc w:val="center"/>
        <w:outlineLvl w:val="2"/>
        <w:rPr>
          <w:sz w:val="18"/>
          <w:szCs w:val="18"/>
        </w:rPr>
      </w:pPr>
      <w:r w:rsidRPr="004D1A2C">
        <w:rPr>
          <w:sz w:val="18"/>
          <w:szCs w:val="18"/>
        </w:rPr>
        <w:t>Глава 1. ПРЕДМЕТ РЕГУЛИРОВАНИЯ АДМИНИСТРАТИВНОГО РЕГЛАМЕНТА</w:t>
      </w:r>
    </w:p>
    <w:p w:rsidR="007D6D3D" w:rsidRPr="004D1A2C" w:rsidRDefault="007D6D3D" w:rsidP="007D6D3D">
      <w:pPr>
        <w:widowControl w:val="0"/>
        <w:autoSpaceDE w:val="0"/>
        <w:autoSpaceDN w:val="0"/>
        <w:adjustRightInd w:val="0"/>
        <w:ind w:firstLine="709"/>
        <w:rPr>
          <w:sz w:val="18"/>
          <w:szCs w:val="18"/>
        </w:rPr>
      </w:pPr>
      <w:r w:rsidRPr="004D1A2C">
        <w:rPr>
          <w:sz w:val="18"/>
          <w:szCs w:val="18"/>
        </w:rPr>
        <w:t>1. Административный регламент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«Новонукутское», (далее – Административный регламент) разработан в целях определения процедур принятия решения о выдаче разрешений или об отказе в выдаче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«Новонукутское» (далее – разрешение на ввод объекта в эксплуатацию).</w:t>
      </w:r>
    </w:p>
    <w:p w:rsidR="007D6D3D" w:rsidRPr="004D1A2C" w:rsidRDefault="007D6D3D" w:rsidP="007D6D3D">
      <w:pPr>
        <w:widowControl w:val="0"/>
        <w:autoSpaceDE w:val="0"/>
        <w:autoSpaceDN w:val="0"/>
        <w:adjustRightInd w:val="0"/>
        <w:ind w:firstLine="709"/>
        <w:rPr>
          <w:sz w:val="18"/>
          <w:szCs w:val="18"/>
        </w:rPr>
      </w:pPr>
      <w:r w:rsidRPr="004D1A2C">
        <w:rPr>
          <w:sz w:val="18"/>
          <w:szCs w:val="18"/>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«Новонукутское», при осуществлении полномочий.</w:t>
      </w:r>
    </w:p>
    <w:p w:rsidR="007D6D3D" w:rsidRPr="004D1A2C" w:rsidRDefault="007D6D3D" w:rsidP="007D6D3D">
      <w:pPr>
        <w:widowControl w:val="0"/>
        <w:autoSpaceDE w:val="0"/>
        <w:autoSpaceDN w:val="0"/>
        <w:adjustRightInd w:val="0"/>
        <w:jc w:val="center"/>
        <w:outlineLvl w:val="2"/>
        <w:rPr>
          <w:sz w:val="18"/>
          <w:szCs w:val="18"/>
        </w:rPr>
      </w:pPr>
      <w:r w:rsidRPr="004D1A2C">
        <w:rPr>
          <w:sz w:val="18"/>
          <w:szCs w:val="18"/>
        </w:rPr>
        <w:t>Глава 2. КРУГ ЗАЯВИТЕЛЕЙ</w:t>
      </w:r>
    </w:p>
    <w:p w:rsidR="007D6D3D" w:rsidRPr="004D1A2C" w:rsidRDefault="007D6D3D" w:rsidP="007D6D3D">
      <w:pPr>
        <w:pStyle w:val="ConsPlusNormal"/>
        <w:ind w:firstLine="709"/>
        <w:jc w:val="both"/>
        <w:rPr>
          <w:rFonts w:ascii="Times New Roman" w:hAnsi="Times New Roman" w:cs="Times New Roman"/>
          <w:sz w:val="18"/>
          <w:szCs w:val="18"/>
          <w:lang w:eastAsia="en-US"/>
        </w:rPr>
      </w:pPr>
      <w:r w:rsidRPr="004D1A2C">
        <w:rPr>
          <w:rFonts w:ascii="Times New Roman" w:hAnsi="Times New Roman" w:cs="Times New Roman"/>
          <w:sz w:val="18"/>
          <w:szCs w:val="18"/>
          <w:lang w:eastAsia="en-US"/>
        </w:rPr>
        <w:t>3. Муниципальная услуга предоставляется застройщику - 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7D6D3D" w:rsidRPr="004D1A2C" w:rsidRDefault="007D6D3D" w:rsidP="007D6D3D">
      <w:pPr>
        <w:pStyle w:val="ConsPlusNormal"/>
        <w:ind w:firstLine="709"/>
        <w:jc w:val="both"/>
        <w:rPr>
          <w:rFonts w:ascii="Times New Roman" w:hAnsi="Times New Roman" w:cs="Times New Roman"/>
          <w:sz w:val="18"/>
          <w:szCs w:val="18"/>
          <w:lang w:eastAsia="en-US"/>
        </w:rPr>
      </w:pPr>
      <w:r w:rsidRPr="004D1A2C">
        <w:rPr>
          <w:rFonts w:ascii="Times New Roman" w:hAnsi="Times New Roman" w:cs="Times New Roman"/>
          <w:sz w:val="18"/>
          <w:szCs w:val="18"/>
          <w:lang w:eastAsia="en-US"/>
        </w:rPr>
        <w:t>4. Физические и юридические лица, указанные в пункте 3 настоящего Административного регламента, далее именуются заявителями.</w:t>
      </w:r>
    </w:p>
    <w:p w:rsidR="007D6D3D" w:rsidRPr="004D1A2C" w:rsidRDefault="007D6D3D" w:rsidP="007D6D3D">
      <w:pPr>
        <w:widowControl w:val="0"/>
        <w:autoSpaceDE w:val="0"/>
        <w:autoSpaceDN w:val="0"/>
        <w:adjustRightInd w:val="0"/>
        <w:ind w:firstLine="709"/>
        <w:rPr>
          <w:sz w:val="18"/>
          <w:szCs w:val="18"/>
          <w:lang w:eastAsia="en-US"/>
        </w:rPr>
      </w:pPr>
      <w:r w:rsidRPr="004D1A2C">
        <w:rPr>
          <w:sz w:val="18"/>
          <w:szCs w:val="18"/>
          <w:lang w:eastAsia="en-US"/>
        </w:rPr>
        <w:t>При обращении за получением муниципальной услуги от имени заявителей взаимодействие с должностным лицом, ответственным за предоставление муниципальной услуги Администрации муниципального образования «Новонукутское», вправе осуществлять их уполномоченные представители.</w:t>
      </w:r>
    </w:p>
    <w:p w:rsidR="007D6D3D" w:rsidRPr="004D1A2C" w:rsidRDefault="007D6D3D" w:rsidP="007D6D3D">
      <w:pPr>
        <w:widowControl w:val="0"/>
        <w:autoSpaceDE w:val="0"/>
        <w:autoSpaceDN w:val="0"/>
        <w:adjustRightInd w:val="0"/>
        <w:jc w:val="center"/>
        <w:outlineLvl w:val="2"/>
        <w:rPr>
          <w:sz w:val="18"/>
          <w:szCs w:val="18"/>
        </w:rPr>
      </w:pPr>
      <w:r w:rsidRPr="004D1A2C">
        <w:rPr>
          <w:sz w:val="18"/>
          <w:szCs w:val="18"/>
        </w:rPr>
        <w:t>Глава 3. ТРЕБОВАНИЯ К ПОРЯДКУ ИНФОРМИРОВАНИЯ</w:t>
      </w:r>
    </w:p>
    <w:p w:rsidR="007D6D3D" w:rsidRPr="004D1A2C" w:rsidRDefault="007D6D3D" w:rsidP="007D6D3D">
      <w:pPr>
        <w:widowControl w:val="0"/>
        <w:autoSpaceDE w:val="0"/>
        <w:autoSpaceDN w:val="0"/>
        <w:adjustRightInd w:val="0"/>
        <w:jc w:val="center"/>
        <w:rPr>
          <w:sz w:val="18"/>
          <w:szCs w:val="18"/>
        </w:rPr>
      </w:pPr>
      <w:r w:rsidRPr="004D1A2C">
        <w:rPr>
          <w:sz w:val="18"/>
          <w:szCs w:val="18"/>
        </w:rPr>
        <w:t>О ПРЕДОСТАВЛЕНИИ МУНИЦИПАЛЬНОЙ УСЛУГИ</w:t>
      </w:r>
    </w:p>
    <w:p w:rsidR="007D6D3D" w:rsidRPr="004D1A2C" w:rsidRDefault="007D6D3D" w:rsidP="007D6D3D">
      <w:pPr>
        <w:pStyle w:val="ConsPlusNormal"/>
        <w:ind w:firstLine="709"/>
        <w:jc w:val="both"/>
        <w:rPr>
          <w:rFonts w:ascii="Times New Roman" w:hAnsi="Times New Roman" w:cs="Times New Roman"/>
          <w:sz w:val="18"/>
          <w:szCs w:val="18"/>
        </w:rPr>
      </w:pPr>
      <w:r w:rsidRPr="004D1A2C">
        <w:rPr>
          <w:rFonts w:ascii="Times New Roman" w:hAnsi="Times New Roman" w:cs="Times New Roman"/>
          <w:sz w:val="18"/>
          <w:szCs w:val="18"/>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муниципального образования «Новонукутское» (далее –уполномоченный орган).</w:t>
      </w:r>
    </w:p>
    <w:p w:rsidR="007D6D3D" w:rsidRPr="004D1A2C" w:rsidRDefault="007D6D3D" w:rsidP="007D6D3D">
      <w:pPr>
        <w:autoSpaceDE w:val="0"/>
        <w:autoSpaceDN w:val="0"/>
        <w:adjustRightInd w:val="0"/>
        <w:ind w:firstLine="540"/>
        <w:rPr>
          <w:sz w:val="18"/>
          <w:szCs w:val="18"/>
          <w:lang w:eastAsia="en-US"/>
        </w:rPr>
      </w:pPr>
      <w:r w:rsidRPr="004D1A2C">
        <w:rPr>
          <w:sz w:val="18"/>
          <w:szCs w:val="18"/>
        </w:rPr>
        <w:t xml:space="preserve">5.1. </w:t>
      </w:r>
      <w:r w:rsidRPr="004D1A2C">
        <w:rPr>
          <w:sz w:val="18"/>
          <w:szCs w:val="1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7D6D3D" w:rsidRPr="004D1A2C" w:rsidRDefault="007D6D3D" w:rsidP="007D6D3D">
      <w:pPr>
        <w:ind w:firstLine="567"/>
        <w:rPr>
          <w:b/>
          <w:sz w:val="18"/>
          <w:szCs w:val="18"/>
        </w:rPr>
      </w:pPr>
      <w:r w:rsidRPr="004D1A2C">
        <w:rPr>
          <w:sz w:val="18"/>
          <w:szCs w:val="18"/>
        </w:rPr>
        <w:t>Для получения информации о муниципальной услуге заявитель вправе обратиться в МФЦ, находящийся на территории Иркутской области.</w:t>
      </w:r>
    </w:p>
    <w:p w:rsidR="007D6D3D" w:rsidRPr="004D1A2C" w:rsidRDefault="007D6D3D" w:rsidP="007D6D3D">
      <w:pPr>
        <w:pStyle w:val="ConsPlusNormal"/>
        <w:ind w:firstLine="709"/>
        <w:jc w:val="both"/>
        <w:rPr>
          <w:rFonts w:ascii="Times New Roman" w:hAnsi="Times New Roman" w:cs="Times New Roman"/>
          <w:sz w:val="18"/>
          <w:szCs w:val="18"/>
        </w:rPr>
      </w:pPr>
      <w:r w:rsidRPr="004D1A2C">
        <w:rPr>
          <w:rFonts w:ascii="Times New Roman" w:hAnsi="Times New Roman" w:cs="Times New Roman"/>
          <w:sz w:val="18"/>
          <w:szCs w:val="18"/>
        </w:rPr>
        <w:t>6. Информация предоставляется:</w:t>
      </w:r>
    </w:p>
    <w:p w:rsidR="007D6D3D" w:rsidRPr="004D1A2C" w:rsidRDefault="007D6D3D" w:rsidP="007D6D3D">
      <w:pPr>
        <w:pStyle w:val="ConsPlusNormal"/>
        <w:ind w:firstLine="709"/>
        <w:jc w:val="both"/>
        <w:rPr>
          <w:rFonts w:ascii="Times New Roman" w:hAnsi="Times New Roman" w:cs="Times New Roman"/>
          <w:sz w:val="18"/>
          <w:szCs w:val="18"/>
        </w:rPr>
      </w:pPr>
      <w:r w:rsidRPr="004D1A2C">
        <w:rPr>
          <w:rFonts w:ascii="Times New Roman" w:hAnsi="Times New Roman" w:cs="Times New Roman"/>
          <w:sz w:val="18"/>
          <w:szCs w:val="18"/>
        </w:rPr>
        <w:t>а) при личном контакте с заявителями;</w:t>
      </w:r>
    </w:p>
    <w:p w:rsidR="007D6D3D" w:rsidRPr="004D1A2C" w:rsidRDefault="007D6D3D" w:rsidP="007D6D3D">
      <w:pPr>
        <w:pStyle w:val="ConsPlusNormal"/>
        <w:ind w:firstLine="709"/>
        <w:jc w:val="both"/>
        <w:rPr>
          <w:rFonts w:ascii="Times New Roman" w:hAnsi="Times New Roman" w:cs="Times New Roman"/>
          <w:sz w:val="18"/>
          <w:szCs w:val="18"/>
        </w:rPr>
      </w:pPr>
      <w:r w:rsidRPr="004D1A2C">
        <w:rPr>
          <w:rFonts w:ascii="Times New Roman" w:hAnsi="Times New Roman" w:cs="Times New Roman"/>
          <w:sz w:val="18"/>
          <w:szCs w:val="18"/>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Pr="004D1A2C">
        <w:rPr>
          <w:rFonts w:ascii="Times New Roman" w:hAnsi="Times New Roman" w:cs="Times New Roman"/>
          <w:sz w:val="18"/>
          <w:szCs w:val="18"/>
          <w:lang w:val="en-US"/>
        </w:rPr>
        <w:t>http</w:t>
      </w:r>
      <w:r w:rsidRPr="004D1A2C">
        <w:rPr>
          <w:rFonts w:ascii="Times New Roman" w:hAnsi="Times New Roman" w:cs="Times New Roman"/>
          <w:sz w:val="18"/>
          <w:szCs w:val="18"/>
        </w:rPr>
        <w:t xml:space="preserve">://новонукутское.рф/,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66" w:history="1">
        <w:r w:rsidRPr="004D1A2C">
          <w:rPr>
            <w:rStyle w:val="af7"/>
            <w:rFonts w:ascii="Times New Roman" w:hAnsi="Times New Roman" w:cs="Times New Roman"/>
            <w:sz w:val="18"/>
            <w:szCs w:val="18"/>
          </w:rPr>
          <w:t>http://38.gosuslugi.ru</w:t>
        </w:r>
      </w:hyperlink>
      <w:r w:rsidRPr="004D1A2C">
        <w:rPr>
          <w:rFonts w:ascii="Times New Roman" w:hAnsi="Times New Roman" w:cs="Times New Roman"/>
          <w:sz w:val="18"/>
          <w:szCs w:val="18"/>
        </w:rPr>
        <w:t xml:space="preserve"> (далее – Портал);</w:t>
      </w:r>
    </w:p>
    <w:p w:rsidR="007D6D3D" w:rsidRPr="004D1A2C" w:rsidRDefault="007D6D3D" w:rsidP="007D6D3D">
      <w:pPr>
        <w:pStyle w:val="ConsPlusNormal"/>
        <w:ind w:firstLine="709"/>
        <w:jc w:val="both"/>
        <w:rPr>
          <w:rFonts w:ascii="Times New Roman" w:hAnsi="Times New Roman" w:cs="Times New Roman"/>
          <w:sz w:val="18"/>
          <w:szCs w:val="18"/>
        </w:rPr>
      </w:pPr>
      <w:r w:rsidRPr="004D1A2C">
        <w:rPr>
          <w:rFonts w:ascii="Times New Roman" w:hAnsi="Times New Roman" w:cs="Times New Roman"/>
          <w:sz w:val="18"/>
          <w:szCs w:val="18"/>
        </w:rPr>
        <w:t>в) письменно, в случае письменного обращения заявителя.</w:t>
      </w:r>
    </w:p>
    <w:p w:rsidR="007D6D3D" w:rsidRPr="004D1A2C" w:rsidRDefault="007D6D3D" w:rsidP="007D6D3D">
      <w:pPr>
        <w:pStyle w:val="ConsPlusNormal"/>
        <w:ind w:firstLine="709"/>
        <w:jc w:val="both"/>
        <w:rPr>
          <w:rFonts w:ascii="Times New Roman" w:hAnsi="Times New Roman" w:cs="Times New Roman"/>
          <w:sz w:val="18"/>
          <w:szCs w:val="18"/>
        </w:rPr>
      </w:pPr>
      <w:r w:rsidRPr="004D1A2C">
        <w:rPr>
          <w:rFonts w:ascii="Times New Roman" w:hAnsi="Times New Roman" w:cs="Times New Roman"/>
          <w:sz w:val="18"/>
          <w:szCs w:val="18"/>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7D6D3D" w:rsidRPr="004D1A2C" w:rsidRDefault="007D6D3D" w:rsidP="007D6D3D">
      <w:pPr>
        <w:pStyle w:val="ConsPlusNormal"/>
        <w:ind w:firstLine="709"/>
        <w:jc w:val="both"/>
        <w:rPr>
          <w:rFonts w:ascii="Times New Roman" w:hAnsi="Times New Roman" w:cs="Times New Roman"/>
          <w:sz w:val="18"/>
          <w:szCs w:val="18"/>
        </w:rPr>
      </w:pPr>
      <w:r w:rsidRPr="004D1A2C">
        <w:rPr>
          <w:rFonts w:ascii="Times New Roman" w:hAnsi="Times New Roman" w:cs="Times New Roman"/>
          <w:sz w:val="18"/>
          <w:szCs w:val="18"/>
        </w:rPr>
        <w:t>8. Должностные лица уполномоченного органа, предоставляют информацию по следующим вопросам:</w:t>
      </w:r>
    </w:p>
    <w:p w:rsidR="007D6D3D" w:rsidRPr="004D1A2C" w:rsidRDefault="007D6D3D" w:rsidP="007D6D3D">
      <w:pPr>
        <w:pStyle w:val="ConsPlusNormal"/>
        <w:ind w:firstLine="709"/>
        <w:jc w:val="both"/>
        <w:rPr>
          <w:rFonts w:ascii="Times New Roman" w:hAnsi="Times New Roman" w:cs="Times New Roman"/>
          <w:sz w:val="18"/>
          <w:szCs w:val="18"/>
        </w:rPr>
      </w:pPr>
      <w:r w:rsidRPr="004D1A2C">
        <w:rPr>
          <w:rFonts w:ascii="Times New Roman" w:hAnsi="Times New Roman" w:cs="Times New Roman"/>
          <w:sz w:val="18"/>
          <w:szCs w:val="18"/>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7D6D3D" w:rsidRPr="004D1A2C" w:rsidRDefault="007D6D3D" w:rsidP="007D6D3D">
      <w:pPr>
        <w:pStyle w:val="ConsPlusNormal"/>
        <w:ind w:firstLine="709"/>
        <w:jc w:val="both"/>
        <w:rPr>
          <w:rFonts w:ascii="Times New Roman" w:hAnsi="Times New Roman" w:cs="Times New Roman"/>
          <w:sz w:val="18"/>
          <w:szCs w:val="18"/>
        </w:rPr>
      </w:pPr>
      <w:r w:rsidRPr="004D1A2C">
        <w:rPr>
          <w:rFonts w:ascii="Times New Roman" w:hAnsi="Times New Roman" w:cs="Times New Roman"/>
          <w:sz w:val="18"/>
          <w:szCs w:val="18"/>
        </w:rPr>
        <w:t>б) о порядке предоставления муниципальной услуги и ходе предоставления муниципальной услуги;</w:t>
      </w:r>
    </w:p>
    <w:p w:rsidR="007D6D3D" w:rsidRPr="004D1A2C" w:rsidRDefault="007D6D3D" w:rsidP="007D6D3D">
      <w:pPr>
        <w:pStyle w:val="ConsPlusNormal"/>
        <w:ind w:firstLine="709"/>
        <w:jc w:val="both"/>
        <w:rPr>
          <w:rFonts w:ascii="Times New Roman" w:hAnsi="Times New Roman" w:cs="Times New Roman"/>
          <w:sz w:val="18"/>
          <w:szCs w:val="18"/>
        </w:rPr>
      </w:pPr>
      <w:r w:rsidRPr="004D1A2C">
        <w:rPr>
          <w:rFonts w:ascii="Times New Roman" w:hAnsi="Times New Roman" w:cs="Times New Roman"/>
          <w:sz w:val="18"/>
          <w:szCs w:val="18"/>
        </w:rPr>
        <w:t>в) о перечне документов, необходимых для предоставления муниципальной услуги;</w:t>
      </w:r>
    </w:p>
    <w:p w:rsidR="007D6D3D" w:rsidRPr="004D1A2C" w:rsidRDefault="007D6D3D" w:rsidP="007D6D3D">
      <w:pPr>
        <w:pStyle w:val="ConsPlusNormal"/>
        <w:ind w:firstLine="709"/>
        <w:jc w:val="both"/>
        <w:rPr>
          <w:rFonts w:ascii="Times New Roman" w:hAnsi="Times New Roman" w:cs="Times New Roman"/>
          <w:sz w:val="18"/>
          <w:szCs w:val="18"/>
        </w:rPr>
      </w:pPr>
      <w:r w:rsidRPr="004D1A2C">
        <w:rPr>
          <w:rFonts w:ascii="Times New Roman" w:hAnsi="Times New Roman" w:cs="Times New Roman"/>
          <w:sz w:val="18"/>
          <w:szCs w:val="18"/>
        </w:rPr>
        <w:t>г) о времени приема документов, необходимых для предоставления муниципальной услуги;</w:t>
      </w:r>
    </w:p>
    <w:p w:rsidR="007D6D3D" w:rsidRPr="004D1A2C" w:rsidRDefault="007D6D3D" w:rsidP="007D6D3D">
      <w:pPr>
        <w:pStyle w:val="ConsPlusNormal"/>
        <w:ind w:firstLine="709"/>
        <w:jc w:val="both"/>
        <w:rPr>
          <w:rFonts w:ascii="Times New Roman" w:hAnsi="Times New Roman" w:cs="Times New Roman"/>
          <w:sz w:val="18"/>
          <w:szCs w:val="18"/>
        </w:rPr>
      </w:pPr>
      <w:r w:rsidRPr="004D1A2C">
        <w:rPr>
          <w:rFonts w:ascii="Times New Roman" w:hAnsi="Times New Roman" w:cs="Times New Roman"/>
          <w:sz w:val="18"/>
          <w:szCs w:val="18"/>
        </w:rPr>
        <w:t>д) о сроке предоставления муниципальной услуги;</w:t>
      </w:r>
    </w:p>
    <w:p w:rsidR="007D6D3D" w:rsidRPr="004D1A2C" w:rsidRDefault="007D6D3D" w:rsidP="007D6D3D">
      <w:pPr>
        <w:pStyle w:val="ConsPlusNormal"/>
        <w:ind w:firstLine="709"/>
        <w:jc w:val="both"/>
        <w:rPr>
          <w:rFonts w:ascii="Times New Roman" w:hAnsi="Times New Roman" w:cs="Times New Roman"/>
          <w:sz w:val="18"/>
          <w:szCs w:val="18"/>
        </w:rPr>
      </w:pPr>
      <w:r w:rsidRPr="004D1A2C">
        <w:rPr>
          <w:rFonts w:ascii="Times New Roman" w:hAnsi="Times New Roman" w:cs="Times New Roman"/>
          <w:sz w:val="18"/>
          <w:szCs w:val="18"/>
        </w:rPr>
        <w:t>е) об основаниях отказа в приеме документов, необходимых для предоставления муниципальной услуги;</w:t>
      </w:r>
    </w:p>
    <w:p w:rsidR="007D6D3D" w:rsidRPr="004D1A2C" w:rsidRDefault="007D6D3D" w:rsidP="007D6D3D">
      <w:pPr>
        <w:pStyle w:val="ConsPlusNormal"/>
        <w:ind w:firstLine="709"/>
        <w:jc w:val="both"/>
        <w:rPr>
          <w:rFonts w:ascii="Times New Roman" w:hAnsi="Times New Roman" w:cs="Times New Roman"/>
          <w:sz w:val="18"/>
          <w:szCs w:val="18"/>
        </w:rPr>
      </w:pPr>
      <w:r w:rsidRPr="004D1A2C">
        <w:rPr>
          <w:rFonts w:ascii="Times New Roman" w:hAnsi="Times New Roman" w:cs="Times New Roman"/>
          <w:sz w:val="18"/>
          <w:szCs w:val="18"/>
        </w:rPr>
        <w:t>ж) об основаниях отказа в предоставлении муниципальной услуги;</w:t>
      </w:r>
    </w:p>
    <w:p w:rsidR="007D6D3D" w:rsidRPr="004D1A2C" w:rsidRDefault="007D6D3D" w:rsidP="007D6D3D">
      <w:pPr>
        <w:pStyle w:val="ConsPlusNormal"/>
        <w:ind w:firstLine="709"/>
        <w:jc w:val="both"/>
        <w:rPr>
          <w:rFonts w:ascii="Times New Roman" w:hAnsi="Times New Roman" w:cs="Times New Roman"/>
          <w:sz w:val="18"/>
          <w:szCs w:val="18"/>
        </w:rPr>
      </w:pPr>
      <w:r w:rsidRPr="004D1A2C">
        <w:rPr>
          <w:rFonts w:ascii="Times New Roman" w:hAnsi="Times New Roman" w:cs="Times New Roman"/>
          <w:sz w:val="18"/>
          <w:szCs w:val="1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7D6D3D" w:rsidRPr="004D1A2C" w:rsidRDefault="007D6D3D" w:rsidP="007D6D3D">
      <w:pPr>
        <w:pStyle w:val="ConsPlusNormal"/>
        <w:ind w:firstLine="709"/>
        <w:jc w:val="both"/>
        <w:rPr>
          <w:rFonts w:ascii="Times New Roman" w:hAnsi="Times New Roman" w:cs="Times New Roman"/>
          <w:sz w:val="18"/>
          <w:szCs w:val="18"/>
        </w:rPr>
      </w:pPr>
      <w:r w:rsidRPr="004D1A2C">
        <w:rPr>
          <w:rFonts w:ascii="Times New Roman" w:hAnsi="Times New Roman" w:cs="Times New Roman"/>
          <w:sz w:val="18"/>
          <w:szCs w:val="18"/>
        </w:rPr>
        <w:t>9. Основными требованиями при предоставлении информации являются:</w:t>
      </w:r>
    </w:p>
    <w:p w:rsidR="007D6D3D" w:rsidRPr="004D1A2C" w:rsidRDefault="007D6D3D" w:rsidP="007D6D3D">
      <w:pPr>
        <w:pStyle w:val="ConsPlusNormal"/>
        <w:ind w:firstLine="709"/>
        <w:jc w:val="both"/>
        <w:rPr>
          <w:rFonts w:ascii="Times New Roman" w:hAnsi="Times New Roman" w:cs="Times New Roman"/>
          <w:sz w:val="18"/>
          <w:szCs w:val="18"/>
        </w:rPr>
      </w:pPr>
      <w:r w:rsidRPr="004D1A2C">
        <w:rPr>
          <w:rFonts w:ascii="Times New Roman" w:hAnsi="Times New Roman" w:cs="Times New Roman"/>
          <w:sz w:val="18"/>
          <w:szCs w:val="18"/>
        </w:rPr>
        <w:t>а) актуальность;</w:t>
      </w:r>
    </w:p>
    <w:p w:rsidR="007D6D3D" w:rsidRPr="004D1A2C" w:rsidRDefault="007D6D3D" w:rsidP="007D6D3D">
      <w:pPr>
        <w:pStyle w:val="ConsPlusNormal"/>
        <w:ind w:firstLine="709"/>
        <w:jc w:val="both"/>
        <w:rPr>
          <w:rFonts w:ascii="Times New Roman" w:hAnsi="Times New Roman" w:cs="Times New Roman"/>
          <w:sz w:val="18"/>
          <w:szCs w:val="18"/>
        </w:rPr>
      </w:pPr>
      <w:r w:rsidRPr="004D1A2C">
        <w:rPr>
          <w:rFonts w:ascii="Times New Roman" w:hAnsi="Times New Roman" w:cs="Times New Roman"/>
          <w:sz w:val="18"/>
          <w:szCs w:val="18"/>
        </w:rPr>
        <w:t>б) своевременность;</w:t>
      </w:r>
    </w:p>
    <w:p w:rsidR="007D6D3D" w:rsidRPr="004D1A2C" w:rsidRDefault="007D6D3D" w:rsidP="007D6D3D">
      <w:pPr>
        <w:pStyle w:val="ConsPlusNormal"/>
        <w:ind w:firstLine="709"/>
        <w:jc w:val="both"/>
        <w:rPr>
          <w:rFonts w:ascii="Times New Roman" w:hAnsi="Times New Roman" w:cs="Times New Roman"/>
          <w:sz w:val="18"/>
          <w:szCs w:val="18"/>
        </w:rPr>
      </w:pPr>
      <w:r w:rsidRPr="004D1A2C">
        <w:rPr>
          <w:rFonts w:ascii="Times New Roman" w:hAnsi="Times New Roman" w:cs="Times New Roman"/>
          <w:sz w:val="18"/>
          <w:szCs w:val="18"/>
        </w:rPr>
        <w:t>в) четкость и доступность в изложении информации;</w:t>
      </w:r>
    </w:p>
    <w:p w:rsidR="007D6D3D" w:rsidRPr="004D1A2C" w:rsidRDefault="007D6D3D" w:rsidP="007D6D3D">
      <w:pPr>
        <w:pStyle w:val="ConsPlusNormal"/>
        <w:ind w:firstLine="709"/>
        <w:jc w:val="both"/>
        <w:rPr>
          <w:rFonts w:ascii="Times New Roman" w:hAnsi="Times New Roman" w:cs="Times New Roman"/>
          <w:sz w:val="18"/>
          <w:szCs w:val="18"/>
        </w:rPr>
      </w:pPr>
      <w:r w:rsidRPr="004D1A2C">
        <w:rPr>
          <w:rFonts w:ascii="Times New Roman" w:hAnsi="Times New Roman" w:cs="Times New Roman"/>
          <w:sz w:val="18"/>
          <w:szCs w:val="18"/>
        </w:rPr>
        <w:t>г) полнота информации;</w:t>
      </w:r>
    </w:p>
    <w:p w:rsidR="007D6D3D" w:rsidRPr="004D1A2C" w:rsidRDefault="007D6D3D" w:rsidP="007D6D3D">
      <w:pPr>
        <w:pStyle w:val="ConsPlusNormal"/>
        <w:ind w:firstLine="709"/>
        <w:jc w:val="both"/>
        <w:rPr>
          <w:rFonts w:ascii="Times New Roman" w:hAnsi="Times New Roman" w:cs="Times New Roman"/>
          <w:sz w:val="18"/>
          <w:szCs w:val="18"/>
        </w:rPr>
      </w:pPr>
      <w:r w:rsidRPr="004D1A2C">
        <w:rPr>
          <w:rFonts w:ascii="Times New Roman" w:hAnsi="Times New Roman" w:cs="Times New Roman"/>
          <w:sz w:val="18"/>
          <w:szCs w:val="18"/>
        </w:rPr>
        <w:t>д) соответствие информации требованиям законодательства.</w:t>
      </w:r>
    </w:p>
    <w:p w:rsidR="007D6D3D" w:rsidRPr="004D1A2C" w:rsidRDefault="007D6D3D" w:rsidP="007D6D3D">
      <w:pPr>
        <w:pStyle w:val="ConsPlusNormal"/>
        <w:ind w:firstLine="709"/>
        <w:jc w:val="both"/>
        <w:rPr>
          <w:rFonts w:ascii="Times New Roman" w:hAnsi="Times New Roman" w:cs="Times New Roman"/>
          <w:sz w:val="18"/>
          <w:szCs w:val="18"/>
        </w:rPr>
      </w:pPr>
      <w:r w:rsidRPr="004D1A2C">
        <w:rPr>
          <w:rFonts w:ascii="Times New Roman" w:hAnsi="Times New Roman" w:cs="Times New Roman"/>
          <w:sz w:val="18"/>
          <w:szCs w:val="18"/>
        </w:rPr>
        <w:t xml:space="preserve">10. Предоставление информации по телефону осуществляется путем непосредственного общения заявителя с должностным лицом </w:t>
      </w:r>
      <w:r w:rsidRPr="004D1A2C">
        <w:rPr>
          <w:rFonts w:ascii="Times New Roman" w:hAnsi="Times New Roman" w:cs="Times New Roman"/>
          <w:sz w:val="18"/>
          <w:szCs w:val="18"/>
          <w:lang w:eastAsia="ko-KR"/>
        </w:rPr>
        <w:t>уполномоченного органа</w:t>
      </w:r>
      <w:r w:rsidRPr="004D1A2C">
        <w:rPr>
          <w:rFonts w:ascii="Times New Roman" w:hAnsi="Times New Roman" w:cs="Times New Roman"/>
          <w:sz w:val="18"/>
          <w:szCs w:val="18"/>
        </w:rPr>
        <w:t>.</w:t>
      </w:r>
    </w:p>
    <w:p w:rsidR="007D6D3D" w:rsidRPr="004D1A2C" w:rsidRDefault="007D6D3D" w:rsidP="007D6D3D">
      <w:pPr>
        <w:pStyle w:val="ConsPlusNormal"/>
        <w:ind w:firstLine="709"/>
        <w:jc w:val="both"/>
        <w:rPr>
          <w:rFonts w:ascii="Times New Roman" w:hAnsi="Times New Roman" w:cs="Times New Roman"/>
          <w:sz w:val="18"/>
          <w:szCs w:val="18"/>
        </w:rPr>
      </w:pPr>
      <w:r w:rsidRPr="004D1A2C">
        <w:rPr>
          <w:rFonts w:ascii="Times New Roman" w:hAnsi="Times New Roman" w:cs="Times New Roman"/>
          <w:sz w:val="18"/>
          <w:szCs w:val="18"/>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7D6D3D" w:rsidRPr="004D1A2C" w:rsidRDefault="007D6D3D" w:rsidP="007D6D3D">
      <w:pPr>
        <w:pStyle w:val="ConsPlusNormal"/>
        <w:ind w:firstLine="709"/>
        <w:jc w:val="both"/>
        <w:rPr>
          <w:rFonts w:ascii="Times New Roman" w:hAnsi="Times New Roman" w:cs="Times New Roman"/>
          <w:sz w:val="18"/>
          <w:szCs w:val="18"/>
        </w:rPr>
      </w:pPr>
      <w:r w:rsidRPr="004D1A2C">
        <w:rPr>
          <w:rFonts w:ascii="Times New Roman" w:hAnsi="Times New Roman" w:cs="Times New Roman"/>
          <w:sz w:val="18"/>
          <w:szCs w:val="18"/>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w:t>
      </w:r>
      <w:r w:rsidRPr="004D1A2C">
        <w:rPr>
          <w:rFonts w:ascii="Times New Roman" w:hAnsi="Times New Roman" w:cs="Times New Roman"/>
          <w:sz w:val="18"/>
          <w:szCs w:val="18"/>
        </w:rPr>
        <w:lastRenderedPageBreak/>
        <w:t>или же обратившемуся заявителю сообщается телефонный номер, по которому можно получить необходимую информацию.</w:t>
      </w:r>
    </w:p>
    <w:p w:rsidR="007D6D3D" w:rsidRPr="004D1A2C" w:rsidRDefault="007D6D3D" w:rsidP="007D6D3D">
      <w:pPr>
        <w:pStyle w:val="ConsPlusNormal"/>
        <w:ind w:firstLine="709"/>
        <w:jc w:val="both"/>
        <w:rPr>
          <w:rFonts w:ascii="Times New Roman" w:hAnsi="Times New Roman" w:cs="Times New Roman"/>
          <w:sz w:val="18"/>
          <w:szCs w:val="18"/>
        </w:rPr>
      </w:pPr>
      <w:r w:rsidRPr="004D1A2C">
        <w:rPr>
          <w:rFonts w:ascii="Times New Roman" w:hAnsi="Times New Roman" w:cs="Times New Roman"/>
          <w:sz w:val="18"/>
          <w:szCs w:val="18"/>
        </w:rPr>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7D6D3D" w:rsidRPr="004D1A2C" w:rsidRDefault="007D6D3D" w:rsidP="007D6D3D">
      <w:pPr>
        <w:autoSpaceDE w:val="0"/>
        <w:autoSpaceDN w:val="0"/>
        <w:adjustRightInd w:val="0"/>
        <w:ind w:firstLine="709"/>
        <w:rPr>
          <w:sz w:val="18"/>
          <w:szCs w:val="18"/>
        </w:rPr>
      </w:pPr>
      <w:r w:rsidRPr="004D1A2C">
        <w:rPr>
          <w:sz w:val="18"/>
          <w:szCs w:val="18"/>
          <w:lang w:eastAsia="en-US"/>
        </w:rPr>
        <w:t>Прием заявителей руководителем уполномоченного органа проводится по предварительной записи, которая осуществляется по телефону 8(39549)21-4-30</w:t>
      </w:r>
      <w:r w:rsidRPr="004D1A2C">
        <w:rPr>
          <w:i/>
          <w:sz w:val="18"/>
          <w:szCs w:val="18"/>
          <w:lang w:eastAsia="en-US"/>
        </w:rPr>
        <w:t>.</w:t>
      </w:r>
    </w:p>
    <w:p w:rsidR="007D6D3D" w:rsidRPr="004D1A2C" w:rsidRDefault="007D6D3D" w:rsidP="007D6D3D">
      <w:pPr>
        <w:pStyle w:val="ConsPlusNormal"/>
        <w:ind w:firstLine="709"/>
        <w:jc w:val="both"/>
        <w:rPr>
          <w:rFonts w:ascii="Times New Roman" w:hAnsi="Times New Roman" w:cs="Times New Roman"/>
          <w:sz w:val="18"/>
          <w:szCs w:val="18"/>
        </w:rPr>
      </w:pPr>
      <w:r w:rsidRPr="004D1A2C">
        <w:rPr>
          <w:rFonts w:ascii="Times New Roman" w:hAnsi="Times New Roman" w:cs="Times New Roman"/>
          <w:sz w:val="18"/>
          <w:szCs w:val="18"/>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7D6D3D" w:rsidRPr="004D1A2C" w:rsidRDefault="007D6D3D" w:rsidP="007D6D3D">
      <w:pPr>
        <w:pStyle w:val="ConsPlusNormal"/>
        <w:ind w:firstLine="709"/>
        <w:jc w:val="both"/>
        <w:rPr>
          <w:rFonts w:ascii="Times New Roman" w:hAnsi="Times New Roman" w:cs="Times New Roman"/>
          <w:sz w:val="18"/>
          <w:szCs w:val="18"/>
        </w:rPr>
      </w:pPr>
      <w:r w:rsidRPr="004D1A2C">
        <w:rPr>
          <w:rFonts w:ascii="Times New Roman" w:hAnsi="Times New Roman" w:cs="Times New Roman"/>
          <w:sz w:val="18"/>
          <w:szCs w:val="18"/>
        </w:rPr>
        <w:t>Днем регистрации обращения является день его поступления в уполномоченный орган.</w:t>
      </w:r>
    </w:p>
    <w:p w:rsidR="007D6D3D" w:rsidRPr="004D1A2C" w:rsidRDefault="007D6D3D" w:rsidP="007D6D3D">
      <w:pPr>
        <w:pStyle w:val="ConsPlusNormal"/>
        <w:ind w:firstLine="709"/>
        <w:jc w:val="both"/>
        <w:rPr>
          <w:rFonts w:ascii="Times New Roman" w:hAnsi="Times New Roman" w:cs="Times New Roman"/>
          <w:sz w:val="18"/>
          <w:szCs w:val="18"/>
        </w:rPr>
      </w:pPr>
      <w:r w:rsidRPr="004D1A2C">
        <w:rPr>
          <w:rFonts w:ascii="Times New Roman" w:hAnsi="Times New Roman" w:cs="Times New Roman"/>
          <w:sz w:val="18"/>
          <w:szCs w:val="18"/>
        </w:rPr>
        <w:t>Ответ на обращение, поступившее в уполномоченный орган, в течение срока его рассмотрения направляется по адресу, указанному в обращении.</w:t>
      </w:r>
    </w:p>
    <w:p w:rsidR="007D6D3D" w:rsidRPr="004D1A2C" w:rsidRDefault="007D6D3D" w:rsidP="007D6D3D">
      <w:pPr>
        <w:pStyle w:val="ConsPlusNormal"/>
        <w:ind w:firstLine="709"/>
        <w:jc w:val="both"/>
        <w:rPr>
          <w:rFonts w:ascii="Times New Roman" w:hAnsi="Times New Roman" w:cs="Times New Roman"/>
          <w:sz w:val="18"/>
          <w:szCs w:val="18"/>
        </w:rPr>
      </w:pPr>
      <w:r w:rsidRPr="004D1A2C">
        <w:rPr>
          <w:rFonts w:ascii="Times New Roman" w:hAnsi="Times New Roman" w:cs="Times New Roman"/>
          <w:sz w:val="18"/>
          <w:szCs w:val="1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7D6D3D" w:rsidRPr="004D1A2C" w:rsidRDefault="007D6D3D" w:rsidP="007D6D3D">
      <w:pPr>
        <w:pStyle w:val="ConsPlusNormal"/>
        <w:ind w:firstLine="709"/>
        <w:jc w:val="both"/>
        <w:rPr>
          <w:rFonts w:ascii="Times New Roman" w:hAnsi="Times New Roman" w:cs="Times New Roman"/>
          <w:sz w:val="18"/>
          <w:szCs w:val="18"/>
        </w:rPr>
      </w:pPr>
      <w:r w:rsidRPr="004D1A2C">
        <w:rPr>
          <w:rFonts w:ascii="Times New Roman" w:hAnsi="Times New Roman" w:cs="Times New Roman"/>
          <w:sz w:val="18"/>
          <w:szCs w:val="18"/>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7D6D3D" w:rsidRPr="004D1A2C" w:rsidRDefault="007D6D3D" w:rsidP="007D6D3D">
      <w:pPr>
        <w:pStyle w:val="ConsPlusNormal"/>
        <w:ind w:firstLine="709"/>
        <w:jc w:val="both"/>
        <w:rPr>
          <w:rFonts w:ascii="Times New Roman" w:hAnsi="Times New Roman" w:cs="Times New Roman"/>
          <w:sz w:val="18"/>
          <w:szCs w:val="18"/>
        </w:rPr>
      </w:pPr>
      <w:r w:rsidRPr="004D1A2C">
        <w:rPr>
          <w:rFonts w:ascii="Times New Roman" w:hAnsi="Times New Roman" w:cs="Times New Roman"/>
          <w:sz w:val="18"/>
          <w:szCs w:val="18"/>
        </w:rPr>
        <w:t>а) на стендах, расположенных в помещениях, занимаемых уполномоченным органом;</w:t>
      </w:r>
    </w:p>
    <w:p w:rsidR="007D6D3D" w:rsidRPr="004D1A2C" w:rsidRDefault="007D6D3D" w:rsidP="007D6D3D">
      <w:pPr>
        <w:widowControl w:val="0"/>
        <w:autoSpaceDE w:val="0"/>
        <w:autoSpaceDN w:val="0"/>
        <w:adjustRightInd w:val="0"/>
        <w:ind w:firstLine="709"/>
        <w:rPr>
          <w:sz w:val="18"/>
          <w:szCs w:val="18"/>
        </w:rPr>
      </w:pPr>
      <w:r w:rsidRPr="004D1A2C">
        <w:rPr>
          <w:sz w:val="18"/>
          <w:szCs w:val="18"/>
        </w:rPr>
        <w:t xml:space="preserve">б) на официальном сайте уполномоченного органа в информационно-телекоммуникационной сети «Интернет» – </w:t>
      </w:r>
      <w:r w:rsidRPr="004D1A2C">
        <w:rPr>
          <w:sz w:val="18"/>
          <w:szCs w:val="18"/>
          <w:lang w:val="en-US"/>
        </w:rPr>
        <w:t>http</w:t>
      </w:r>
      <w:r w:rsidRPr="004D1A2C">
        <w:rPr>
          <w:sz w:val="18"/>
          <w:szCs w:val="18"/>
        </w:rPr>
        <w:t>://новонукутское.рф/, официальном сайте МФЦ, а также посредством Портала;</w:t>
      </w:r>
    </w:p>
    <w:p w:rsidR="007D6D3D" w:rsidRPr="004D1A2C" w:rsidRDefault="007D6D3D" w:rsidP="007D6D3D">
      <w:pPr>
        <w:pStyle w:val="ConsPlusNormal"/>
        <w:ind w:firstLine="709"/>
        <w:jc w:val="both"/>
        <w:rPr>
          <w:rFonts w:ascii="Times New Roman" w:hAnsi="Times New Roman" w:cs="Times New Roman"/>
          <w:sz w:val="18"/>
          <w:szCs w:val="18"/>
        </w:rPr>
      </w:pPr>
      <w:r w:rsidRPr="004D1A2C">
        <w:rPr>
          <w:rFonts w:ascii="Times New Roman" w:hAnsi="Times New Roman" w:cs="Times New Roman"/>
          <w:sz w:val="18"/>
          <w:szCs w:val="18"/>
        </w:rPr>
        <w:t>в) посредством публикации в средствах массовой информации.</w:t>
      </w:r>
    </w:p>
    <w:p w:rsidR="007D6D3D" w:rsidRPr="004D1A2C" w:rsidRDefault="007D6D3D" w:rsidP="007D6D3D">
      <w:pPr>
        <w:pStyle w:val="ConsPlusNormal"/>
        <w:ind w:firstLine="709"/>
        <w:jc w:val="both"/>
        <w:rPr>
          <w:rFonts w:ascii="Times New Roman" w:hAnsi="Times New Roman" w:cs="Times New Roman"/>
          <w:sz w:val="18"/>
          <w:szCs w:val="18"/>
        </w:rPr>
      </w:pPr>
      <w:r w:rsidRPr="004D1A2C">
        <w:rPr>
          <w:rFonts w:ascii="Times New Roman" w:hAnsi="Times New Roman" w:cs="Times New Roman"/>
          <w:sz w:val="18"/>
          <w:szCs w:val="18"/>
        </w:rPr>
        <w:t>15. На стендах, расположенных в помещениях, занимаемых уполномоченным органом, размещается следующая информация:</w:t>
      </w:r>
    </w:p>
    <w:p w:rsidR="007D6D3D" w:rsidRPr="004D1A2C" w:rsidRDefault="007D6D3D" w:rsidP="007D6D3D">
      <w:pPr>
        <w:pStyle w:val="ConsPlusNormal"/>
        <w:ind w:firstLine="709"/>
        <w:jc w:val="both"/>
        <w:rPr>
          <w:rFonts w:ascii="Times New Roman" w:hAnsi="Times New Roman" w:cs="Times New Roman"/>
          <w:sz w:val="18"/>
          <w:szCs w:val="18"/>
        </w:rPr>
      </w:pPr>
      <w:r w:rsidRPr="004D1A2C">
        <w:rPr>
          <w:rFonts w:ascii="Times New Roman" w:hAnsi="Times New Roman" w:cs="Times New Roman"/>
          <w:sz w:val="18"/>
          <w:szCs w:val="18"/>
        </w:rPr>
        <w:t>1) список документов для получения муниципальной услуги;</w:t>
      </w:r>
    </w:p>
    <w:p w:rsidR="007D6D3D" w:rsidRPr="004D1A2C" w:rsidRDefault="007D6D3D" w:rsidP="007D6D3D">
      <w:pPr>
        <w:pStyle w:val="ConsPlusNormal"/>
        <w:ind w:firstLine="709"/>
        <w:jc w:val="both"/>
        <w:rPr>
          <w:rFonts w:ascii="Times New Roman" w:hAnsi="Times New Roman" w:cs="Times New Roman"/>
          <w:sz w:val="18"/>
          <w:szCs w:val="18"/>
        </w:rPr>
      </w:pPr>
      <w:r w:rsidRPr="004D1A2C">
        <w:rPr>
          <w:rFonts w:ascii="Times New Roman" w:hAnsi="Times New Roman" w:cs="Times New Roman"/>
          <w:sz w:val="18"/>
          <w:szCs w:val="18"/>
        </w:rPr>
        <w:t>2) о сроках предоставления муниципальной услуги;</w:t>
      </w:r>
    </w:p>
    <w:p w:rsidR="007D6D3D" w:rsidRPr="004D1A2C" w:rsidRDefault="007D6D3D" w:rsidP="007D6D3D">
      <w:pPr>
        <w:pStyle w:val="ConsPlusNormal"/>
        <w:ind w:firstLine="709"/>
        <w:jc w:val="both"/>
        <w:rPr>
          <w:rFonts w:ascii="Times New Roman" w:hAnsi="Times New Roman" w:cs="Times New Roman"/>
          <w:sz w:val="18"/>
          <w:szCs w:val="18"/>
        </w:rPr>
      </w:pPr>
      <w:r w:rsidRPr="004D1A2C">
        <w:rPr>
          <w:rFonts w:ascii="Times New Roman" w:hAnsi="Times New Roman" w:cs="Times New Roman"/>
          <w:sz w:val="18"/>
          <w:szCs w:val="18"/>
        </w:rPr>
        <w:t>3) извлечения из Административного регламента:</w:t>
      </w:r>
    </w:p>
    <w:p w:rsidR="007D6D3D" w:rsidRPr="004D1A2C" w:rsidRDefault="007D6D3D" w:rsidP="007D6D3D">
      <w:pPr>
        <w:pStyle w:val="ConsPlusNormal"/>
        <w:ind w:firstLine="709"/>
        <w:jc w:val="both"/>
        <w:rPr>
          <w:rFonts w:ascii="Times New Roman" w:hAnsi="Times New Roman" w:cs="Times New Roman"/>
          <w:sz w:val="18"/>
          <w:szCs w:val="18"/>
        </w:rPr>
      </w:pPr>
      <w:r w:rsidRPr="004D1A2C">
        <w:rPr>
          <w:rFonts w:ascii="Times New Roman" w:hAnsi="Times New Roman" w:cs="Times New Roman"/>
          <w:sz w:val="18"/>
          <w:szCs w:val="18"/>
        </w:rPr>
        <w:t>а) об основаниях отказа в предоставлении муниципальной услуги;</w:t>
      </w:r>
    </w:p>
    <w:p w:rsidR="007D6D3D" w:rsidRPr="004D1A2C" w:rsidRDefault="007D6D3D" w:rsidP="007D6D3D">
      <w:pPr>
        <w:pStyle w:val="ConsPlusNormal"/>
        <w:ind w:firstLine="709"/>
        <w:jc w:val="both"/>
        <w:rPr>
          <w:rFonts w:ascii="Times New Roman" w:hAnsi="Times New Roman" w:cs="Times New Roman"/>
          <w:sz w:val="18"/>
          <w:szCs w:val="18"/>
        </w:rPr>
      </w:pPr>
      <w:r w:rsidRPr="004D1A2C">
        <w:rPr>
          <w:rFonts w:ascii="Times New Roman" w:hAnsi="Times New Roman" w:cs="Times New Roman"/>
          <w:sz w:val="18"/>
          <w:szCs w:val="18"/>
        </w:rPr>
        <w:t>б) об описании конечного результата предоставления муниципальной услуги;</w:t>
      </w:r>
    </w:p>
    <w:p w:rsidR="007D6D3D" w:rsidRPr="004D1A2C" w:rsidRDefault="007D6D3D" w:rsidP="007D6D3D">
      <w:pPr>
        <w:pStyle w:val="ConsPlusNormal"/>
        <w:ind w:firstLine="709"/>
        <w:jc w:val="both"/>
        <w:rPr>
          <w:rFonts w:ascii="Times New Roman" w:hAnsi="Times New Roman" w:cs="Times New Roman"/>
          <w:sz w:val="18"/>
          <w:szCs w:val="18"/>
        </w:rPr>
      </w:pPr>
      <w:r w:rsidRPr="004D1A2C">
        <w:rPr>
          <w:rFonts w:ascii="Times New Roman" w:hAnsi="Times New Roman" w:cs="Times New Roman"/>
          <w:sz w:val="18"/>
          <w:szCs w:val="1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7D6D3D" w:rsidRPr="004D1A2C" w:rsidRDefault="007D6D3D" w:rsidP="007D6D3D">
      <w:pPr>
        <w:pStyle w:val="ConsPlusNormal"/>
        <w:ind w:firstLine="709"/>
        <w:jc w:val="both"/>
        <w:rPr>
          <w:rFonts w:ascii="Times New Roman" w:hAnsi="Times New Roman" w:cs="Times New Roman"/>
          <w:sz w:val="18"/>
          <w:szCs w:val="18"/>
        </w:rPr>
      </w:pPr>
      <w:r w:rsidRPr="004D1A2C">
        <w:rPr>
          <w:rFonts w:ascii="Times New Roman" w:hAnsi="Times New Roman" w:cs="Times New Roman"/>
          <w:sz w:val="18"/>
          <w:szCs w:val="18"/>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7D6D3D" w:rsidRPr="004D1A2C" w:rsidRDefault="007D6D3D" w:rsidP="007D6D3D">
      <w:pPr>
        <w:pStyle w:val="ConsPlusNormal"/>
        <w:ind w:firstLine="709"/>
        <w:jc w:val="both"/>
        <w:rPr>
          <w:rFonts w:ascii="Times New Roman" w:hAnsi="Times New Roman" w:cs="Times New Roman"/>
          <w:sz w:val="18"/>
          <w:szCs w:val="18"/>
        </w:rPr>
      </w:pPr>
      <w:r w:rsidRPr="004D1A2C">
        <w:rPr>
          <w:rFonts w:ascii="Times New Roman" w:hAnsi="Times New Roman" w:cs="Times New Roman"/>
          <w:sz w:val="18"/>
          <w:szCs w:val="18"/>
        </w:rPr>
        <w:t>5) перечень нормативных правовых актов, регулирующих отношения, возникающие в связи с предоставлением муниципальной услуги.</w:t>
      </w:r>
    </w:p>
    <w:p w:rsidR="007D6D3D" w:rsidRPr="004D1A2C" w:rsidRDefault="007D6D3D" w:rsidP="007D6D3D">
      <w:pPr>
        <w:widowControl w:val="0"/>
        <w:autoSpaceDE w:val="0"/>
        <w:autoSpaceDN w:val="0"/>
        <w:adjustRightInd w:val="0"/>
        <w:ind w:firstLine="709"/>
        <w:rPr>
          <w:sz w:val="18"/>
          <w:szCs w:val="18"/>
        </w:rPr>
      </w:pPr>
      <w:r w:rsidRPr="004D1A2C">
        <w:rPr>
          <w:sz w:val="18"/>
          <w:szCs w:val="18"/>
        </w:rPr>
        <w:t>16. Информация об уполномоченном органе:</w:t>
      </w:r>
    </w:p>
    <w:p w:rsidR="007D6D3D" w:rsidRPr="004D1A2C" w:rsidRDefault="007D6D3D" w:rsidP="007D6D3D">
      <w:pPr>
        <w:widowControl w:val="0"/>
        <w:autoSpaceDE w:val="0"/>
        <w:autoSpaceDN w:val="0"/>
        <w:adjustRightInd w:val="0"/>
        <w:ind w:firstLine="709"/>
        <w:rPr>
          <w:sz w:val="18"/>
          <w:szCs w:val="18"/>
        </w:rPr>
      </w:pPr>
      <w:r w:rsidRPr="004D1A2C">
        <w:rPr>
          <w:sz w:val="18"/>
          <w:szCs w:val="18"/>
        </w:rPr>
        <w:t>а) место нахождения: 669401, Нукутский район, п. Новонукутский, ул. Майская, д.29;</w:t>
      </w:r>
    </w:p>
    <w:p w:rsidR="007D6D3D" w:rsidRPr="004D1A2C" w:rsidRDefault="007D6D3D" w:rsidP="007D6D3D">
      <w:pPr>
        <w:widowControl w:val="0"/>
        <w:autoSpaceDE w:val="0"/>
        <w:autoSpaceDN w:val="0"/>
        <w:adjustRightInd w:val="0"/>
        <w:ind w:firstLine="709"/>
        <w:rPr>
          <w:sz w:val="18"/>
          <w:szCs w:val="18"/>
        </w:rPr>
      </w:pPr>
      <w:r w:rsidRPr="004D1A2C">
        <w:rPr>
          <w:sz w:val="18"/>
          <w:szCs w:val="18"/>
        </w:rPr>
        <w:t xml:space="preserve">б) телефон: 8(39549) 21-4-30; </w:t>
      </w:r>
    </w:p>
    <w:p w:rsidR="007D6D3D" w:rsidRPr="004D1A2C" w:rsidRDefault="007D6D3D" w:rsidP="007D6D3D">
      <w:pPr>
        <w:widowControl w:val="0"/>
        <w:autoSpaceDE w:val="0"/>
        <w:autoSpaceDN w:val="0"/>
        <w:adjustRightInd w:val="0"/>
        <w:ind w:firstLine="709"/>
        <w:rPr>
          <w:sz w:val="18"/>
          <w:szCs w:val="18"/>
        </w:rPr>
      </w:pPr>
      <w:r w:rsidRPr="004D1A2C">
        <w:rPr>
          <w:sz w:val="18"/>
          <w:szCs w:val="18"/>
        </w:rPr>
        <w:t>в) почтовый адрес для направления документов и обращений: 669401, Нукутский район, п. Новонукутский, ул. Майская, д. 29;</w:t>
      </w:r>
    </w:p>
    <w:p w:rsidR="007D6D3D" w:rsidRPr="004D1A2C" w:rsidRDefault="007D6D3D" w:rsidP="007D6D3D">
      <w:pPr>
        <w:widowControl w:val="0"/>
        <w:autoSpaceDE w:val="0"/>
        <w:autoSpaceDN w:val="0"/>
        <w:adjustRightInd w:val="0"/>
        <w:ind w:firstLine="709"/>
        <w:rPr>
          <w:sz w:val="18"/>
          <w:szCs w:val="18"/>
        </w:rPr>
      </w:pPr>
      <w:r w:rsidRPr="004D1A2C">
        <w:rPr>
          <w:sz w:val="18"/>
          <w:szCs w:val="18"/>
        </w:rPr>
        <w:t xml:space="preserve">г) официальный сайт в информационно-телекоммуникационной сети «Интернет» - </w:t>
      </w:r>
      <w:r w:rsidRPr="004D1A2C">
        <w:rPr>
          <w:sz w:val="18"/>
          <w:szCs w:val="18"/>
          <w:lang w:val="en-US"/>
        </w:rPr>
        <w:t>http</w:t>
      </w:r>
      <w:r w:rsidRPr="004D1A2C">
        <w:rPr>
          <w:sz w:val="18"/>
          <w:szCs w:val="18"/>
        </w:rPr>
        <w:t>://новонукутское.рф/;</w:t>
      </w:r>
    </w:p>
    <w:p w:rsidR="007D6D3D" w:rsidRPr="004D1A2C" w:rsidRDefault="007D6D3D" w:rsidP="007D6D3D">
      <w:pPr>
        <w:widowControl w:val="0"/>
        <w:autoSpaceDE w:val="0"/>
        <w:autoSpaceDN w:val="0"/>
        <w:adjustRightInd w:val="0"/>
        <w:ind w:firstLine="709"/>
        <w:rPr>
          <w:sz w:val="18"/>
          <w:szCs w:val="18"/>
        </w:rPr>
      </w:pPr>
      <w:r w:rsidRPr="004D1A2C">
        <w:rPr>
          <w:sz w:val="18"/>
          <w:szCs w:val="18"/>
        </w:rPr>
        <w:t xml:space="preserve">д) адрес электронной почты: </w:t>
      </w:r>
      <w:r w:rsidRPr="004D1A2C">
        <w:rPr>
          <w:sz w:val="18"/>
          <w:szCs w:val="18"/>
          <w:lang w:val="en-US"/>
        </w:rPr>
        <w:t>admm</w:t>
      </w:r>
      <w:r w:rsidRPr="004D1A2C">
        <w:rPr>
          <w:sz w:val="18"/>
          <w:szCs w:val="18"/>
        </w:rPr>
        <w:t>_</w:t>
      </w:r>
      <w:r w:rsidRPr="004D1A2C">
        <w:rPr>
          <w:sz w:val="18"/>
          <w:szCs w:val="18"/>
          <w:lang w:val="en-US"/>
        </w:rPr>
        <w:t>nukuti</w:t>
      </w:r>
      <w:r w:rsidRPr="004D1A2C">
        <w:rPr>
          <w:sz w:val="18"/>
          <w:szCs w:val="18"/>
        </w:rPr>
        <w:t>@</w:t>
      </w:r>
      <w:r w:rsidRPr="004D1A2C">
        <w:rPr>
          <w:sz w:val="18"/>
          <w:szCs w:val="18"/>
          <w:lang w:val="en-US"/>
        </w:rPr>
        <w:t>mail</w:t>
      </w:r>
      <w:r w:rsidRPr="004D1A2C">
        <w:rPr>
          <w:sz w:val="18"/>
          <w:szCs w:val="18"/>
        </w:rPr>
        <w:t>.</w:t>
      </w:r>
      <w:r w:rsidRPr="004D1A2C">
        <w:rPr>
          <w:sz w:val="18"/>
          <w:szCs w:val="18"/>
          <w:lang w:val="en-US"/>
        </w:rPr>
        <w:t>ru</w:t>
      </w:r>
    </w:p>
    <w:p w:rsidR="007D6D3D" w:rsidRPr="004D1A2C" w:rsidRDefault="007D6D3D" w:rsidP="007D6D3D">
      <w:pPr>
        <w:widowControl w:val="0"/>
        <w:autoSpaceDE w:val="0"/>
        <w:autoSpaceDN w:val="0"/>
        <w:adjustRightInd w:val="0"/>
        <w:ind w:firstLine="709"/>
        <w:rPr>
          <w:sz w:val="18"/>
          <w:szCs w:val="18"/>
        </w:rPr>
      </w:pPr>
      <w:r w:rsidRPr="004D1A2C">
        <w:rPr>
          <w:sz w:val="18"/>
          <w:szCs w:val="18"/>
        </w:rPr>
        <w:t>17. График приема заявителей в уполномоченном органе:</w:t>
      </w:r>
    </w:p>
    <w:tbl>
      <w:tblPr>
        <w:tblW w:w="0" w:type="auto"/>
        <w:tblLook w:val="04A0"/>
      </w:tblPr>
      <w:tblGrid>
        <w:gridCol w:w="3115"/>
        <w:gridCol w:w="2555"/>
        <w:gridCol w:w="3675"/>
      </w:tblGrid>
      <w:tr w:rsidR="007D6D3D" w:rsidRPr="004D1A2C" w:rsidTr="004035EB">
        <w:tc>
          <w:tcPr>
            <w:tcW w:w="3115" w:type="dxa"/>
            <w:shd w:val="clear" w:color="auto" w:fill="auto"/>
          </w:tcPr>
          <w:p w:rsidR="007D6D3D" w:rsidRPr="004D1A2C" w:rsidRDefault="007D6D3D" w:rsidP="004035EB">
            <w:pPr>
              <w:widowControl w:val="0"/>
              <w:autoSpaceDE w:val="0"/>
              <w:autoSpaceDN w:val="0"/>
              <w:adjustRightInd w:val="0"/>
              <w:ind w:firstLine="601"/>
              <w:rPr>
                <w:sz w:val="18"/>
                <w:szCs w:val="18"/>
              </w:rPr>
            </w:pPr>
            <w:r w:rsidRPr="004D1A2C">
              <w:rPr>
                <w:sz w:val="18"/>
                <w:szCs w:val="18"/>
              </w:rPr>
              <w:t>Понедельник</w:t>
            </w:r>
          </w:p>
        </w:tc>
        <w:tc>
          <w:tcPr>
            <w:tcW w:w="2555" w:type="dxa"/>
            <w:shd w:val="clear" w:color="auto" w:fill="auto"/>
          </w:tcPr>
          <w:p w:rsidR="007D6D3D" w:rsidRPr="004D1A2C" w:rsidRDefault="007D6D3D" w:rsidP="004035EB">
            <w:pPr>
              <w:widowControl w:val="0"/>
              <w:autoSpaceDE w:val="0"/>
              <w:autoSpaceDN w:val="0"/>
              <w:adjustRightInd w:val="0"/>
              <w:jc w:val="center"/>
              <w:rPr>
                <w:sz w:val="18"/>
                <w:szCs w:val="18"/>
              </w:rPr>
            </w:pPr>
            <w:r w:rsidRPr="004D1A2C">
              <w:rPr>
                <w:sz w:val="18"/>
                <w:szCs w:val="18"/>
              </w:rPr>
              <w:t>9.00 – 1</w:t>
            </w:r>
            <w:r w:rsidRPr="004D1A2C">
              <w:rPr>
                <w:sz w:val="18"/>
                <w:szCs w:val="18"/>
                <w:lang w:val="en-US"/>
              </w:rPr>
              <w:t>7</w:t>
            </w:r>
            <w:r w:rsidRPr="004D1A2C">
              <w:rPr>
                <w:sz w:val="18"/>
                <w:szCs w:val="18"/>
              </w:rPr>
              <w:t>.00</w:t>
            </w:r>
          </w:p>
        </w:tc>
        <w:tc>
          <w:tcPr>
            <w:tcW w:w="3675" w:type="dxa"/>
            <w:shd w:val="clear" w:color="auto" w:fill="auto"/>
          </w:tcPr>
          <w:p w:rsidR="007D6D3D" w:rsidRPr="004D1A2C" w:rsidRDefault="007D6D3D" w:rsidP="004035EB">
            <w:pPr>
              <w:widowControl w:val="0"/>
              <w:autoSpaceDE w:val="0"/>
              <w:autoSpaceDN w:val="0"/>
              <w:adjustRightInd w:val="0"/>
              <w:rPr>
                <w:sz w:val="18"/>
                <w:szCs w:val="18"/>
              </w:rPr>
            </w:pPr>
            <w:r w:rsidRPr="004D1A2C">
              <w:rPr>
                <w:sz w:val="18"/>
                <w:szCs w:val="18"/>
              </w:rPr>
              <w:t>(перерыв 13.00 – 14.00)</w:t>
            </w:r>
          </w:p>
        </w:tc>
      </w:tr>
      <w:tr w:rsidR="007D6D3D" w:rsidRPr="004D1A2C" w:rsidTr="004035EB">
        <w:tc>
          <w:tcPr>
            <w:tcW w:w="3115" w:type="dxa"/>
            <w:shd w:val="clear" w:color="auto" w:fill="auto"/>
          </w:tcPr>
          <w:p w:rsidR="007D6D3D" w:rsidRPr="004D1A2C" w:rsidRDefault="007D6D3D" w:rsidP="004035EB">
            <w:pPr>
              <w:widowControl w:val="0"/>
              <w:autoSpaceDE w:val="0"/>
              <w:autoSpaceDN w:val="0"/>
              <w:adjustRightInd w:val="0"/>
              <w:ind w:firstLine="601"/>
              <w:rPr>
                <w:sz w:val="18"/>
                <w:szCs w:val="18"/>
              </w:rPr>
            </w:pPr>
            <w:r w:rsidRPr="004D1A2C">
              <w:rPr>
                <w:sz w:val="18"/>
                <w:szCs w:val="18"/>
              </w:rPr>
              <w:t>Вторник</w:t>
            </w:r>
          </w:p>
        </w:tc>
        <w:tc>
          <w:tcPr>
            <w:tcW w:w="2555" w:type="dxa"/>
            <w:shd w:val="clear" w:color="auto" w:fill="auto"/>
          </w:tcPr>
          <w:p w:rsidR="007D6D3D" w:rsidRPr="004D1A2C" w:rsidRDefault="007D6D3D" w:rsidP="004035EB">
            <w:pPr>
              <w:widowControl w:val="0"/>
              <w:autoSpaceDE w:val="0"/>
              <w:autoSpaceDN w:val="0"/>
              <w:adjustRightInd w:val="0"/>
              <w:jc w:val="center"/>
              <w:rPr>
                <w:sz w:val="18"/>
                <w:szCs w:val="18"/>
              </w:rPr>
            </w:pPr>
            <w:r w:rsidRPr="004D1A2C">
              <w:rPr>
                <w:sz w:val="18"/>
                <w:szCs w:val="18"/>
              </w:rPr>
              <w:t>9.00 – 1</w:t>
            </w:r>
            <w:r w:rsidRPr="004D1A2C">
              <w:rPr>
                <w:sz w:val="18"/>
                <w:szCs w:val="18"/>
                <w:lang w:val="en-US"/>
              </w:rPr>
              <w:t>7</w:t>
            </w:r>
            <w:r w:rsidRPr="004D1A2C">
              <w:rPr>
                <w:sz w:val="18"/>
                <w:szCs w:val="18"/>
              </w:rPr>
              <w:t>.00</w:t>
            </w:r>
          </w:p>
        </w:tc>
        <w:tc>
          <w:tcPr>
            <w:tcW w:w="3675" w:type="dxa"/>
            <w:shd w:val="clear" w:color="auto" w:fill="auto"/>
          </w:tcPr>
          <w:p w:rsidR="007D6D3D" w:rsidRPr="004D1A2C" w:rsidRDefault="007D6D3D" w:rsidP="004035EB">
            <w:pPr>
              <w:rPr>
                <w:sz w:val="18"/>
                <w:szCs w:val="18"/>
              </w:rPr>
            </w:pPr>
            <w:r w:rsidRPr="004D1A2C">
              <w:rPr>
                <w:sz w:val="18"/>
                <w:szCs w:val="18"/>
              </w:rPr>
              <w:t>(перерыв 13.00 – 14.00)</w:t>
            </w:r>
          </w:p>
        </w:tc>
      </w:tr>
      <w:tr w:rsidR="007D6D3D" w:rsidRPr="004D1A2C" w:rsidTr="004035EB">
        <w:tc>
          <w:tcPr>
            <w:tcW w:w="3115" w:type="dxa"/>
            <w:shd w:val="clear" w:color="auto" w:fill="auto"/>
          </w:tcPr>
          <w:p w:rsidR="007D6D3D" w:rsidRPr="004D1A2C" w:rsidRDefault="007D6D3D" w:rsidP="004035EB">
            <w:pPr>
              <w:widowControl w:val="0"/>
              <w:autoSpaceDE w:val="0"/>
              <w:autoSpaceDN w:val="0"/>
              <w:adjustRightInd w:val="0"/>
              <w:ind w:firstLine="601"/>
              <w:rPr>
                <w:sz w:val="18"/>
                <w:szCs w:val="18"/>
              </w:rPr>
            </w:pPr>
            <w:r w:rsidRPr="004D1A2C">
              <w:rPr>
                <w:sz w:val="18"/>
                <w:szCs w:val="18"/>
              </w:rPr>
              <w:t>Среда</w:t>
            </w:r>
          </w:p>
        </w:tc>
        <w:tc>
          <w:tcPr>
            <w:tcW w:w="2555" w:type="dxa"/>
            <w:shd w:val="clear" w:color="auto" w:fill="auto"/>
          </w:tcPr>
          <w:p w:rsidR="007D6D3D" w:rsidRPr="004D1A2C" w:rsidRDefault="007D6D3D" w:rsidP="004035EB">
            <w:pPr>
              <w:widowControl w:val="0"/>
              <w:autoSpaceDE w:val="0"/>
              <w:autoSpaceDN w:val="0"/>
              <w:adjustRightInd w:val="0"/>
              <w:jc w:val="center"/>
              <w:rPr>
                <w:sz w:val="18"/>
                <w:szCs w:val="18"/>
              </w:rPr>
            </w:pPr>
            <w:r w:rsidRPr="004D1A2C">
              <w:rPr>
                <w:sz w:val="18"/>
                <w:szCs w:val="18"/>
              </w:rPr>
              <w:t>9.00 – 1</w:t>
            </w:r>
            <w:r w:rsidRPr="004D1A2C">
              <w:rPr>
                <w:sz w:val="18"/>
                <w:szCs w:val="18"/>
                <w:lang w:val="en-US"/>
              </w:rPr>
              <w:t>7</w:t>
            </w:r>
            <w:r w:rsidRPr="004D1A2C">
              <w:rPr>
                <w:sz w:val="18"/>
                <w:szCs w:val="18"/>
              </w:rPr>
              <w:t>.00</w:t>
            </w:r>
          </w:p>
        </w:tc>
        <w:tc>
          <w:tcPr>
            <w:tcW w:w="3675" w:type="dxa"/>
            <w:shd w:val="clear" w:color="auto" w:fill="auto"/>
          </w:tcPr>
          <w:p w:rsidR="007D6D3D" w:rsidRPr="004D1A2C" w:rsidRDefault="007D6D3D" w:rsidP="004035EB">
            <w:pPr>
              <w:rPr>
                <w:sz w:val="18"/>
                <w:szCs w:val="18"/>
              </w:rPr>
            </w:pPr>
            <w:r w:rsidRPr="004D1A2C">
              <w:rPr>
                <w:sz w:val="18"/>
                <w:szCs w:val="18"/>
              </w:rPr>
              <w:t>(перерыв 13.00 – 14.00)</w:t>
            </w:r>
          </w:p>
        </w:tc>
      </w:tr>
      <w:tr w:rsidR="007D6D3D" w:rsidRPr="004D1A2C" w:rsidTr="004035EB">
        <w:tc>
          <w:tcPr>
            <w:tcW w:w="3115" w:type="dxa"/>
            <w:shd w:val="clear" w:color="auto" w:fill="auto"/>
          </w:tcPr>
          <w:p w:rsidR="007D6D3D" w:rsidRPr="004D1A2C" w:rsidRDefault="007D6D3D" w:rsidP="004035EB">
            <w:pPr>
              <w:widowControl w:val="0"/>
              <w:autoSpaceDE w:val="0"/>
              <w:autoSpaceDN w:val="0"/>
              <w:adjustRightInd w:val="0"/>
              <w:ind w:firstLine="601"/>
              <w:rPr>
                <w:sz w:val="18"/>
                <w:szCs w:val="18"/>
              </w:rPr>
            </w:pPr>
            <w:r w:rsidRPr="004D1A2C">
              <w:rPr>
                <w:sz w:val="18"/>
                <w:szCs w:val="18"/>
              </w:rPr>
              <w:t>Четверг</w:t>
            </w:r>
          </w:p>
        </w:tc>
        <w:tc>
          <w:tcPr>
            <w:tcW w:w="2555" w:type="dxa"/>
            <w:shd w:val="clear" w:color="auto" w:fill="auto"/>
          </w:tcPr>
          <w:p w:rsidR="007D6D3D" w:rsidRPr="004D1A2C" w:rsidRDefault="007D6D3D" w:rsidP="004035EB">
            <w:pPr>
              <w:widowControl w:val="0"/>
              <w:autoSpaceDE w:val="0"/>
              <w:autoSpaceDN w:val="0"/>
              <w:adjustRightInd w:val="0"/>
              <w:jc w:val="center"/>
              <w:rPr>
                <w:sz w:val="18"/>
                <w:szCs w:val="18"/>
              </w:rPr>
            </w:pPr>
            <w:r w:rsidRPr="004D1A2C">
              <w:rPr>
                <w:sz w:val="18"/>
                <w:szCs w:val="18"/>
              </w:rPr>
              <w:t>9.00 – 1</w:t>
            </w:r>
            <w:r w:rsidRPr="004D1A2C">
              <w:rPr>
                <w:sz w:val="18"/>
                <w:szCs w:val="18"/>
                <w:lang w:val="en-US"/>
              </w:rPr>
              <w:t>7</w:t>
            </w:r>
            <w:r w:rsidRPr="004D1A2C">
              <w:rPr>
                <w:sz w:val="18"/>
                <w:szCs w:val="18"/>
              </w:rPr>
              <w:t>.00</w:t>
            </w:r>
          </w:p>
        </w:tc>
        <w:tc>
          <w:tcPr>
            <w:tcW w:w="3675" w:type="dxa"/>
            <w:shd w:val="clear" w:color="auto" w:fill="auto"/>
          </w:tcPr>
          <w:p w:rsidR="007D6D3D" w:rsidRPr="004D1A2C" w:rsidRDefault="007D6D3D" w:rsidP="004035EB">
            <w:pPr>
              <w:rPr>
                <w:sz w:val="18"/>
                <w:szCs w:val="18"/>
              </w:rPr>
            </w:pPr>
            <w:r w:rsidRPr="004D1A2C">
              <w:rPr>
                <w:sz w:val="18"/>
                <w:szCs w:val="18"/>
              </w:rPr>
              <w:t>(перерыв 13.00 – 14.00)</w:t>
            </w:r>
          </w:p>
        </w:tc>
      </w:tr>
      <w:tr w:rsidR="007D6D3D" w:rsidRPr="004D1A2C" w:rsidTr="004035EB">
        <w:tc>
          <w:tcPr>
            <w:tcW w:w="3115" w:type="dxa"/>
            <w:shd w:val="clear" w:color="auto" w:fill="auto"/>
          </w:tcPr>
          <w:p w:rsidR="007D6D3D" w:rsidRPr="004D1A2C" w:rsidRDefault="007D6D3D" w:rsidP="004035EB">
            <w:pPr>
              <w:widowControl w:val="0"/>
              <w:autoSpaceDE w:val="0"/>
              <w:autoSpaceDN w:val="0"/>
              <w:adjustRightInd w:val="0"/>
              <w:ind w:firstLine="601"/>
              <w:rPr>
                <w:sz w:val="18"/>
                <w:szCs w:val="18"/>
              </w:rPr>
            </w:pPr>
            <w:r w:rsidRPr="004D1A2C">
              <w:rPr>
                <w:sz w:val="18"/>
                <w:szCs w:val="18"/>
              </w:rPr>
              <w:t>Пятница</w:t>
            </w:r>
          </w:p>
        </w:tc>
        <w:tc>
          <w:tcPr>
            <w:tcW w:w="2555" w:type="dxa"/>
            <w:shd w:val="clear" w:color="auto" w:fill="auto"/>
          </w:tcPr>
          <w:p w:rsidR="007D6D3D" w:rsidRPr="004D1A2C" w:rsidRDefault="007D6D3D" w:rsidP="004035EB">
            <w:pPr>
              <w:widowControl w:val="0"/>
              <w:autoSpaceDE w:val="0"/>
              <w:autoSpaceDN w:val="0"/>
              <w:adjustRightInd w:val="0"/>
              <w:jc w:val="center"/>
              <w:rPr>
                <w:sz w:val="18"/>
                <w:szCs w:val="18"/>
              </w:rPr>
            </w:pPr>
            <w:r w:rsidRPr="004D1A2C">
              <w:rPr>
                <w:sz w:val="18"/>
                <w:szCs w:val="18"/>
              </w:rPr>
              <w:t>9.00 – 1</w:t>
            </w:r>
            <w:r w:rsidRPr="004D1A2C">
              <w:rPr>
                <w:sz w:val="18"/>
                <w:szCs w:val="18"/>
                <w:lang w:val="en-US"/>
              </w:rPr>
              <w:t>6</w:t>
            </w:r>
            <w:r w:rsidRPr="004D1A2C">
              <w:rPr>
                <w:sz w:val="18"/>
                <w:szCs w:val="18"/>
              </w:rPr>
              <w:t>.00</w:t>
            </w:r>
          </w:p>
        </w:tc>
        <w:tc>
          <w:tcPr>
            <w:tcW w:w="3675" w:type="dxa"/>
            <w:shd w:val="clear" w:color="auto" w:fill="auto"/>
          </w:tcPr>
          <w:p w:rsidR="007D6D3D" w:rsidRPr="004D1A2C" w:rsidRDefault="007D6D3D" w:rsidP="004035EB">
            <w:pPr>
              <w:rPr>
                <w:sz w:val="18"/>
                <w:szCs w:val="18"/>
              </w:rPr>
            </w:pPr>
            <w:r w:rsidRPr="004D1A2C">
              <w:rPr>
                <w:sz w:val="18"/>
                <w:szCs w:val="18"/>
              </w:rPr>
              <w:t>(перерыв 13.00 – 14.00)</w:t>
            </w:r>
          </w:p>
        </w:tc>
      </w:tr>
      <w:tr w:rsidR="007D6D3D" w:rsidRPr="004D1A2C" w:rsidTr="004035EB">
        <w:tc>
          <w:tcPr>
            <w:tcW w:w="9345" w:type="dxa"/>
            <w:gridSpan w:val="3"/>
            <w:shd w:val="clear" w:color="auto" w:fill="auto"/>
          </w:tcPr>
          <w:p w:rsidR="007D6D3D" w:rsidRPr="004D1A2C" w:rsidRDefault="007D6D3D" w:rsidP="004035EB">
            <w:pPr>
              <w:widowControl w:val="0"/>
              <w:autoSpaceDE w:val="0"/>
              <w:autoSpaceDN w:val="0"/>
              <w:adjustRightInd w:val="0"/>
              <w:ind w:firstLine="601"/>
              <w:rPr>
                <w:sz w:val="18"/>
                <w:szCs w:val="18"/>
              </w:rPr>
            </w:pPr>
            <w:r w:rsidRPr="004D1A2C">
              <w:rPr>
                <w:sz w:val="18"/>
                <w:szCs w:val="18"/>
              </w:rPr>
              <w:t xml:space="preserve">Суббота, воскресенье – выходные дни </w:t>
            </w:r>
          </w:p>
          <w:p w:rsidR="007D6D3D" w:rsidRPr="004D1A2C" w:rsidRDefault="007D6D3D" w:rsidP="004035EB">
            <w:pPr>
              <w:widowControl w:val="0"/>
              <w:autoSpaceDE w:val="0"/>
              <w:autoSpaceDN w:val="0"/>
              <w:adjustRightInd w:val="0"/>
              <w:ind w:firstLine="601"/>
              <w:rPr>
                <w:sz w:val="18"/>
                <w:szCs w:val="18"/>
              </w:rPr>
            </w:pPr>
          </w:p>
          <w:p w:rsidR="007D6D3D" w:rsidRPr="004D1A2C" w:rsidRDefault="007D6D3D" w:rsidP="004035EB">
            <w:pPr>
              <w:widowControl w:val="0"/>
              <w:autoSpaceDE w:val="0"/>
              <w:autoSpaceDN w:val="0"/>
              <w:adjustRightInd w:val="0"/>
              <w:ind w:firstLine="601"/>
              <w:rPr>
                <w:sz w:val="18"/>
                <w:szCs w:val="18"/>
              </w:rPr>
            </w:pPr>
            <w:r w:rsidRPr="004D1A2C">
              <w:rPr>
                <w:sz w:val="18"/>
                <w:szCs w:val="18"/>
              </w:rPr>
              <w:t>17.1. График приема заявителей главой Администрации муниципального образования «Новонукутское»:</w:t>
            </w:r>
          </w:p>
          <w:p w:rsidR="007D6D3D" w:rsidRPr="004D1A2C" w:rsidRDefault="007D6D3D" w:rsidP="004035EB">
            <w:pPr>
              <w:rPr>
                <w:spacing w:val="-3"/>
                <w:sz w:val="18"/>
                <w:szCs w:val="18"/>
              </w:rPr>
            </w:pPr>
            <w:r w:rsidRPr="004D1A2C">
              <w:rPr>
                <w:spacing w:val="-3"/>
                <w:sz w:val="18"/>
                <w:szCs w:val="18"/>
              </w:rPr>
              <w:t xml:space="preserve">           Каждый четверг с 09.00 до 12.45 часов </w:t>
            </w:r>
          </w:p>
          <w:p w:rsidR="007D6D3D" w:rsidRPr="004D1A2C" w:rsidRDefault="007D6D3D" w:rsidP="004035EB">
            <w:pPr>
              <w:widowControl w:val="0"/>
              <w:autoSpaceDE w:val="0"/>
              <w:autoSpaceDN w:val="0"/>
              <w:adjustRightInd w:val="0"/>
              <w:ind w:firstLine="601"/>
              <w:rPr>
                <w:sz w:val="18"/>
                <w:szCs w:val="18"/>
              </w:rPr>
            </w:pPr>
            <w:r w:rsidRPr="004D1A2C">
              <w:rPr>
                <w:sz w:val="18"/>
                <w:szCs w:val="18"/>
              </w:rPr>
              <w:t>тел.8(39549) 21-6-57</w:t>
            </w:r>
          </w:p>
          <w:p w:rsidR="007D6D3D" w:rsidRPr="004D1A2C" w:rsidRDefault="007D6D3D" w:rsidP="004035EB">
            <w:pPr>
              <w:widowControl w:val="0"/>
              <w:autoSpaceDE w:val="0"/>
              <w:autoSpaceDN w:val="0"/>
              <w:adjustRightInd w:val="0"/>
              <w:ind w:firstLine="601"/>
              <w:rPr>
                <w:sz w:val="18"/>
                <w:szCs w:val="18"/>
              </w:rPr>
            </w:pPr>
            <w:r w:rsidRPr="004D1A2C">
              <w:rPr>
                <w:sz w:val="18"/>
                <w:szCs w:val="18"/>
              </w:rPr>
              <w:t xml:space="preserve"> 17.2. График приема заявителей заместителем главы Администрации муниципального образования «Новонукутское»:</w:t>
            </w:r>
          </w:p>
          <w:p w:rsidR="007D6D3D" w:rsidRPr="004D1A2C" w:rsidRDefault="007D6D3D" w:rsidP="004035EB">
            <w:pPr>
              <w:rPr>
                <w:spacing w:val="2"/>
                <w:sz w:val="18"/>
                <w:szCs w:val="18"/>
              </w:rPr>
            </w:pPr>
            <w:r w:rsidRPr="004D1A2C">
              <w:rPr>
                <w:sz w:val="18"/>
                <w:szCs w:val="18"/>
              </w:rPr>
              <w:t xml:space="preserve">          Каждый понедельник</w:t>
            </w:r>
            <w:r w:rsidRPr="004D1A2C">
              <w:rPr>
                <w:spacing w:val="2"/>
                <w:sz w:val="18"/>
                <w:szCs w:val="18"/>
              </w:rPr>
              <w:t xml:space="preserve"> с 14.00 до 17.00 часов</w:t>
            </w:r>
          </w:p>
          <w:p w:rsidR="007D6D3D" w:rsidRPr="004D1A2C" w:rsidRDefault="007D6D3D" w:rsidP="004035EB">
            <w:pPr>
              <w:widowControl w:val="0"/>
              <w:autoSpaceDE w:val="0"/>
              <w:autoSpaceDN w:val="0"/>
              <w:adjustRightInd w:val="0"/>
              <w:ind w:firstLine="601"/>
              <w:rPr>
                <w:i/>
                <w:color w:val="C00000"/>
                <w:sz w:val="18"/>
                <w:szCs w:val="18"/>
              </w:rPr>
            </w:pPr>
            <w:r w:rsidRPr="004D1A2C">
              <w:rPr>
                <w:sz w:val="18"/>
                <w:szCs w:val="18"/>
              </w:rPr>
              <w:t>тел.8(39549) 21-2-86</w:t>
            </w:r>
          </w:p>
          <w:p w:rsidR="007D6D3D" w:rsidRPr="007D6D3D" w:rsidRDefault="007D6D3D" w:rsidP="004035EB">
            <w:pPr>
              <w:ind w:firstLine="567"/>
              <w:rPr>
                <w:sz w:val="18"/>
                <w:szCs w:val="18"/>
              </w:rPr>
            </w:pPr>
            <w:r w:rsidRPr="004D1A2C">
              <w:rPr>
                <w:sz w:val="18"/>
                <w:szCs w:val="18"/>
              </w:rPr>
              <w:t xml:space="preserve"> </w:t>
            </w:r>
          </w:p>
        </w:tc>
      </w:tr>
    </w:tbl>
    <w:p w:rsidR="007D6D3D" w:rsidRPr="004D1A2C" w:rsidRDefault="007D6D3D" w:rsidP="007D6D3D">
      <w:pPr>
        <w:widowControl w:val="0"/>
        <w:autoSpaceDE w:val="0"/>
        <w:autoSpaceDN w:val="0"/>
        <w:adjustRightInd w:val="0"/>
        <w:jc w:val="center"/>
        <w:outlineLvl w:val="1"/>
        <w:rPr>
          <w:sz w:val="18"/>
          <w:szCs w:val="18"/>
        </w:rPr>
      </w:pPr>
      <w:r w:rsidRPr="004D1A2C">
        <w:rPr>
          <w:sz w:val="18"/>
          <w:szCs w:val="18"/>
        </w:rPr>
        <w:t>Раздел II. СТАНДАРТ ПРЕДОСТАВЛЕНИЯ МУНИЦИПАЛЬНОЙ УСЛУГИ</w:t>
      </w:r>
    </w:p>
    <w:p w:rsidR="007D6D3D" w:rsidRPr="004D1A2C" w:rsidRDefault="007D6D3D" w:rsidP="007D6D3D">
      <w:pPr>
        <w:widowControl w:val="0"/>
        <w:autoSpaceDE w:val="0"/>
        <w:autoSpaceDN w:val="0"/>
        <w:adjustRightInd w:val="0"/>
        <w:rPr>
          <w:sz w:val="18"/>
          <w:szCs w:val="18"/>
        </w:rPr>
      </w:pPr>
    </w:p>
    <w:p w:rsidR="007D6D3D" w:rsidRPr="004D1A2C" w:rsidRDefault="007D6D3D" w:rsidP="007D6D3D">
      <w:pPr>
        <w:widowControl w:val="0"/>
        <w:autoSpaceDE w:val="0"/>
        <w:autoSpaceDN w:val="0"/>
        <w:adjustRightInd w:val="0"/>
        <w:jc w:val="center"/>
        <w:outlineLvl w:val="2"/>
        <w:rPr>
          <w:sz w:val="18"/>
          <w:szCs w:val="18"/>
        </w:rPr>
      </w:pPr>
      <w:r w:rsidRPr="004D1A2C">
        <w:rPr>
          <w:sz w:val="18"/>
          <w:szCs w:val="18"/>
        </w:rPr>
        <w:t>Глава 4. НАИМЕНОВАНИЕ МУНИЦИПАЛЬНОЙ УСЛУГИ</w:t>
      </w:r>
    </w:p>
    <w:p w:rsidR="007D6D3D" w:rsidRPr="004D1A2C" w:rsidRDefault="007D6D3D" w:rsidP="007D6D3D">
      <w:pPr>
        <w:widowControl w:val="0"/>
        <w:autoSpaceDE w:val="0"/>
        <w:autoSpaceDN w:val="0"/>
        <w:adjustRightInd w:val="0"/>
        <w:ind w:firstLine="709"/>
        <w:rPr>
          <w:sz w:val="18"/>
          <w:szCs w:val="18"/>
        </w:rPr>
      </w:pPr>
      <w:r w:rsidRPr="004D1A2C">
        <w:rPr>
          <w:sz w:val="18"/>
          <w:szCs w:val="18"/>
        </w:rPr>
        <w:t>18. Под муниципальной услугой в настоящем административном регламенте понимается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«Новонукутское».</w:t>
      </w:r>
    </w:p>
    <w:p w:rsidR="007D6D3D" w:rsidRPr="004D1A2C" w:rsidRDefault="007D6D3D" w:rsidP="007D6D3D">
      <w:pPr>
        <w:widowControl w:val="0"/>
        <w:autoSpaceDE w:val="0"/>
        <w:autoSpaceDN w:val="0"/>
        <w:adjustRightInd w:val="0"/>
        <w:ind w:firstLine="709"/>
        <w:rPr>
          <w:sz w:val="18"/>
          <w:szCs w:val="18"/>
        </w:rPr>
      </w:pPr>
      <w:r w:rsidRPr="004D1A2C">
        <w:rPr>
          <w:sz w:val="18"/>
          <w:szCs w:val="18"/>
        </w:rPr>
        <w:t>19. Под разрешением на ввод объекта в эксплуатацию в соответствии со ст.55 Градостроительного кодекса Российской Федерации понимается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7D6D3D" w:rsidRPr="004D1A2C" w:rsidRDefault="007D6D3D" w:rsidP="007D6D3D">
      <w:pPr>
        <w:widowControl w:val="0"/>
        <w:autoSpaceDE w:val="0"/>
        <w:autoSpaceDN w:val="0"/>
        <w:adjustRightInd w:val="0"/>
        <w:ind w:firstLine="709"/>
        <w:rPr>
          <w:sz w:val="18"/>
          <w:szCs w:val="18"/>
        </w:rPr>
      </w:pPr>
      <w:r w:rsidRPr="004D1A2C">
        <w:rPr>
          <w:sz w:val="18"/>
          <w:szCs w:val="18"/>
        </w:rPr>
        <w:t>20.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7D6D3D" w:rsidRPr="004D1A2C" w:rsidRDefault="007D6D3D" w:rsidP="007D6D3D">
      <w:pPr>
        <w:widowControl w:val="0"/>
        <w:autoSpaceDE w:val="0"/>
        <w:autoSpaceDN w:val="0"/>
        <w:adjustRightInd w:val="0"/>
        <w:jc w:val="center"/>
        <w:outlineLvl w:val="2"/>
        <w:rPr>
          <w:sz w:val="18"/>
          <w:szCs w:val="18"/>
        </w:rPr>
      </w:pPr>
      <w:r w:rsidRPr="004D1A2C">
        <w:rPr>
          <w:sz w:val="18"/>
          <w:szCs w:val="18"/>
        </w:rPr>
        <w:t>Глава 5. НАИМЕНОВАНИЕ ОРГАНА МЕСТНОГО САМОУПРАВЛЕНИЯ,</w:t>
      </w:r>
    </w:p>
    <w:p w:rsidR="007D6D3D" w:rsidRPr="004D1A2C" w:rsidRDefault="007D6D3D" w:rsidP="007D6D3D">
      <w:pPr>
        <w:widowControl w:val="0"/>
        <w:autoSpaceDE w:val="0"/>
        <w:autoSpaceDN w:val="0"/>
        <w:adjustRightInd w:val="0"/>
        <w:jc w:val="center"/>
        <w:rPr>
          <w:sz w:val="18"/>
          <w:szCs w:val="18"/>
        </w:rPr>
      </w:pPr>
      <w:r w:rsidRPr="004D1A2C">
        <w:rPr>
          <w:sz w:val="18"/>
          <w:szCs w:val="18"/>
        </w:rPr>
        <w:t>ПРЕДОСТАВЛЯЮЩЕГО МУНИЦИПАЛЬНУЮ УСЛУГУ</w:t>
      </w:r>
    </w:p>
    <w:p w:rsidR="007D6D3D" w:rsidRPr="004D1A2C" w:rsidRDefault="007D6D3D" w:rsidP="007D6D3D">
      <w:pPr>
        <w:widowControl w:val="0"/>
        <w:autoSpaceDE w:val="0"/>
        <w:autoSpaceDN w:val="0"/>
        <w:adjustRightInd w:val="0"/>
        <w:ind w:firstLine="709"/>
        <w:rPr>
          <w:sz w:val="18"/>
          <w:szCs w:val="18"/>
        </w:rPr>
      </w:pPr>
      <w:r w:rsidRPr="004D1A2C">
        <w:rPr>
          <w:sz w:val="18"/>
          <w:szCs w:val="18"/>
        </w:rPr>
        <w:t>21.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7D6D3D" w:rsidRPr="004D1A2C" w:rsidRDefault="007D6D3D" w:rsidP="007D6D3D">
      <w:pPr>
        <w:widowControl w:val="0"/>
        <w:autoSpaceDE w:val="0"/>
        <w:autoSpaceDN w:val="0"/>
        <w:adjustRightInd w:val="0"/>
        <w:ind w:firstLine="709"/>
        <w:rPr>
          <w:sz w:val="18"/>
          <w:szCs w:val="18"/>
        </w:rPr>
      </w:pPr>
      <w:r w:rsidRPr="004D1A2C">
        <w:rPr>
          <w:sz w:val="18"/>
          <w:szCs w:val="18"/>
        </w:rPr>
        <w:t xml:space="preserve">22.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w:t>
      </w:r>
      <w:r w:rsidRPr="004D1A2C">
        <w:rPr>
          <w:sz w:val="18"/>
          <w:szCs w:val="18"/>
        </w:rPr>
        <w:lastRenderedPageBreak/>
        <w:t>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 Думы муниципального образования «Новонукутское».</w:t>
      </w:r>
    </w:p>
    <w:p w:rsidR="007D6D3D" w:rsidRPr="004D1A2C" w:rsidRDefault="007D6D3D" w:rsidP="007D6D3D">
      <w:pPr>
        <w:widowControl w:val="0"/>
        <w:autoSpaceDE w:val="0"/>
        <w:autoSpaceDN w:val="0"/>
        <w:adjustRightInd w:val="0"/>
        <w:ind w:firstLine="709"/>
        <w:rPr>
          <w:sz w:val="18"/>
          <w:szCs w:val="18"/>
        </w:rPr>
      </w:pPr>
      <w:r w:rsidRPr="004D1A2C">
        <w:rPr>
          <w:sz w:val="18"/>
          <w:szCs w:val="18"/>
        </w:rPr>
        <w:t>23. В предоставлении муниципальной услуги участвуют:</w:t>
      </w:r>
    </w:p>
    <w:p w:rsidR="007D6D3D" w:rsidRPr="004D1A2C" w:rsidRDefault="007D6D3D" w:rsidP="007D6D3D">
      <w:pPr>
        <w:widowControl w:val="0"/>
        <w:autoSpaceDE w:val="0"/>
        <w:autoSpaceDN w:val="0"/>
        <w:adjustRightInd w:val="0"/>
        <w:ind w:firstLine="709"/>
        <w:rPr>
          <w:sz w:val="18"/>
          <w:szCs w:val="18"/>
        </w:rPr>
      </w:pPr>
      <w:r w:rsidRPr="004D1A2C">
        <w:rPr>
          <w:sz w:val="18"/>
          <w:szCs w:val="18"/>
        </w:rPr>
        <w:t>Федеральная служба государственной регистрации, кадастра и картографии (Росреестр);</w:t>
      </w:r>
    </w:p>
    <w:p w:rsidR="007D6D3D" w:rsidRPr="004D1A2C" w:rsidRDefault="007D6D3D" w:rsidP="007D6D3D">
      <w:pPr>
        <w:widowControl w:val="0"/>
        <w:autoSpaceDE w:val="0"/>
        <w:autoSpaceDN w:val="0"/>
        <w:adjustRightInd w:val="0"/>
        <w:ind w:firstLine="709"/>
        <w:rPr>
          <w:sz w:val="18"/>
          <w:szCs w:val="18"/>
        </w:rPr>
      </w:pPr>
      <w:r w:rsidRPr="004D1A2C">
        <w:rPr>
          <w:sz w:val="18"/>
          <w:szCs w:val="18"/>
        </w:rPr>
        <w:t>Федеральная служба по надзору в сфере природопользования (Росприроднадзор);</w:t>
      </w:r>
    </w:p>
    <w:p w:rsidR="007D6D3D" w:rsidRPr="004D1A2C" w:rsidRDefault="007D6D3D" w:rsidP="007D6D3D">
      <w:pPr>
        <w:widowControl w:val="0"/>
        <w:autoSpaceDE w:val="0"/>
        <w:autoSpaceDN w:val="0"/>
        <w:adjustRightInd w:val="0"/>
        <w:ind w:firstLine="709"/>
        <w:rPr>
          <w:sz w:val="18"/>
          <w:szCs w:val="18"/>
        </w:rPr>
      </w:pPr>
      <w:r w:rsidRPr="004D1A2C">
        <w:rPr>
          <w:sz w:val="18"/>
          <w:szCs w:val="18"/>
        </w:rPr>
        <w:t>служба государственного строительного надзора Иркутской области;</w:t>
      </w:r>
    </w:p>
    <w:p w:rsidR="007D6D3D" w:rsidRPr="004D1A2C" w:rsidRDefault="007D6D3D" w:rsidP="007D6D3D">
      <w:pPr>
        <w:widowControl w:val="0"/>
        <w:autoSpaceDE w:val="0"/>
        <w:autoSpaceDN w:val="0"/>
        <w:adjustRightInd w:val="0"/>
        <w:ind w:firstLine="709"/>
        <w:rPr>
          <w:sz w:val="18"/>
          <w:szCs w:val="18"/>
        </w:rPr>
      </w:pPr>
      <w:r w:rsidRPr="004D1A2C">
        <w:rPr>
          <w:sz w:val="18"/>
          <w:szCs w:val="18"/>
        </w:rPr>
        <w:t>страховые организации;</w:t>
      </w:r>
    </w:p>
    <w:p w:rsidR="007D6D3D" w:rsidRPr="004D1A2C" w:rsidRDefault="007D6D3D" w:rsidP="007D6D3D">
      <w:pPr>
        <w:widowControl w:val="0"/>
        <w:autoSpaceDE w:val="0"/>
        <w:autoSpaceDN w:val="0"/>
        <w:adjustRightInd w:val="0"/>
        <w:ind w:firstLine="709"/>
        <w:rPr>
          <w:sz w:val="18"/>
          <w:szCs w:val="18"/>
        </w:rPr>
      </w:pPr>
      <w:r w:rsidRPr="004D1A2C">
        <w:rPr>
          <w:sz w:val="18"/>
          <w:szCs w:val="18"/>
        </w:rPr>
        <w:t>структурные подразделения администрации муниципального образования «Новонукутское»;</w:t>
      </w:r>
    </w:p>
    <w:p w:rsidR="007D6D3D" w:rsidRPr="004D1A2C" w:rsidRDefault="007D6D3D" w:rsidP="007D6D3D">
      <w:pPr>
        <w:widowControl w:val="0"/>
        <w:autoSpaceDE w:val="0"/>
        <w:autoSpaceDN w:val="0"/>
        <w:adjustRightInd w:val="0"/>
        <w:ind w:firstLine="709"/>
        <w:rPr>
          <w:sz w:val="18"/>
          <w:szCs w:val="18"/>
        </w:rPr>
      </w:pPr>
      <w:r w:rsidRPr="004D1A2C">
        <w:rPr>
          <w:sz w:val="18"/>
          <w:szCs w:val="18"/>
        </w:rPr>
        <w:t>нотариус.</w:t>
      </w:r>
    </w:p>
    <w:p w:rsidR="007D6D3D" w:rsidRPr="004D1A2C" w:rsidRDefault="007D6D3D" w:rsidP="007D6D3D">
      <w:pPr>
        <w:widowControl w:val="0"/>
        <w:autoSpaceDE w:val="0"/>
        <w:autoSpaceDN w:val="0"/>
        <w:adjustRightInd w:val="0"/>
        <w:ind w:firstLine="709"/>
        <w:jc w:val="center"/>
        <w:rPr>
          <w:sz w:val="18"/>
          <w:szCs w:val="18"/>
        </w:rPr>
      </w:pPr>
      <w:r w:rsidRPr="004D1A2C">
        <w:rPr>
          <w:sz w:val="18"/>
          <w:szCs w:val="18"/>
        </w:rPr>
        <w:t>Глава 6. ОПИСАНИЕ РЕЗУЛЬТАТА</w:t>
      </w:r>
    </w:p>
    <w:p w:rsidR="007D6D3D" w:rsidRPr="004D1A2C" w:rsidRDefault="007D6D3D" w:rsidP="007D6D3D">
      <w:pPr>
        <w:widowControl w:val="0"/>
        <w:autoSpaceDE w:val="0"/>
        <w:autoSpaceDN w:val="0"/>
        <w:adjustRightInd w:val="0"/>
        <w:ind w:firstLine="709"/>
        <w:jc w:val="center"/>
        <w:rPr>
          <w:sz w:val="18"/>
          <w:szCs w:val="18"/>
        </w:rPr>
      </w:pPr>
      <w:r w:rsidRPr="004D1A2C">
        <w:rPr>
          <w:sz w:val="18"/>
          <w:szCs w:val="18"/>
        </w:rPr>
        <w:t>ПРЕДОСТАВЛЕНИЯ МУНИЦИПАЛЬНОЙ УСЛУГИ</w:t>
      </w:r>
    </w:p>
    <w:p w:rsidR="007D6D3D" w:rsidRPr="004D1A2C" w:rsidRDefault="007D6D3D" w:rsidP="007D6D3D">
      <w:pPr>
        <w:widowControl w:val="0"/>
        <w:autoSpaceDE w:val="0"/>
        <w:autoSpaceDN w:val="0"/>
        <w:adjustRightInd w:val="0"/>
        <w:ind w:firstLine="709"/>
        <w:rPr>
          <w:sz w:val="18"/>
          <w:szCs w:val="18"/>
        </w:rPr>
      </w:pPr>
      <w:r w:rsidRPr="004D1A2C">
        <w:rPr>
          <w:sz w:val="18"/>
          <w:szCs w:val="18"/>
        </w:rPr>
        <w:t>24. Конечным результатом предоставления муниципальной услуги является:</w:t>
      </w:r>
    </w:p>
    <w:p w:rsidR="007D6D3D" w:rsidRPr="004D1A2C" w:rsidRDefault="007D6D3D" w:rsidP="007D6D3D">
      <w:pPr>
        <w:widowControl w:val="0"/>
        <w:autoSpaceDE w:val="0"/>
        <w:autoSpaceDN w:val="0"/>
        <w:adjustRightInd w:val="0"/>
        <w:ind w:firstLine="709"/>
        <w:rPr>
          <w:sz w:val="18"/>
          <w:szCs w:val="18"/>
        </w:rPr>
      </w:pPr>
      <w:r w:rsidRPr="004D1A2C">
        <w:rPr>
          <w:sz w:val="18"/>
          <w:szCs w:val="18"/>
        </w:rPr>
        <w:t>выдача заявителю разрешения на ввод объекта в эксплуатацию;</w:t>
      </w:r>
    </w:p>
    <w:p w:rsidR="007D6D3D" w:rsidRPr="004D1A2C" w:rsidRDefault="007D6D3D" w:rsidP="007D6D3D">
      <w:pPr>
        <w:widowControl w:val="0"/>
        <w:autoSpaceDE w:val="0"/>
        <w:autoSpaceDN w:val="0"/>
        <w:adjustRightInd w:val="0"/>
        <w:ind w:firstLine="709"/>
        <w:rPr>
          <w:sz w:val="18"/>
          <w:szCs w:val="18"/>
        </w:rPr>
      </w:pPr>
      <w:r w:rsidRPr="004D1A2C">
        <w:rPr>
          <w:sz w:val="18"/>
          <w:szCs w:val="18"/>
        </w:rPr>
        <w:t>отказ в выдаче заявителю разрешения на ввод объекта в эксплуатацию;</w:t>
      </w:r>
    </w:p>
    <w:p w:rsidR="007D6D3D" w:rsidRPr="004D1A2C" w:rsidRDefault="007D6D3D" w:rsidP="007D6D3D">
      <w:pPr>
        <w:widowControl w:val="0"/>
        <w:autoSpaceDE w:val="0"/>
        <w:autoSpaceDN w:val="0"/>
        <w:adjustRightInd w:val="0"/>
        <w:ind w:firstLine="709"/>
        <w:rPr>
          <w:sz w:val="18"/>
          <w:szCs w:val="18"/>
        </w:rPr>
      </w:pPr>
      <w:r w:rsidRPr="004D1A2C">
        <w:rPr>
          <w:sz w:val="18"/>
          <w:szCs w:val="18"/>
        </w:rPr>
        <w:t>выдача заявителю дубликата разрешения на ввод объекта в эксплуатацию.</w:t>
      </w:r>
    </w:p>
    <w:p w:rsidR="007D6D3D" w:rsidRPr="004D1A2C" w:rsidRDefault="007D6D3D" w:rsidP="007D6D3D">
      <w:pPr>
        <w:widowControl w:val="0"/>
        <w:autoSpaceDE w:val="0"/>
        <w:autoSpaceDN w:val="0"/>
        <w:adjustRightInd w:val="0"/>
        <w:ind w:firstLine="709"/>
        <w:rPr>
          <w:sz w:val="18"/>
          <w:szCs w:val="18"/>
        </w:rPr>
      </w:pPr>
      <w:r w:rsidRPr="004D1A2C">
        <w:rPr>
          <w:sz w:val="18"/>
          <w:szCs w:val="18"/>
        </w:rPr>
        <w:t>25.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7D6D3D" w:rsidRPr="004D1A2C" w:rsidRDefault="007D6D3D" w:rsidP="007D6D3D">
      <w:pPr>
        <w:widowControl w:val="0"/>
        <w:autoSpaceDE w:val="0"/>
        <w:autoSpaceDN w:val="0"/>
        <w:adjustRightInd w:val="0"/>
        <w:ind w:firstLine="726"/>
        <w:jc w:val="center"/>
        <w:outlineLvl w:val="2"/>
        <w:rPr>
          <w:sz w:val="18"/>
          <w:szCs w:val="18"/>
        </w:rPr>
      </w:pPr>
      <w:r w:rsidRPr="004D1A2C">
        <w:rPr>
          <w:sz w:val="18"/>
          <w:szCs w:val="1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7D6D3D" w:rsidRPr="004D1A2C" w:rsidRDefault="007D6D3D" w:rsidP="007D6D3D">
      <w:pPr>
        <w:widowControl w:val="0"/>
        <w:autoSpaceDE w:val="0"/>
        <w:autoSpaceDN w:val="0"/>
        <w:adjustRightInd w:val="0"/>
        <w:ind w:firstLine="709"/>
        <w:rPr>
          <w:sz w:val="18"/>
          <w:szCs w:val="18"/>
        </w:rPr>
      </w:pPr>
      <w:r w:rsidRPr="004D1A2C">
        <w:rPr>
          <w:sz w:val="18"/>
          <w:szCs w:val="18"/>
        </w:rPr>
        <w:t>26. Срок осуществления процедуры выдачи либо отказа в выдаче разрешения на ввод объекта в эксплуатацию составляет не более 5 рабочих дней с момента регистрации заявления о выдаче разрешения на ввод объекта в эксплуатацию в уполномоченном органе, либо в МФЦ.</w:t>
      </w:r>
    </w:p>
    <w:p w:rsidR="007D6D3D" w:rsidRPr="004D1A2C" w:rsidRDefault="007D6D3D" w:rsidP="007D6D3D">
      <w:pPr>
        <w:widowControl w:val="0"/>
        <w:autoSpaceDE w:val="0"/>
        <w:autoSpaceDN w:val="0"/>
        <w:adjustRightInd w:val="0"/>
        <w:ind w:firstLine="709"/>
        <w:rPr>
          <w:sz w:val="18"/>
          <w:szCs w:val="18"/>
        </w:rPr>
      </w:pPr>
      <w:r w:rsidRPr="004D1A2C">
        <w:rPr>
          <w:sz w:val="18"/>
          <w:szCs w:val="18"/>
        </w:rPr>
        <w:t>27. Срок осуществления процедуры выдачи дубликата разрешения на ввод объекта в эксплуатацию составляет не более 5 рабочих дней с момента регистрации заявления о выдаче дубликата разрешения на ввод объекта в эксплуатацию в уполномоченном органе, либо в МФЦ.</w:t>
      </w:r>
    </w:p>
    <w:p w:rsidR="007D6D3D" w:rsidRPr="004D1A2C" w:rsidRDefault="007D6D3D" w:rsidP="007D6D3D">
      <w:pPr>
        <w:widowControl w:val="0"/>
        <w:autoSpaceDE w:val="0"/>
        <w:autoSpaceDN w:val="0"/>
        <w:adjustRightInd w:val="0"/>
        <w:ind w:firstLine="709"/>
        <w:rPr>
          <w:sz w:val="18"/>
          <w:szCs w:val="18"/>
        </w:rPr>
      </w:pPr>
      <w:r w:rsidRPr="004D1A2C">
        <w:rPr>
          <w:sz w:val="18"/>
          <w:szCs w:val="18"/>
        </w:rPr>
        <w:t>28.Срок осуществления процедуры выдачи разрешения на ввод объекта в эксплуатацию с исправленными техническими ошибками не может превышать 5 рабочих дней с момента регистрации заявления об исправлении технической ошибки в разрешении на ввод объекта в эксплуатацию в уполномоченном органе.</w:t>
      </w:r>
    </w:p>
    <w:p w:rsidR="007D6D3D" w:rsidRPr="004D1A2C" w:rsidRDefault="007D6D3D" w:rsidP="007D6D3D">
      <w:pPr>
        <w:widowControl w:val="0"/>
        <w:autoSpaceDE w:val="0"/>
        <w:autoSpaceDN w:val="0"/>
        <w:adjustRightInd w:val="0"/>
        <w:ind w:firstLine="709"/>
        <w:rPr>
          <w:sz w:val="18"/>
          <w:szCs w:val="18"/>
        </w:rPr>
      </w:pPr>
      <w:r w:rsidRPr="004D1A2C">
        <w:rPr>
          <w:sz w:val="18"/>
          <w:szCs w:val="18"/>
        </w:rPr>
        <w:t>29. Срок приостановления предоставления муниципальной услуги законодательством Российской Федерации и Иркутской области не предусмотрен.</w:t>
      </w:r>
    </w:p>
    <w:p w:rsidR="007D6D3D" w:rsidRPr="004D1A2C" w:rsidRDefault="007D6D3D" w:rsidP="007D6D3D">
      <w:pPr>
        <w:widowControl w:val="0"/>
        <w:autoSpaceDE w:val="0"/>
        <w:autoSpaceDN w:val="0"/>
        <w:adjustRightInd w:val="0"/>
        <w:ind w:firstLine="709"/>
        <w:rPr>
          <w:sz w:val="18"/>
          <w:szCs w:val="18"/>
        </w:rPr>
      </w:pPr>
      <w:r w:rsidRPr="004D1A2C">
        <w:rPr>
          <w:sz w:val="18"/>
          <w:szCs w:val="18"/>
        </w:rPr>
        <w:t>30.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7D6D3D" w:rsidRPr="004D1A2C" w:rsidRDefault="007D6D3D" w:rsidP="007D6D3D">
      <w:pPr>
        <w:widowControl w:val="0"/>
        <w:autoSpaceDE w:val="0"/>
        <w:autoSpaceDN w:val="0"/>
        <w:adjustRightInd w:val="0"/>
        <w:ind w:firstLine="709"/>
        <w:rPr>
          <w:sz w:val="18"/>
          <w:szCs w:val="18"/>
        </w:rPr>
      </w:pPr>
      <w:r w:rsidRPr="004D1A2C">
        <w:rPr>
          <w:sz w:val="18"/>
          <w:szCs w:val="18"/>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7D6D3D" w:rsidRPr="004D1A2C" w:rsidRDefault="007D6D3D" w:rsidP="007D6D3D">
      <w:pPr>
        <w:widowControl w:val="0"/>
        <w:autoSpaceDE w:val="0"/>
        <w:autoSpaceDN w:val="0"/>
        <w:adjustRightInd w:val="0"/>
        <w:ind w:firstLine="726"/>
        <w:jc w:val="center"/>
        <w:rPr>
          <w:sz w:val="18"/>
          <w:szCs w:val="18"/>
        </w:rPr>
      </w:pPr>
      <w:r w:rsidRPr="004D1A2C">
        <w:rPr>
          <w:sz w:val="18"/>
          <w:szCs w:val="18"/>
        </w:rPr>
        <w:t>Глава 8. ПЕРЕЧЕНЬ НОРМАТИВНЫХ ПРАВОВЫХ АКТОВ, РЕГУЛИРУЮЩИХОТНОШЕНИЯ, ВОЗНИКАЮЩИЕ В СВЯЗИ С ПРЕДОСТАВЛЕНИЕМ МУНИЦИПАЛЬНОЙ УСЛУГИ</w:t>
      </w:r>
    </w:p>
    <w:p w:rsidR="007D6D3D" w:rsidRPr="004D1A2C" w:rsidRDefault="007D6D3D" w:rsidP="007D6D3D">
      <w:pPr>
        <w:widowControl w:val="0"/>
        <w:autoSpaceDE w:val="0"/>
        <w:autoSpaceDN w:val="0"/>
        <w:adjustRightInd w:val="0"/>
        <w:ind w:firstLine="709"/>
        <w:rPr>
          <w:sz w:val="18"/>
          <w:szCs w:val="18"/>
        </w:rPr>
      </w:pPr>
      <w:r w:rsidRPr="004D1A2C">
        <w:rPr>
          <w:sz w:val="18"/>
          <w:szCs w:val="18"/>
        </w:rPr>
        <w:t>31. Предоставление муниципальной услуги осуществляется в соответствии с законодательством.</w:t>
      </w:r>
    </w:p>
    <w:p w:rsidR="007D6D3D" w:rsidRPr="004D1A2C" w:rsidRDefault="007D6D3D" w:rsidP="007D6D3D">
      <w:pPr>
        <w:widowControl w:val="0"/>
        <w:autoSpaceDE w:val="0"/>
        <w:autoSpaceDN w:val="0"/>
        <w:adjustRightInd w:val="0"/>
        <w:ind w:firstLine="709"/>
        <w:rPr>
          <w:sz w:val="18"/>
          <w:szCs w:val="18"/>
        </w:rPr>
      </w:pPr>
      <w:r w:rsidRPr="004D1A2C">
        <w:rPr>
          <w:sz w:val="18"/>
          <w:szCs w:val="18"/>
        </w:rPr>
        <w:t>32. Правовой основой предоставления муниципальной услуги являются следующие нормативные правовые акты:</w:t>
      </w:r>
    </w:p>
    <w:p w:rsidR="007D6D3D" w:rsidRPr="004D1A2C" w:rsidRDefault="007D6D3D" w:rsidP="007D6D3D">
      <w:pPr>
        <w:widowControl w:val="0"/>
        <w:autoSpaceDE w:val="0"/>
        <w:autoSpaceDN w:val="0"/>
        <w:adjustRightInd w:val="0"/>
        <w:ind w:firstLine="709"/>
        <w:rPr>
          <w:sz w:val="18"/>
          <w:szCs w:val="18"/>
        </w:rPr>
      </w:pPr>
      <w:r w:rsidRPr="004D1A2C">
        <w:rPr>
          <w:sz w:val="18"/>
          <w:szCs w:val="18"/>
        </w:rPr>
        <w:t>а) Конституция Российской Федерации (Российская газета, № 7, 21.01.2009, Собрание законодательства РФ, № 4, 26.01.2009, ст. 445, Парламентская газета, № 4, 23-29.01.2009);</w:t>
      </w:r>
    </w:p>
    <w:p w:rsidR="007D6D3D" w:rsidRPr="004D1A2C" w:rsidRDefault="007D6D3D" w:rsidP="007D6D3D">
      <w:pPr>
        <w:autoSpaceDE w:val="0"/>
        <w:autoSpaceDN w:val="0"/>
        <w:adjustRightInd w:val="0"/>
        <w:ind w:firstLine="709"/>
        <w:rPr>
          <w:sz w:val="18"/>
          <w:szCs w:val="18"/>
        </w:rPr>
      </w:pPr>
      <w:r w:rsidRPr="004D1A2C">
        <w:rPr>
          <w:sz w:val="18"/>
          <w:szCs w:val="18"/>
        </w:rPr>
        <w:t xml:space="preserve">б) Градостроительный </w:t>
      </w:r>
      <w:hyperlink r:id="rId67" w:history="1">
        <w:r w:rsidRPr="004D1A2C">
          <w:rPr>
            <w:sz w:val="18"/>
            <w:szCs w:val="18"/>
          </w:rPr>
          <w:t>кодекс</w:t>
        </w:r>
      </w:hyperlink>
      <w:r w:rsidRPr="004D1A2C">
        <w:rPr>
          <w:sz w:val="18"/>
          <w:szCs w:val="18"/>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p>
    <w:p w:rsidR="007D6D3D" w:rsidRPr="004D1A2C" w:rsidRDefault="007D6D3D" w:rsidP="007D6D3D">
      <w:pPr>
        <w:autoSpaceDE w:val="0"/>
        <w:autoSpaceDN w:val="0"/>
        <w:adjustRightInd w:val="0"/>
        <w:ind w:firstLine="709"/>
        <w:rPr>
          <w:sz w:val="18"/>
          <w:szCs w:val="18"/>
          <w:lang w:eastAsia="en-US"/>
        </w:rPr>
      </w:pPr>
      <w:r w:rsidRPr="004D1A2C">
        <w:rPr>
          <w:sz w:val="18"/>
          <w:szCs w:val="18"/>
          <w:lang w:eastAsia="en-US"/>
        </w:rPr>
        <w:t xml:space="preserve">в) </w:t>
      </w:r>
      <w:hyperlink r:id="rId68" w:history="1">
        <w:r w:rsidRPr="004D1A2C">
          <w:rPr>
            <w:sz w:val="18"/>
            <w:szCs w:val="18"/>
            <w:lang w:eastAsia="en-US"/>
          </w:rPr>
          <w:t>Постановление</w:t>
        </w:r>
      </w:hyperlink>
      <w:r w:rsidRPr="004D1A2C">
        <w:rPr>
          <w:sz w:val="18"/>
          <w:szCs w:val="18"/>
          <w:lang w:eastAsia="en-US"/>
        </w:rPr>
        <w:t xml:space="preserve"> Правительства Российской Федерации от 24 ноября 2005 года № 698 «О форме разрешения на строительство и форме разрешения на ввод объекта в эксплуатацию» (Собрание законодательства Российской Федерации, 28.11.2005, № 48, ст. 5047 Российская газета, № 275, 07.12.2005);</w:t>
      </w:r>
    </w:p>
    <w:p w:rsidR="007D6D3D" w:rsidRPr="004D1A2C" w:rsidRDefault="007D6D3D" w:rsidP="007D6D3D">
      <w:pPr>
        <w:autoSpaceDE w:val="0"/>
        <w:autoSpaceDN w:val="0"/>
        <w:adjustRightInd w:val="0"/>
        <w:ind w:firstLine="709"/>
        <w:rPr>
          <w:sz w:val="18"/>
          <w:szCs w:val="18"/>
          <w:lang w:eastAsia="en-US"/>
        </w:rPr>
      </w:pPr>
      <w:r w:rsidRPr="004D1A2C">
        <w:rPr>
          <w:sz w:val="18"/>
          <w:szCs w:val="18"/>
          <w:lang w:eastAsia="en-US"/>
        </w:rPr>
        <w:t>г)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7D6D3D" w:rsidRPr="004D1A2C" w:rsidRDefault="007D6D3D" w:rsidP="007D6D3D">
      <w:pPr>
        <w:autoSpaceDE w:val="0"/>
        <w:autoSpaceDN w:val="0"/>
        <w:adjustRightInd w:val="0"/>
        <w:ind w:firstLine="709"/>
        <w:rPr>
          <w:sz w:val="18"/>
          <w:szCs w:val="18"/>
          <w:lang w:eastAsia="en-US"/>
        </w:rPr>
      </w:pPr>
      <w:r w:rsidRPr="004D1A2C">
        <w:rPr>
          <w:sz w:val="18"/>
          <w:szCs w:val="18"/>
          <w:lang w:eastAsia="en-US"/>
        </w:rPr>
        <w:t>д)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7D6D3D" w:rsidRPr="004D1A2C" w:rsidRDefault="007D6D3D" w:rsidP="007D6D3D">
      <w:pPr>
        <w:autoSpaceDE w:val="0"/>
        <w:autoSpaceDN w:val="0"/>
        <w:adjustRightInd w:val="0"/>
        <w:ind w:firstLine="709"/>
        <w:rPr>
          <w:sz w:val="18"/>
          <w:szCs w:val="18"/>
          <w:lang w:eastAsia="en-US"/>
        </w:rPr>
      </w:pPr>
      <w:r w:rsidRPr="004D1A2C">
        <w:rPr>
          <w:sz w:val="18"/>
          <w:szCs w:val="18"/>
          <w:lang w:eastAsia="en-US"/>
        </w:rPr>
        <w:t>е)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7D6D3D" w:rsidRPr="004D1A2C" w:rsidRDefault="007D6D3D" w:rsidP="007D6D3D">
      <w:pPr>
        <w:autoSpaceDE w:val="0"/>
        <w:autoSpaceDN w:val="0"/>
        <w:adjustRightInd w:val="0"/>
        <w:ind w:firstLine="709"/>
        <w:rPr>
          <w:sz w:val="18"/>
          <w:szCs w:val="18"/>
          <w:lang w:eastAsia="en-US"/>
        </w:rPr>
      </w:pPr>
      <w:r w:rsidRPr="004D1A2C">
        <w:rPr>
          <w:sz w:val="18"/>
          <w:szCs w:val="18"/>
          <w:lang w:eastAsia="en-US"/>
        </w:rPr>
        <w:t xml:space="preserve">ж) </w:t>
      </w:r>
      <w:hyperlink r:id="rId69" w:history="1">
        <w:r w:rsidRPr="004D1A2C">
          <w:rPr>
            <w:sz w:val="18"/>
            <w:szCs w:val="18"/>
            <w:lang w:eastAsia="en-US"/>
          </w:rPr>
          <w:t>приказ</w:t>
        </w:r>
      </w:hyperlink>
      <w:r w:rsidRPr="004D1A2C">
        <w:rPr>
          <w:sz w:val="18"/>
          <w:szCs w:val="18"/>
          <w:lang w:eastAsia="en-US"/>
        </w:rPr>
        <w:t xml:space="preserve"> Министерства регионального развития Российской Федерации от 19 октября 2006 года № 121 «Об утверждении Инструкции о порядке заполнения формы разрешения на ввод объекта в эксплуатацию» (зарегистрирован в Министерстве юстиции Российской Федерации 15.11.2006, регистрационный № 8477);</w:t>
      </w:r>
    </w:p>
    <w:p w:rsidR="007D6D3D" w:rsidRPr="004D1A2C" w:rsidRDefault="007D6D3D" w:rsidP="007D6D3D">
      <w:pPr>
        <w:autoSpaceDE w:val="0"/>
        <w:autoSpaceDN w:val="0"/>
        <w:adjustRightInd w:val="0"/>
        <w:ind w:firstLine="709"/>
        <w:rPr>
          <w:sz w:val="18"/>
          <w:szCs w:val="18"/>
          <w:lang w:eastAsia="en-US"/>
        </w:rPr>
      </w:pPr>
      <w:r w:rsidRPr="004D1A2C">
        <w:rPr>
          <w:sz w:val="18"/>
          <w:szCs w:val="18"/>
          <w:lang w:eastAsia="en-US"/>
        </w:rPr>
        <w:t>з) Постановление Правительства Российской Федерации от 1 марта 2013 года № 175 «Об установлении документа, необходимого для получения разрешения на ввод объекта в эксплуатацию»;</w:t>
      </w:r>
    </w:p>
    <w:p w:rsidR="007D6D3D" w:rsidRPr="004D1A2C" w:rsidRDefault="007D6D3D" w:rsidP="007D6D3D">
      <w:pPr>
        <w:autoSpaceDE w:val="0"/>
        <w:autoSpaceDN w:val="0"/>
        <w:adjustRightInd w:val="0"/>
        <w:ind w:firstLine="709"/>
        <w:rPr>
          <w:sz w:val="18"/>
          <w:szCs w:val="18"/>
          <w:lang w:eastAsia="en-US"/>
        </w:rPr>
      </w:pPr>
      <w:r w:rsidRPr="004D1A2C">
        <w:rPr>
          <w:sz w:val="18"/>
          <w:szCs w:val="18"/>
          <w:lang w:eastAsia="en-US"/>
        </w:rPr>
        <w:t>и) Устав муниципального образования «Новонукутское» (принят решением Думы муниципального образования «Новонукутское» №11  от 31.01.2006г., зарегистрирован в Главном управлении Министерства юстиции Российской Федерации по Сибирскому федеральному округу 27.02.2006г. государственный регистрационный №</w:t>
      </w:r>
      <w:r w:rsidRPr="004D1A2C">
        <w:rPr>
          <w:sz w:val="18"/>
          <w:szCs w:val="18"/>
          <w:lang w:val="en-US" w:eastAsia="en-US"/>
        </w:rPr>
        <w:t>Ru</w:t>
      </w:r>
      <w:r w:rsidRPr="004D1A2C">
        <w:rPr>
          <w:sz w:val="18"/>
          <w:szCs w:val="18"/>
          <w:lang w:eastAsia="en-US"/>
        </w:rPr>
        <w:t>855043042006001, опубликован в печатном издании «Официальный курьер» №14 от 24.03.2006г.);</w:t>
      </w:r>
    </w:p>
    <w:p w:rsidR="007D6D3D" w:rsidRPr="004D1A2C" w:rsidRDefault="007D6D3D" w:rsidP="007D6D3D">
      <w:pPr>
        <w:autoSpaceDE w:val="0"/>
        <w:autoSpaceDN w:val="0"/>
        <w:adjustRightInd w:val="0"/>
        <w:ind w:firstLine="709"/>
        <w:rPr>
          <w:sz w:val="18"/>
          <w:szCs w:val="18"/>
          <w:lang w:eastAsia="en-US"/>
        </w:rPr>
      </w:pPr>
      <w:r w:rsidRPr="004D1A2C">
        <w:rPr>
          <w:sz w:val="18"/>
          <w:szCs w:val="18"/>
        </w:rPr>
        <w:t>к) Постановление главы муниципального образования «Новонукутское» от 10.01.2014г. №5 «Об утверждении Перечня муниципальных услуг, оказываемых Администрацией муниципального образования «Новонукутское»;</w:t>
      </w:r>
    </w:p>
    <w:p w:rsidR="007D6D3D" w:rsidRPr="004D1A2C" w:rsidRDefault="007D6D3D" w:rsidP="007D6D3D">
      <w:pPr>
        <w:autoSpaceDE w:val="0"/>
        <w:autoSpaceDN w:val="0"/>
        <w:adjustRightInd w:val="0"/>
        <w:ind w:firstLine="709"/>
        <w:rPr>
          <w:sz w:val="18"/>
          <w:szCs w:val="18"/>
          <w:lang w:eastAsia="en-US"/>
        </w:rPr>
      </w:pPr>
      <w:r w:rsidRPr="004D1A2C">
        <w:rPr>
          <w:sz w:val="18"/>
          <w:szCs w:val="18"/>
          <w:lang w:eastAsia="en-US"/>
        </w:rPr>
        <w:lastRenderedPageBreak/>
        <w:t>л) Постановление главы муниципального образования «Новонукутское» от 24.02.2016г. №61 «Об утверждении перечня муниципальных услуг в муниципальном образовании «Новонукутское», предоставление которых осуществляется по принципу «одного окна».</w:t>
      </w:r>
    </w:p>
    <w:p w:rsidR="007D6D3D" w:rsidRPr="004D1A2C" w:rsidRDefault="007D6D3D" w:rsidP="007D6D3D">
      <w:pPr>
        <w:autoSpaceDE w:val="0"/>
        <w:autoSpaceDN w:val="0"/>
        <w:adjustRightInd w:val="0"/>
        <w:jc w:val="center"/>
        <w:rPr>
          <w:sz w:val="18"/>
          <w:szCs w:val="18"/>
          <w:lang w:eastAsia="en-US"/>
        </w:rPr>
      </w:pPr>
      <w:r w:rsidRPr="004D1A2C">
        <w:rPr>
          <w:sz w:val="18"/>
          <w:szCs w:val="18"/>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7D6D3D" w:rsidRPr="004D1A2C" w:rsidRDefault="007D6D3D" w:rsidP="007D6D3D">
      <w:pPr>
        <w:widowControl w:val="0"/>
        <w:autoSpaceDE w:val="0"/>
        <w:autoSpaceDN w:val="0"/>
        <w:adjustRightInd w:val="0"/>
        <w:ind w:firstLine="709"/>
        <w:rPr>
          <w:sz w:val="18"/>
          <w:szCs w:val="18"/>
        </w:rPr>
      </w:pPr>
      <w:r w:rsidRPr="004D1A2C">
        <w:rPr>
          <w:sz w:val="18"/>
          <w:szCs w:val="18"/>
        </w:rPr>
        <w:t xml:space="preserve">33. Для получения разрешения на ввод объекта в эксплуатацию заявитель или его представитель обращается в уполномоченный орган, либо в МФЦ с заявлением о выдаче разрешения на ввод объекта в эксплуатацию по форме согласно </w:t>
      </w:r>
      <w:hyperlink r:id="rId70" w:history="1">
        <w:r w:rsidRPr="004D1A2C">
          <w:rPr>
            <w:sz w:val="18"/>
            <w:szCs w:val="18"/>
          </w:rPr>
          <w:t>приложению №1</w:t>
        </w:r>
      </w:hyperlink>
      <w:r w:rsidRPr="004D1A2C">
        <w:rPr>
          <w:sz w:val="18"/>
          <w:szCs w:val="18"/>
        </w:rPr>
        <w:t xml:space="preserve"> к настоящему административному регламенту (далее – заявление).</w:t>
      </w:r>
    </w:p>
    <w:p w:rsidR="007D6D3D" w:rsidRPr="004D1A2C" w:rsidRDefault="007D6D3D" w:rsidP="007D6D3D">
      <w:pPr>
        <w:widowControl w:val="0"/>
        <w:autoSpaceDE w:val="0"/>
        <w:autoSpaceDN w:val="0"/>
        <w:adjustRightInd w:val="0"/>
        <w:ind w:firstLine="709"/>
        <w:rPr>
          <w:sz w:val="18"/>
          <w:szCs w:val="18"/>
        </w:rPr>
      </w:pPr>
      <w:r w:rsidRPr="004D1A2C">
        <w:rPr>
          <w:sz w:val="18"/>
          <w:szCs w:val="18"/>
        </w:rPr>
        <w:t>34. К заявлению прилагаются следующие документы:</w:t>
      </w:r>
    </w:p>
    <w:p w:rsidR="007D6D3D" w:rsidRPr="004D1A2C" w:rsidRDefault="007D6D3D" w:rsidP="007D6D3D">
      <w:pPr>
        <w:widowControl w:val="0"/>
        <w:autoSpaceDE w:val="0"/>
        <w:autoSpaceDN w:val="0"/>
        <w:adjustRightInd w:val="0"/>
        <w:ind w:firstLine="709"/>
        <w:rPr>
          <w:sz w:val="18"/>
          <w:szCs w:val="18"/>
        </w:rPr>
      </w:pPr>
      <w:r w:rsidRPr="004D1A2C">
        <w:rPr>
          <w:sz w:val="18"/>
          <w:szCs w:val="18"/>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7D6D3D" w:rsidRPr="004D1A2C" w:rsidRDefault="007D6D3D" w:rsidP="007D6D3D">
      <w:pPr>
        <w:autoSpaceDE w:val="0"/>
        <w:autoSpaceDN w:val="0"/>
        <w:adjustRightInd w:val="0"/>
        <w:ind w:firstLine="708"/>
        <w:rPr>
          <w:sz w:val="18"/>
          <w:szCs w:val="18"/>
          <w:lang w:eastAsia="en-US"/>
        </w:rPr>
      </w:pPr>
      <w:r w:rsidRPr="004D1A2C">
        <w:rPr>
          <w:sz w:val="18"/>
          <w:szCs w:val="18"/>
          <w:lang w:eastAsia="en-US"/>
        </w:rPr>
        <w:t>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7D6D3D" w:rsidRPr="004D1A2C" w:rsidRDefault="007D6D3D" w:rsidP="007D6D3D">
      <w:pPr>
        <w:autoSpaceDE w:val="0"/>
        <w:autoSpaceDN w:val="0"/>
        <w:adjustRightInd w:val="0"/>
        <w:ind w:firstLine="708"/>
        <w:rPr>
          <w:sz w:val="18"/>
          <w:szCs w:val="18"/>
          <w:lang w:eastAsia="en-US"/>
        </w:rPr>
      </w:pPr>
      <w:r w:rsidRPr="004D1A2C">
        <w:rPr>
          <w:sz w:val="18"/>
          <w:szCs w:val="18"/>
          <w:lang w:eastAsia="en-US"/>
        </w:rPr>
        <w:t>в) разрешение на строительство;</w:t>
      </w:r>
    </w:p>
    <w:p w:rsidR="007D6D3D" w:rsidRPr="004D1A2C" w:rsidRDefault="007D6D3D" w:rsidP="007D6D3D">
      <w:pPr>
        <w:widowControl w:val="0"/>
        <w:autoSpaceDE w:val="0"/>
        <w:autoSpaceDN w:val="0"/>
        <w:adjustRightInd w:val="0"/>
        <w:rPr>
          <w:sz w:val="18"/>
          <w:szCs w:val="18"/>
        </w:rPr>
      </w:pPr>
      <w:r w:rsidRPr="004D1A2C">
        <w:rPr>
          <w:sz w:val="18"/>
          <w:szCs w:val="18"/>
        </w:rPr>
        <w:t xml:space="preserve">            г)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7D6D3D" w:rsidRPr="004D1A2C" w:rsidRDefault="007D6D3D" w:rsidP="007D6D3D">
      <w:pPr>
        <w:widowControl w:val="0"/>
        <w:autoSpaceDE w:val="0"/>
        <w:autoSpaceDN w:val="0"/>
        <w:adjustRightInd w:val="0"/>
        <w:ind w:firstLine="709"/>
        <w:rPr>
          <w:sz w:val="18"/>
          <w:szCs w:val="18"/>
        </w:rPr>
      </w:pPr>
      <w:r w:rsidRPr="004D1A2C">
        <w:rPr>
          <w:sz w:val="18"/>
          <w:szCs w:val="18"/>
        </w:rPr>
        <w:t>д)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w:t>
      </w:r>
    </w:p>
    <w:p w:rsidR="007D6D3D" w:rsidRPr="004D1A2C" w:rsidRDefault="007D6D3D" w:rsidP="007D6D3D">
      <w:pPr>
        <w:autoSpaceDE w:val="0"/>
        <w:autoSpaceDN w:val="0"/>
        <w:adjustRightInd w:val="0"/>
        <w:rPr>
          <w:sz w:val="18"/>
          <w:szCs w:val="18"/>
          <w:lang w:eastAsia="en-US"/>
        </w:rPr>
      </w:pPr>
      <w:r w:rsidRPr="004D1A2C">
        <w:rPr>
          <w:sz w:val="18"/>
          <w:szCs w:val="18"/>
        </w:rPr>
        <w:t xml:space="preserve">          </w:t>
      </w:r>
      <w:r w:rsidRPr="004D1A2C">
        <w:rPr>
          <w:sz w:val="18"/>
          <w:szCs w:val="18"/>
          <w:lang w:eastAsia="en-US"/>
        </w:rPr>
        <w:t>е)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7D6D3D" w:rsidRPr="004D1A2C" w:rsidRDefault="007D6D3D" w:rsidP="007D6D3D">
      <w:pPr>
        <w:autoSpaceDE w:val="0"/>
        <w:autoSpaceDN w:val="0"/>
        <w:adjustRightInd w:val="0"/>
        <w:rPr>
          <w:sz w:val="18"/>
          <w:szCs w:val="18"/>
          <w:lang w:eastAsia="en-US"/>
        </w:rPr>
      </w:pPr>
      <w:r w:rsidRPr="004D1A2C">
        <w:rPr>
          <w:sz w:val="18"/>
          <w:szCs w:val="18"/>
          <w:lang w:eastAsia="en-US"/>
        </w:rPr>
        <w:t xml:space="preserve">         ж)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7D6D3D" w:rsidRPr="004D1A2C" w:rsidRDefault="007D6D3D" w:rsidP="007D6D3D">
      <w:pPr>
        <w:autoSpaceDE w:val="0"/>
        <w:autoSpaceDN w:val="0"/>
        <w:adjustRightInd w:val="0"/>
        <w:ind w:firstLine="539"/>
        <w:rPr>
          <w:sz w:val="18"/>
          <w:szCs w:val="18"/>
          <w:lang w:eastAsia="en-US"/>
        </w:rPr>
      </w:pPr>
      <w:r w:rsidRPr="004D1A2C">
        <w:rPr>
          <w:sz w:val="18"/>
          <w:szCs w:val="18"/>
          <w:lang w:eastAsia="en-US"/>
        </w:rPr>
        <w:t xml:space="preserve">з)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71" w:history="1">
        <w:r w:rsidRPr="004D1A2C">
          <w:rPr>
            <w:sz w:val="18"/>
            <w:szCs w:val="18"/>
            <w:lang w:eastAsia="en-US"/>
          </w:rPr>
          <w:t>частью 1 статьи 54</w:t>
        </w:r>
      </w:hyperlink>
      <w:r w:rsidRPr="004D1A2C">
        <w:rPr>
          <w:sz w:val="18"/>
          <w:szCs w:val="18"/>
          <w:lang w:eastAsia="en-US"/>
        </w:rPr>
        <w:t xml:space="preserve"> 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r:id="rId72" w:history="1">
        <w:r w:rsidRPr="004D1A2C">
          <w:rPr>
            <w:sz w:val="18"/>
            <w:szCs w:val="18"/>
            <w:lang w:eastAsia="en-US"/>
          </w:rPr>
          <w:t>частями 3.8</w:t>
        </w:r>
      </w:hyperlink>
      <w:r w:rsidRPr="004D1A2C">
        <w:rPr>
          <w:sz w:val="18"/>
          <w:szCs w:val="18"/>
          <w:lang w:eastAsia="en-US"/>
        </w:rPr>
        <w:t xml:space="preserve"> и </w:t>
      </w:r>
      <w:hyperlink r:id="rId73" w:history="1">
        <w:r w:rsidRPr="004D1A2C">
          <w:rPr>
            <w:sz w:val="18"/>
            <w:szCs w:val="18"/>
            <w:lang w:eastAsia="en-US"/>
          </w:rPr>
          <w:t>3.9 статьи 49</w:t>
        </w:r>
      </w:hyperlink>
      <w:r w:rsidRPr="004D1A2C">
        <w:rPr>
          <w:sz w:val="18"/>
          <w:szCs w:val="18"/>
          <w:lang w:eastAsia="en-US"/>
        </w:rPr>
        <w:t xml:space="preserve">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w:t>
      </w:r>
      <w:hyperlink r:id="rId74" w:history="1">
        <w:r w:rsidRPr="004D1A2C">
          <w:rPr>
            <w:sz w:val="18"/>
            <w:szCs w:val="18"/>
            <w:lang w:eastAsia="en-US"/>
          </w:rPr>
          <w:t>частью 7 статьи 54</w:t>
        </w:r>
      </w:hyperlink>
      <w:r w:rsidRPr="004D1A2C">
        <w:rPr>
          <w:sz w:val="18"/>
          <w:szCs w:val="18"/>
          <w:lang w:eastAsia="en-US"/>
        </w:rPr>
        <w:t xml:space="preserve"> Градостроительного Кодекса Российской Федерации;</w:t>
      </w:r>
    </w:p>
    <w:p w:rsidR="007D6D3D" w:rsidRPr="004D1A2C" w:rsidRDefault="007D6D3D" w:rsidP="007D6D3D">
      <w:pPr>
        <w:autoSpaceDE w:val="0"/>
        <w:autoSpaceDN w:val="0"/>
        <w:adjustRightInd w:val="0"/>
        <w:ind w:firstLine="539"/>
        <w:rPr>
          <w:sz w:val="18"/>
          <w:szCs w:val="18"/>
          <w:lang w:eastAsia="en-US"/>
        </w:rPr>
      </w:pPr>
      <w:r w:rsidRPr="004D1A2C">
        <w:rPr>
          <w:sz w:val="18"/>
          <w:szCs w:val="18"/>
          <w:lang w:eastAsia="en-US"/>
        </w:rPr>
        <w:t xml:space="preserve">и)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75" w:history="1">
        <w:r w:rsidRPr="004D1A2C">
          <w:rPr>
            <w:sz w:val="18"/>
            <w:szCs w:val="18"/>
            <w:lang w:eastAsia="en-US"/>
          </w:rPr>
          <w:t>законодательством</w:t>
        </w:r>
      </w:hyperlink>
      <w:r w:rsidRPr="004D1A2C">
        <w:rPr>
          <w:sz w:val="18"/>
          <w:szCs w:val="18"/>
          <w:lang w:eastAsia="en-US"/>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7D6D3D" w:rsidRPr="004D1A2C" w:rsidRDefault="007D6D3D" w:rsidP="007D6D3D">
      <w:pPr>
        <w:autoSpaceDE w:val="0"/>
        <w:autoSpaceDN w:val="0"/>
        <w:adjustRightInd w:val="0"/>
        <w:ind w:firstLine="539"/>
        <w:rPr>
          <w:sz w:val="18"/>
          <w:szCs w:val="18"/>
          <w:lang w:eastAsia="en-US"/>
        </w:rPr>
      </w:pPr>
      <w:r w:rsidRPr="004D1A2C">
        <w:rPr>
          <w:sz w:val="18"/>
          <w:szCs w:val="18"/>
          <w:lang w:eastAsia="en-US"/>
        </w:rPr>
        <w:t xml:space="preserve">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76" w:history="1">
        <w:r w:rsidRPr="004D1A2C">
          <w:rPr>
            <w:sz w:val="18"/>
            <w:szCs w:val="18"/>
            <w:lang w:eastAsia="en-US"/>
          </w:rPr>
          <w:t>законом</w:t>
        </w:r>
      </w:hyperlink>
      <w:r w:rsidRPr="004D1A2C">
        <w:rPr>
          <w:sz w:val="18"/>
          <w:szCs w:val="18"/>
          <w:lang w:eastAsia="en-US"/>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7D6D3D" w:rsidRPr="004D1A2C" w:rsidRDefault="007D6D3D" w:rsidP="007D6D3D">
      <w:pPr>
        <w:autoSpaceDE w:val="0"/>
        <w:autoSpaceDN w:val="0"/>
        <w:adjustRightInd w:val="0"/>
        <w:ind w:firstLine="539"/>
        <w:rPr>
          <w:sz w:val="18"/>
          <w:szCs w:val="18"/>
          <w:lang w:eastAsia="en-US"/>
        </w:rPr>
      </w:pPr>
      <w:r w:rsidRPr="004D1A2C">
        <w:rPr>
          <w:sz w:val="18"/>
          <w:szCs w:val="18"/>
          <w:lang w:eastAsia="en-US"/>
        </w:rPr>
        <w:t xml:space="preserve">л) технический план объекта капитального строительства, подготовленный в соответствии с Федеральным </w:t>
      </w:r>
      <w:hyperlink r:id="rId77" w:history="1">
        <w:r w:rsidRPr="004D1A2C">
          <w:rPr>
            <w:sz w:val="18"/>
            <w:szCs w:val="18"/>
            <w:lang w:eastAsia="en-US"/>
          </w:rPr>
          <w:t>законом</w:t>
        </w:r>
      </w:hyperlink>
      <w:r w:rsidRPr="004D1A2C">
        <w:rPr>
          <w:sz w:val="18"/>
          <w:szCs w:val="18"/>
          <w:lang w:eastAsia="en-US"/>
        </w:rPr>
        <w:t xml:space="preserve"> от 13 июля 2015 года N 218-ФЗ "О государственной регистрации недвижимости".</w:t>
      </w:r>
    </w:p>
    <w:p w:rsidR="007D6D3D" w:rsidRPr="004D1A2C" w:rsidRDefault="007D6D3D" w:rsidP="007D6D3D">
      <w:pPr>
        <w:widowControl w:val="0"/>
        <w:autoSpaceDE w:val="0"/>
        <w:autoSpaceDN w:val="0"/>
        <w:adjustRightInd w:val="0"/>
        <w:rPr>
          <w:sz w:val="18"/>
          <w:szCs w:val="18"/>
        </w:rPr>
      </w:pPr>
      <w:r w:rsidRPr="004D1A2C">
        <w:rPr>
          <w:sz w:val="18"/>
          <w:szCs w:val="18"/>
        </w:rPr>
        <w:t xml:space="preserve">         35. В случае утраты или порчи разрешения на ввод объекта в эксплуатацию заявитель или его представитель подает в уполномоченный орган заявление о выдаче дубликата разрешения на ввод объекта в эксплуатацию.</w:t>
      </w:r>
    </w:p>
    <w:p w:rsidR="007D6D3D" w:rsidRPr="004D1A2C" w:rsidRDefault="007D6D3D" w:rsidP="007D6D3D">
      <w:pPr>
        <w:widowControl w:val="0"/>
        <w:autoSpaceDE w:val="0"/>
        <w:autoSpaceDN w:val="0"/>
        <w:adjustRightInd w:val="0"/>
        <w:ind w:firstLine="709"/>
        <w:rPr>
          <w:sz w:val="18"/>
          <w:szCs w:val="18"/>
        </w:rPr>
      </w:pPr>
      <w:r w:rsidRPr="004D1A2C">
        <w:rPr>
          <w:sz w:val="18"/>
          <w:szCs w:val="18"/>
        </w:rPr>
        <w:t>В случае наличия в разрешении на ввод объекта в эксплуатацию технических ошибок, допущенных уполномоченным органов, заявитель или его представитель подает в уполномоченный орган заявление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w:t>
      </w:r>
    </w:p>
    <w:p w:rsidR="007D6D3D" w:rsidRPr="004D1A2C" w:rsidRDefault="007D6D3D" w:rsidP="007D6D3D">
      <w:pPr>
        <w:widowControl w:val="0"/>
        <w:autoSpaceDE w:val="0"/>
        <w:autoSpaceDN w:val="0"/>
        <w:adjustRightInd w:val="0"/>
        <w:ind w:firstLine="709"/>
        <w:rPr>
          <w:sz w:val="18"/>
          <w:szCs w:val="18"/>
        </w:rPr>
      </w:pPr>
      <w:r w:rsidRPr="004D1A2C">
        <w:rPr>
          <w:sz w:val="18"/>
          <w:szCs w:val="18"/>
        </w:rPr>
        <w:t>При обращении об исправлении технических ошибок или его представитель представляют:</w:t>
      </w:r>
    </w:p>
    <w:p w:rsidR="007D6D3D" w:rsidRPr="004D1A2C" w:rsidRDefault="007D6D3D" w:rsidP="007D6D3D">
      <w:pPr>
        <w:widowControl w:val="0"/>
        <w:autoSpaceDE w:val="0"/>
        <w:autoSpaceDN w:val="0"/>
        <w:adjustRightInd w:val="0"/>
        <w:ind w:firstLine="709"/>
        <w:rPr>
          <w:sz w:val="18"/>
          <w:szCs w:val="18"/>
        </w:rPr>
      </w:pPr>
      <w:r w:rsidRPr="004D1A2C">
        <w:rPr>
          <w:sz w:val="18"/>
          <w:szCs w:val="18"/>
        </w:rPr>
        <w:t>заявление об исправлении технических ошибок;</w:t>
      </w:r>
    </w:p>
    <w:p w:rsidR="007D6D3D" w:rsidRPr="004D1A2C" w:rsidRDefault="007D6D3D" w:rsidP="007D6D3D">
      <w:pPr>
        <w:widowControl w:val="0"/>
        <w:autoSpaceDE w:val="0"/>
        <w:autoSpaceDN w:val="0"/>
        <w:adjustRightInd w:val="0"/>
        <w:ind w:firstLine="709"/>
        <w:rPr>
          <w:sz w:val="18"/>
          <w:szCs w:val="18"/>
        </w:rPr>
      </w:pPr>
      <w:r w:rsidRPr="004D1A2C">
        <w:rPr>
          <w:sz w:val="18"/>
          <w:szCs w:val="18"/>
        </w:rPr>
        <w:t>документы, имеющие юридическую силу, свидетельствующие о наличии в разрешении на ввод объекта в эксплуатацию технической ошибки и содержащие правильные данные;</w:t>
      </w:r>
    </w:p>
    <w:p w:rsidR="007D6D3D" w:rsidRPr="004D1A2C" w:rsidRDefault="007D6D3D" w:rsidP="007D6D3D">
      <w:pPr>
        <w:widowControl w:val="0"/>
        <w:autoSpaceDE w:val="0"/>
        <w:autoSpaceDN w:val="0"/>
        <w:adjustRightInd w:val="0"/>
        <w:ind w:firstLine="709"/>
        <w:rPr>
          <w:sz w:val="18"/>
          <w:szCs w:val="18"/>
        </w:rPr>
      </w:pPr>
      <w:r w:rsidRPr="004D1A2C">
        <w:rPr>
          <w:sz w:val="18"/>
          <w:szCs w:val="18"/>
        </w:rPr>
        <w:t>выданное уполномоченным органом разрешение на ввод объекта в эксплуатацию, в котором содержится техническая ошибка.</w:t>
      </w:r>
    </w:p>
    <w:p w:rsidR="007D6D3D" w:rsidRPr="004D1A2C" w:rsidRDefault="007D6D3D" w:rsidP="007D6D3D">
      <w:pPr>
        <w:autoSpaceDE w:val="0"/>
        <w:autoSpaceDN w:val="0"/>
        <w:adjustRightInd w:val="0"/>
        <w:ind w:firstLine="709"/>
        <w:rPr>
          <w:sz w:val="18"/>
          <w:szCs w:val="18"/>
        </w:rPr>
      </w:pPr>
      <w:r w:rsidRPr="004D1A2C">
        <w:rPr>
          <w:sz w:val="18"/>
          <w:szCs w:val="18"/>
        </w:rPr>
        <w:t>36. Заявитель или его представитель должен представить документы, указанные в пункте 34 настоящего Административного регламента.</w:t>
      </w:r>
    </w:p>
    <w:p w:rsidR="007D6D3D" w:rsidRPr="004D1A2C" w:rsidRDefault="007D6D3D" w:rsidP="007D6D3D">
      <w:pPr>
        <w:autoSpaceDE w:val="0"/>
        <w:autoSpaceDN w:val="0"/>
        <w:adjustRightInd w:val="0"/>
        <w:ind w:firstLine="709"/>
        <w:rPr>
          <w:sz w:val="18"/>
          <w:szCs w:val="18"/>
        </w:rPr>
      </w:pPr>
      <w:r w:rsidRPr="004D1A2C">
        <w:rPr>
          <w:sz w:val="18"/>
          <w:szCs w:val="18"/>
        </w:rPr>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пункте 34 настоящего Административного регламента.</w:t>
      </w:r>
    </w:p>
    <w:p w:rsidR="007D6D3D" w:rsidRPr="004D1A2C" w:rsidRDefault="007D6D3D" w:rsidP="007D6D3D">
      <w:pPr>
        <w:autoSpaceDE w:val="0"/>
        <w:autoSpaceDN w:val="0"/>
        <w:adjustRightInd w:val="0"/>
        <w:ind w:firstLine="709"/>
        <w:rPr>
          <w:sz w:val="18"/>
          <w:szCs w:val="18"/>
        </w:rPr>
      </w:pPr>
      <w:r w:rsidRPr="004D1A2C">
        <w:rPr>
          <w:sz w:val="18"/>
          <w:szCs w:val="18"/>
        </w:rPr>
        <w:t>37. Документы, указанные в под</w:t>
      </w:r>
      <w:hyperlink r:id="rId78" w:history="1">
        <w:r w:rsidRPr="004D1A2C">
          <w:rPr>
            <w:sz w:val="18"/>
            <w:szCs w:val="18"/>
          </w:rPr>
          <w:t xml:space="preserve">пунктах «а»-«л» пункта 34 </w:t>
        </w:r>
      </w:hyperlink>
      <w:r w:rsidRPr="004D1A2C">
        <w:rPr>
          <w:sz w:val="18"/>
          <w:szCs w:val="18"/>
        </w:rPr>
        <w:t>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уполномоченным органом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7D6D3D" w:rsidRPr="004D1A2C" w:rsidRDefault="007D6D3D" w:rsidP="007D6D3D">
      <w:pPr>
        <w:autoSpaceDE w:val="0"/>
        <w:autoSpaceDN w:val="0"/>
        <w:adjustRightInd w:val="0"/>
        <w:ind w:firstLine="709"/>
        <w:rPr>
          <w:sz w:val="18"/>
          <w:szCs w:val="18"/>
        </w:rPr>
      </w:pPr>
      <w:r w:rsidRPr="004D1A2C">
        <w:rPr>
          <w:sz w:val="18"/>
          <w:szCs w:val="18"/>
        </w:rPr>
        <w:lastRenderedPageBreak/>
        <w:t>Документы могут быть направлены в электронной форме. Разрешение на ввод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w:t>
      </w:r>
    </w:p>
    <w:p w:rsidR="007D6D3D" w:rsidRPr="004D1A2C" w:rsidRDefault="007D6D3D" w:rsidP="007D6D3D">
      <w:pPr>
        <w:autoSpaceDE w:val="0"/>
        <w:autoSpaceDN w:val="0"/>
        <w:adjustRightInd w:val="0"/>
        <w:ind w:firstLine="709"/>
        <w:rPr>
          <w:sz w:val="18"/>
          <w:szCs w:val="18"/>
        </w:rPr>
      </w:pPr>
      <w:r w:rsidRPr="004D1A2C">
        <w:rPr>
          <w:sz w:val="18"/>
          <w:szCs w:val="18"/>
        </w:rPr>
        <w:t>38. Требования к документам, представляемым заявителем:</w:t>
      </w:r>
    </w:p>
    <w:p w:rsidR="007D6D3D" w:rsidRPr="004D1A2C" w:rsidRDefault="007D6D3D" w:rsidP="007D6D3D">
      <w:pPr>
        <w:autoSpaceDE w:val="0"/>
        <w:autoSpaceDN w:val="0"/>
        <w:adjustRightInd w:val="0"/>
        <w:ind w:firstLine="709"/>
        <w:rPr>
          <w:sz w:val="18"/>
          <w:szCs w:val="18"/>
        </w:rPr>
      </w:pPr>
      <w:r w:rsidRPr="004D1A2C">
        <w:rPr>
          <w:sz w:val="18"/>
          <w:szCs w:val="18"/>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7D6D3D" w:rsidRPr="004D1A2C" w:rsidRDefault="007D6D3D" w:rsidP="007D6D3D">
      <w:pPr>
        <w:autoSpaceDE w:val="0"/>
        <w:autoSpaceDN w:val="0"/>
        <w:adjustRightInd w:val="0"/>
        <w:ind w:firstLine="709"/>
        <w:rPr>
          <w:sz w:val="18"/>
          <w:szCs w:val="18"/>
        </w:rPr>
      </w:pPr>
      <w:r w:rsidRPr="004D1A2C">
        <w:rPr>
          <w:sz w:val="18"/>
          <w:szCs w:val="18"/>
        </w:rPr>
        <w:t>б) тексты документов должны быть написаны разборчиво;</w:t>
      </w:r>
    </w:p>
    <w:p w:rsidR="007D6D3D" w:rsidRPr="004D1A2C" w:rsidRDefault="007D6D3D" w:rsidP="007D6D3D">
      <w:pPr>
        <w:autoSpaceDE w:val="0"/>
        <w:autoSpaceDN w:val="0"/>
        <w:adjustRightInd w:val="0"/>
        <w:ind w:firstLine="709"/>
        <w:rPr>
          <w:sz w:val="18"/>
          <w:szCs w:val="18"/>
        </w:rPr>
      </w:pPr>
      <w:r w:rsidRPr="004D1A2C">
        <w:rPr>
          <w:sz w:val="18"/>
          <w:szCs w:val="18"/>
        </w:rPr>
        <w:t>в) документы не должны иметь подчисток, приписок, зачеркнутых слов и не оговоренных в них исправлений;</w:t>
      </w:r>
    </w:p>
    <w:p w:rsidR="007D6D3D" w:rsidRPr="004D1A2C" w:rsidRDefault="007D6D3D" w:rsidP="007D6D3D">
      <w:pPr>
        <w:autoSpaceDE w:val="0"/>
        <w:autoSpaceDN w:val="0"/>
        <w:adjustRightInd w:val="0"/>
        <w:ind w:firstLine="709"/>
        <w:rPr>
          <w:sz w:val="18"/>
          <w:szCs w:val="18"/>
        </w:rPr>
      </w:pPr>
      <w:r w:rsidRPr="004D1A2C">
        <w:rPr>
          <w:sz w:val="18"/>
          <w:szCs w:val="18"/>
        </w:rPr>
        <w:t>г) документы не должны быть исполнены карандашом;</w:t>
      </w:r>
    </w:p>
    <w:p w:rsidR="007D6D3D" w:rsidRPr="004D1A2C" w:rsidRDefault="007D6D3D" w:rsidP="007D6D3D">
      <w:pPr>
        <w:autoSpaceDE w:val="0"/>
        <w:autoSpaceDN w:val="0"/>
        <w:adjustRightInd w:val="0"/>
        <w:ind w:firstLine="709"/>
        <w:rPr>
          <w:sz w:val="18"/>
          <w:szCs w:val="18"/>
        </w:rPr>
      </w:pPr>
      <w:r w:rsidRPr="004D1A2C">
        <w:rPr>
          <w:sz w:val="18"/>
          <w:szCs w:val="18"/>
        </w:rPr>
        <w:t>д) документы не должны иметь повреждений, наличие которых не позволяет однозначно истолковать их содержание.</w:t>
      </w:r>
    </w:p>
    <w:p w:rsidR="007D6D3D" w:rsidRPr="004D1A2C" w:rsidRDefault="007D6D3D" w:rsidP="007D6D3D">
      <w:pPr>
        <w:widowControl w:val="0"/>
        <w:autoSpaceDE w:val="0"/>
        <w:autoSpaceDN w:val="0"/>
        <w:adjustRightInd w:val="0"/>
        <w:jc w:val="center"/>
        <w:outlineLvl w:val="2"/>
        <w:rPr>
          <w:sz w:val="18"/>
          <w:szCs w:val="18"/>
        </w:rPr>
      </w:pPr>
      <w:r w:rsidRPr="004D1A2C">
        <w:rPr>
          <w:sz w:val="18"/>
          <w:szCs w:val="18"/>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ИЛИМУНИЦИПАЛЬНЫХ УСЛУГ, И КОТОРЫЕ ЗАЯВИТЕЛЬ ВПРАВЕ ПРЕДСТАВИТЬ</w:t>
      </w:r>
    </w:p>
    <w:p w:rsidR="007D6D3D" w:rsidRPr="004D1A2C" w:rsidRDefault="007D6D3D" w:rsidP="007D6D3D">
      <w:pPr>
        <w:widowControl w:val="0"/>
        <w:autoSpaceDE w:val="0"/>
        <w:autoSpaceDN w:val="0"/>
        <w:adjustRightInd w:val="0"/>
        <w:rPr>
          <w:sz w:val="18"/>
          <w:szCs w:val="18"/>
        </w:rPr>
      </w:pPr>
    </w:p>
    <w:p w:rsidR="007D6D3D" w:rsidRPr="004D1A2C" w:rsidRDefault="007D6D3D" w:rsidP="007D6D3D">
      <w:pPr>
        <w:widowControl w:val="0"/>
        <w:autoSpaceDE w:val="0"/>
        <w:autoSpaceDN w:val="0"/>
        <w:adjustRightInd w:val="0"/>
        <w:ind w:firstLine="709"/>
        <w:rPr>
          <w:sz w:val="18"/>
          <w:szCs w:val="18"/>
        </w:rPr>
      </w:pPr>
      <w:r w:rsidRPr="004D1A2C">
        <w:rPr>
          <w:sz w:val="18"/>
          <w:szCs w:val="18"/>
        </w:rPr>
        <w:t>39.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7D6D3D" w:rsidRPr="004D1A2C" w:rsidRDefault="007D6D3D" w:rsidP="007D6D3D">
      <w:pPr>
        <w:autoSpaceDE w:val="0"/>
        <w:autoSpaceDN w:val="0"/>
        <w:adjustRightInd w:val="0"/>
        <w:ind w:firstLine="709"/>
        <w:rPr>
          <w:sz w:val="18"/>
          <w:szCs w:val="18"/>
          <w:lang w:eastAsia="en-US"/>
        </w:rPr>
      </w:pPr>
      <w:r w:rsidRPr="004D1A2C">
        <w:rPr>
          <w:sz w:val="18"/>
          <w:szCs w:val="18"/>
          <w:lang w:eastAsia="en-US"/>
        </w:rPr>
        <w:t>а) правоустанавливающие документы на земельный участок, если указанные документы зарегистрированы в Едином государственном реестре прав на недвижимое имущество и сделок с ним;</w:t>
      </w:r>
    </w:p>
    <w:p w:rsidR="007D6D3D" w:rsidRPr="004D1A2C" w:rsidRDefault="007D6D3D" w:rsidP="007D6D3D">
      <w:pPr>
        <w:autoSpaceDE w:val="0"/>
        <w:autoSpaceDN w:val="0"/>
        <w:adjustRightInd w:val="0"/>
        <w:ind w:firstLine="709"/>
        <w:rPr>
          <w:sz w:val="18"/>
          <w:szCs w:val="18"/>
          <w:lang w:eastAsia="en-US"/>
        </w:rPr>
      </w:pPr>
      <w:r w:rsidRPr="004D1A2C">
        <w:rPr>
          <w:sz w:val="18"/>
          <w:szCs w:val="18"/>
          <w:lang w:eastAsia="en-US"/>
        </w:rPr>
        <w:t>б)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7D6D3D" w:rsidRPr="004D1A2C" w:rsidRDefault="007D6D3D" w:rsidP="007D6D3D">
      <w:pPr>
        <w:autoSpaceDE w:val="0"/>
        <w:autoSpaceDN w:val="0"/>
        <w:adjustRightInd w:val="0"/>
        <w:ind w:firstLine="709"/>
        <w:rPr>
          <w:sz w:val="18"/>
          <w:szCs w:val="18"/>
          <w:lang w:eastAsia="en-US"/>
        </w:rPr>
      </w:pPr>
      <w:r w:rsidRPr="004D1A2C">
        <w:rPr>
          <w:sz w:val="18"/>
          <w:szCs w:val="18"/>
          <w:lang w:eastAsia="en-US"/>
        </w:rPr>
        <w:t>в) разрешение на строительство;</w:t>
      </w:r>
    </w:p>
    <w:p w:rsidR="007D6D3D" w:rsidRPr="004D1A2C" w:rsidRDefault="007D6D3D" w:rsidP="007D6D3D">
      <w:pPr>
        <w:autoSpaceDE w:val="0"/>
        <w:autoSpaceDN w:val="0"/>
        <w:adjustRightInd w:val="0"/>
        <w:ind w:firstLine="709"/>
        <w:rPr>
          <w:sz w:val="18"/>
          <w:szCs w:val="18"/>
          <w:lang w:eastAsia="en-US"/>
        </w:rPr>
      </w:pPr>
      <w:r w:rsidRPr="004D1A2C">
        <w:rPr>
          <w:sz w:val="18"/>
          <w:szCs w:val="18"/>
          <w:lang w:eastAsia="en-US"/>
        </w:rPr>
        <w:t>г)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7D6D3D" w:rsidRPr="004D1A2C" w:rsidRDefault="007D6D3D" w:rsidP="007D6D3D">
      <w:pPr>
        <w:autoSpaceDE w:val="0"/>
        <w:autoSpaceDN w:val="0"/>
        <w:adjustRightInd w:val="0"/>
        <w:ind w:firstLine="709"/>
        <w:rPr>
          <w:sz w:val="18"/>
          <w:szCs w:val="18"/>
          <w:lang w:eastAsia="en-US"/>
        </w:rPr>
      </w:pPr>
      <w:r w:rsidRPr="004D1A2C">
        <w:rPr>
          <w:sz w:val="18"/>
          <w:szCs w:val="18"/>
          <w:lang w:eastAsia="en-US"/>
        </w:rPr>
        <w:t xml:space="preserve">д) заключение федерального государственного экологического надзора в случаях, предусмотренных </w:t>
      </w:r>
      <w:hyperlink r:id="rId79" w:history="1">
        <w:r w:rsidRPr="004D1A2C">
          <w:rPr>
            <w:sz w:val="18"/>
            <w:szCs w:val="18"/>
            <w:lang w:eastAsia="en-US"/>
          </w:rPr>
          <w:t>частью 7 статьи 54</w:t>
        </w:r>
      </w:hyperlink>
      <w:r w:rsidRPr="004D1A2C">
        <w:rPr>
          <w:sz w:val="18"/>
          <w:szCs w:val="18"/>
        </w:rPr>
        <w:t xml:space="preserve"> </w:t>
      </w:r>
      <w:r w:rsidRPr="004D1A2C">
        <w:rPr>
          <w:sz w:val="18"/>
          <w:szCs w:val="18"/>
          <w:lang w:eastAsia="en-US"/>
        </w:rPr>
        <w:t>Градостроительного кодекса.</w:t>
      </w:r>
    </w:p>
    <w:p w:rsidR="007D6D3D" w:rsidRPr="004D1A2C" w:rsidRDefault="007D6D3D" w:rsidP="007D6D3D">
      <w:pPr>
        <w:autoSpaceDE w:val="0"/>
        <w:autoSpaceDN w:val="0"/>
        <w:adjustRightInd w:val="0"/>
        <w:ind w:firstLine="709"/>
        <w:rPr>
          <w:sz w:val="18"/>
          <w:szCs w:val="18"/>
          <w:lang w:eastAsia="en-US"/>
        </w:rPr>
      </w:pPr>
      <w:r w:rsidRPr="004D1A2C">
        <w:rPr>
          <w:sz w:val="18"/>
          <w:szCs w:val="18"/>
          <w:lang w:eastAsia="en-US"/>
        </w:rPr>
        <w:t xml:space="preserve">40. Указанные в подпункте «д» пункте 34 и подпунктах «г», «д» пункта 39 настоящего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80" w:history="1">
        <w:r w:rsidRPr="004D1A2C">
          <w:rPr>
            <w:sz w:val="18"/>
            <w:szCs w:val="18"/>
            <w:lang w:eastAsia="en-US"/>
          </w:rPr>
          <w:t>законодательством</w:t>
        </w:r>
      </w:hyperlink>
      <w:r w:rsidRPr="004D1A2C">
        <w:rPr>
          <w:sz w:val="18"/>
          <w:szCs w:val="18"/>
          <w:lang w:eastAsia="en-US"/>
        </w:rPr>
        <w:t xml:space="preserve"> об энергосбережении и о повышении энергетической эффективности.</w:t>
      </w:r>
    </w:p>
    <w:p w:rsidR="007D6D3D" w:rsidRPr="004D1A2C" w:rsidRDefault="007D6D3D" w:rsidP="007D6D3D">
      <w:pPr>
        <w:autoSpaceDE w:val="0"/>
        <w:autoSpaceDN w:val="0"/>
        <w:adjustRightInd w:val="0"/>
        <w:ind w:firstLine="709"/>
        <w:rPr>
          <w:sz w:val="18"/>
          <w:szCs w:val="18"/>
        </w:rPr>
      </w:pPr>
      <w:r w:rsidRPr="004D1A2C">
        <w:rPr>
          <w:sz w:val="18"/>
          <w:szCs w:val="18"/>
          <w:lang w:eastAsia="en-US"/>
        </w:rPr>
        <w:t xml:space="preserve">41. </w:t>
      </w:r>
      <w:r w:rsidRPr="004D1A2C">
        <w:rPr>
          <w:sz w:val="18"/>
          <w:szCs w:val="18"/>
        </w:rPr>
        <w:t xml:space="preserve">Положения </w:t>
      </w:r>
      <w:hyperlink r:id="rId81" w:history="1">
        <w:r w:rsidRPr="004D1A2C">
          <w:rPr>
            <w:sz w:val="18"/>
            <w:szCs w:val="18"/>
          </w:rPr>
          <w:t>пункта 36</w:t>
        </w:r>
      </w:hyperlink>
      <w:r w:rsidRPr="004D1A2C">
        <w:rPr>
          <w:sz w:val="18"/>
          <w:szCs w:val="18"/>
        </w:rPr>
        <w:t xml:space="preserve"> настоящего Административного регламента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w:t>
      </w:r>
      <w:hyperlink r:id="rId82" w:history="1">
        <w:r w:rsidRPr="004D1A2C">
          <w:rPr>
            <w:sz w:val="18"/>
            <w:szCs w:val="18"/>
          </w:rPr>
          <w:t>закона</w:t>
        </w:r>
      </w:hyperlink>
      <w:r w:rsidRPr="004D1A2C">
        <w:rPr>
          <w:sz w:val="18"/>
          <w:szCs w:val="18"/>
        </w:rPr>
        <w:t xml:space="preserve"> от 23 ноября 2009 года № 261-ФЗ «Об энергосбережении о повышении энергетической эффективности и о внесении изменений в отдельные законодательные акты Российской Федерации»,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7D6D3D" w:rsidRPr="004D1A2C" w:rsidRDefault="007D6D3D" w:rsidP="007D6D3D">
      <w:pPr>
        <w:widowControl w:val="0"/>
        <w:autoSpaceDE w:val="0"/>
        <w:autoSpaceDN w:val="0"/>
        <w:adjustRightInd w:val="0"/>
        <w:ind w:firstLine="709"/>
        <w:rPr>
          <w:sz w:val="18"/>
          <w:szCs w:val="18"/>
        </w:rPr>
      </w:pPr>
      <w:r w:rsidRPr="004D1A2C">
        <w:rPr>
          <w:sz w:val="18"/>
          <w:szCs w:val="18"/>
        </w:rPr>
        <w:t>42. Уполномоченный орган при предоставлении муниципальной услуги не вправе требовать от заявителей:</w:t>
      </w:r>
    </w:p>
    <w:p w:rsidR="007D6D3D" w:rsidRPr="004D1A2C" w:rsidRDefault="007D6D3D" w:rsidP="007D6D3D">
      <w:pPr>
        <w:widowControl w:val="0"/>
        <w:autoSpaceDE w:val="0"/>
        <w:autoSpaceDN w:val="0"/>
        <w:adjustRightInd w:val="0"/>
        <w:ind w:firstLine="709"/>
        <w:rPr>
          <w:sz w:val="18"/>
          <w:szCs w:val="18"/>
        </w:rPr>
      </w:pPr>
      <w:r w:rsidRPr="004D1A2C">
        <w:rPr>
          <w:sz w:val="18"/>
          <w:szCs w:val="1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D6D3D" w:rsidRPr="004D1A2C" w:rsidRDefault="007D6D3D" w:rsidP="007D6D3D">
      <w:pPr>
        <w:widowControl w:val="0"/>
        <w:autoSpaceDE w:val="0"/>
        <w:autoSpaceDN w:val="0"/>
        <w:adjustRightInd w:val="0"/>
        <w:ind w:firstLine="709"/>
        <w:rPr>
          <w:sz w:val="18"/>
          <w:szCs w:val="18"/>
        </w:rPr>
      </w:pPr>
      <w:r w:rsidRPr="004D1A2C">
        <w:rPr>
          <w:sz w:val="18"/>
          <w:szCs w:val="1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7D6D3D" w:rsidRPr="004D1A2C" w:rsidRDefault="007D6D3D" w:rsidP="007D6D3D">
      <w:pPr>
        <w:jc w:val="center"/>
        <w:rPr>
          <w:sz w:val="18"/>
          <w:szCs w:val="18"/>
        </w:rPr>
      </w:pPr>
      <w:r w:rsidRPr="004D1A2C">
        <w:rPr>
          <w:sz w:val="18"/>
          <w:szCs w:val="18"/>
        </w:rPr>
        <w:t>Глава 11. ПЕРЕЧЕНЬ ОСНОВАНИЙ ДЛЯ ОТКАЗА В ПРИЕМЕ ДОКУМЕНТОВ, НЕОБХОДИМЫХ ДЛЯ ПРЕДОСТАВЛЕНИЯ МУНИЦИПАЛЬНОЙ УСЛУГИ</w:t>
      </w:r>
    </w:p>
    <w:p w:rsidR="007D6D3D" w:rsidRPr="004D1A2C" w:rsidRDefault="007D6D3D" w:rsidP="007D6D3D">
      <w:pPr>
        <w:rPr>
          <w:color w:val="000000"/>
          <w:sz w:val="18"/>
          <w:szCs w:val="18"/>
        </w:rPr>
      </w:pPr>
      <w:r w:rsidRPr="004D1A2C">
        <w:rPr>
          <w:color w:val="000000"/>
          <w:sz w:val="18"/>
          <w:szCs w:val="18"/>
        </w:rPr>
        <w:t>43. Основанием для отказа в приеме к рассмотрению документов являются:</w:t>
      </w:r>
    </w:p>
    <w:p w:rsidR="007D6D3D" w:rsidRPr="004D1A2C" w:rsidRDefault="007D6D3D" w:rsidP="007D6D3D">
      <w:pPr>
        <w:rPr>
          <w:color w:val="000000"/>
          <w:sz w:val="18"/>
          <w:szCs w:val="18"/>
        </w:rPr>
      </w:pPr>
      <w:r w:rsidRPr="004D1A2C">
        <w:rPr>
          <w:color w:val="000000"/>
          <w:sz w:val="18"/>
          <w:szCs w:val="18"/>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7D6D3D" w:rsidRPr="004D1A2C" w:rsidRDefault="007D6D3D" w:rsidP="007D6D3D">
      <w:pPr>
        <w:rPr>
          <w:color w:val="000000"/>
          <w:sz w:val="18"/>
          <w:szCs w:val="18"/>
        </w:rPr>
      </w:pPr>
      <w:r w:rsidRPr="004D1A2C">
        <w:rPr>
          <w:color w:val="000000"/>
          <w:sz w:val="18"/>
          <w:szCs w:val="18"/>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7D6D3D" w:rsidRPr="004D1A2C" w:rsidRDefault="007D6D3D" w:rsidP="007D6D3D">
      <w:pPr>
        <w:rPr>
          <w:color w:val="000000"/>
          <w:sz w:val="18"/>
          <w:szCs w:val="18"/>
        </w:rPr>
      </w:pPr>
      <w:r w:rsidRPr="004D1A2C">
        <w:rPr>
          <w:color w:val="000000"/>
          <w:sz w:val="18"/>
          <w:szCs w:val="18"/>
        </w:rPr>
        <w:t>44. В случае отказа в приеме документов, поданных через организации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7D6D3D" w:rsidRPr="004D1A2C" w:rsidRDefault="007D6D3D" w:rsidP="007D6D3D">
      <w:pPr>
        <w:rPr>
          <w:color w:val="000000"/>
          <w:sz w:val="18"/>
          <w:szCs w:val="18"/>
        </w:rPr>
      </w:pPr>
      <w:r w:rsidRPr="004D1A2C">
        <w:rPr>
          <w:color w:val="000000"/>
          <w:sz w:val="18"/>
          <w:szCs w:val="18"/>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документов в течение 2 рабочих дней со дня обращения заявителя или его представителя.</w:t>
      </w:r>
    </w:p>
    <w:p w:rsidR="007D6D3D" w:rsidRPr="004D1A2C" w:rsidRDefault="007D6D3D" w:rsidP="007D6D3D">
      <w:pPr>
        <w:rPr>
          <w:color w:val="000000"/>
          <w:sz w:val="18"/>
          <w:szCs w:val="18"/>
        </w:rPr>
      </w:pPr>
      <w:r w:rsidRPr="004D1A2C">
        <w:rPr>
          <w:color w:val="000000"/>
          <w:sz w:val="18"/>
          <w:szCs w:val="18"/>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7D6D3D" w:rsidRPr="004D1A2C" w:rsidRDefault="007D6D3D" w:rsidP="007D6D3D">
      <w:pPr>
        <w:rPr>
          <w:color w:val="000000"/>
          <w:sz w:val="18"/>
          <w:szCs w:val="18"/>
        </w:rPr>
      </w:pPr>
      <w:r w:rsidRPr="004D1A2C">
        <w:rPr>
          <w:color w:val="000000"/>
          <w:sz w:val="18"/>
          <w:szCs w:val="18"/>
        </w:rPr>
        <w:lastRenderedPageBreak/>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7D6D3D" w:rsidRPr="004D1A2C" w:rsidRDefault="007D6D3D" w:rsidP="007D6D3D">
      <w:pPr>
        <w:rPr>
          <w:color w:val="000000"/>
          <w:sz w:val="18"/>
          <w:szCs w:val="18"/>
        </w:rPr>
      </w:pPr>
      <w:r w:rsidRPr="004D1A2C">
        <w:rPr>
          <w:color w:val="000000"/>
          <w:sz w:val="18"/>
          <w:szCs w:val="18"/>
        </w:rPr>
        <w:t xml:space="preserve"> 45. Отказ в приеме документов не препятствует повторному обращению гражданина или его представителя в порядке, </w:t>
      </w:r>
      <w:r w:rsidRPr="004D1A2C">
        <w:rPr>
          <w:sz w:val="18"/>
          <w:szCs w:val="18"/>
        </w:rPr>
        <w:t xml:space="preserve">установленном пунктом 86 настоящего </w:t>
      </w:r>
      <w:r w:rsidRPr="004D1A2C">
        <w:rPr>
          <w:color w:val="000000"/>
          <w:sz w:val="18"/>
          <w:szCs w:val="18"/>
        </w:rPr>
        <w:t>Административного регламента.</w:t>
      </w:r>
    </w:p>
    <w:p w:rsidR="007D6D3D" w:rsidRPr="004D1A2C" w:rsidRDefault="007D6D3D" w:rsidP="007D6D3D">
      <w:pPr>
        <w:widowControl w:val="0"/>
        <w:autoSpaceDE w:val="0"/>
        <w:autoSpaceDN w:val="0"/>
        <w:adjustRightInd w:val="0"/>
        <w:jc w:val="center"/>
        <w:outlineLvl w:val="2"/>
        <w:rPr>
          <w:sz w:val="18"/>
          <w:szCs w:val="18"/>
        </w:rPr>
      </w:pPr>
      <w:r w:rsidRPr="004D1A2C">
        <w:rPr>
          <w:sz w:val="18"/>
          <w:szCs w:val="18"/>
        </w:rPr>
        <w:t>Глава 12. ПЕРЕЧЕНЬ ОСНОВАНИЙ ДЛЯ ПРИОСТАНОВЛЕНИЯ</w:t>
      </w:r>
    </w:p>
    <w:p w:rsidR="007D6D3D" w:rsidRPr="004D1A2C" w:rsidRDefault="007D6D3D" w:rsidP="007D6D3D">
      <w:pPr>
        <w:widowControl w:val="0"/>
        <w:autoSpaceDE w:val="0"/>
        <w:autoSpaceDN w:val="0"/>
        <w:adjustRightInd w:val="0"/>
        <w:jc w:val="center"/>
        <w:rPr>
          <w:sz w:val="18"/>
          <w:szCs w:val="18"/>
        </w:rPr>
      </w:pPr>
      <w:r w:rsidRPr="004D1A2C">
        <w:rPr>
          <w:sz w:val="18"/>
          <w:szCs w:val="18"/>
        </w:rPr>
        <w:t>ИЛИ ОТКАЗА В ПРЕДОСТАВЛЕНИИМУНИЦИПАЛЬНОЙ УСЛУГИ</w:t>
      </w:r>
    </w:p>
    <w:p w:rsidR="007D6D3D" w:rsidRPr="004D1A2C" w:rsidRDefault="007D6D3D" w:rsidP="007D6D3D">
      <w:pPr>
        <w:widowControl w:val="0"/>
        <w:autoSpaceDE w:val="0"/>
        <w:autoSpaceDN w:val="0"/>
        <w:adjustRightInd w:val="0"/>
        <w:ind w:firstLine="709"/>
        <w:rPr>
          <w:sz w:val="18"/>
          <w:szCs w:val="18"/>
        </w:rPr>
      </w:pPr>
      <w:r w:rsidRPr="004D1A2C">
        <w:rPr>
          <w:sz w:val="18"/>
          <w:szCs w:val="18"/>
        </w:rPr>
        <w:t>46.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7D6D3D" w:rsidRPr="004D1A2C" w:rsidRDefault="007D6D3D" w:rsidP="007D6D3D">
      <w:pPr>
        <w:autoSpaceDE w:val="0"/>
        <w:autoSpaceDN w:val="0"/>
        <w:adjustRightInd w:val="0"/>
        <w:ind w:firstLine="709"/>
        <w:rPr>
          <w:sz w:val="18"/>
          <w:szCs w:val="18"/>
        </w:rPr>
      </w:pPr>
      <w:r w:rsidRPr="004D1A2C">
        <w:rPr>
          <w:sz w:val="18"/>
          <w:szCs w:val="18"/>
        </w:rPr>
        <w:t>47. Основаниями для отказа в предоставлении муниципальной услуги являются:</w:t>
      </w:r>
    </w:p>
    <w:p w:rsidR="007D6D3D" w:rsidRPr="004D1A2C" w:rsidRDefault="007D6D3D" w:rsidP="007D6D3D">
      <w:pPr>
        <w:autoSpaceDE w:val="0"/>
        <w:autoSpaceDN w:val="0"/>
        <w:adjustRightInd w:val="0"/>
        <w:ind w:firstLine="709"/>
        <w:rPr>
          <w:sz w:val="18"/>
          <w:szCs w:val="18"/>
        </w:rPr>
      </w:pPr>
      <w:r w:rsidRPr="004D1A2C">
        <w:rPr>
          <w:sz w:val="18"/>
          <w:szCs w:val="18"/>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7D6D3D" w:rsidRPr="004D1A2C" w:rsidRDefault="007D6D3D" w:rsidP="007D6D3D">
      <w:pPr>
        <w:autoSpaceDE w:val="0"/>
        <w:autoSpaceDN w:val="0"/>
        <w:adjustRightInd w:val="0"/>
        <w:ind w:firstLine="709"/>
        <w:rPr>
          <w:sz w:val="18"/>
          <w:szCs w:val="18"/>
        </w:rPr>
      </w:pPr>
      <w:r w:rsidRPr="004D1A2C">
        <w:rPr>
          <w:sz w:val="18"/>
          <w:szCs w:val="18"/>
        </w:rPr>
        <w:t>б)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7D6D3D" w:rsidRPr="004D1A2C" w:rsidRDefault="007D6D3D" w:rsidP="007D6D3D">
      <w:pPr>
        <w:autoSpaceDE w:val="0"/>
        <w:autoSpaceDN w:val="0"/>
        <w:adjustRightInd w:val="0"/>
        <w:ind w:firstLine="709"/>
        <w:rPr>
          <w:sz w:val="18"/>
          <w:szCs w:val="18"/>
        </w:rPr>
      </w:pPr>
      <w:r w:rsidRPr="004D1A2C">
        <w:rPr>
          <w:sz w:val="18"/>
          <w:szCs w:val="18"/>
        </w:rPr>
        <w:t>в) несоответствие документов требованиям, указанным в пункте 39 настоящего Административного регламента;</w:t>
      </w:r>
    </w:p>
    <w:p w:rsidR="007D6D3D" w:rsidRPr="004D1A2C" w:rsidRDefault="007D6D3D" w:rsidP="007D6D3D">
      <w:pPr>
        <w:autoSpaceDE w:val="0"/>
        <w:autoSpaceDN w:val="0"/>
        <w:adjustRightInd w:val="0"/>
        <w:ind w:firstLine="709"/>
        <w:rPr>
          <w:sz w:val="18"/>
          <w:szCs w:val="18"/>
        </w:rPr>
      </w:pPr>
      <w:r w:rsidRPr="004D1A2C">
        <w:rPr>
          <w:sz w:val="18"/>
          <w:szCs w:val="18"/>
        </w:rPr>
        <w:t>г) несоответствие объекта капитального строительства требованиям, установленным в разрешении на строительство;</w:t>
      </w:r>
    </w:p>
    <w:p w:rsidR="007D6D3D" w:rsidRPr="004D1A2C" w:rsidRDefault="007D6D3D" w:rsidP="007D6D3D">
      <w:pPr>
        <w:autoSpaceDE w:val="0"/>
        <w:autoSpaceDN w:val="0"/>
        <w:adjustRightInd w:val="0"/>
        <w:ind w:firstLine="709"/>
        <w:rPr>
          <w:sz w:val="18"/>
          <w:szCs w:val="18"/>
        </w:rPr>
      </w:pPr>
      <w:r w:rsidRPr="004D1A2C">
        <w:rPr>
          <w:sz w:val="18"/>
          <w:szCs w:val="18"/>
        </w:rPr>
        <w:t>д)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7D6D3D" w:rsidRPr="004D1A2C" w:rsidRDefault="007D6D3D" w:rsidP="007D6D3D">
      <w:pPr>
        <w:autoSpaceDE w:val="0"/>
        <w:autoSpaceDN w:val="0"/>
        <w:adjustRightInd w:val="0"/>
        <w:ind w:firstLine="709"/>
        <w:rPr>
          <w:sz w:val="18"/>
          <w:szCs w:val="18"/>
        </w:rPr>
      </w:pPr>
      <w:r w:rsidRPr="004D1A2C">
        <w:rPr>
          <w:sz w:val="18"/>
          <w:szCs w:val="18"/>
        </w:rPr>
        <w:t>48. Неполучение (несвоевременное получение) документов, запрошенных в соответствии с пунктами 34 и 39 настоящего Административного регламента, не может являться основанием для отказа в выдаче разрешения на ввод объекта в эксплуатацию.</w:t>
      </w:r>
    </w:p>
    <w:p w:rsidR="007D6D3D" w:rsidRPr="004D1A2C" w:rsidRDefault="007D6D3D" w:rsidP="007D6D3D">
      <w:pPr>
        <w:autoSpaceDE w:val="0"/>
        <w:autoSpaceDN w:val="0"/>
        <w:adjustRightInd w:val="0"/>
        <w:ind w:firstLine="709"/>
        <w:rPr>
          <w:sz w:val="18"/>
          <w:szCs w:val="18"/>
        </w:rPr>
      </w:pPr>
      <w:r w:rsidRPr="004D1A2C">
        <w:rPr>
          <w:sz w:val="18"/>
          <w:szCs w:val="18"/>
        </w:rPr>
        <w:t xml:space="preserve">49. Основанием для отказа в выдаче разрешения на ввод объекта в эксплуатацию, кроме указанных в пункте 47 настоящего Административного регламента оснований, является невыполнение застройщиком требований, предусмотренных частью 18 </w:t>
      </w:r>
      <w:hyperlink r:id="rId83" w:history="1">
        <w:r w:rsidRPr="004D1A2C">
          <w:rPr>
            <w:sz w:val="18"/>
            <w:szCs w:val="18"/>
          </w:rPr>
          <w:t>статьи 51</w:t>
        </w:r>
      </w:hyperlink>
      <w:r w:rsidRPr="004D1A2C">
        <w:rPr>
          <w:sz w:val="18"/>
          <w:szCs w:val="18"/>
        </w:rPr>
        <w:t xml:space="preserve"> настоящего Градостроительного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84" w:history="1">
        <w:r w:rsidRPr="004D1A2C">
          <w:rPr>
            <w:sz w:val="18"/>
            <w:szCs w:val="18"/>
          </w:rPr>
          <w:t>пунктами 2</w:t>
        </w:r>
      </w:hyperlink>
      <w:r w:rsidRPr="004D1A2C">
        <w:rPr>
          <w:sz w:val="18"/>
          <w:szCs w:val="18"/>
        </w:rPr>
        <w:t xml:space="preserve">, </w:t>
      </w:r>
      <w:hyperlink r:id="rId85" w:history="1">
        <w:r w:rsidRPr="004D1A2C">
          <w:rPr>
            <w:sz w:val="18"/>
            <w:szCs w:val="18"/>
          </w:rPr>
          <w:t>8</w:t>
        </w:r>
      </w:hyperlink>
      <w:r w:rsidRPr="004D1A2C">
        <w:rPr>
          <w:sz w:val="18"/>
          <w:szCs w:val="18"/>
        </w:rPr>
        <w:t xml:space="preserve"> - </w:t>
      </w:r>
      <w:hyperlink r:id="rId86" w:history="1">
        <w:r w:rsidRPr="004D1A2C">
          <w:rPr>
            <w:sz w:val="18"/>
            <w:szCs w:val="18"/>
          </w:rPr>
          <w:t>10</w:t>
        </w:r>
      </w:hyperlink>
      <w:r w:rsidRPr="004D1A2C">
        <w:rPr>
          <w:sz w:val="18"/>
          <w:szCs w:val="18"/>
        </w:rPr>
        <w:t xml:space="preserve"> и </w:t>
      </w:r>
      <w:hyperlink r:id="rId87" w:history="1">
        <w:r w:rsidRPr="004D1A2C">
          <w:rPr>
            <w:sz w:val="18"/>
            <w:szCs w:val="18"/>
          </w:rPr>
          <w:t>11.1 части 12 статьи 48</w:t>
        </w:r>
      </w:hyperlink>
      <w:r w:rsidRPr="004D1A2C">
        <w:rPr>
          <w:sz w:val="18"/>
          <w:szCs w:val="18"/>
        </w:rPr>
        <w:t xml:space="preserve"> Градостроительного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7D6D3D" w:rsidRPr="004D1A2C" w:rsidRDefault="007D6D3D" w:rsidP="007D6D3D">
      <w:pPr>
        <w:autoSpaceDE w:val="0"/>
        <w:autoSpaceDN w:val="0"/>
        <w:adjustRightInd w:val="0"/>
        <w:ind w:firstLine="709"/>
        <w:rPr>
          <w:sz w:val="18"/>
          <w:szCs w:val="18"/>
        </w:rPr>
      </w:pPr>
      <w:r w:rsidRPr="004D1A2C">
        <w:rPr>
          <w:sz w:val="18"/>
          <w:szCs w:val="18"/>
        </w:rPr>
        <w:t>50.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7D6D3D" w:rsidRPr="004D1A2C" w:rsidRDefault="007D6D3D" w:rsidP="007D6D3D">
      <w:pPr>
        <w:widowControl w:val="0"/>
        <w:autoSpaceDE w:val="0"/>
        <w:autoSpaceDN w:val="0"/>
        <w:adjustRightInd w:val="0"/>
        <w:jc w:val="center"/>
        <w:outlineLvl w:val="2"/>
        <w:rPr>
          <w:sz w:val="18"/>
          <w:szCs w:val="18"/>
        </w:rPr>
      </w:pPr>
      <w:r w:rsidRPr="004D1A2C">
        <w:rPr>
          <w:sz w:val="18"/>
          <w:szCs w:val="1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D6D3D" w:rsidRPr="004D1A2C" w:rsidRDefault="007D6D3D" w:rsidP="007D6D3D">
      <w:pPr>
        <w:widowControl w:val="0"/>
        <w:autoSpaceDE w:val="0"/>
        <w:autoSpaceDN w:val="0"/>
        <w:adjustRightInd w:val="0"/>
        <w:ind w:firstLine="709"/>
        <w:rPr>
          <w:color w:val="000000"/>
          <w:sz w:val="18"/>
          <w:szCs w:val="18"/>
        </w:rPr>
      </w:pPr>
      <w:r w:rsidRPr="004D1A2C">
        <w:rPr>
          <w:sz w:val="18"/>
          <w:szCs w:val="18"/>
        </w:rPr>
        <w:t>51. </w:t>
      </w:r>
      <w:r w:rsidRPr="004D1A2C">
        <w:rPr>
          <w:color w:val="000000"/>
          <w:sz w:val="18"/>
          <w:szCs w:val="18"/>
        </w:rPr>
        <w:t xml:space="preserve">Для получения муниципальной услуги заявителю необходимо получить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88" w:history="1">
        <w:r w:rsidRPr="004D1A2C">
          <w:rPr>
            <w:color w:val="000000"/>
            <w:sz w:val="18"/>
            <w:szCs w:val="18"/>
          </w:rPr>
          <w:t>законодательством</w:t>
        </w:r>
      </w:hyperlink>
      <w:r w:rsidRPr="004D1A2C">
        <w:rPr>
          <w:color w:val="000000"/>
          <w:sz w:val="18"/>
          <w:szCs w:val="1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7D6D3D" w:rsidRPr="004D1A2C" w:rsidRDefault="007D6D3D" w:rsidP="007D6D3D">
      <w:pPr>
        <w:widowControl w:val="0"/>
        <w:autoSpaceDE w:val="0"/>
        <w:autoSpaceDN w:val="0"/>
        <w:adjustRightInd w:val="0"/>
        <w:ind w:firstLine="709"/>
        <w:rPr>
          <w:color w:val="000000"/>
          <w:sz w:val="18"/>
          <w:szCs w:val="18"/>
        </w:rPr>
      </w:pPr>
      <w:r w:rsidRPr="004D1A2C">
        <w:rPr>
          <w:color w:val="000000"/>
          <w:sz w:val="18"/>
          <w:szCs w:val="18"/>
        </w:rPr>
        <w:t>52. Для получения документа, указанного в пункте 51 настоящего Административного регламента необходимо обратиться в соответствующую страховую организацию.</w:t>
      </w:r>
    </w:p>
    <w:p w:rsidR="007D6D3D" w:rsidRPr="004D1A2C" w:rsidRDefault="007D6D3D" w:rsidP="007D6D3D">
      <w:pPr>
        <w:widowControl w:val="0"/>
        <w:autoSpaceDE w:val="0"/>
        <w:autoSpaceDN w:val="0"/>
        <w:adjustRightInd w:val="0"/>
        <w:jc w:val="center"/>
        <w:outlineLvl w:val="2"/>
        <w:rPr>
          <w:sz w:val="18"/>
          <w:szCs w:val="18"/>
        </w:rPr>
      </w:pPr>
      <w:r w:rsidRPr="004D1A2C">
        <w:rPr>
          <w:sz w:val="18"/>
          <w:szCs w:val="18"/>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7D6D3D" w:rsidRPr="004D1A2C" w:rsidRDefault="007D6D3D" w:rsidP="007D6D3D">
      <w:pPr>
        <w:widowControl w:val="0"/>
        <w:autoSpaceDE w:val="0"/>
        <w:autoSpaceDN w:val="0"/>
        <w:adjustRightInd w:val="0"/>
        <w:ind w:firstLine="709"/>
        <w:rPr>
          <w:sz w:val="18"/>
          <w:szCs w:val="18"/>
        </w:rPr>
      </w:pPr>
      <w:r w:rsidRPr="004D1A2C">
        <w:rPr>
          <w:sz w:val="18"/>
          <w:szCs w:val="18"/>
        </w:rPr>
        <w:t>53.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D6D3D" w:rsidRPr="004D1A2C" w:rsidRDefault="007D6D3D" w:rsidP="007D6D3D">
      <w:pPr>
        <w:widowControl w:val="0"/>
        <w:autoSpaceDE w:val="0"/>
        <w:autoSpaceDN w:val="0"/>
        <w:adjustRightInd w:val="0"/>
        <w:ind w:firstLine="709"/>
        <w:rPr>
          <w:sz w:val="18"/>
          <w:szCs w:val="18"/>
        </w:rPr>
      </w:pPr>
      <w:r w:rsidRPr="004D1A2C">
        <w:rPr>
          <w:sz w:val="18"/>
          <w:szCs w:val="18"/>
        </w:rPr>
        <w:t>54.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D6D3D" w:rsidRPr="004D1A2C" w:rsidRDefault="007D6D3D" w:rsidP="007D6D3D">
      <w:pPr>
        <w:jc w:val="center"/>
        <w:rPr>
          <w:sz w:val="18"/>
          <w:szCs w:val="18"/>
        </w:rPr>
      </w:pPr>
      <w:r w:rsidRPr="004D1A2C">
        <w:rPr>
          <w:sz w:val="18"/>
          <w:szCs w:val="18"/>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D6D3D" w:rsidRPr="004D1A2C" w:rsidRDefault="007D6D3D" w:rsidP="007D6D3D">
      <w:pPr>
        <w:rPr>
          <w:sz w:val="18"/>
          <w:szCs w:val="18"/>
        </w:rPr>
      </w:pPr>
      <w:r w:rsidRPr="004D1A2C">
        <w:rPr>
          <w:sz w:val="18"/>
          <w:szCs w:val="18"/>
        </w:rPr>
        <w:t>55.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7D6D3D" w:rsidRPr="004D1A2C" w:rsidRDefault="007D6D3D" w:rsidP="007D6D3D">
      <w:pPr>
        <w:rPr>
          <w:sz w:val="18"/>
          <w:szCs w:val="18"/>
        </w:rPr>
      </w:pPr>
      <w:r w:rsidRPr="004D1A2C">
        <w:rPr>
          <w:sz w:val="18"/>
          <w:szCs w:val="18"/>
        </w:rPr>
        <w:t>56.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7D6D3D" w:rsidRPr="004D1A2C" w:rsidRDefault="007D6D3D" w:rsidP="007D6D3D">
      <w:pPr>
        <w:jc w:val="center"/>
        <w:rPr>
          <w:sz w:val="18"/>
          <w:szCs w:val="18"/>
        </w:rPr>
      </w:pPr>
      <w:r w:rsidRPr="004D1A2C">
        <w:rPr>
          <w:sz w:val="18"/>
          <w:szCs w:val="18"/>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7D6D3D" w:rsidRPr="004D1A2C" w:rsidRDefault="007D6D3D" w:rsidP="007D6D3D">
      <w:pPr>
        <w:rPr>
          <w:sz w:val="18"/>
          <w:szCs w:val="18"/>
        </w:rPr>
      </w:pPr>
      <w:r w:rsidRPr="004D1A2C">
        <w:rPr>
          <w:sz w:val="18"/>
          <w:szCs w:val="18"/>
        </w:rPr>
        <w:t>57. Максимальное время ожидания в очереди при подаче заявления и документов не превышает 15 минут.</w:t>
      </w:r>
    </w:p>
    <w:p w:rsidR="007D6D3D" w:rsidRPr="004D1A2C" w:rsidRDefault="007D6D3D" w:rsidP="007D6D3D">
      <w:pPr>
        <w:rPr>
          <w:sz w:val="18"/>
          <w:szCs w:val="18"/>
        </w:rPr>
      </w:pPr>
      <w:r w:rsidRPr="004D1A2C">
        <w:rPr>
          <w:sz w:val="18"/>
          <w:szCs w:val="18"/>
        </w:rPr>
        <w:t>58. Максимальное время ожидания в очереди при получении результата муниципальной услуги не превышает 15 минут.</w:t>
      </w:r>
    </w:p>
    <w:p w:rsidR="007D6D3D" w:rsidRPr="004D1A2C" w:rsidRDefault="007D6D3D" w:rsidP="007D6D3D">
      <w:pPr>
        <w:jc w:val="center"/>
        <w:rPr>
          <w:sz w:val="18"/>
          <w:szCs w:val="18"/>
        </w:rPr>
      </w:pPr>
      <w:r w:rsidRPr="004D1A2C">
        <w:rPr>
          <w:sz w:val="18"/>
          <w:szCs w:val="18"/>
        </w:rPr>
        <w:t>Глава 17. СРОК И ПОРЯДОК РЕГИСТРАЦИИ ЗАЯВЛЕНИЯ</w:t>
      </w:r>
    </w:p>
    <w:p w:rsidR="007D6D3D" w:rsidRPr="004D1A2C" w:rsidRDefault="007D6D3D" w:rsidP="007D6D3D">
      <w:pPr>
        <w:jc w:val="center"/>
        <w:rPr>
          <w:sz w:val="18"/>
          <w:szCs w:val="18"/>
        </w:rPr>
      </w:pPr>
      <w:r w:rsidRPr="004D1A2C">
        <w:rPr>
          <w:sz w:val="18"/>
          <w:szCs w:val="18"/>
        </w:rPr>
        <w:t>ЗАЯВИТЕЛЯ О ПРЕДОСТАВЛЕНИИ МУНИЦИПАЛЬНОЙ УСЛУГИ, В ТОМ ЧИСЛЕ В ЭЛЕКТРОННОЙ ФОРМЕ</w:t>
      </w:r>
    </w:p>
    <w:p w:rsidR="007D6D3D" w:rsidRPr="004D1A2C" w:rsidRDefault="007D6D3D" w:rsidP="007D6D3D">
      <w:pPr>
        <w:rPr>
          <w:sz w:val="18"/>
          <w:szCs w:val="18"/>
        </w:rPr>
      </w:pPr>
      <w:r w:rsidRPr="004D1A2C">
        <w:rPr>
          <w:sz w:val="18"/>
          <w:szCs w:val="18"/>
        </w:rPr>
        <w:t>59.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7D6D3D" w:rsidRPr="004D1A2C" w:rsidRDefault="007D6D3D" w:rsidP="007D6D3D">
      <w:pPr>
        <w:rPr>
          <w:sz w:val="18"/>
          <w:szCs w:val="18"/>
        </w:rPr>
      </w:pPr>
      <w:r w:rsidRPr="004D1A2C">
        <w:rPr>
          <w:sz w:val="18"/>
          <w:szCs w:val="18"/>
        </w:rPr>
        <w:t>60. Максимальное время регистрации заявления о предоставлении муниципальной услуги составляет 10 минут.</w:t>
      </w:r>
    </w:p>
    <w:p w:rsidR="007D6D3D" w:rsidRPr="004D1A2C" w:rsidRDefault="007D6D3D" w:rsidP="007D6D3D">
      <w:pPr>
        <w:widowControl w:val="0"/>
        <w:autoSpaceDE w:val="0"/>
        <w:autoSpaceDN w:val="0"/>
        <w:adjustRightInd w:val="0"/>
        <w:jc w:val="center"/>
        <w:outlineLvl w:val="2"/>
        <w:rPr>
          <w:sz w:val="18"/>
          <w:szCs w:val="18"/>
        </w:rPr>
      </w:pPr>
      <w:r w:rsidRPr="004D1A2C">
        <w:rPr>
          <w:sz w:val="18"/>
          <w:szCs w:val="18"/>
        </w:rPr>
        <w:t>Глава 18. ТРЕБОВАНИЯ К ПОМЕЩЕНИЯМ,</w:t>
      </w:r>
    </w:p>
    <w:p w:rsidR="007D6D3D" w:rsidRPr="004D1A2C" w:rsidRDefault="007D6D3D" w:rsidP="007D6D3D">
      <w:pPr>
        <w:widowControl w:val="0"/>
        <w:autoSpaceDE w:val="0"/>
        <w:autoSpaceDN w:val="0"/>
        <w:adjustRightInd w:val="0"/>
        <w:jc w:val="center"/>
        <w:rPr>
          <w:sz w:val="18"/>
          <w:szCs w:val="18"/>
        </w:rPr>
      </w:pPr>
      <w:r w:rsidRPr="004D1A2C">
        <w:rPr>
          <w:sz w:val="18"/>
          <w:szCs w:val="18"/>
        </w:rPr>
        <w:t>В КОТОРЫХ ПРЕДОСТАВЛЯЕТСЯ МУНИЦИПАЛЬНАЯ УСЛУГА</w:t>
      </w:r>
    </w:p>
    <w:p w:rsidR="007D6D3D" w:rsidRPr="004D1A2C" w:rsidRDefault="007D6D3D" w:rsidP="007D6D3D">
      <w:pPr>
        <w:widowControl w:val="0"/>
        <w:autoSpaceDE w:val="0"/>
        <w:autoSpaceDN w:val="0"/>
        <w:adjustRightInd w:val="0"/>
        <w:ind w:firstLine="709"/>
        <w:rPr>
          <w:sz w:val="18"/>
          <w:szCs w:val="18"/>
        </w:rPr>
      </w:pPr>
      <w:r w:rsidRPr="004D1A2C">
        <w:rPr>
          <w:sz w:val="18"/>
          <w:szCs w:val="18"/>
        </w:rPr>
        <w:t>61.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7D6D3D" w:rsidRPr="004D1A2C" w:rsidRDefault="007D6D3D" w:rsidP="007D6D3D">
      <w:pPr>
        <w:widowControl w:val="0"/>
        <w:autoSpaceDE w:val="0"/>
        <w:autoSpaceDN w:val="0"/>
        <w:adjustRightInd w:val="0"/>
        <w:ind w:firstLine="709"/>
        <w:rPr>
          <w:sz w:val="18"/>
          <w:szCs w:val="18"/>
        </w:rPr>
      </w:pPr>
      <w:r w:rsidRPr="004D1A2C">
        <w:rPr>
          <w:sz w:val="18"/>
          <w:szCs w:val="18"/>
        </w:rPr>
        <w:t>Инвалидам (включая инвалидов, использующих кресла-коляски и собак-проводников) (далее – инвалиды) обеспечивается беспрепятственный доступ к зданию и помещениям уполномоченного органа, а также беспрепятственное пользование транспортом, средствами связи и информации.</w:t>
      </w:r>
    </w:p>
    <w:p w:rsidR="007D6D3D" w:rsidRPr="004D1A2C" w:rsidRDefault="007D6D3D" w:rsidP="007D6D3D">
      <w:pPr>
        <w:widowControl w:val="0"/>
        <w:autoSpaceDE w:val="0"/>
        <w:autoSpaceDN w:val="0"/>
        <w:adjustRightInd w:val="0"/>
        <w:ind w:firstLine="709"/>
        <w:rPr>
          <w:sz w:val="18"/>
          <w:szCs w:val="18"/>
        </w:rPr>
      </w:pPr>
      <w:r w:rsidRPr="004D1A2C">
        <w:rPr>
          <w:sz w:val="18"/>
          <w:szCs w:val="18"/>
        </w:rPr>
        <w:t xml:space="preserve">В целях обеспечения заявителем из числа инвалидов условий доступности к зданию и помещениям уполномоченного </w:t>
      </w:r>
      <w:r w:rsidRPr="004D1A2C">
        <w:rPr>
          <w:sz w:val="18"/>
          <w:szCs w:val="18"/>
        </w:rPr>
        <w:lastRenderedPageBreak/>
        <w:t>органа и к предоставляемой в них муниципальной услуге в уполномоченном органе обеспечивается:</w:t>
      </w:r>
    </w:p>
    <w:p w:rsidR="007D6D3D" w:rsidRPr="004D1A2C" w:rsidRDefault="007D6D3D" w:rsidP="007D6D3D">
      <w:pPr>
        <w:autoSpaceDE w:val="0"/>
        <w:autoSpaceDN w:val="0"/>
        <w:adjustRightInd w:val="0"/>
        <w:ind w:firstLine="709"/>
        <w:rPr>
          <w:strike/>
          <w:sz w:val="18"/>
          <w:szCs w:val="18"/>
        </w:rPr>
      </w:pPr>
      <w:r w:rsidRPr="004D1A2C">
        <w:rPr>
          <w:sz w:val="18"/>
          <w:szCs w:val="18"/>
        </w:rPr>
        <w:t>возможность самостоятельного передвижения по территории, на которой расположено здание и помещения уполномоченного органа, а также входа в такие объекты и выхода из них,</w:t>
      </w:r>
      <w:r w:rsidRPr="004D1A2C">
        <w:rPr>
          <w:rFonts w:eastAsia="Calibri"/>
          <w:sz w:val="18"/>
          <w:szCs w:val="18"/>
        </w:rPr>
        <w:t xml:space="preserve"> посадки в транспортное средство и высадки из него</w:t>
      </w:r>
      <w:r w:rsidRPr="004D1A2C">
        <w:rPr>
          <w:sz w:val="18"/>
          <w:szCs w:val="18"/>
        </w:rPr>
        <w:t>, в том числе с использованием кресла-коляски;</w:t>
      </w:r>
    </w:p>
    <w:p w:rsidR="007D6D3D" w:rsidRPr="004D1A2C" w:rsidRDefault="007D6D3D" w:rsidP="007D6D3D">
      <w:pPr>
        <w:pStyle w:val="ConsPlusNormal"/>
        <w:ind w:firstLine="709"/>
        <w:jc w:val="both"/>
        <w:rPr>
          <w:rFonts w:ascii="Times New Roman" w:eastAsia="Calibri" w:hAnsi="Times New Roman" w:cs="Times New Roman"/>
          <w:sz w:val="18"/>
          <w:szCs w:val="18"/>
        </w:rPr>
      </w:pPr>
      <w:r w:rsidRPr="004D1A2C">
        <w:rPr>
          <w:rFonts w:ascii="Times New Roman" w:eastAsia="Calibri" w:hAnsi="Times New Roman" w:cs="Times New Roman"/>
          <w:sz w:val="18"/>
          <w:szCs w:val="18"/>
        </w:rPr>
        <w:t xml:space="preserve">сопровождение </w:t>
      </w:r>
      <w:r w:rsidRPr="004D1A2C">
        <w:rPr>
          <w:rFonts w:ascii="Times New Roman" w:hAnsi="Times New Roman" w:cs="Times New Roman"/>
          <w:color w:val="000000"/>
          <w:sz w:val="18"/>
          <w:szCs w:val="18"/>
        </w:rPr>
        <w:t>заявителей из числа инвалидов, имеющих стойкие расстройства функции зрения и самостоятельного передвижения, по территории уполномоченного органа</w:t>
      </w:r>
      <w:r w:rsidRPr="004D1A2C">
        <w:rPr>
          <w:rFonts w:ascii="Times New Roman" w:eastAsia="Calibri" w:hAnsi="Times New Roman" w:cs="Times New Roman"/>
          <w:sz w:val="18"/>
          <w:szCs w:val="18"/>
        </w:rPr>
        <w:t>;</w:t>
      </w:r>
    </w:p>
    <w:p w:rsidR="007D6D3D" w:rsidRPr="004D1A2C" w:rsidRDefault="007D6D3D" w:rsidP="007D6D3D">
      <w:pPr>
        <w:pStyle w:val="ConsPlusNormal"/>
        <w:ind w:firstLine="709"/>
        <w:jc w:val="both"/>
        <w:rPr>
          <w:rFonts w:ascii="Times New Roman" w:eastAsia="Calibri" w:hAnsi="Times New Roman" w:cs="Times New Roman"/>
          <w:sz w:val="18"/>
          <w:szCs w:val="18"/>
        </w:rPr>
      </w:pPr>
      <w:r w:rsidRPr="004D1A2C">
        <w:rPr>
          <w:rFonts w:ascii="Times New Roman" w:eastAsia="Calibri" w:hAnsi="Times New Roman" w:cs="Times New Roman"/>
          <w:sz w:val="18"/>
          <w:szCs w:val="18"/>
        </w:rPr>
        <w:t xml:space="preserve">содействие при входе в здание </w:t>
      </w:r>
      <w:r w:rsidRPr="004D1A2C">
        <w:rPr>
          <w:rFonts w:ascii="Times New Roman" w:hAnsi="Times New Roman" w:cs="Times New Roman"/>
          <w:sz w:val="18"/>
          <w:szCs w:val="18"/>
        </w:rPr>
        <w:t>уполномоченного органа</w:t>
      </w:r>
      <w:r w:rsidRPr="004D1A2C">
        <w:rPr>
          <w:rFonts w:ascii="Times New Roman" w:eastAsia="Calibri" w:hAnsi="Times New Roman" w:cs="Times New Roman"/>
          <w:sz w:val="18"/>
          <w:szCs w:val="18"/>
        </w:rPr>
        <w:t xml:space="preserve"> и выходе из него, информирование о доступных маршрутах общественного транспорта</w:t>
      </w:r>
      <w:r w:rsidRPr="004D1A2C">
        <w:rPr>
          <w:rFonts w:ascii="Times New Roman" w:hAnsi="Times New Roman" w:cs="Times New Roman"/>
          <w:sz w:val="18"/>
          <w:szCs w:val="18"/>
        </w:rPr>
        <w:t xml:space="preserve"> и оказание работником уполномоченного органа иной необходимой помощи в преодолении барьеров, мешающих получению заявителям из числа инвалидов муниципальных услуг наравне с другими лицами</w:t>
      </w:r>
      <w:r w:rsidRPr="004D1A2C">
        <w:rPr>
          <w:rFonts w:ascii="Times New Roman" w:eastAsia="Calibri" w:hAnsi="Times New Roman" w:cs="Times New Roman"/>
          <w:sz w:val="18"/>
          <w:szCs w:val="18"/>
        </w:rPr>
        <w:t>;</w:t>
      </w:r>
    </w:p>
    <w:p w:rsidR="007D6D3D" w:rsidRPr="004D1A2C" w:rsidRDefault="007D6D3D" w:rsidP="007D6D3D">
      <w:pPr>
        <w:pStyle w:val="ConsPlusNormal"/>
        <w:ind w:firstLine="709"/>
        <w:jc w:val="both"/>
        <w:rPr>
          <w:rFonts w:ascii="Times New Roman" w:hAnsi="Times New Roman" w:cs="Times New Roman"/>
          <w:sz w:val="18"/>
          <w:szCs w:val="18"/>
        </w:rPr>
      </w:pPr>
      <w:r w:rsidRPr="004D1A2C">
        <w:rPr>
          <w:rFonts w:ascii="Times New Roman" w:hAnsi="Times New Roman" w:cs="Times New Roman"/>
          <w:sz w:val="18"/>
          <w:szCs w:val="18"/>
        </w:rPr>
        <w:t xml:space="preserve">надлежащее размещение оборудования и носителей информации, необходимых для обеспечения беспрепятственного доступа заявителей из числа инвалидов к уполномоченному органу и муниципальной услуге, с учетом ограничений их жизнедеятельности, в том числе дублирование необходимой для инвалидов звуковой и зрительной информации, а также надписей, знаков и иной текстовой и графической информации, выполненных рельефно-точечным шрифтом Брайля; </w:t>
      </w:r>
    </w:p>
    <w:p w:rsidR="007D6D3D" w:rsidRPr="004D1A2C" w:rsidRDefault="007D6D3D" w:rsidP="007D6D3D">
      <w:pPr>
        <w:pStyle w:val="ConsPlusNormal"/>
        <w:ind w:firstLine="709"/>
        <w:jc w:val="both"/>
        <w:rPr>
          <w:rFonts w:ascii="Times New Roman" w:hAnsi="Times New Roman" w:cs="Times New Roman"/>
          <w:sz w:val="18"/>
          <w:szCs w:val="18"/>
        </w:rPr>
      </w:pPr>
      <w:r w:rsidRPr="004D1A2C">
        <w:rPr>
          <w:rFonts w:ascii="Times New Roman" w:hAnsi="Times New Roman" w:cs="Times New Roman"/>
          <w:sz w:val="18"/>
          <w:szCs w:val="18"/>
        </w:rPr>
        <w:t xml:space="preserve">допуск </w:t>
      </w:r>
      <w:r w:rsidRPr="004D1A2C">
        <w:rPr>
          <w:rFonts w:ascii="Times New Roman" w:eastAsia="Calibri" w:hAnsi="Times New Roman" w:cs="Times New Roman"/>
          <w:color w:val="000000"/>
          <w:sz w:val="18"/>
          <w:szCs w:val="18"/>
        </w:rPr>
        <w:t xml:space="preserve">в </w:t>
      </w:r>
      <w:r w:rsidRPr="004D1A2C">
        <w:rPr>
          <w:rFonts w:ascii="Times New Roman" w:hAnsi="Times New Roman" w:cs="Times New Roman"/>
          <w:sz w:val="18"/>
          <w:szCs w:val="18"/>
        </w:rPr>
        <w:t xml:space="preserve">уполномоченный орган сурдопереводчика и тифлосурдопереводчика;  </w:t>
      </w:r>
    </w:p>
    <w:p w:rsidR="007D6D3D" w:rsidRPr="004D1A2C" w:rsidRDefault="007D6D3D" w:rsidP="007D6D3D">
      <w:pPr>
        <w:pStyle w:val="ConsPlusNormal"/>
        <w:ind w:firstLine="709"/>
        <w:jc w:val="both"/>
        <w:rPr>
          <w:rFonts w:ascii="Times New Roman" w:eastAsia="Calibri" w:hAnsi="Times New Roman" w:cs="Times New Roman"/>
          <w:sz w:val="18"/>
          <w:szCs w:val="18"/>
        </w:rPr>
      </w:pPr>
      <w:r w:rsidRPr="004D1A2C">
        <w:rPr>
          <w:rFonts w:ascii="Times New Roman" w:eastAsia="Calibri" w:hAnsi="Times New Roman" w:cs="Times New Roman"/>
          <w:color w:val="000000"/>
          <w:sz w:val="18"/>
          <w:szCs w:val="18"/>
        </w:rPr>
        <w:t xml:space="preserve">допуск в </w:t>
      </w:r>
      <w:r w:rsidRPr="004D1A2C">
        <w:rPr>
          <w:rFonts w:ascii="Times New Roman" w:hAnsi="Times New Roman" w:cs="Times New Roman"/>
          <w:sz w:val="18"/>
          <w:szCs w:val="18"/>
        </w:rPr>
        <w:t>уполномоченный орган</w:t>
      </w:r>
      <w:r w:rsidRPr="004D1A2C">
        <w:rPr>
          <w:rFonts w:ascii="Times New Roman" w:eastAsia="Calibri" w:hAnsi="Times New Roman" w:cs="Times New Roman"/>
          <w:color w:val="000000"/>
          <w:sz w:val="18"/>
          <w:szCs w:val="18"/>
        </w:rPr>
        <w:t xml:space="preserve"> собаки-проводника при наличии документа, подтверждающего ее специальное обучение, выданного </w:t>
      </w:r>
      <w:r w:rsidRPr="004D1A2C">
        <w:rPr>
          <w:rFonts w:ascii="Times New Roman" w:eastAsia="Calibri" w:hAnsi="Times New Roman" w:cs="Times New Roman"/>
          <w:sz w:val="18"/>
          <w:szCs w:val="18"/>
        </w:rPr>
        <w:t>по форме и в порядке,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7D6D3D" w:rsidRPr="004D1A2C" w:rsidRDefault="007D6D3D" w:rsidP="007D6D3D">
      <w:pPr>
        <w:widowControl w:val="0"/>
        <w:autoSpaceDE w:val="0"/>
        <w:autoSpaceDN w:val="0"/>
        <w:adjustRightInd w:val="0"/>
        <w:ind w:firstLine="709"/>
        <w:rPr>
          <w:sz w:val="18"/>
          <w:szCs w:val="18"/>
        </w:rPr>
      </w:pPr>
      <w:r w:rsidRPr="004D1A2C">
        <w:rPr>
          <w:sz w:val="18"/>
          <w:szCs w:val="18"/>
        </w:rPr>
        <w:t>62.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7D6D3D" w:rsidRPr="004D1A2C" w:rsidRDefault="007D6D3D" w:rsidP="007D6D3D">
      <w:pPr>
        <w:autoSpaceDE w:val="0"/>
        <w:autoSpaceDN w:val="0"/>
        <w:adjustRightInd w:val="0"/>
        <w:ind w:firstLine="709"/>
        <w:rPr>
          <w:sz w:val="18"/>
          <w:szCs w:val="18"/>
        </w:rPr>
      </w:pPr>
      <w:r w:rsidRPr="004D1A2C">
        <w:rPr>
          <w:sz w:val="18"/>
          <w:szCs w:val="18"/>
        </w:rPr>
        <w:t>63. Информационные таблички (вывески) размещаются рядом с входом, либо на двери входа так, чтобы они были хорошо видны заявителям.</w:t>
      </w:r>
    </w:p>
    <w:p w:rsidR="007D6D3D" w:rsidRPr="004D1A2C" w:rsidRDefault="007D6D3D" w:rsidP="007D6D3D">
      <w:pPr>
        <w:widowControl w:val="0"/>
        <w:autoSpaceDE w:val="0"/>
        <w:autoSpaceDN w:val="0"/>
        <w:adjustRightInd w:val="0"/>
        <w:ind w:firstLine="709"/>
        <w:rPr>
          <w:sz w:val="18"/>
          <w:szCs w:val="18"/>
        </w:rPr>
      </w:pPr>
      <w:r w:rsidRPr="004D1A2C">
        <w:rPr>
          <w:sz w:val="18"/>
          <w:szCs w:val="18"/>
        </w:rPr>
        <w:t>64. Прием заявлений и документов, необходимых для предоставления муниципальной услуги, осуществляется в кабинетах уполномоченного органа.</w:t>
      </w:r>
    </w:p>
    <w:p w:rsidR="007D6D3D" w:rsidRPr="004D1A2C" w:rsidRDefault="007D6D3D" w:rsidP="007D6D3D">
      <w:pPr>
        <w:widowControl w:val="0"/>
        <w:autoSpaceDE w:val="0"/>
        <w:autoSpaceDN w:val="0"/>
        <w:adjustRightInd w:val="0"/>
        <w:ind w:firstLine="709"/>
        <w:rPr>
          <w:sz w:val="18"/>
          <w:szCs w:val="18"/>
        </w:rPr>
      </w:pPr>
      <w:r w:rsidRPr="004D1A2C">
        <w:rPr>
          <w:sz w:val="18"/>
          <w:szCs w:val="18"/>
        </w:rPr>
        <w:t>65.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7D6D3D" w:rsidRPr="004D1A2C" w:rsidRDefault="007D6D3D" w:rsidP="007D6D3D">
      <w:pPr>
        <w:widowControl w:val="0"/>
        <w:autoSpaceDE w:val="0"/>
        <w:autoSpaceDN w:val="0"/>
        <w:adjustRightInd w:val="0"/>
        <w:ind w:firstLine="709"/>
        <w:rPr>
          <w:sz w:val="18"/>
          <w:szCs w:val="18"/>
        </w:rPr>
      </w:pPr>
      <w:r w:rsidRPr="004D1A2C">
        <w:rPr>
          <w:sz w:val="18"/>
          <w:szCs w:val="18"/>
        </w:rPr>
        <w:t>66.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7D6D3D" w:rsidRPr="004D1A2C" w:rsidRDefault="007D6D3D" w:rsidP="007D6D3D">
      <w:pPr>
        <w:widowControl w:val="0"/>
        <w:autoSpaceDE w:val="0"/>
        <w:autoSpaceDN w:val="0"/>
        <w:adjustRightInd w:val="0"/>
        <w:ind w:firstLine="709"/>
        <w:rPr>
          <w:sz w:val="18"/>
          <w:szCs w:val="18"/>
        </w:rPr>
      </w:pPr>
      <w:r w:rsidRPr="004D1A2C">
        <w:rPr>
          <w:sz w:val="18"/>
          <w:szCs w:val="18"/>
        </w:rPr>
        <w:t>67.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7D6D3D" w:rsidRPr="004D1A2C" w:rsidRDefault="007D6D3D" w:rsidP="007D6D3D">
      <w:pPr>
        <w:widowControl w:val="0"/>
        <w:autoSpaceDE w:val="0"/>
        <w:autoSpaceDN w:val="0"/>
        <w:adjustRightInd w:val="0"/>
        <w:ind w:firstLine="709"/>
        <w:rPr>
          <w:sz w:val="18"/>
          <w:szCs w:val="18"/>
        </w:rPr>
      </w:pPr>
      <w:r w:rsidRPr="004D1A2C">
        <w:rPr>
          <w:sz w:val="18"/>
          <w:szCs w:val="18"/>
        </w:rPr>
        <w:t>68.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D6D3D" w:rsidRPr="004D1A2C" w:rsidRDefault="007D6D3D" w:rsidP="007D6D3D">
      <w:pPr>
        <w:widowControl w:val="0"/>
        <w:autoSpaceDE w:val="0"/>
        <w:autoSpaceDN w:val="0"/>
        <w:adjustRightInd w:val="0"/>
        <w:ind w:firstLine="709"/>
        <w:rPr>
          <w:sz w:val="18"/>
          <w:szCs w:val="18"/>
        </w:rPr>
      </w:pPr>
      <w:r w:rsidRPr="004D1A2C">
        <w:rPr>
          <w:sz w:val="18"/>
          <w:szCs w:val="18"/>
        </w:rPr>
        <w:t>69.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7D6D3D" w:rsidRPr="004D1A2C" w:rsidRDefault="007D6D3D" w:rsidP="007D6D3D">
      <w:pPr>
        <w:widowControl w:val="0"/>
        <w:autoSpaceDE w:val="0"/>
        <w:autoSpaceDN w:val="0"/>
        <w:adjustRightInd w:val="0"/>
        <w:jc w:val="center"/>
        <w:outlineLvl w:val="2"/>
        <w:rPr>
          <w:sz w:val="18"/>
          <w:szCs w:val="18"/>
        </w:rPr>
      </w:pPr>
      <w:r w:rsidRPr="004D1A2C">
        <w:rPr>
          <w:sz w:val="18"/>
          <w:szCs w:val="18"/>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D6D3D" w:rsidRPr="004D1A2C" w:rsidRDefault="007D6D3D" w:rsidP="007D6D3D">
      <w:pPr>
        <w:widowControl w:val="0"/>
        <w:autoSpaceDE w:val="0"/>
        <w:autoSpaceDN w:val="0"/>
        <w:adjustRightInd w:val="0"/>
        <w:ind w:firstLine="709"/>
        <w:rPr>
          <w:sz w:val="18"/>
          <w:szCs w:val="18"/>
        </w:rPr>
      </w:pPr>
      <w:r w:rsidRPr="004D1A2C">
        <w:rPr>
          <w:sz w:val="18"/>
          <w:szCs w:val="18"/>
        </w:rPr>
        <w:t>70. Основными показателями доступности и качества муниципальной услуги являются:</w:t>
      </w:r>
    </w:p>
    <w:p w:rsidR="007D6D3D" w:rsidRPr="004D1A2C" w:rsidRDefault="007D6D3D" w:rsidP="007D6D3D">
      <w:pPr>
        <w:widowControl w:val="0"/>
        <w:autoSpaceDE w:val="0"/>
        <w:autoSpaceDN w:val="0"/>
        <w:adjustRightInd w:val="0"/>
        <w:ind w:firstLine="709"/>
        <w:rPr>
          <w:sz w:val="18"/>
          <w:szCs w:val="18"/>
        </w:rPr>
      </w:pPr>
      <w:r w:rsidRPr="004D1A2C">
        <w:rPr>
          <w:sz w:val="18"/>
          <w:szCs w:val="18"/>
        </w:rPr>
        <w:t>соблюдение требований к местам предоставления муниципальной услуги, их транспортной доступности;</w:t>
      </w:r>
    </w:p>
    <w:p w:rsidR="007D6D3D" w:rsidRPr="004D1A2C" w:rsidRDefault="007D6D3D" w:rsidP="007D6D3D">
      <w:pPr>
        <w:widowControl w:val="0"/>
        <w:autoSpaceDE w:val="0"/>
        <w:autoSpaceDN w:val="0"/>
        <w:adjustRightInd w:val="0"/>
        <w:ind w:firstLine="709"/>
        <w:rPr>
          <w:sz w:val="18"/>
          <w:szCs w:val="18"/>
        </w:rPr>
      </w:pPr>
      <w:r w:rsidRPr="004D1A2C">
        <w:rPr>
          <w:sz w:val="18"/>
          <w:szCs w:val="18"/>
        </w:rPr>
        <w:t>среднее время ожидания в очереди при подаче документов;</w:t>
      </w:r>
    </w:p>
    <w:p w:rsidR="007D6D3D" w:rsidRPr="004D1A2C" w:rsidRDefault="007D6D3D" w:rsidP="007D6D3D">
      <w:pPr>
        <w:widowControl w:val="0"/>
        <w:autoSpaceDE w:val="0"/>
        <w:autoSpaceDN w:val="0"/>
        <w:adjustRightInd w:val="0"/>
        <w:ind w:firstLine="709"/>
        <w:rPr>
          <w:sz w:val="18"/>
          <w:szCs w:val="18"/>
        </w:rPr>
      </w:pPr>
      <w:r w:rsidRPr="004D1A2C">
        <w:rPr>
          <w:sz w:val="18"/>
          <w:szCs w:val="1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7D6D3D" w:rsidRPr="004D1A2C" w:rsidRDefault="007D6D3D" w:rsidP="007D6D3D">
      <w:pPr>
        <w:widowControl w:val="0"/>
        <w:autoSpaceDE w:val="0"/>
        <w:autoSpaceDN w:val="0"/>
        <w:adjustRightInd w:val="0"/>
        <w:ind w:firstLine="709"/>
        <w:rPr>
          <w:sz w:val="18"/>
          <w:szCs w:val="18"/>
        </w:rPr>
      </w:pPr>
      <w:r w:rsidRPr="004D1A2C">
        <w:rPr>
          <w:sz w:val="18"/>
          <w:szCs w:val="18"/>
        </w:rPr>
        <w:t>количество взаимодействий заявителя с должностными лицами уполномоченного органа.</w:t>
      </w:r>
    </w:p>
    <w:p w:rsidR="007D6D3D" w:rsidRPr="004D1A2C" w:rsidRDefault="007D6D3D" w:rsidP="007D6D3D">
      <w:pPr>
        <w:widowControl w:val="0"/>
        <w:autoSpaceDE w:val="0"/>
        <w:autoSpaceDN w:val="0"/>
        <w:adjustRightInd w:val="0"/>
        <w:ind w:firstLine="709"/>
        <w:rPr>
          <w:sz w:val="18"/>
          <w:szCs w:val="18"/>
        </w:rPr>
      </w:pPr>
      <w:r w:rsidRPr="004D1A2C">
        <w:rPr>
          <w:sz w:val="18"/>
          <w:szCs w:val="18"/>
        </w:rPr>
        <w:t>71.  Основными требованиями к качеству рассмотрения обращений заявителей являются:</w:t>
      </w:r>
    </w:p>
    <w:p w:rsidR="007D6D3D" w:rsidRPr="004D1A2C" w:rsidRDefault="007D6D3D" w:rsidP="007D6D3D">
      <w:pPr>
        <w:widowControl w:val="0"/>
        <w:autoSpaceDE w:val="0"/>
        <w:autoSpaceDN w:val="0"/>
        <w:adjustRightInd w:val="0"/>
        <w:ind w:firstLine="709"/>
        <w:rPr>
          <w:sz w:val="18"/>
          <w:szCs w:val="18"/>
        </w:rPr>
      </w:pPr>
      <w:r w:rsidRPr="004D1A2C">
        <w:rPr>
          <w:sz w:val="18"/>
          <w:szCs w:val="18"/>
        </w:rPr>
        <w:t>достоверность предоставляемой заявителям информации о ходе рассмотрения обращения;</w:t>
      </w:r>
    </w:p>
    <w:p w:rsidR="007D6D3D" w:rsidRPr="004D1A2C" w:rsidRDefault="007D6D3D" w:rsidP="007D6D3D">
      <w:pPr>
        <w:widowControl w:val="0"/>
        <w:autoSpaceDE w:val="0"/>
        <w:autoSpaceDN w:val="0"/>
        <w:adjustRightInd w:val="0"/>
        <w:ind w:firstLine="709"/>
        <w:rPr>
          <w:sz w:val="18"/>
          <w:szCs w:val="18"/>
        </w:rPr>
      </w:pPr>
      <w:r w:rsidRPr="004D1A2C">
        <w:rPr>
          <w:sz w:val="18"/>
          <w:szCs w:val="18"/>
        </w:rPr>
        <w:t>полнота информирования заявителей о ходе рассмотрения обращения;</w:t>
      </w:r>
    </w:p>
    <w:p w:rsidR="007D6D3D" w:rsidRPr="004D1A2C" w:rsidRDefault="007D6D3D" w:rsidP="007D6D3D">
      <w:pPr>
        <w:widowControl w:val="0"/>
        <w:autoSpaceDE w:val="0"/>
        <w:autoSpaceDN w:val="0"/>
        <w:adjustRightInd w:val="0"/>
        <w:ind w:firstLine="709"/>
        <w:rPr>
          <w:sz w:val="18"/>
          <w:szCs w:val="18"/>
        </w:rPr>
      </w:pPr>
      <w:r w:rsidRPr="004D1A2C">
        <w:rPr>
          <w:sz w:val="18"/>
          <w:szCs w:val="18"/>
        </w:rPr>
        <w:t>наглядность форм предоставляемой информации об административных процедурах;</w:t>
      </w:r>
    </w:p>
    <w:p w:rsidR="007D6D3D" w:rsidRPr="004D1A2C" w:rsidRDefault="007D6D3D" w:rsidP="007D6D3D">
      <w:pPr>
        <w:widowControl w:val="0"/>
        <w:autoSpaceDE w:val="0"/>
        <w:autoSpaceDN w:val="0"/>
        <w:adjustRightInd w:val="0"/>
        <w:ind w:firstLine="709"/>
        <w:rPr>
          <w:sz w:val="18"/>
          <w:szCs w:val="18"/>
        </w:rPr>
      </w:pPr>
      <w:r w:rsidRPr="004D1A2C">
        <w:rPr>
          <w:sz w:val="18"/>
          <w:szCs w:val="18"/>
        </w:rPr>
        <w:t>удобство и доступность получения заявителями информации о порядке предоставления государственной услуги;</w:t>
      </w:r>
    </w:p>
    <w:p w:rsidR="007D6D3D" w:rsidRPr="004D1A2C" w:rsidRDefault="007D6D3D" w:rsidP="007D6D3D">
      <w:pPr>
        <w:widowControl w:val="0"/>
        <w:autoSpaceDE w:val="0"/>
        <w:autoSpaceDN w:val="0"/>
        <w:adjustRightInd w:val="0"/>
        <w:ind w:firstLine="709"/>
        <w:rPr>
          <w:sz w:val="18"/>
          <w:szCs w:val="18"/>
        </w:rPr>
      </w:pPr>
      <w:r w:rsidRPr="004D1A2C">
        <w:rPr>
          <w:sz w:val="18"/>
          <w:szCs w:val="18"/>
        </w:rPr>
        <w:t>оперативность вынесения решения в отношении рассматриваемого обращения.</w:t>
      </w:r>
    </w:p>
    <w:p w:rsidR="007D6D3D" w:rsidRPr="004D1A2C" w:rsidRDefault="007D6D3D" w:rsidP="007D6D3D">
      <w:pPr>
        <w:widowControl w:val="0"/>
        <w:autoSpaceDE w:val="0"/>
        <w:autoSpaceDN w:val="0"/>
        <w:adjustRightInd w:val="0"/>
        <w:ind w:firstLine="709"/>
        <w:rPr>
          <w:sz w:val="18"/>
          <w:szCs w:val="18"/>
        </w:rPr>
      </w:pPr>
      <w:r w:rsidRPr="004D1A2C">
        <w:rPr>
          <w:sz w:val="18"/>
          <w:szCs w:val="18"/>
        </w:rPr>
        <w:t>72.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7D6D3D" w:rsidRPr="004D1A2C" w:rsidRDefault="007D6D3D" w:rsidP="007D6D3D">
      <w:pPr>
        <w:widowControl w:val="0"/>
        <w:autoSpaceDE w:val="0"/>
        <w:autoSpaceDN w:val="0"/>
        <w:adjustRightInd w:val="0"/>
        <w:ind w:firstLine="709"/>
        <w:rPr>
          <w:sz w:val="18"/>
          <w:szCs w:val="18"/>
        </w:rPr>
      </w:pPr>
      <w:r w:rsidRPr="004D1A2C">
        <w:rPr>
          <w:sz w:val="18"/>
          <w:szCs w:val="18"/>
        </w:rPr>
        <w:t>73. Взаимодействие заявителя с должностными лицами уполномоченного органа осуществляется при личном обращении заявителя:</w:t>
      </w:r>
    </w:p>
    <w:p w:rsidR="007D6D3D" w:rsidRPr="004D1A2C" w:rsidRDefault="007D6D3D" w:rsidP="007D6D3D">
      <w:pPr>
        <w:widowControl w:val="0"/>
        <w:autoSpaceDE w:val="0"/>
        <w:autoSpaceDN w:val="0"/>
        <w:adjustRightInd w:val="0"/>
        <w:ind w:firstLine="709"/>
        <w:rPr>
          <w:sz w:val="18"/>
          <w:szCs w:val="18"/>
        </w:rPr>
      </w:pPr>
      <w:r w:rsidRPr="004D1A2C">
        <w:rPr>
          <w:sz w:val="18"/>
          <w:szCs w:val="18"/>
        </w:rPr>
        <w:t>для подачи документов, необходимых для предоставления муниципальной услуги;</w:t>
      </w:r>
    </w:p>
    <w:p w:rsidR="007D6D3D" w:rsidRPr="004D1A2C" w:rsidRDefault="007D6D3D" w:rsidP="007D6D3D">
      <w:pPr>
        <w:widowControl w:val="0"/>
        <w:autoSpaceDE w:val="0"/>
        <w:autoSpaceDN w:val="0"/>
        <w:adjustRightInd w:val="0"/>
        <w:ind w:firstLine="709"/>
        <w:rPr>
          <w:sz w:val="18"/>
          <w:szCs w:val="18"/>
        </w:rPr>
      </w:pPr>
      <w:r w:rsidRPr="004D1A2C">
        <w:rPr>
          <w:sz w:val="18"/>
          <w:szCs w:val="18"/>
        </w:rPr>
        <w:t>за получением результата предоставления муниципальной услуги.</w:t>
      </w:r>
    </w:p>
    <w:p w:rsidR="007D6D3D" w:rsidRPr="004D1A2C" w:rsidRDefault="007D6D3D" w:rsidP="007D6D3D">
      <w:pPr>
        <w:widowControl w:val="0"/>
        <w:autoSpaceDE w:val="0"/>
        <w:autoSpaceDN w:val="0"/>
        <w:adjustRightInd w:val="0"/>
        <w:ind w:firstLine="709"/>
        <w:rPr>
          <w:sz w:val="18"/>
          <w:szCs w:val="18"/>
        </w:rPr>
      </w:pPr>
      <w:r w:rsidRPr="004D1A2C">
        <w:rPr>
          <w:sz w:val="18"/>
          <w:szCs w:val="18"/>
        </w:rPr>
        <w:t>74.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7D6D3D" w:rsidRPr="004D1A2C" w:rsidRDefault="007D6D3D" w:rsidP="007D6D3D">
      <w:pPr>
        <w:widowControl w:val="0"/>
        <w:autoSpaceDE w:val="0"/>
        <w:autoSpaceDN w:val="0"/>
        <w:adjustRightInd w:val="0"/>
        <w:ind w:firstLine="709"/>
        <w:rPr>
          <w:sz w:val="18"/>
          <w:szCs w:val="18"/>
        </w:rPr>
      </w:pPr>
      <w:r w:rsidRPr="004D1A2C">
        <w:rPr>
          <w:sz w:val="18"/>
          <w:szCs w:val="18"/>
        </w:rPr>
        <w:t>75.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7D6D3D" w:rsidRPr="004D1A2C" w:rsidRDefault="007D6D3D" w:rsidP="007D6D3D">
      <w:pPr>
        <w:widowControl w:val="0"/>
        <w:autoSpaceDE w:val="0"/>
        <w:autoSpaceDN w:val="0"/>
        <w:adjustRightInd w:val="0"/>
        <w:ind w:firstLine="709"/>
        <w:rPr>
          <w:sz w:val="18"/>
          <w:szCs w:val="18"/>
        </w:rPr>
      </w:pPr>
      <w:r w:rsidRPr="004D1A2C">
        <w:rPr>
          <w:sz w:val="18"/>
          <w:szCs w:val="18"/>
        </w:rPr>
        <w:t>76. Заявителю обеспечивается возможность получения муниципальной услуги посредством использования электронной почты, Портала, МФЦ.</w:t>
      </w:r>
    </w:p>
    <w:p w:rsidR="007D6D3D" w:rsidRPr="004D1A2C" w:rsidRDefault="007D6D3D" w:rsidP="007D6D3D">
      <w:pPr>
        <w:widowControl w:val="0"/>
        <w:autoSpaceDE w:val="0"/>
        <w:autoSpaceDN w:val="0"/>
        <w:adjustRightInd w:val="0"/>
        <w:ind w:firstLine="709"/>
        <w:rPr>
          <w:sz w:val="18"/>
          <w:szCs w:val="18"/>
        </w:rPr>
      </w:pPr>
      <w:r w:rsidRPr="004D1A2C">
        <w:rPr>
          <w:sz w:val="18"/>
          <w:szCs w:val="18"/>
        </w:rPr>
        <w:t>Заявителю посредством Портала, МФЦ, обеспечивается возможность получения сведений о ходе предоставления муниципальной услуги.</w:t>
      </w:r>
    </w:p>
    <w:p w:rsidR="007D6D3D" w:rsidRPr="004D1A2C" w:rsidRDefault="007D6D3D" w:rsidP="007D6D3D">
      <w:pPr>
        <w:widowControl w:val="0"/>
        <w:autoSpaceDE w:val="0"/>
        <w:autoSpaceDN w:val="0"/>
        <w:adjustRightInd w:val="0"/>
        <w:jc w:val="center"/>
        <w:outlineLvl w:val="2"/>
        <w:rPr>
          <w:sz w:val="18"/>
          <w:szCs w:val="18"/>
        </w:rPr>
      </w:pPr>
      <w:r w:rsidRPr="004D1A2C">
        <w:rPr>
          <w:sz w:val="18"/>
          <w:szCs w:val="1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7D6D3D" w:rsidRPr="004D1A2C" w:rsidRDefault="007D6D3D" w:rsidP="007D6D3D">
      <w:pPr>
        <w:widowControl w:val="0"/>
        <w:autoSpaceDE w:val="0"/>
        <w:autoSpaceDN w:val="0"/>
        <w:adjustRightInd w:val="0"/>
        <w:ind w:firstLine="709"/>
        <w:rPr>
          <w:sz w:val="18"/>
          <w:szCs w:val="18"/>
        </w:rPr>
      </w:pPr>
      <w:r w:rsidRPr="004D1A2C">
        <w:rPr>
          <w:sz w:val="18"/>
          <w:szCs w:val="18"/>
        </w:rPr>
        <w:t xml:space="preserve">77. Организация предоставления муниципальной услуги осуществляется по принципу «одного окна» на базе МФЦ при </w:t>
      </w:r>
      <w:r w:rsidRPr="004D1A2C">
        <w:rPr>
          <w:sz w:val="18"/>
          <w:szCs w:val="18"/>
        </w:rPr>
        <w:lastRenderedPageBreak/>
        <w:t>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7D6D3D" w:rsidRPr="004D1A2C" w:rsidRDefault="007D6D3D" w:rsidP="007D6D3D">
      <w:pPr>
        <w:widowControl w:val="0"/>
        <w:autoSpaceDE w:val="0"/>
        <w:autoSpaceDN w:val="0"/>
        <w:adjustRightInd w:val="0"/>
        <w:ind w:firstLine="709"/>
        <w:rPr>
          <w:sz w:val="18"/>
          <w:szCs w:val="18"/>
        </w:rPr>
      </w:pPr>
      <w:r w:rsidRPr="004D1A2C">
        <w:rPr>
          <w:sz w:val="18"/>
          <w:szCs w:val="18"/>
        </w:rPr>
        <w:t>1) прием заявления и документов, необходимых для предоставления муниципальной услуги, подлежащих представлению заявителем;</w:t>
      </w:r>
    </w:p>
    <w:p w:rsidR="007D6D3D" w:rsidRPr="004D1A2C" w:rsidRDefault="007D6D3D" w:rsidP="007D6D3D">
      <w:pPr>
        <w:widowControl w:val="0"/>
        <w:autoSpaceDE w:val="0"/>
        <w:autoSpaceDN w:val="0"/>
        <w:adjustRightInd w:val="0"/>
        <w:ind w:firstLine="709"/>
        <w:rPr>
          <w:sz w:val="18"/>
          <w:szCs w:val="18"/>
        </w:rPr>
      </w:pPr>
      <w:r w:rsidRPr="004D1A2C">
        <w:rPr>
          <w:sz w:val="18"/>
          <w:szCs w:val="18"/>
        </w:rPr>
        <w:t>2) обработка заявления и представленных документов;</w:t>
      </w:r>
    </w:p>
    <w:p w:rsidR="007D6D3D" w:rsidRPr="004D1A2C" w:rsidRDefault="007D6D3D" w:rsidP="007D6D3D">
      <w:pPr>
        <w:widowControl w:val="0"/>
        <w:autoSpaceDE w:val="0"/>
        <w:autoSpaceDN w:val="0"/>
        <w:adjustRightInd w:val="0"/>
        <w:ind w:firstLine="709"/>
        <w:rPr>
          <w:sz w:val="18"/>
          <w:szCs w:val="18"/>
        </w:rPr>
      </w:pPr>
      <w:r w:rsidRPr="004D1A2C">
        <w:rPr>
          <w:sz w:val="18"/>
          <w:szCs w:val="18"/>
        </w:rPr>
        <w:t>3) формирование и направление межведомственных запросов в органы (организации), участвующие в предоставлении муниципальной услуги;</w:t>
      </w:r>
    </w:p>
    <w:p w:rsidR="007D6D3D" w:rsidRPr="004D1A2C" w:rsidRDefault="007D6D3D" w:rsidP="007D6D3D">
      <w:pPr>
        <w:widowControl w:val="0"/>
        <w:autoSpaceDE w:val="0"/>
        <w:autoSpaceDN w:val="0"/>
        <w:adjustRightInd w:val="0"/>
        <w:ind w:firstLine="709"/>
        <w:rPr>
          <w:sz w:val="18"/>
          <w:szCs w:val="18"/>
        </w:rPr>
      </w:pPr>
      <w:r w:rsidRPr="004D1A2C">
        <w:rPr>
          <w:sz w:val="18"/>
          <w:szCs w:val="18"/>
        </w:rPr>
        <w:t>4) выдача результата оказания муниципальной услуги или решения об отказе в предоставлении муниципальной услуги.</w:t>
      </w:r>
    </w:p>
    <w:p w:rsidR="007D6D3D" w:rsidRPr="004D1A2C" w:rsidRDefault="007D6D3D" w:rsidP="007D6D3D">
      <w:pPr>
        <w:widowControl w:val="0"/>
        <w:tabs>
          <w:tab w:val="left" w:pos="-142"/>
          <w:tab w:val="left" w:pos="0"/>
        </w:tabs>
        <w:autoSpaceDE w:val="0"/>
        <w:autoSpaceDN w:val="0"/>
        <w:adjustRightInd w:val="0"/>
        <w:ind w:firstLine="709"/>
        <w:rPr>
          <w:rFonts w:eastAsia="Calibri"/>
          <w:i/>
          <w:sz w:val="18"/>
          <w:szCs w:val="18"/>
        </w:rPr>
      </w:pPr>
      <w:r w:rsidRPr="004D1A2C">
        <w:rPr>
          <w:sz w:val="18"/>
          <w:szCs w:val="18"/>
        </w:rPr>
        <w:t xml:space="preserve">78. </w:t>
      </w:r>
      <w:r w:rsidRPr="004D1A2C">
        <w:rPr>
          <w:rFonts w:eastAsia="Calibri"/>
          <w:sz w:val="18"/>
          <w:szCs w:val="18"/>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w:t>
      </w:r>
    </w:p>
    <w:p w:rsidR="007D6D3D" w:rsidRPr="004D1A2C" w:rsidRDefault="007D6D3D" w:rsidP="007D6D3D">
      <w:pPr>
        <w:tabs>
          <w:tab w:val="left" w:pos="-142"/>
          <w:tab w:val="left" w:pos="0"/>
        </w:tabs>
        <w:autoSpaceDE w:val="0"/>
        <w:autoSpaceDN w:val="0"/>
        <w:adjustRightInd w:val="0"/>
        <w:ind w:firstLine="709"/>
        <w:rPr>
          <w:rFonts w:eastAsia="Calibri"/>
          <w:sz w:val="18"/>
          <w:szCs w:val="18"/>
        </w:rPr>
      </w:pPr>
      <w:r w:rsidRPr="004D1A2C">
        <w:rPr>
          <w:rFonts w:eastAsia="Calibri"/>
          <w:sz w:val="18"/>
          <w:szCs w:val="18"/>
        </w:rPr>
        <w:t>I этап – возможность получения информации о муниципальной услуге посредством Портала;</w:t>
      </w:r>
    </w:p>
    <w:p w:rsidR="007D6D3D" w:rsidRPr="004D1A2C" w:rsidRDefault="007D6D3D" w:rsidP="007D6D3D">
      <w:pPr>
        <w:tabs>
          <w:tab w:val="left" w:pos="-142"/>
          <w:tab w:val="left" w:pos="0"/>
        </w:tabs>
        <w:autoSpaceDE w:val="0"/>
        <w:autoSpaceDN w:val="0"/>
        <w:adjustRightInd w:val="0"/>
        <w:ind w:firstLine="709"/>
        <w:rPr>
          <w:rFonts w:eastAsia="Calibri"/>
          <w:sz w:val="18"/>
          <w:szCs w:val="18"/>
        </w:rPr>
      </w:pPr>
      <w:r w:rsidRPr="004D1A2C">
        <w:rPr>
          <w:rFonts w:eastAsia="Calibri"/>
          <w:sz w:val="18"/>
          <w:szCs w:val="1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7D6D3D" w:rsidRPr="004D1A2C" w:rsidRDefault="007D6D3D" w:rsidP="007D6D3D">
      <w:pPr>
        <w:tabs>
          <w:tab w:val="left" w:pos="-142"/>
          <w:tab w:val="left" w:pos="0"/>
        </w:tabs>
        <w:autoSpaceDE w:val="0"/>
        <w:autoSpaceDN w:val="0"/>
        <w:adjustRightInd w:val="0"/>
        <w:ind w:firstLine="709"/>
        <w:rPr>
          <w:rFonts w:eastAsia="Calibri"/>
          <w:sz w:val="18"/>
          <w:szCs w:val="18"/>
        </w:rPr>
      </w:pPr>
      <w:r w:rsidRPr="004D1A2C">
        <w:rPr>
          <w:rFonts w:eastAsia="Calibri"/>
          <w:sz w:val="18"/>
          <w:szCs w:val="18"/>
        </w:rPr>
        <w:t>III этап – возможность в целях получения муниципальной услуги представления документов в электронном виде с использованием Портала;</w:t>
      </w:r>
    </w:p>
    <w:p w:rsidR="007D6D3D" w:rsidRPr="004D1A2C" w:rsidRDefault="007D6D3D" w:rsidP="007D6D3D">
      <w:pPr>
        <w:widowControl w:val="0"/>
        <w:autoSpaceDE w:val="0"/>
        <w:autoSpaceDN w:val="0"/>
        <w:adjustRightInd w:val="0"/>
        <w:ind w:firstLine="709"/>
        <w:rPr>
          <w:rFonts w:eastAsia="Calibri"/>
          <w:sz w:val="18"/>
          <w:szCs w:val="18"/>
        </w:rPr>
      </w:pPr>
      <w:r w:rsidRPr="004D1A2C">
        <w:rPr>
          <w:rFonts w:eastAsia="Calibri"/>
          <w:sz w:val="18"/>
          <w:szCs w:val="18"/>
        </w:rPr>
        <w:t>IV этап – возможность осуществления мониторинга хода предоставления муниципальной услуги с использованием Портала;</w:t>
      </w:r>
    </w:p>
    <w:p w:rsidR="007D6D3D" w:rsidRPr="004D1A2C" w:rsidRDefault="007D6D3D" w:rsidP="007D6D3D">
      <w:pPr>
        <w:widowControl w:val="0"/>
        <w:autoSpaceDE w:val="0"/>
        <w:autoSpaceDN w:val="0"/>
        <w:adjustRightInd w:val="0"/>
        <w:ind w:firstLine="709"/>
        <w:rPr>
          <w:sz w:val="18"/>
          <w:szCs w:val="18"/>
        </w:rPr>
      </w:pPr>
      <w:r w:rsidRPr="004D1A2C">
        <w:rPr>
          <w:rFonts w:eastAsia="Calibri"/>
          <w:sz w:val="18"/>
          <w:szCs w:val="18"/>
          <w:lang w:val="en-US"/>
        </w:rPr>
        <w:t>V</w:t>
      </w:r>
      <w:r w:rsidRPr="004D1A2C">
        <w:rPr>
          <w:rFonts w:eastAsia="Calibri"/>
          <w:sz w:val="18"/>
          <w:szCs w:val="18"/>
        </w:rPr>
        <w:t xml:space="preserve"> этап – возможность получения результата предоставления муниципальной услуги в электронном виде с использованием Портала.</w:t>
      </w:r>
    </w:p>
    <w:p w:rsidR="007D6D3D" w:rsidRPr="004D1A2C" w:rsidRDefault="007D6D3D" w:rsidP="007D6D3D">
      <w:pPr>
        <w:widowControl w:val="0"/>
        <w:autoSpaceDE w:val="0"/>
        <w:autoSpaceDN w:val="0"/>
        <w:adjustRightInd w:val="0"/>
        <w:ind w:firstLine="709"/>
        <w:rPr>
          <w:rFonts w:eastAsia="Calibri"/>
          <w:sz w:val="18"/>
          <w:szCs w:val="18"/>
        </w:rPr>
      </w:pPr>
      <w:r w:rsidRPr="004D1A2C">
        <w:rPr>
          <w:sz w:val="18"/>
          <w:szCs w:val="18"/>
        </w:rPr>
        <w:t xml:space="preserve">79. </w:t>
      </w:r>
      <w:r w:rsidRPr="004D1A2C">
        <w:rPr>
          <w:rFonts w:eastAsia="Calibri"/>
          <w:sz w:val="18"/>
          <w:szCs w:val="18"/>
        </w:rPr>
        <w:t xml:space="preserve">При обращении за предоставлением муниципальной услуги в электронной форме заявитель либо его представитель использует </w:t>
      </w:r>
      <w:hyperlink r:id="rId89" w:history="1">
        <w:r w:rsidRPr="004D1A2C">
          <w:rPr>
            <w:rFonts w:eastAsia="Calibri"/>
            <w:sz w:val="18"/>
            <w:szCs w:val="18"/>
          </w:rPr>
          <w:t>электронную подпись</w:t>
        </w:r>
      </w:hyperlink>
      <w:r w:rsidRPr="004D1A2C">
        <w:rPr>
          <w:rFonts w:eastAsia="Calibri"/>
          <w:sz w:val="18"/>
          <w:szCs w:val="1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90" w:history="1">
        <w:r w:rsidRPr="004D1A2C">
          <w:rPr>
            <w:rFonts w:eastAsia="Calibri"/>
            <w:sz w:val="18"/>
            <w:szCs w:val="18"/>
          </w:rPr>
          <w:t>электронной подписи</w:t>
        </w:r>
      </w:hyperlink>
      <w:r w:rsidRPr="004D1A2C">
        <w:rPr>
          <w:rFonts w:eastAsia="Calibri"/>
          <w:sz w:val="18"/>
          <w:szCs w:val="18"/>
        </w:rPr>
        <w:t>, устанавливается в соответствии с законодательством.</w:t>
      </w:r>
    </w:p>
    <w:p w:rsidR="007D6D3D" w:rsidRPr="004D1A2C" w:rsidRDefault="007D6D3D" w:rsidP="007D6D3D">
      <w:pPr>
        <w:widowControl w:val="0"/>
        <w:autoSpaceDE w:val="0"/>
        <w:autoSpaceDN w:val="0"/>
        <w:adjustRightInd w:val="0"/>
        <w:ind w:firstLine="709"/>
        <w:rPr>
          <w:sz w:val="18"/>
          <w:szCs w:val="18"/>
        </w:rPr>
      </w:pPr>
      <w:r w:rsidRPr="004D1A2C">
        <w:rPr>
          <w:sz w:val="18"/>
          <w:szCs w:val="18"/>
        </w:rPr>
        <w:t>80.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34 и 39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7D6D3D" w:rsidRPr="004D1A2C" w:rsidRDefault="007D6D3D" w:rsidP="007D6D3D">
      <w:pPr>
        <w:widowControl w:val="0"/>
        <w:autoSpaceDE w:val="0"/>
        <w:autoSpaceDN w:val="0"/>
        <w:adjustRightInd w:val="0"/>
        <w:ind w:firstLine="709"/>
        <w:rPr>
          <w:sz w:val="18"/>
          <w:szCs w:val="18"/>
        </w:rPr>
      </w:pPr>
      <w:r w:rsidRPr="004D1A2C">
        <w:rPr>
          <w:sz w:val="18"/>
          <w:szCs w:val="18"/>
        </w:rPr>
        <w:t>81.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7D6D3D" w:rsidRPr="004D1A2C" w:rsidRDefault="007D6D3D" w:rsidP="007D6D3D">
      <w:pPr>
        <w:widowControl w:val="0"/>
        <w:autoSpaceDE w:val="0"/>
        <w:autoSpaceDN w:val="0"/>
        <w:adjustRightInd w:val="0"/>
        <w:ind w:firstLine="709"/>
        <w:rPr>
          <w:sz w:val="18"/>
          <w:szCs w:val="18"/>
        </w:rPr>
      </w:pPr>
      <w:r w:rsidRPr="004D1A2C">
        <w:rPr>
          <w:sz w:val="18"/>
          <w:szCs w:val="18"/>
        </w:rPr>
        <w:t>82.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30 Административного регламента. Заявитель также вправе представить по собственной инициативе документы, указанные в пункте 39 Административного регламента.</w:t>
      </w:r>
    </w:p>
    <w:p w:rsidR="007D6D3D" w:rsidRPr="004D1A2C" w:rsidRDefault="007D6D3D" w:rsidP="007D6D3D">
      <w:pPr>
        <w:widowControl w:val="0"/>
        <w:autoSpaceDE w:val="0"/>
        <w:autoSpaceDN w:val="0"/>
        <w:adjustRightInd w:val="0"/>
        <w:ind w:firstLine="709"/>
        <w:rPr>
          <w:sz w:val="18"/>
          <w:szCs w:val="18"/>
        </w:rPr>
      </w:pPr>
      <w:r w:rsidRPr="004D1A2C">
        <w:rPr>
          <w:sz w:val="18"/>
          <w:szCs w:val="18"/>
        </w:rPr>
        <w:t>83.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7D6D3D" w:rsidRPr="004D1A2C" w:rsidRDefault="007D6D3D" w:rsidP="007D6D3D">
      <w:pPr>
        <w:widowControl w:val="0"/>
        <w:autoSpaceDE w:val="0"/>
        <w:autoSpaceDN w:val="0"/>
        <w:adjustRightInd w:val="0"/>
        <w:jc w:val="center"/>
        <w:rPr>
          <w:sz w:val="18"/>
          <w:szCs w:val="18"/>
        </w:rPr>
      </w:pPr>
      <w:r w:rsidRPr="004D1A2C">
        <w:rPr>
          <w:sz w:val="18"/>
          <w:szCs w:val="1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7D6D3D" w:rsidRPr="004D1A2C" w:rsidRDefault="007D6D3D" w:rsidP="007D6D3D">
      <w:pPr>
        <w:widowControl w:val="0"/>
        <w:autoSpaceDE w:val="0"/>
        <w:autoSpaceDN w:val="0"/>
        <w:adjustRightInd w:val="0"/>
        <w:ind w:firstLine="709"/>
        <w:rPr>
          <w:sz w:val="18"/>
          <w:szCs w:val="18"/>
        </w:rPr>
      </w:pPr>
    </w:p>
    <w:p w:rsidR="007D6D3D" w:rsidRPr="004D1A2C" w:rsidRDefault="007D6D3D" w:rsidP="007D6D3D">
      <w:pPr>
        <w:widowControl w:val="0"/>
        <w:autoSpaceDE w:val="0"/>
        <w:autoSpaceDN w:val="0"/>
        <w:adjustRightInd w:val="0"/>
        <w:ind w:firstLine="709"/>
        <w:jc w:val="center"/>
        <w:rPr>
          <w:sz w:val="18"/>
          <w:szCs w:val="18"/>
        </w:rPr>
      </w:pPr>
      <w:r w:rsidRPr="004D1A2C">
        <w:rPr>
          <w:sz w:val="18"/>
          <w:szCs w:val="18"/>
        </w:rPr>
        <w:t>Глава 21. СОСТАВ И ПОСЛЕДОВАТЕЛЬНОСТЬ АДМИНИСТРАТИВНЫХ ПРОЦЕДУР</w:t>
      </w:r>
    </w:p>
    <w:p w:rsidR="007D6D3D" w:rsidRPr="004D1A2C" w:rsidRDefault="007D6D3D" w:rsidP="007D6D3D">
      <w:pPr>
        <w:widowControl w:val="0"/>
        <w:autoSpaceDE w:val="0"/>
        <w:autoSpaceDN w:val="0"/>
        <w:adjustRightInd w:val="0"/>
        <w:ind w:firstLine="709"/>
        <w:rPr>
          <w:sz w:val="18"/>
          <w:szCs w:val="18"/>
        </w:rPr>
      </w:pPr>
      <w:r w:rsidRPr="004D1A2C">
        <w:rPr>
          <w:sz w:val="18"/>
          <w:szCs w:val="18"/>
        </w:rPr>
        <w:t>84. Предоставление муниципальной услуги включает в себя следующие административные процедуры:</w:t>
      </w:r>
    </w:p>
    <w:p w:rsidR="007D6D3D" w:rsidRPr="004D1A2C" w:rsidRDefault="007D6D3D" w:rsidP="007D6D3D">
      <w:pPr>
        <w:widowControl w:val="0"/>
        <w:autoSpaceDE w:val="0"/>
        <w:autoSpaceDN w:val="0"/>
        <w:adjustRightInd w:val="0"/>
        <w:ind w:firstLine="709"/>
        <w:rPr>
          <w:sz w:val="18"/>
          <w:szCs w:val="18"/>
        </w:rPr>
      </w:pPr>
      <w:r w:rsidRPr="004D1A2C">
        <w:rPr>
          <w:sz w:val="18"/>
          <w:szCs w:val="18"/>
        </w:rPr>
        <w:t>1) прием заявления о выдаче разрешения на ввод объекта в эксплуатацию;</w:t>
      </w:r>
    </w:p>
    <w:p w:rsidR="007D6D3D" w:rsidRPr="004D1A2C" w:rsidRDefault="007D6D3D" w:rsidP="007D6D3D">
      <w:pPr>
        <w:widowControl w:val="0"/>
        <w:autoSpaceDE w:val="0"/>
        <w:autoSpaceDN w:val="0"/>
        <w:adjustRightInd w:val="0"/>
        <w:ind w:firstLine="709"/>
        <w:rPr>
          <w:sz w:val="18"/>
          <w:szCs w:val="18"/>
        </w:rPr>
      </w:pPr>
      <w:r w:rsidRPr="004D1A2C">
        <w:rPr>
          <w:sz w:val="18"/>
          <w:szCs w:val="18"/>
        </w:rPr>
        <w:t>2) проверка соответствия заявления и представляемых документов требованиям Административного регламента;</w:t>
      </w:r>
    </w:p>
    <w:p w:rsidR="007D6D3D" w:rsidRPr="004D1A2C" w:rsidRDefault="007D6D3D" w:rsidP="007D6D3D">
      <w:pPr>
        <w:widowControl w:val="0"/>
        <w:autoSpaceDE w:val="0"/>
        <w:autoSpaceDN w:val="0"/>
        <w:adjustRightInd w:val="0"/>
        <w:ind w:firstLine="709"/>
        <w:rPr>
          <w:sz w:val="18"/>
          <w:szCs w:val="18"/>
        </w:rPr>
      </w:pPr>
      <w:r w:rsidRPr="004D1A2C">
        <w:rPr>
          <w:sz w:val="18"/>
          <w:szCs w:val="18"/>
        </w:rPr>
        <w:t>3) формирование и направление межведомственных запросов в органы (организации), участвующие в предоставлении муниципальной услуги;</w:t>
      </w:r>
    </w:p>
    <w:p w:rsidR="007D6D3D" w:rsidRPr="004D1A2C" w:rsidRDefault="007D6D3D" w:rsidP="007D6D3D">
      <w:pPr>
        <w:widowControl w:val="0"/>
        <w:autoSpaceDE w:val="0"/>
        <w:autoSpaceDN w:val="0"/>
        <w:adjustRightInd w:val="0"/>
        <w:ind w:firstLine="709"/>
        <w:rPr>
          <w:sz w:val="18"/>
          <w:szCs w:val="18"/>
        </w:rPr>
      </w:pPr>
      <w:r w:rsidRPr="004D1A2C">
        <w:rPr>
          <w:sz w:val="18"/>
          <w:szCs w:val="18"/>
        </w:rPr>
        <w:t>4) рассмотрение заявления и представленных документов по существу;</w:t>
      </w:r>
    </w:p>
    <w:p w:rsidR="007D6D3D" w:rsidRPr="004D1A2C" w:rsidRDefault="007D6D3D" w:rsidP="007D6D3D">
      <w:pPr>
        <w:widowControl w:val="0"/>
        <w:autoSpaceDE w:val="0"/>
        <w:autoSpaceDN w:val="0"/>
        <w:adjustRightInd w:val="0"/>
        <w:ind w:firstLine="709"/>
        <w:rPr>
          <w:sz w:val="18"/>
          <w:szCs w:val="18"/>
        </w:rPr>
      </w:pPr>
      <w:r w:rsidRPr="004D1A2C">
        <w:rPr>
          <w:sz w:val="18"/>
          <w:szCs w:val="18"/>
        </w:rPr>
        <w:t>5) выдача разрешения на ввод объекта в эксплуатацию заявителю;</w:t>
      </w:r>
    </w:p>
    <w:p w:rsidR="007D6D3D" w:rsidRPr="004D1A2C" w:rsidRDefault="007D6D3D" w:rsidP="007D6D3D">
      <w:pPr>
        <w:widowControl w:val="0"/>
        <w:autoSpaceDE w:val="0"/>
        <w:autoSpaceDN w:val="0"/>
        <w:adjustRightInd w:val="0"/>
        <w:ind w:firstLine="709"/>
        <w:rPr>
          <w:sz w:val="18"/>
          <w:szCs w:val="18"/>
        </w:rPr>
      </w:pPr>
      <w:r w:rsidRPr="004D1A2C">
        <w:rPr>
          <w:sz w:val="18"/>
          <w:szCs w:val="18"/>
        </w:rPr>
        <w:t>6) выдача дубликата разрешения на ввод объекта в эксплуатацию;</w:t>
      </w:r>
    </w:p>
    <w:p w:rsidR="007D6D3D" w:rsidRPr="004D1A2C" w:rsidRDefault="007D6D3D" w:rsidP="007D6D3D">
      <w:pPr>
        <w:widowControl w:val="0"/>
        <w:autoSpaceDE w:val="0"/>
        <w:autoSpaceDN w:val="0"/>
        <w:adjustRightInd w:val="0"/>
        <w:ind w:firstLine="709"/>
        <w:rPr>
          <w:sz w:val="18"/>
          <w:szCs w:val="18"/>
        </w:rPr>
      </w:pPr>
      <w:r w:rsidRPr="004D1A2C">
        <w:rPr>
          <w:sz w:val="18"/>
          <w:szCs w:val="18"/>
        </w:rPr>
        <w:t>7) исправление технических ошибок в разрешении на ввод объекта в эксплуатацию.</w:t>
      </w:r>
    </w:p>
    <w:p w:rsidR="007D6D3D" w:rsidRPr="004D1A2C" w:rsidRDefault="007D6D3D" w:rsidP="007D6D3D">
      <w:pPr>
        <w:widowControl w:val="0"/>
        <w:autoSpaceDE w:val="0"/>
        <w:autoSpaceDN w:val="0"/>
        <w:adjustRightInd w:val="0"/>
        <w:ind w:firstLine="709"/>
        <w:rPr>
          <w:sz w:val="18"/>
          <w:szCs w:val="18"/>
        </w:rPr>
      </w:pPr>
      <w:r w:rsidRPr="004D1A2C">
        <w:rPr>
          <w:sz w:val="18"/>
          <w:szCs w:val="18"/>
        </w:rPr>
        <w:t>85. Блок-схема предоставления муниципальной услуги приводится в приложении № 2 к настоящему Административному регламенту.</w:t>
      </w:r>
    </w:p>
    <w:p w:rsidR="007D6D3D" w:rsidRPr="004D1A2C" w:rsidRDefault="007D6D3D" w:rsidP="007D6D3D">
      <w:pPr>
        <w:widowControl w:val="0"/>
        <w:autoSpaceDE w:val="0"/>
        <w:autoSpaceDN w:val="0"/>
        <w:adjustRightInd w:val="0"/>
        <w:ind w:firstLine="709"/>
        <w:jc w:val="center"/>
        <w:rPr>
          <w:sz w:val="18"/>
          <w:szCs w:val="18"/>
        </w:rPr>
      </w:pPr>
      <w:r w:rsidRPr="004D1A2C">
        <w:rPr>
          <w:sz w:val="18"/>
          <w:szCs w:val="18"/>
        </w:rPr>
        <w:t>Глава 22. ПРИЕМ ЗАЯВЛЕНИЯ О ВЫДАЧЕ РАЗРЕШЕНИЯ НА ВВОД ОБЪЕКТА В ЭКСПЛУАТАЦИЮ</w:t>
      </w:r>
    </w:p>
    <w:p w:rsidR="007D6D3D" w:rsidRPr="004D1A2C" w:rsidRDefault="007D6D3D" w:rsidP="007D6D3D">
      <w:pPr>
        <w:autoSpaceDE w:val="0"/>
        <w:autoSpaceDN w:val="0"/>
        <w:adjustRightInd w:val="0"/>
        <w:ind w:firstLine="709"/>
        <w:rPr>
          <w:sz w:val="18"/>
          <w:szCs w:val="18"/>
          <w:lang w:eastAsia="en-US"/>
        </w:rPr>
      </w:pPr>
      <w:r w:rsidRPr="004D1A2C">
        <w:rPr>
          <w:sz w:val="18"/>
          <w:szCs w:val="18"/>
          <w:lang w:eastAsia="en-US"/>
        </w:rPr>
        <w:t>86. Основанием для начала административной процедуры является поступление в уполномоченный орган заявления о выдаче разрешения на ввод объекта в эксплуатацию с приложением документов одним из следующих способов:</w:t>
      </w:r>
    </w:p>
    <w:p w:rsidR="007D6D3D" w:rsidRPr="004D1A2C" w:rsidRDefault="007D6D3D" w:rsidP="007D6D3D">
      <w:pPr>
        <w:widowControl w:val="0"/>
        <w:ind w:firstLine="709"/>
        <w:rPr>
          <w:sz w:val="18"/>
          <w:szCs w:val="18"/>
        </w:rPr>
      </w:pPr>
      <w:r w:rsidRPr="004D1A2C">
        <w:rPr>
          <w:sz w:val="18"/>
          <w:szCs w:val="18"/>
        </w:rPr>
        <w:t>а) в уполномоченный орган:</w:t>
      </w:r>
    </w:p>
    <w:p w:rsidR="007D6D3D" w:rsidRPr="004D1A2C" w:rsidRDefault="007D6D3D" w:rsidP="007D6D3D">
      <w:pPr>
        <w:widowControl w:val="0"/>
        <w:ind w:firstLine="709"/>
        <w:rPr>
          <w:sz w:val="18"/>
          <w:szCs w:val="18"/>
        </w:rPr>
      </w:pPr>
      <w:r w:rsidRPr="004D1A2C">
        <w:rPr>
          <w:sz w:val="18"/>
          <w:szCs w:val="18"/>
        </w:rPr>
        <w:t>посредством личного обращения заявителя или его представителя,</w:t>
      </w:r>
    </w:p>
    <w:p w:rsidR="007D6D3D" w:rsidRPr="004D1A2C" w:rsidRDefault="007D6D3D" w:rsidP="007D6D3D">
      <w:pPr>
        <w:widowControl w:val="0"/>
        <w:ind w:firstLine="709"/>
        <w:rPr>
          <w:sz w:val="18"/>
          <w:szCs w:val="18"/>
        </w:rPr>
      </w:pPr>
      <w:r w:rsidRPr="004D1A2C">
        <w:rPr>
          <w:sz w:val="18"/>
          <w:szCs w:val="18"/>
        </w:rPr>
        <w:t>посредством почтового отправления;</w:t>
      </w:r>
    </w:p>
    <w:p w:rsidR="007D6D3D" w:rsidRPr="004D1A2C" w:rsidRDefault="007D6D3D" w:rsidP="007D6D3D">
      <w:pPr>
        <w:widowControl w:val="0"/>
        <w:ind w:firstLine="709"/>
        <w:rPr>
          <w:sz w:val="18"/>
          <w:szCs w:val="18"/>
        </w:rPr>
      </w:pPr>
      <w:r w:rsidRPr="004D1A2C">
        <w:rPr>
          <w:sz w:val="18"/>
          <w:szCs w:val="18"/>
        </w:rPr>
        <w:t>в электронной форме;</w:t>
      </w:r>
    </w:p>
    <w:p w:rsidR="007D6D3D" w:rsidRPr="004D1A2C" w:rsidRDefault="007D6D3D" w:rsidP="007D6D3D">
      <w:pPr>
        <w:widowControl w:val="0"/>
        <w:ind w:firstLine="709"/>
        <w:rPr>
          <w:sz w:val="18"/>
          <w:szCs w:val="18"/>
        </w:rPr>
      </w:pPr>
      <w:r w:rsidRPr="004D1A2C">
        <w:rPr>
          <w:sz w:val="18"/>
          <w:szCs w:val="18"/>
        </w:rPr>
        <w:t>б) в МФЦ посредством личного обращения заявителя или его представителя.</w:t>
      </w:r>
    </w:p>
    <w:p w:rsidR="007D6D3D" w:rsidRPr="004D1A2C" w:rsidRDefault="007D6D3D" w:rsidP="007D6D3D">
      <w:pPr>
        <w:autoSpaceDE w:val="0"/>
        <w:autoSpaceDN w:val="0"/>
        <w:adjustRightInd w:val="0"/>
        <w:ind w:firstLine="709"/>
        <w:rPr>
          <w:sz w:val="18"/>
          <w:szCs w:val="18"/>
          <w:lang w:eastAsia="en-US"/>
        </w:rPr>
      </w:pPr>
      <w:r w:rsidRPr="004D1A2C">
        <w:rPr>
          <w:sz w:val="18"/>
          <w:szCs w:val="18"/>
          <w:lang w:eastAsia="en-US"/>
        </w:rPr>
        <w:t>87.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w:t>
      </w:r>
    </w:p>
    <w:p w:rsidR="007D6D3D" w:rsidRPr="004D1A2C" w:rsidRDefault="007D6D3D" w:rsidP="007D6D3D">
      <w:pPr>
        <w:autoSpaceDE w:val="0"/>
        <w:autoSpaceDN w:val="0"/>
        <w:adjustRightInd w:val="0"/>
        <w:ind w:firstLine="709"/>
        <w:rPr>
          <w:sz w:val="18"/>
          <w:szCs w:val="18"/>
          <w:lang w:eastAsia="en-US"/>
        </w:rPr>
      </w:pPr>
      <w:r w:rsidRPr="004D1A2C">
        <w:rPr>
          <w:sz w:val="18"/>
          <w:szCs w:val="18"/>
          <w:lang w:eastAsia="en-US"/>
        </w:rPr>
        <w:t>88. Днем обращения заявителя считается дата регистрации в уполномоченном органе заявления и документов.</w:t>
      </w:r>
    </w:p>
    <w:p w:rsidR="007D6D3D" w:rsidRPr="004D1A2C" w:rsidRDefault="007D6D3D" w:rsidP="007D6D3D">
      <w:pPr>
        <w:autoSpaceDE w:val="0"/>
        <w:autoSpaceDN w:val="0"/>
        <w:adjustRightInd w:val="0"/>
        <w:ind w:firstLine="709"/>
        <w:rPr>
          <w:sz w:val="18"/>
          <w:szCs w:val="18"/>
          <w:lang w:eastAsia="en-US"/>
        </w:rPr>
      </w:pPr>
      <w:r w:rsidRPr="004D1A2C">
        <w:rPr>
          <w:sz w:val="18"/>
          <w:szCs w:val="1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7D6D3D" w:rsidRPr="004D1A2C" w:rsidRDefault="007D6D3D" w:rsidP="007D6D3D">
      <w:pPr>
        <w:autoSpaceDE w:val="0"/>
        <w:autoSpaceDN w:val="0"/>
        <w:adjustRightInd w:val="0"/>
        <w:ind w:firstLine="709"/>
        <w:rPr>
          <w:sz w:val="18"/>
          <w:szCs w:val="18"/>
          <w:lang w:eastAsia="en-US"/>
        </w:rPr>
      </w:pPr>
      <w:r w:rsidRPr="004D1A2C">
        <w:rPr>
          <w:sz w:val="18"/>
          <w:szCs w:val="18"/>
          <w:lang w:eastAsia="en-US"/>
        </w:rPr>
        <w:t>89. Максимальное время приема заявления и прилагаемых к нему документов при личном обращении заявителя не превышает 10 минут.</w:t>
      </w:r>
    </w:p>
    <w:p w:rsidR="007D6D3D" w:rsidRPr="004D1A2C" w:rsidRDefault="007D6D3D" w:rsidP="007D6D3D">
      <w:pPr>
        <w:autoSpaceDE w:val="0"/>
        <w:autoSpaceDN w:val="0"/>
        <w:adjustRightInd w:val="0"/>
        <w:ind w:firstLine="709"/>
        <w:rPr>
          <w:sz w:val="18"/>
          <w:szCs w:val="18"/>
          <w:lang w:eastAsia="en-US"/>
        </w:rPr>
      </w:pPr>
      <w:r w:rsidRPr="004D1A2C">
        <w:rPr>
          <w:sz w:val="18"/>
          <w:szCs w:val="18"/>
          <w:lang w:eastAsia="en-US"/>
        </w:rPr>
        <w:t>90.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7D6D3D" w:rsidRPr="004D1A2C" w:rsidRDefault="007D6D3D" w:rsidP="007D6D3D">
      <w:pPr>
        <w:autoSpaceDE w:val="0"/>
        <w:autoSpaceDN w:val="0"/>
        <w:adjustRightInd w:val="0"/>
        <w:ind w:firstLine="709"/>
        <w:rPr>
          <w:sz w:val="18"/>
          <w:szCs w:val="18"/>
          <w:lang w:eastAsia="en-US"/>
        </w:rPr>
      </w:pPr>
      <w:r w:rsidRPr="004D1A2C">
        <w:rPr>
          <w:sz w:val="18"/>
          <w:szCs w:val="18"/>
          <w:lang w:eastAsia="en-US"/>
        </w:rPr>
        <w:t>91.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7D6D3D" w:rsidRPr="004D1A2C" w:rsidRDefault="007D6D3D" w:rsidP="007D6D3D">
      <w:pPr>
        <w:autoSpaceDE w:val="0"/>
        <w:autoSpaceDN w:val="0"/>
        <w:adjustRightInd w:val="0"/>
        <w:ind w:firstLine="709"/>
        <w:rPr>
          <w:sz w:val="18"/>
          <w:szCs w:val="18"/>
          <w:lang w:eastAsia="en-US"/>
        </w:rPr>
      </w:pPr>
      <w:r w:rsidRPr="004D1A2C">
        <w:rPr>
          <w:sz w:val="18"/>
          <w:szCs w:val="18"/>
          <w:lang w:eastAsia="en-US"/>
        </w:rPr>
        <w:lastRenderedPageBreak/>
        <w:t>92.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7D6D3D" w:rsidRPr="004D1A2C" w:rsidRDefault="007D6D3D" w:rsidP="007D6D3D">
      <w:pPr>
        <w:autoSpaceDE w:val="0"/>
        <w:autoSpaceDN w:val="0"/>
        <w:adjustRightInd w:val="0"/>
        <w:ind w:firstLine="709"/>
        <w:rPr>
          <w:sz w:val="18"/>
          <w:szCs w:val="18"/>
          <w:lang w:eastAsia="en-US"/>
        </w:rPr>
      </w:pPr>
      <w:r w:rsidRPr="004D1A2C">
        <w:rPr>
          <w:sz w:val="18"/>
          <w:szCs w:val="18"/>
          <w:lang w:eastAsia="en-US"/>
        </w:rPr>
        <w:t>1) просматривает электронные образы заявления и прилагаемых к нему документов;</w:t>
      </w:r>
    </w:p>
    <w:p w:rsidR="007D6D3D" w:rsidRPr="004D1A2C" w:rsidRDefault="007D6D3D" w:rsidP="007D6D3D">
      <w:pPr>
        <w:autoSpaceDE w:val="0"/>
        <w:autoSpaceDN w:val="0"/>
        <w:adjustRightInd w:val="0"/>
        <w:ind w:firstLine="709"/>
        <w:rPr>
          <w:sz w:val="18"/>
          <w:szCs w:val="18"/>
          <w:lang w:eastAsia="en-US"/>
        </w:rPr>
      </w:pPr>
      <w:r w:rsidRPr="004D1A2C">
        <w:rPr>
          <w:sz w:val="18"/>
          <w:szCs w:val="18"/>
          <w:lang w:eastAsia="en-US"/>
        </w:rPr>
        <w:t>2) осуществляет контроль полученных электронных образов заявления и прилагаемых к нему документов на предмет целостности;</w:t>
      </w:r>
    </w:p>
    <w:p w:rsidR="007D6D3D" w:rsidRPr="004D1A2C" w:rsidRDefault="007D6D3D" w:rsidP="007D6D3D">
      <w:pPr>
        <w:autoSpaceDE w:val="0"/>
        <w:autoSpaceDN w:val="0"/>
        <w:adjustRightInd w:val="0"/>
        <w:ind w:firstLine="709"/>
        <w:rPr>
          <w:sz w:val="18"/>
          <w:szCs w:val="18"/>
          <w:lang w:eastAsia="en-US"/>
        </w:rPr>
      </w:pPr>
      <w:r w:rsidRPr="004D1A2C">
        <w:rPr>
          <w:sz w:val="18"/>
          <w:szCs w:val="18"/>
          <w:lang w:eastAsia="en-US"/>
        </w:rPr>
        <w:t>3) фиксирует дату получения заявления и прилагаемых к нему документов;</w:t>
      </w:r>
    </w:p>
    <w:p w:rsidR="007D6D3D" w:rsidRPr="004D1A2C" w:rsidRDefault="007D6D3D" w:rsidP="007D6D3D">
      <w:pPr>
        <w:autoSpaceDE w:val="0"/>
        <w:autoSpaceDN w:val="0"/>
        <w:adjustRightInd w:val="0"/>
        <w:ind w:firstLine="709"/>
        <w:rPr>
          <w:sz w:val="18"/>
          <w:szCs w:val="18"/>
          <w:lang w:eastAsia="en-US"/>
        </w:rPr>
      </w:pPr>
      <w:r w:rsidRPr="004D1A2C">
        <w:rPr>
          <w:sz w:val="18"/>
          <w:szCs w:val="1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34 настоящего Административного регламента, а также на право заявителя представить по собственной инициативе документы, указанные в пункте 39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7D6D3D" w:rsidRPr="004D1A2C" w:rsidRDefault="007D6D3D" w:rsidP="007D6D3D">
      <w:pPr>
        <w:autoSpaceDE w:val="0"/>
        <w:autoSpaceDN w:val="0"/>
        <w:adjustRightInd w:val="0"/>
        <w:ind w:firstLine="709"/>
        <w:rPr>
          <w:sz w:val="18"/>
          <w:szCs w:val="18"/>
          <w:lang w:eastAsia="en-US"/>
        </w:rPr>
      </w:pPr>
      <w:r w:rsidRPr="004D1A2C">
        <w:rPr>
          <w:sz w:val="18"/>
          <w:szCs w:val="18"/>
          <w:lang w:eastAsia="en-US"/>
        </w:rPr>
        <w:t>93.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7D6D3D" w:rsidRPr="004D1A2C" w:rsidRDefault="007D6D3D" w:rsidP="007D6D3D">
      <w:pPr>
        <w:autoSpaceDE w:val="0"/>
        <w:autoSpaceDN w:val="0"/>
        <w:adjustRightInd w:val="0"/>
        <w:ind w:firstLine="709"/>
        <w:rPr>
          <w:sz w:val="18"/>
          <w:szCs w:val="18"/>
          <w:lang w:eastAsia="en-US"/>
        </w:rPr>
      </w:pPr>
      <w:r w:rsidRPr="004D1A2C">
        <w:rPr>
          <w:sz w:val="18"/>
          <w:szCs w:val="18"/>
          <w:lang w:eastAsia="en-US"/>
        </w:rPr>
        <w:t>94. Результатом исполнения административной процедуры по приему заявления о выдаче разрешения на ввод объекта в эксплуатацию,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7D6D3D" w:rsidRPr="004D1A2C" w:rsidRDefault="007D6D3D" w:rsidP="007D6D3D">
      <w:pPr>
        <w:autoSpaceDE w:val="0"/>
        <w:autoSpaceDN w:val="0"/>
        <w:adjustRightInd w:val="0"/>
        <w:ind w:firstLine="709"/>
        <w:rPr>
          <w:sz w:val="18"/>
          <w:szCs w:val="18"/>
          <w:lang w:eastAsia="en-US"/>
        </w:rPr>
      </w:pPr>
      <w:r w:rsidRPr="004D1A2C">
        <w:rPr>
          <w:sz w:val="18"/>
          <w:szCs w:val="18"/>
          <w:lang w:eastAsia="en-US"/>
        </w:rPr>
        <w:t>95. В случаях, предусмотренных главой 11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7D6D3D" w:rsidRPr="004D1A2C" w:rsidRDefault="007D6D3D" w:rsidP="007D6D3D">
      <w:pPr>
        <w:widowControl w:val="0"/>
        <w:autoSpaceDE w:val="0"/>
        <w:autoSpaceDN w:val="0"/>
        <w:adjustRightInd w:val="0"/>
        <w:ind w:firstLine="709"/>
        <w:jc w:val="center"/>
        <w:rPr>
          <w:sz w:val="18"/>
          <w:szCs w:val="18"/>
        </w:rPr>
      </w:pPr>
      <w:r w:rsidRPr="004D1A2C">
        <w:rPr>
          <w:sz w:val="18"/>
          <w:szCs w:val="18"/>
        </w:rPr>
        <w:t>Глава 23. ПРОВЕРКА СООТВЕТСТВИЯ ЗАЯВЛЕНИЯ И ПРЕДОСТАВЛЯЕМЫХ ДОКУМЕНТОВ ТРЕБОВАНИЯМ АДМИНИСТРАТИВНОГО РЕГЛАМЕНТА</w:t>
      </w:r>
    </w:p>
    <w:p w:rsidR="007D6D3D" w:rsidRPr="004D1A2C" w:rsidRDefault="007D6D3D" w:rsidP="007D6D3D">
      <w:pPr>
        <w:autoSpaceDE w:val="0"/>
        <w:autoSpaceDN w:val="0"/>
        <w:adjustRightInd w:val="0"/>
        <w:ind w:firstLine="709"/>
        <w:rPr>
          <w:sz w:val="18"/>
          <w:szCs w:val="18"/>
          <w:lang w:eastAsia="en-US"/>
        </w:rPr>
      </w:pPr>
      <w:r w:rsidRPr="004D1A2C">
        <w:rPr>
          <w:sz w:val="18"/>
          <w:szCs w:val="18"/>
          <w:lang w:eastAsia="en-US"/>
        </w:rPr>
        <w:t>96.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7D6D3D" w:rsidRPr="004D1A2C" w:rsidRDefault="007D6D3D" w:rsidP="007D6D3D">
      <w:pPr>
        <w:autoSpaceDE w:val="0"/>
        <w:autoSpaceDN w:val="0"/>
        <w:adjustRightInd w:val="0"/>
        <w:ind w:firstLine="709"/>
        <w:rPr>
          <w:sz w:val="18"/>
          <w:szCs w:val="18"/>
        </w:rPr>
      </w:pPr>
      <w:r w:rsidRPr="004D1A2C">
        <w:rPr>
          <w:sz w:val="18"/>
          <w:szCs w:val="18"/>
          <w:lang w:eastAsia="en-US"/>
        </w:rPr>
        <w:t>97. В течение рабочего дня, следующего за днем регистрации поступившего заявления, д</w:t>
      </w:r>
      <w:r w:rsidRPr="004D1A2C">
        <w:rPr>
          <w:sz w:val="18"/>
          <w:szCs w:val="18"/>
        </w:rPr>
        <w:t>олжностное лицо уполномоченного органа, ответственное за предоставление муниципальной услуги, осуществляет следующие действия:</w:t>
      </w:r>
    </w:p>
    <w:p w:rsidR="007D6D3D" w:rsidRPr="004D1A2C" w:rsidRDefault="007D6D3D" w:rsidP="007D6D3D">
      <w:pPr>
        <w:pStyle w:val="affb"/>
        <w:autoSpaceDE w:val="0"/>
        <w:autoSpaceDN w:val="0"/>
        <w:adjustRightInd w:val="0"/>
        <w:ind w:left="0" w:firstLine="709"/>
        <w:rPr>
          <w:sz w:val="18"/>
          <w:szCs w:val="18"/>
        </w:rPr>
      </w:pPr>
      <w:r w:rsidRPr="004D1A2C">
        <w:rPr>
          <w:sz w:val="18"/>
          <w:szCs w:val="18"/>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7D6D3D" w:rsidRPr="004D1A2C" w:rsidRDefault="007D6D3D" w:rsidP="007D6D3D">
      <w:pPr>
        <w:autoSpaceDE w:val="0"/>
        <w:autoSpaceDN w:val="0"/>
        <w:adjustRightInd w:val="0"/>
        <w:ind w:firstLine="709"/>
        <w:rPr>
          <w:sz w:val="18"/>
          <w:szCs w:val="18"/>
        </w:rPr>
      </w:pPr>
      <w:r w:rsidRPr="004D1A2C">
        <w:rPr>
          <w:sz w:val="18"/>
          <w:szCs w:val="18"/>
        </w:rPr>
        <w:t xml:space="preserve">б) проверяет комплектность представленных документов на соответствие исчерпывающему перечню документов, необходимых в соответствии с пунктом 34 настоящего Административного регламента; </w:t>
      </w:r>
    </w:p>
    <w:p w:rsidR="007D6D3D" w:rsidRPr="004D1A2C" w:rsidRDefault="007D6D3D" w:rsidP="007D6D3D">
      <w:pPr>
        <w:autoSpaceDE w:val="0"/>
        <w:autoSpaceDN w:val="0"/>
        <w:adjustRightInd w:val="0"/>
        <w:ind w:firstLine="709"/>
        <w:rPr>
          <w:sz w:val="18"/>
          <w:szCs w:val="18"/>
        </w:rPr>
      </w:pPr>
      <w:r w:rsidRPr="004D1A2C">
        <w:rPr>
          <w:sz w:val="18"/>
          <w:szCs w:val="18"/>
        </w:rPr>
        <w:t>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и определяет перечень информации, которую необходимо запросить по средствам межведомственного информационного взаимодействия;</w:t>
      </w:r>
    </w:p>
    <w:p w:rsidR="007D6D3D" w:rsidRPr="004D1A2C" w:rsidRDefault="007D6D3D" w:rsidP="007D6D3D">
      <w:pPr>
        <w:autoSpaceDE w:val="0"/>
        <w:autoSpaceDN w:val="0"/>
        <w:adjustRightInd w:val="0"/>
        <w:ind w:firstLine="709"/>
        <w:rPr>
          <w:sz w:val="18"/>
          <w:szCs w:val="18"/>
        </w:rPr>
      </w:pPr>
      <w:r w:rsidRPr="004D1A2C">
        <w:rPr>
          <w:sz w:val="18"/>
          <w:szCs w:val="18"/>
        </w:rPr>
        <w:t>г) осуществляет сверку копий документов, представленных заявителем с подлинниками документов, представленными заявителем.</w:t>
      </w:r>
    </w:p>
    <w:p w:rsidR="007D6D3D" w:rsidRPr="004D1A2C" w:rsidRDefault="007D6D3D" w:rsidP="007D6D3D">
      <w:pPr>
        <w:autoSpaceDE w:val="0"/>
        <w:autoSpaceDN w:val="0"/>
        <w:adjustRightInd w:val="0"/>
        <w:ind w:firstLine="709"/>
        <w:rPr>
          <w:sz w:val="18"/>
          <w:szCs w:val="18"/>
          <w:lang w:eastAsia="en-US"/>
        </w:rPr>
      </w:pPr>
      <w:r w:rsidRPr="004D1A2C">
        <w:rPr>
          <w:sz w:val="18"/>
          <w:szCs w:val="18"/>
          <w:lang w:eastAsia="en-US"/>
        </w:rPr>
        <w:t>98. Критерием принятия решения по результатам проведенных административных действий является отсутствие или наличие указанных в подпункте «а» пункта 47 настоящего Административного регламента оснований для отказа в предоставлении муниципальной услуги.</w:t>
      </w:r>
    </w:p>
    <w:p w:rsidR="007D6D3D" w:rsidRPr="004D1A2C" w:rsidRDefault="007D6D3D" w:rsidP="007D6D3D">
      <w:pPr>
        <w:autoSpaceDE w:val="0"/>
        <w:autoSpaceDN w:val="0"/>
        <w:adjustRightInd w:val="0"/>
        <w:ind w:firstLine="709"/>
        <w:rPr>
          <w:sz w:val="18"/>
          <w:szCs w:val="18"/>
          <w:lang w:eastAsia="en-US"/>
        </w:rPr>
      </w:pPr>
      <w:r w:rsidRPr="004D1A2C">
        <w:rPr>
          <w:sz w:val="18"/>
          <w:szCs w:val="18"/>
          <w:lang w:eastAsia="en-US"/>
        </w:rPr>
        <w:t>99.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7D6D3D" w:rsidRPr="004D1A2C" w:rsidRDefault="007D6D3D" w:rsidP="007D6D3D">
      <w:pPr>
        <w:autoSpaceDE w:val="0"/>
        <w:autoSpaceDN w:val="0"/>
        <w:adjustRightInd w:val="0"/>
        <w:ind w:firstLine="709"/>
        <w:rPr>
          <w:sz w:val="18"/>
          <w:szCs w:val="18"/>
          <w:lang w:eastAsia="en-US"/>
        </w:rPr>
      </w:pPr>
      <w:r w:rsidRPr="004D1A2C">
        <w:rPr>
          <w:sz w:val="18"/>
          <w:szCs w:val="18"/>
          <w:lang w:eastAsia="en-US"/>
        </w:rPr>
        <w:t>100. 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 работу или внесение вышеобозначенной информации в информационною систему электронного управления документами органа местного самоуправления.</w:t>
      </w:r>
    </w:p>
    <w:p w:rsidR="007D6D3D" w:rsidRPr="004D1A2C" w:rsidRDefault="007D6D3D" w:rsidP="007D6D3D">
      <w:pPr>
        <w:autoSpaceDE w:val="0"/>
        <w:autoSpaceDN w:val="0"/>
        <w:adjustRightInd w:val="0"/>
        <w:ind w:firstLine="709"/>
        <w:rPr>
          <w:sz w:val="18"/>
          <w:szCs w:val="18"/>
          <w:lang w:eastAsia="en-US"/>
        </w:rPr>
      </w:pPr>
      <w:r w:rsidRPr="004D1A2C">
        <w:rPr>
          <w:sz w:val="18"/>
          <w:szCs w:val="18"/>
          <w:lang w:eastAsia="en-US"/>
        </w:rPr>
        <w:t>101.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или его представителю уведомление об отказе с указанием причин отказа.</w:t>
      </w:r>
    </w:p>
    <w:p w:rsidR="007D6D3D" w:rsidRPr="004D1A2C" w:rsidRDefault="007D6D3D" w:rsidP="007D6D3D">
      <w:pPr>
        <w:autoSpaceDE w:val="0"/>
        <w:autoSpaceDN w:val="0"/>
        <w:adjustRightInd w:val="0"/>
        <w:ind w:firstLine="709"/>
        <w:rPr>
          <w:sz w:val="18"/>
          <w:szCs w:val="18"/>
          <w:lang w:eastAsia="en-US"/>
        </w:rPr>
      </w:pPr>
      <w:r w:rsidRPr="004D1A2C">
        <w:rPr>
          <w:sz w:val="18"/>
          <w:szCs w:val="18"/>
          <w:lang w:eastAsia="en-US"/>
        </w:rPr>
        <w:t>102. Уведомление об отказе в выдаче разрешения на ввод объекта в эксплуатацию должно содержать полное наименование уполномоченного органа, подготовившего данное уведомление, а также полное наименование застройщика.</w:t>
      </w:r>
    </w:p>
    <w:p w:rsidR="007D6D3D" w:rsidRPr="004D1A2C" w:rsidRDefault="007D6D3D" w:rsidP="007D6D3D">
      <w:pPr>
        <w:autoSpaceDE w:val="0"/>
        <w:autoSpaceDN w:val="0"/>
        <w:adjustRightInd w:val="0"/>
        <w:ind w:firstLine="709"/>
        <w:rPr>
          <w:sz w:val="18"/>
          <w:szCs w:val="18"/>
          <w:lang w:eastAsia="en-US"/>
        </w:rPr>
      </w:pPr>
      <w:r w:rsidRPr="004D1A2C">
        <w:rPr>
          <w:sz w:val="18"/>
          <w:szCs w:val="18"/>
          <w:lang w:eastAsia="en-US"/>
        </w:rPr>
        <w:t xml:space="preserve">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выдачу разрешения на ввод объектов в эксплуатацию и копий прилагаемых к нему документов посредством использования электронной почты или подачи заявления через </w:t>
      </w:r>
      <w:r w:rsidRPr="004D1A2C">
        <w:rPr>
          <w:sz w:val="18"/>
          <w:szCs w:val="18"/>
        </w:rPr>
        <w:t>Портал</w:t>
      </w:r>
      <w:r w:rsidRPr="004D1A2C">
        <w:rPr>
          <w:sz w:val="18"/>
          <w:szCs w:val="18"/>
          <w:lang w:eastAsia="en-US"/>
        </w:rPr>
        <w:t>, МФЦ, копии представленных заявителем или его представителем документов к уведомлению не прикладываются.</w:t>
      </w:r>
    </w:p>
    <w:p w:rsidR="007D6D3D" w:rsidRPr="004D1A2C" w:rsidRDefault="007D6D3D" w:rsidP="007D6D3D">
      <w:pPr>
        <w:widowControl w:val="0"/>
        <w:autoSpaceDE w:val="0"/>
        <w:autoSpaceDN w:val="0"/>
        <w:adjustRightInd w:val="0"/>
        <w:ind w:firstLine="709"/>
        <w:jc w:val="center"/>
        <w:rPr>
          <w:sz w:val="18"/>
          <w:szCs w:val="18"/>
        </w:rPr>
      </w:pPr>
      <w:r w:rsidRPr="004D1A2C">
        <w:rPr>
          <w:sz w:val="18"/>
          <w:szCs w:val="18"/>
        </w:rPr>
        <w:t>Глава 24. ФОРМИРОВАНИЕ И НАПРАВЛЕНИЕ МЕЖВЕДОМСТВЕННЫХ ЗАПРОСОВ В ОРГАНЫ (ОРГАНИЗАЦИИ), УЧАСТВУЮЩИЕ В ПРЕДОСТАВЛЕНИИ МУНИЦИПАЛЬНОЙ УСЛУГИ</w:t>
      </w:r>
    </w:p>
    <w:p w:rsidR="007D6D3D" w:rsidRPr="004D1A2C" w:rsidRDefault="007D6D3D" w:rsidP="007D6D3D">
      <w:pPr>
        <w:widowControl w:val="0"/>
        <w:autoSpaceDE w:val="0"/>
        <w:autoSpaceDN w:val="0"/>
        <w:adjustRightInd w:val="0"/>
        <w:ind w:firstLine="709"/>
        <w:rPr>
          <w:sz w:val="18"/>
          <w:szCs w:val="18"/>
        </w:rPr>
      </w:pPr>
      <w:r w:rsidRPr="004D1A2C">
        <w:rPr>
          <w:sz w:val="18"/>
          <w:szCs w:val="18"/>
        </w:rPr>
        <w:t>103.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7D6D3D" w:rsidRPr="004D1A2C" w:rsidRDefault="007D6D3D" w:rsidP="007D6D3D">
      <w:pPr>
        <w:widowControl w:val="0"/>
        <w:autoSpaceDE w:val="0"/>
        <w:autoSpaceDN w:val="0"/>
        <w:adjustRightInd w:val="0"/>
        <w:ind w:firstLine="709"/>
        <w:rPr>
          <w:sz w:val="18"/>
          <w:szCs w:val="18"/>
        </w:rPr>
      </w:pPr>
      <w:r w:rsidRPr="004D1A2C">
        <w:rPr>
          <w:sz w:val="18"/>
          <w:szCs w:val="18"/>
        </w:rPr>
        <w:t>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39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D6D3D" w:rsidRPr="004D1A2C" w:rsidRDefault="007D6D3D" w:rsidP="007D6D3D">
      <w:pPr>
        <w:widowControl w:val="0"/>
        <w:autoSpaceDE w:val="0"/>
        <w:autoSpaceDN w:val="0"/>
        <w:adjustRightInd w:val="0"/>
        <w:ind w:firstLine="709"/>
        <w:rPr>
          <w:sz w:val="18"/>
          <w:szCs w:val="18"/>
        </w:rPr>
      </w:pPr>
      <w:r w:rsidRPr="004D1A2C">
        <w:rPr>
          <w:sz w:val="18"/>
          <w:szCs w:val="18"/>
        </w:rPr>
        <w:t>104. Направление межведомственного запроса и представление документов и информации, перечисленных в пункте 39 настоящего Административного регламента, допускаются только в целях, связанных с предоставлением муниципальной услуги.</w:t>
      </w:r>
    </w:p>
    <w:p w:rsidR="007D6D3D" w:rsidRPr="004D1A2C" w:rsidRDefault="007D6D3D" w:rsidP="007D6D3D">
      <w:pPr>
        <w:widowControl w:val="0"/>
        <w:autoSpaceDE w:val="0"/>
        <w:autoSpaceDN w:val="0"/>
        <w:adjustRightInd w:val="0"/>
        <w:ind w:firstLine="709"/>
        <w:rPr>
          <w:sz w:val="18"/>
          <w:szCs w:val="18"/>
        </w:rPr>
      </w:pPr>
      <w:r w:rsidRPr="004D1A2C">
        <w:rPr>
          <w:sz w:val="18"/>
          <w:szCs w:val="18"/>
        </w:rPr>
        <w:t xml:space="preserve">105. Межведомственный запрос о представлении документов, указанных в пункте 39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91" w:history="1">
        <w:r w:rsidRPr="004D1A2C">
          <w:rPr>
            <w:sz w:val="18"/>
            <w:szCs w:val="18"/>
          </w:rPr>
          <w:t>статьи 7.2</w:t>
        </w:r>
      </w:hyperlink>
      <w:r w:rsidRPr="004D1A2C">
        <w:rPr>
          <w:sz w:val="18"/>
          <w:szCs w:val="18"/>
        </w:rPr>
        <w:t xml:space="preserve"> Федерального закона от 27 июля 2010 года № 210-ФЗ «Об организации предоставления государственных и муниципальных услуг».</w:t>
      </w:r>
    </w:p>
    <w:p w:rsidR="007D6D3D" w:rsidRPr="004D1A2C" w:rsidRDefault="007D6D3D" w:rsidP="007D6D3D">
      <w:pPr>
        <w:widowControl w:val="0"/>
        <w:autoSpaceDE w:val="0"/>
        <w:autoSpaceDN w:val="0"/>
        <w:adjustRightInd w:val="0"/>
        <w:ind w:firstLine="709"/>
        <w:rPr>
          <w:sz w:val="18"/>
          <w:szCs w:val="18"/>
        </w:rPr>
      </w:pPr>
      <w:r w:rsidRPr="004D1A2C">
        <w:rPr>
          <w:sz w:val="18"/>
          <w:szCs w:val="1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7D6D3D" w:rsidRPr="004D1A2C" w:rsidRDefault="007D6D3D" w:rsidP="007D6D3D">
      <w:pPr>
        <w:widowControl w:val="0"/>
        <w:autoSpaceDE w:val="0"/>
        <w:autoSpaceDN w:val="0"/>
        <w:adjustRightInd w:val="0"/>
        <w:ind w:firstLine="709"/>
        <w:rPr>
          <w:sz w:val="18"/>
          <w:szCs w:val="18"/>
        </w:rPr>
      </w:pPr>
      <w:r w:rsidRPr="004D1A2C">
        <w:rPr>
          <w:sz w:val="18"/>
          <w:szCs w:val="18"/>
        </w:rPr>
        <w:t>106.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7D6D3D" w:rsidRPr="004D1A2C" w:rsidRDefault="007D6D3D" w:rsidP="007D6D3D">
      <w:pPr>
        <w:widowControl w:val="0"/>
        <w:autoSpaceDE w:val="0"/>
        <w:autoSpaceDN w:val="0"/>
        <w:adjustRightInd w:val="0"/>
        <w:ind w:firstLine="709"/>
        <w:rPr>
          <w:sz w:val="18"/>
          <w:szCs w:val="18"/>
        </w:rPr>
      </w:pPr>
      <w:r w:rsidRPr="004D1A2C">
        <w:rPr>
          <w:sz w:val="18"/>
          <w:szCs w:val="18"/>
        </w:rPr>
        <w:lastRenderedPageBreak/>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7D6D3D" w:rsidRPr="004D1A2C" w:rsidRDefault="007D6D3D" w:rsidP="007D6D3D">
      <w:pPr>
        <w:widowControl w:val="0"/>
        <w:autoSpaceDE w:val="0"/>
        <w:autoSpaceDN w:val="0"/>
        <w:adjustRightInd w:val="0"/>
        <w:ind w:firstLine="709"/>
        <w:rPr>
          <w:sz w:val="18"/>
          <w:szCs w:val="18"/>
        </w:rPr>
      </w:pPr>
      <w:r w:rsidRPr="004D1A2C">
        <w:rPr>
          <w:sz w:val="18"/>
          <w:szCs w:val="18"/>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подпунктом «а» пункта 43 настоящего Административного регламента.</w:t>
      </w:r>
    </w:p>
    <w:p w:rsidR="007D6D3D" w:rsidRPr="004D1A2C" w:rsidRDefault="007D6D3D" w:rsidP="007D6D3D">
      <w:pPr>
        <w:widowControl w:val="0"/>
        <w:autoSpaceDE w:val="0"/>
        <w:autoSpaceDN w:val="0"/>
        <w:adjustRightInd w:val="0"/>
        <w:ind w:firstLine="709"/>
        <w:rPr>
          <w:sz w:val="18"/>
          <w:szCs w:val="18"/>
        </w:rPr>
      </w:pPr>
      <w:r w:rsidRPr="004D1A2C">
        <w:rPr>
          <w:sz w:val="18"/>
          <w:szCs w:val="18"/>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7D6D3D" w:rsidRPr="004D1A2C" w:rsidRDefault="007D6D3D" w:rsidP="007D6D3D">
      <w:pPr>
        <w:widowControl w:val="0"/>
        <w:autoSpaceDE w:val="0"/>
        <w:autoSpaceDN w:val="0"/>
        <w:adjustRightInd w:val="0"/>
        <w:ind w:firstLine="709"/>
        <w:rPr>
          <w:sz w:val="18"/>
          <w:szCs w:val="18"/>
        </w:rPr>
      </w:pPr>
      <w:r w:rsidRPr="004D1A2C">
        <w:rPr>
          <w:sz w:val="18"/>
          <w:szCs w:val="18"/>
        </w:rPr>
        <w:t>107.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7D6D3D" w:rsidRPr="004D1A2C" w:rsidRDefault="007D6D3D" w:rsidP="007D6D3D">
      <w:pPr>
        <w:widowControl w:val="0"/>
        <w:tabs>
          <w:tab w:val="num" w:pos="1715"/>
        </w:tabs>
        <w:autoSpaceDE w:val="0"/>
        <w:autoSpaceDN w:val="0"/>
        <w:adjustRightInd w:val="0"/>
        <w:ind w:firstLine="709"/>
        <w:rPr>
          <w:sz w:val="18"/>
          <w:szCs w:val="18"/>
        </w:rPr>
      </w:pPr>
      <w:r w:rsidRPr="004D1A2C">
        <w:rPr>
          <w:sz w:val="18"/>
          <w:szCs w:val="18"/>
        </w:rPr>
        <w:t xml:space="preserve">108.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Pr="004D1A2C">
        <w:rPr>
          <w:sz w:val="18"/>
          <w:szCs w:val="18"/>
          <w:lang w:eastAsia="en-US"/>
        </w:rPr>
        <w:t>информационною систему электронного управления документами органа местного самоуправления.</w:t>
      </w:r>
    </w:p>
    <w:p w:rsidR="007D6D3D" w:rsidRPr="004D1A2C" w:rsidRDefault="007D6D3D" w:rsidP="007D6D3D">
      <w:pPr>
        <w:widowControl w:val="0"/>
        <w:autoSpaceDE w:val="0"/>
        <w:autoSpaceDN w:val="0"/>
        <w:adjustRightInd w:val="0"/>
        <w:ind w:firstLine="709"/>
        <w:jc w:val="center"/>
        <w:rPr>
          <w:sz w:val="18"/>
          <w:szCs w:val="18"/>
        </w:rPr>
      </w:pPr>
      <w:r w:rsidRPr="004D1A2C">
        <w:rPr>
          <w:sz w:val="18"/>
          <w:szCs w:val="18"/>
        </w:rPr>
        <w:t>Глава 25. РАССМОТРЕНИЕ ЗАЯВЛЕНИЯ И ПРЕДСТАВЛЕННЫХ ДОКУМЕНТОВ ПО СУЩЕСТВУ</w:t>
      </w:r>
    </w:p>
    <w:p w:rsidR="007D6D3D" w:rsidRPr="004D1A2C" w:rsidRDefault="007D6D3D" w:rsidP="007D6D3D">
      <w:pPr>
        <w:widowControl w:val="0"/>
        <w:autoSpaceDE w:val="0"/>
        <w:autoSpaceDN w:val="0"/>
        <w:adjustRightInd w:val="0"/>
        <w:ind w:firstLine="709"/>
        <w:rPr>
          <w:sz w:val="18"/>
          <w:szCs w:val="18"/>
        </w:rPr>
      </w:pPr>
      <w:r w:rsidRPr="004D1A2C">
        <w:rPr>
          <w:sz w:val="18"/>
          <w:szCs w:val="18"/>
        </w:rPr>
        <w:t>109.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7D6D3D" w:rsidRPr="004D1A2C" w:rsidRDefault="007D6D3D" w:rsidP="007D6D3D">
      <w:pPr>
        <w:widowControl w:val="0"/>
        <w:autoSpaceDE w:val="0"/>
        <w:autoSpaceDN w:val="0"/>
        <w:adjustRightInd w:val="0"/>
        <w:ind w:firstLine="709"/>
        <w:rPr>
          <w:sz w:val="18"/>
          <w:szCs w:val="18"/>
          <w:lang w:eastAsia="en-US"/>
        </w:rPr>
      </w:pPr>
      <w:r w:rsidRPr="004D1A2C">
        <w:rPr>
          <w:sz w:val="18"/>
          <w:szCs w:val="18"/>
        </w:rPr>
        <w:t>110. В течение 2 рабочих дней после проверки соответствия заявления и представленных документов требования пункта 38 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проверку</w:t>
      </w:r>
      <w:r w:rsidRPr="004D1A2C">
        <w:rPr>
          <w:sz w:val="18"/>
          <w:szCs w:val="18"/>
          <w:lang w:eastAsia="en-US"/>
        </w:rPr>
        <w:t xml:space="preserve"> представленной документации на предмет выявления оснований для отказа в выдаче разрешения на ввод объекта в эксплуатацию, установленных в </w:t>
      </w:r>
      <w:hyperlink r:id="rId92" w:history="1">
        <w:r w:rsidRPr="004D1A2C">
          <w:rPr>
            <w:sz w:val="18"/>
            <w:szCs w:val="18"/>
            <w:lang w:eastAsia="en-US"/>
          </w:rPr>
          <w:t>подпунктах</w:t>
        </w:r>
      </w:hyperlink>
      <w:r w:rsidRPr="004D1A2C">
        <w:rPr>
          <w:sz w:val="18"/>
          <w:szCs w:val="18"/>
          <w:lang w:eastAsia="en-US"/>
        </w:rPr>
        <w:t xml:space="preserve"> «б» - «д» пункта 43 и пункте 45 настоящего Административного регламента.</w:t>
      </w:r>
    </w:p>
    <w:p w:rsidR="007D6D3D" w:rsidRPr="004D1A2C" w:rsidRDefault="007D6D3D" w:rsidP="007D6D3D">
      <w:pPr>
        <w:pStyle w:val="ConsPlusNormal"/>
        <w:ind w:firstLine="709"/>
        <w:jc w:val="both"/>
        <w:rPr>
          <w:rFonts w:ascii="Times New Roman" w:hAnsi="Times New Roman" w:cs="Times New Roman"/>
          <w:sz w:val="18"/>
          <w:szCs w:val="18"/>
          <w:lang w:eastAsia="en-US"/>
        </w:rPr>
      </w:pPr>
      <w:r w:rsidRPr="004D1A2C">
        <w:rPr>
          <w:rFonts w:ascii="Times New Roman" w:hAnsi="Times New Roman" w:cs="Times New Roman"/>
          <w:sz w:val="18"/>
          <w:szCs w:val="18"/>
        </w:rPr>
        <w:t xml:space="preserve">110.1. </w:t>
      </w:r>
      <w:r w:rsidRPr="004D1A2C">
        <w:rPr>
          <w:rFonts w:ascii="Times New Roman" w:hAnsi="Times New Roman" w:cs="Times New Roman"/>
          <w:sz w:val="18"/>
          <w:szCs w:val="18"/>
          <w:lang w:eastAsia="en-US"/>
        </w:rPr>
        <w:t>Уполномоченный орган одновременно с проверкой документов на соответствие требованиям осуществляет осмотр объекта капитального строительства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
    <w:p w:rsidR="007D6D3D" w:rsidRPr="004D1A2C" w:rsidRDefault="007D6D3D" w:rsidP="007D6D3D">
      <w:pPr>
        <w:pStyle w:val="ConsPlusNormal"/>
        <w:ind w:firstLine="709"/>
        <w:jc w:val="both"/>
        <w:rPr>
          <w:rFonts w:ascii="Times New Roman" w:hAnsi="Times New Roman" w:cs="Times New Roman"/>
          <w:sz w:val="18"/>
          <w:szCs w:val="18"/>
          <w:lang w:eastAsia="en-US"/>
        </w:rPr>
      </w:pPr>
      <w:r w:rsidRPr="004D1A2C">
        <w:rPr>
          <w:rFonts w:ascii="Times New Roman" w:hAnsi="Times New Roman" w:cs="Times New Roman"/>
          <w:sz w:val="18"/>
          <w:szCs w:val="18"/>
          <w:lang w:eastAsia="en-US"/>
        </w:rPr>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уполномоченный органом не проводится.</w:t>
      </w:r>
    </w:p>
    <w:p w:rsidR="007D6D3D" w:rsidRPr="004D1A2C" w:rsidRDefault="007D6D3D" w:rsidP="007D6D3D">
      <w:pPr>
        <w:autoSpaceDE w:val="0"/>
        <w:autoSpaceDN w:val="0"/>
        <w:adjustRightInd w:val="0"/>
        <w:ind w:firstLine="709"/>
        <w:rPr>
          <w:sz w:val="18"/>
          <w:szCs w:val="18"/>
          <w:lang w:eastAsia="en-US"/>
        </w:rPr>
      </w:pPr>
      <w:r w:rsidRPr="004D1A2C">
        <w:rPr>
          <w:sz w:val="18"/>
          <w:szCs w:val="18"/>
          <w:lang w:eastAsia="en-US"/>
        </w:rPr>
        <w:t xml:space="preserve">111. В случае выявления в ходе проверки оснований для отказа в выдаче разрешения на ввод объекта в эксплуатацию, установленных в </w:t>
      </w:r>
      <w:hyperlink r:id="rId93" w:history="1">
        <w:r w:rsidRPr="004D1A2C">
          <w:rPr>
            <w:sz w:val="18"/>
            <w:szCs w:val="18"/>
            <w:lang w:eastAsia="en-US"/>
          </w:rPr>
          <w:t>подпунктах</w:t>
        </w:r>
      </w:hyperlink>
      <w:r w:rsidRPr="004D1A2C">
        <w:rPr>
          <w:sz w:val="18"/>
          <w:szCs w:val="18"/>
          <w:lang w:eastAsia="en-US"/>
        </w:rPr>
        <w:t xml:space="preserve"> «б» - «д» пункта 47 и пункте 49 настоящего Административного регламента, </w:t>
      </w:r>
      <w:r w:rsidRPr="004D1A2C">
        <w:rPr>
          <w:sz w:val="18"/>
          <w:szCs w:val="18"/>
        </w:rPr>
        <w:t>должностное лицо уполномоченного органа, ответственное за предоставление муниципальной услуги</w:t>
      </w:r>
      <w:r w:rsidRPr="004D1A2C">
        <w:rPr>
          <w:sz w:val="18"/>
          <w:szCs w:val="18"/>
          <w:lang w:eastAsia="en-US"/>
        </w:rPr>
        <w:t>, в течение 2 рабочих дней подготавливает и направляет заявителю уведомление об отказе с указанием оснований отказа в предоставлении муниципальной услуги.</w:t>
      </w:r>
    </w:p>
    <w:p w:rsidR="007D6D3D" w:rsidRPr="004D1A2C" w:rsidRDefault="007D6D3D" w:rsidP="007D6D3D">
      <w:pPr>
        <w:autoSpaceDE w:val="0"/>
        <w:autoSpaceDN w:val="0"/>
        <w:adjustRightInd w:val="0"/>
        <w:ind w:firstLine="709"/>
        <w:rPr>
          <w:sz w:val="18"/>
          <w:szCs w:val="18"/>
          <w:lang w:eastAsia="en-US"/>
        </w:rPr>
      </w:pPr>
      <w:r w:rsidRPr="004D1A2C">
        <w:rPr>
          <w:sz w:val="18"/>
          <w:szCs w:val="18"/>
          <w:lang w:eastAsia="en-US"/>
        </w:rPr>
        <w:t xml:space="preserve">112. В случае если в ходе проверки основания для отказа в выдаче разрешения на ввод объектов в эксплуатацию, установленные в </w:t>
      </w:r>
      <w:hyperlink r:id="rId94" w:history="1">
        <w:r w:rsidRPr="004D1A2C">
          <w:rPr>
            <w:sz w:val="18"/>
            <w:szCs w:val="18"/>
            <w:lang w:eastAsia="en-US"/>
          </w:rPr>
          <w:t>подпунктах</w:t>
        </w:r>
      </w:hyperlink>
      <w:r w:rsidRPr="004D1A2C">
        <w:rPr>
          <w:sz w:val="18"/>
          <w:szCs w:val="18"/>
          <w:lang w:eastAsia="en-US"/>
        </w:rPr>
        <w:t xml:space="preserve"> «б» - «г» пункта 47 и пункте 49 настоящего Административного регламента, выявлены не были, </w:t>
      </w:r>
      <w:r w:rsidRPr="004D1A2C">
        <w:rPr>
          <w:sz w:val="18"/>
          <w:szCs w:val="18"/>
        </w:rPr>
        <w:t>должностное лицо уполномоченного органа, ответственное за предоставление муниципальной услуги</w:t>
      </w:r>
      <w:r w:rsidRPr="004D1A2C">
        <w:rPr>
          <w:sz w:val="18"/>
          <w:szCs w:val="18"/>
          <w:lang w:eastAsia="en-US"/>
        </w:rPr>
        <w:t>, в течение 2 дней со дня окончания проверки документов на соответствие требованиям законодательства подготавливает разрешение на ввод объекта в эксплуатацию по утвержденной форме.</w:t>
      </w:r>
    </w:p>
    <w:p w:rsidR="007D6D3D" w:rsidRPr="004D1A2C" w:rsidRDefault="007D6D3D" w:rsidP="007D6D3D">
      <w:pPr>
        <w:autoSpaceDE w:val="0"/>
        <w:autoSpaceDN w:val="0"/>
        <w:adjustRightInd w:val="0"/>
        <w:ind w:firstLine="709"/>
        <w:rPr>
          <w:sz w:val="18"/>
          <w:szCs w:val="18"/>
          <w:lang w:eastAsia="en-US"/>
        </w:rPr>
      </w:pPr>
      <w:r w:rsidRPr="004D1A2C">
        <w:rPr>
          <w:sz w:val="18"/>
          <w:szCs w:val="18"/>
          <w:lang w:eastAsia="en-US"/>
        </w:rPr>
        <w:t xml:space="preserve">В разрешении на ввод объектов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95" w:history="1">
        <w:r w:rsidRPr="004D1A2C">
          <w:rPr>
            <w:sz w:val="18"/>
            <w:szCs w:val="18"/>
            <w:lang w:eastAsia="en-US"/>
          </w:rPr>
          <w:t>законом</w:t>
        </w:r>
      </w:hyperlink>
      <w:r w:rsidRPr="004D1A2C">
        <w:rPr>
          <w:sz w:val="18"/>
          <w:szCs w:val="18"/>
          <w:lang w:eastAsia="en-US"/>
        </w:rPr>
        <w:t xml:space="preserve"> от 24 июля 2007 года № 221-ФЗ «О государственном кадастре недвижимости» требованиям к составу сведений в графической и текстовой частях технического плана.</w:t>
      </w:r>
    </w:p>
    <w:p w:rsidR="007D6D3D" w:rsidRPr="004D1A2C" w:rsidRDefault="007D6D3D" w:rsidP="007D6D3D">
      <w:pPr>
        <w:widowControl w:val="0"/>
        <w:autoSpaceDE w:val="0"/>
        <w:autoSpaceDN w:val="0"/>
        <w:adjustRightInd w:val="0"/>
        <w:ind w:firstLine="709"/>
        <w:jc w:val="center"/>
        <w:rPr>
          <w:sz w:val="18"/>
          <w:szCs w:val="18"/>
        </w:rPr>
      </w:pPr>
      <w:r w:rsidRPr="004D1A2C">
        <w:rPr>
          <w:sz w:val="18"/>
          <w:szCs w:val="18"/>
        </w:rPr>
        <w:t>Глава 26. ВЫДАЧА РАЗРЕШЕНИЯ НА ВВОД ОБЪЕКТА В ЭКСПЛУАТАЦИЮ</w:t>
      </w:r>
    </w:p>
    <w:p w:rsidR="007D6D3D" w:rsidRPr="004D1A2C" w:rsidRDefault="007D6D3D" w:rsidP="007D6D3D">
      <w:pPr>
        <w:autoSpaceDE w:val="0"/>
        <w:autoSpaceDN w:val="0"/>
        <w:adjustRightInd w:val="0"/>
        <w:ind w:firstLine="540"/>
        <w:rPr>
          <w:sz w:val="18"/>
          <w:szCs w:val="18"/>
          <w:lang w:eastAsia="en-US"/>
        </w:rPr>
      </w:pPr>
      <w:r w:rsidRPr="004D1A2C">
        <w:rPr>
          <w:sz w:val="18"/>
          <w:szCs w:val="18"/>
          <w:lang w:eastAsia="en-US"/>
        </w:rPr>
        <w:t xml:space="preserve">113. Основанием для начала административной процедуры является направление подготовленного </w:t>
      </w:r>
      <w:r w:rsidRPr="004D1A2C">
        <w:rPr>
          <w:sz w:val="18"/>
          <w:szCs w:val="18"/>
        </w:rPr>
        <w:t>должностным лицом уполномоченного органа, ответственным за предоставление муниципальной услуги</w:t>
      </w:r>
      <w:r w:rsidRPr="004D1A2C">
        <w:rPr>
          <w:sz w:val="18"/>
          <w:szCs w:val="18"/>
          <w:lang w:eastAsia="en-US"/>
        </w:rPr>
        <w:t>, руководителю уполномоченного органа разрешения на ввод объекта в эксплуатацию по утвержденной форме.</w:t>
      </w:r>
    </w:p>
    <w:p w:rsidR="007D6D3D" w:rsidRPr="004D1A2C" w:rsidRDefault="007D6D3D" w:rsidP="007D6D3D">
      <w:pPr>
        <w:autoSpaceDE w:val="0"/>
        <w:autoSpaceDN w:val="0"/>
        <w:adjustRightInd w:val="0"/>
        <w:ind w:firstLine="540"/>
        <w:rPr>
          <w:sz w:val="18"/>
          <w:szCs w:val="18"/>
          <w:lang w:eastAsia="en-US"/>
        </w:rPr>
      </w:pPr>
      <w:r w:rsidRPr="004D1A2C">
        <w:rPr>
          <w:sz w:val="18"/>
          <w:szCs w:val="18"/>
          <w:lang w:eastAsia="en-US"/>
        </w:rPr>
        <w:t xml:space="preserve">114. Руководитель уполномоченного органа не позднее 2 рабочих дней подписывает подготовленное </w:t>
      </w:r>
      <w:r w:rsidRPr="004D1A2C">
        <w:rPr>
          <w:sz w:val="18"/>
          <w:szCs w:val="18"/>
        </w:rPr>
        <w:t>должностным лицом уполномоченного органа, ответственным за предоставление муниципальной услуги, разрешение на ввод объекта в эксплуатацию</w:t>
      </w:r>
      <w:r w:rsidRPr="004D1A2C">
        <w:rPr>
          <w:sz w:val="18"/>
          <w:szCs w:val="18"/>
          <w:lang w:eastAsia="en-US"/>
        </w:rPr>
        <w:t>.</w:t>
      </w:r>
    </w:p>
    <w:p w:rsidR="007D6D3D" w:rsidRPr="004D1A2C" w:rsidRDefault="007D6D3D" w:rsidP="007D6D3D">
      <w:pPr>
        <w:autoSpaceDE w:val="0"/>
        <w:autoSpaceDN w:val="0"/>
        <w:adjustRightInd w:val="0"/>
        <w:ind w:firstLine="540"/>
        <w:rPr>
          <w:sz w:val="18"/>
          <w:szCs w:val="18"/>
          <w:lang w:eastAsia="en-US"/>
        </w:rPr>
      </w:pPr>
      <w:r w:rsidRPr="004D1A2C">
        <w:rPr>
          <w:sz w:val="18"/>
          <w:szCs w:val="18"/>
          <w:lang w:eastAsia="en-US"/>
        </w:rPr>
        <w:t xml:space="preserve">115. </w:t>
      </w:r>
      <w:r w:rsidRPr="004D1A2C">
        <w:rPr>
          <w:sz w:val="18"/>
          <w:szCs w:val="18"/>
        </w:rPr>
        <w:t>Должностное лицо уполномоченного органа, ответственное за предоставление муниципальной услуги,</w:t>
      </w:r>
      <w:r w:rsidRPr="004D1A2C">
        <w:rPr>
          <w:sz w:val="18"/>
          <w:szCs w:val="18"/>
          <w:lang w:eastAsia="en-US"/>
        </w:rPr>
        <w:t xml:space="preserve"> регистрирует разрешение на ввод объекта в эксплуатацию в Журнале регистрации заявлений о выдаче разрешений на ввод объекта в эксплуатацию и учета выданных разрешений (отказов в выдаче разрешений) на ввод объекта в эксплуатацию.</w:t>
      </w:r>
    </w:p>
    <w:p w:rsidR="007D6D3D" w:rsidRPr="004D1A2C" w:rsidRDefault="007D6D3D" w:rsidP="007D6D3D">
      <w:pPr>
        <w:autoSpaceDE w:val="0"/>
        <w:autoSpaceDN w:val="0"/>
        <w:adjustRightInd w:val="0"/>
        <w:ind w:firstLine="540"/>
        <w:rPr>
          <w:sz w:val="18"/>
          <w:szCs w:val="18"/>
          <w:lang w:eastAsia="en-US"/>
        </w:rPr>
      </w:pPr>
      <w:r w:rsidRPr="004D1A2C">
        <w:rPr>
          <w:sz w:val="18"/>
          <w:szCs w:val="18"/>
          <w:lang w:eastAsia="en-US"/>
        </w:rPr>
        <w:t xml:space="preserve">116. </w:t>
      </w:r>
      <w:r w:rsidRPr="004D1A2C">
        <w:rPr>
          <w:sz w:val="18"/>
          <w:szCs w:val="18"/>
        </w:rPr>
        <w:t>Должностное лицо уполномоченного органа, ответственное за предоставление муниципальной услуги,</w:t>
      </w:r>
      <w:r w:rsidRPr="004D1A2C">
        <w:rPr>
          <w:sz w:val="18"/>
          <w:szCs w:val="18"/>
          <w:lang w:eastAsia="en-US"/>
        </w:rPr>
        <w:t xml:space="preserve"> не позднее 7 рабочих дней, следующих за днем регистрации поступившего заявления, вручает разрешение на ввод объектов в эксплуатацию заявителю или его представителю лично под роспись или направляет его в адрес заявителя почтовым отправлением с уведомлением.</w:t>
      </w:r>
    </w:p>
    <w:p w:rsidR="007D6D3D" w:rsidRPr="004D1A2C" w:rsidRDefault="007D6D3D" w:rsidP="007D6D3D">
      <w:pPr>
        <w:autoSpaceDE w:val="0"/>
        <w:autoSpaceDN w:val="0"/>
        <w:adjustRightInd w:val="0"/>
        <w:ind w:firstLine="540"/>
        <w:rPr>
          <w:sz w:val="18"/>
          <w:szCs w:val="18"/>
          <w:lang w:eastAsia="en-US"/>
        </w:rPr>
      </w:pPr>
      <w:r w:rsidRPr="004D1A2C">
        <w:rPr>
          <w:sz w:val="18"/>
          <w:szCs w:val="18"/>
          <w:lang w:eastAsia="en-US"/>
        </w:rPr>
        <w:t>117. Разрешение на ввод объекта в эксплуатацию изготавливается в двух экземплярах, один из которых выдается заявителю или его представителю, второй хранится в архиве выдавшего разрешение на ввод объекта в эксплуатацию органа. Одновременно с выдачей разрешения на ввод объекта в эксплуатацию заявителю или его представителю возвращаются подлинники представленных заявителем или его представителем документов. Копии указанных документов остаются в уполномоченном органе, в который заявитель обратился с заявлением.</w:t>
      </w:r>
    </w:p>
    <w:p w:rsidR="007D6D3D" w:rsidRPr="004D1A2C" w:rsidRDefault="007D6D3D" w:rsidP="007D6D3D">
      <w:pPr>
        <w:widowControl w:val="0"/>
        <w:autoSpaceDE w:val="0"/>
        <w:autoSpaceDN w:val="0"/>
        <w:adjustRightInd w:val="0"/>
        <w:ind w:firstLine="709"/>
        <w:rPr>
          <w:sz w:val="18"/>
          <w:szCs w:val="18"/>
          <w:lang w:eastAsia="en-US"/>
        </w:rPr>
      </w:pPr>
      <w:r w:rsidRPr="004D1A2C">
        <w:rPr>
          <w:sz w:val="18"/>
          <w:szCs w:val="18"/>
          <w:lang w:eastAsia="en-US"/>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7D6D3D" w:rsidRPr="004D1A2C" w:rsidRDefault="007D6D3D" w:rsidP="007D6D3D">
      <w:pPr>
        <w:widowControl w:val="0"/>
        <w:autoSpaceDE w:val="0"/>
        <w:autoSpaceDN w:val="0"/>
        <w:adjustRightInd w:val="0"/>
        <w:ind w:firstLine="709"/>
        <w:rPr>
          <w:sz w:val="18"/>
          <w:szCs w:val="18"/>
          <w:lang w:eastAsia="en-US"/>
        </w:rPr>
      </w:pPr>
      <w:r w:rsidRPr="004D1A2C">
        <w:rPr>
          <w:sz w:val="18"/>
          <w:szCs w:val="18"/>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7D6D3D" w:rsidRPr="004D1A2C" w:rsidRDefault="007D6D3D" w:rsidP="007D6D3D">
      <w:pPr>
        <w:widowControl w:val="0"/>
        <w:autoSpaceDE w:val="0"/>
        <w:autoSpaceDN w:val="0"/>
        <w:adjustRightInd w:val="0"/>
        <w:ind w:firstLine="709"/>
        <w:rPr>
          <w:sz w:val="18"/>
          <w:szCs w:val="18"/>
        </w:rPr>
      </w:pPr>
      <w:r w:rsidRPr="004D1A2C">
        <w:rPr>
          <w:sz w:val="18"/>
          <w:szCs w:val="18"/>
          <w:lang w:eastAsia="en-US"/>
        </w:rPr>
        <w:t>118. В течение 3 рабочих дней со дня выдачи разрешения на ввод объекта в эксплуатацию должностное лицо уполномоченного органа, ответственное за выдачу разрешения на ввод объекта в эксплуатацию, направляет копию разрешения на ввод объекта в эксплуатацию в орган, уполномоченный осуществлять государственный строительный надзор.</w:t>
      </w:r>
    </w:p>
    <w:p w:rsidR="007D6D3D" w:rsidRPr="004D1A2C" w:rsidRDefault="007D6D3D" w:rsidP="007D6D3D">
      <w:pPr>
        <w:widowControl w:val="0"/>
        <w:autoSpaceDE w:val="0"/>
        <w:autoSpaceDN w:val="0"/>
        <w:adjustRightInd w:val="0"/>
        <w:jc w:val="center"/>
        <w:outlineLvl w:val="2"/>
        <w:rPr>
          <w:sz w:val="18"/>
          <w:szCs w:val="18"/>
        </w:rPr>
      </w:pPr>
      <w:r w:rsidRPr="004D1A2C">
        <w:rPr>
          <w:sz w:val="18"/>
          <w:szCs w:val="18"/>
        </w:rPr>
        <w:t>Глава 27. ВЫДАЧА ДУБЛИКАТА РАЗРЕШЕНИЯ НА ВВОД ОБЪЕКТА В ЭКСПЛУАТАЦИЮ</w:t>
      </w:r>
    </w:p>
    <w:p w:rsidR="007D6D3D" w:rsidRPr="004D1A2C" w:rsidRDefault="007D6D3D" w:rsidP="007D6D3D">
      <w:pPr>
        <w:widowControl w:val="0"/>
        <w:autoSpaceDE w:val="0"/>
        <w:autoSpaceDN w:val="0"/>
        <w:adjustRightInd w:val="0"/>
        <w:ind w:firstLine="709"/>
        <w:rPr>
          <w:sz w:val="18"/>
          <w:szCs w:val="18"/>
          <w:lang w:eastAsia="en-US"/>
        </w:rPr>
      </w:pPr>
      <w:r w:rsidRPr="004D1A2C">
        <w:rPr>
          <w:sz w:val="18"/>
          <w:szCs w:val="18"/>
          <w:lang w:eastAsia="en-US"/>
        </w:rPr>
        <w:t>119. При утрате разрешения на ввод объекта в эксплуатацию заявителю на основании его письменного заявления о выдаче дубликата на ввод объектов в эксплуатацию уполномоченным органом выдается его дубликат.</w:t>
      </w:r>
    </w:p>
    <w:p w:rsidR="007D6D3D" w:rsidRPr="004D1A2C" w:rsidRDefault="007D6D3D" w:rsidP="007D6D3D">
      <w:pPr>
        <w:widowControl w:val="0"/>
        <w:autoSpaceDE w:val="0"/>
        <w:autoSpaceDN w:val="0"/>
        <w:adjustRightInd w:val="0"/>
        <w:ind w:firstLine="709"/>
        <w:rPr>
          <w:sz w:val="18"/>
          <w:szCs w:val="18"/>
          <w:lang w:eastAsia="en-US"/>
        </w:rPr>
      </w:pPr>
      <w:r w:rsidRPr="004D1A2C">
        <w:rPr>
          <w:sz w:val="18"/>
          <w:szCs w:val="18"/>
          <w:lang w:eastAsia="en-US"/>
        </w:rPr>
        <w:t>120. Основанием для начала административной процедуры является поступление в уполномоченный орган заявления о выдаче дубликата разрешения на ввод объекта в эксплуатацию.</w:t>
      </w:r>
    </w:p>
    <w:p w:rsidR="007D6D3D" w:rsidRPr="004D1A2C" w:rsidRDefault="007D6D3D" w:rsidP="007D6D3D">
      <w:pPr>
        <w:widowControl w:val="0"/>
        <w:autoSpaceDE w:val="0"/>
        <w:autoSpaceDN w:val="0"/>
        <w:adjustRightInd w:val="0"/>
        <w:ind w:firstLine="709"/>
        <w:rPr>
          <w:sz w:val="18"/>
          <w:szCs w:val="18"/>
          <w:lang w:eastAsia="en-US"/>
        </w:rPr>
      </w:pPr>
      <w:r w:rsidRPr="004D1A2C">
        <w:rPr>
          <w:sz w:val="18"/>
          <w:szCs w:val="18"/>
          <w:lang w:eastAsia="en-US"/>
        </w:rPr>
        <w:lastRenderedPageBreak/>
        <w:t xml:space="preserve">121. Заявление о выдаче дубликата разрешения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либо через </w:t>
      </w:r>
      <w:r w:rsidRPr="004D1A2C">
        <w:rPr>
          <w:sz w:val="18"/>
          <w:szCs w:val="18"/>
        </w:rPr>
        <w:t>Портал</w:t>
      </w:r>
      <w:r w:rsidRPr="004D1A2C">
        <w:rPr>
          <w:sz w:val="18"/>
          <w:szCs w:val="18"/>
          <w:lang w:eastAsia="en-US"/>
        </w:rPr>
        <w:t>, МФЦ.</w:t>
      </w:r>
    </w:p>
    <w:p w:rsidR="007D6D3D" w:rsidRPr="004D1A2C" w:rsidRDefault="007D6D3D" w:rsidP="007D6D3D">
      <w:pPr>
        <w:widowControl w:val="0"/>
        <w:autoSpaceDE w:val="0"/>
        <w:autoSpaceDN w:val="0"/>
        <w:adjustRightInd w:val="0"/>
        <w:ind w:firstLine="709"/>
        <w:rPr>
          <w:sz w:val="18"/>
          <w:szCs w:val="18"/>
          <w:lang w:eastAsia="en-US"/>
        </w:rPr>
      </w:pPr>
      <w:r w:rsidRPr="004D1A2C">
        <w:rPr>
          <w:sz w:val="18"/>
          <w:szCs w:val="18"/>
          <w:lang w:eastAsia="en-US"/>
        </w:rPr>
        <w:t>Срок выдачи дубликата разрешения на ввод объектов в эксплуатацию не может превышать 5 рабочих дней с момента регистрации заявления.</w:t>
      </w:r>
    </w:p>
    <w:p w:rsidR="007D6D3D" w:rsidRPr="004D1A2C" w:rsidRDefault="007D6D3D" w:rsidP="007D6D3D">
      <w:pPr>
        <w:widowControl w:val="0"/>
        <w:autoSpaceDE w:val="0"/>
        <w:autoSpaceDN w:val="0"/>
        <w:adjustRightInd w:val="0"/>
        <w:ind w:firstLine="709"/>
        <w:rPr>
          <w:sz w:val="18"/>
          <w:szCs w:val="18"/>
          <w:lang w:eastAsia="en-US"/>
        </w:rPr>
      </w:pPr>
      <w:r w:rsidRPr="004D1A2C">
        <w:rPr>
          <w:sz w:val="18"/>
          <w:szCs w:val="18"/>
          <w:lang w:eastAsia="en-US"/>
        </w:rPr>
        <w:t>122. Дубликат разрешения на ввод объекта в эксплуатацию выдается в строгом соответствии со вторым экземпляром разрешения на ввод объекта в эксплуатацию, находящимся в архиве уполномоченного органа, выдавшего разрешение на ввод объектов в эксплуатацию.</w:t>
      </w:r>
    </w:p>
    <w:p w:rsidR="007D6D3D" w:rsidRPr="004D1A2C" w:rsidRDefault="007D6D3D" w:rsidP="007D6D3D">
      <w:pPr>
        <w:widowControl w:val="0"/>
        <w:autoSpaceDE w:val="0"/>
        <w:autoSpaceDN w:val="0"/>
        <w:adjustRightInd w:val="0"/>
        <w:ind w:firstLine="709"/>
        <w:rPr>
          <w:sz w:val="18"/>
          <w:szCs w:val="18"/>
          <w:lang w:eastAsia="en-US"/>
        </w:rPr>
      </w:pPr>
      <w:r w:rsidRPr="004D1A2C">
        <w:rPr>
          <w:sz w:val="18"/>
          <w:szCs w:val="18"/>
          <w:lang w:eastAsia="en-US"/>
        </w:rPr>
        <w:t>На лицевой стороне дубликата разрешения на ввод объекта в эксплуатацию в правом верхнем углу проставляется штамп «Дубликат».</w:t>
      </w:r>
    </w:p>
    <w:p w:rsidR="007D6D3D" w:rsidRPr="004D1A2C" w:rsidRDefault="007D6D3D" w:rsidP="007D6D3D">
      <w:pPr>
        <w:widowControl w:val="0"/>
        <w:autoSpaceDE w:val="0"/>
        <w:autoSpaceDN w:val="0"/>
        <w:adjustRightInd w:val="0"/>
        <w:ind w:firstLine="709"/>
        <w:rPr>
          <w:sz w:val="18"/>
          <w:szCs w:val="18"/>
          <w:lang w:eastAsia="en-US"/>
        </w:rPr>
      </w:pPr>
      <w:r w:rsidRPr="004D1A2C">
        <w:rPr>
          <w:sz w:val="18"/>
          <w:szCs w:val="18"/>
          <w:lang w:eastAsia="en-US"/>
        </w:rPr>
        <w:t xml:space="preserve">Должностное лицо уполномоченного органа, </w:t>
      </w:r>
      <w:r w:rsidRPr="004D1A2C">
        <w:rPr>
          <w:sz w:val="18"/>
          <w:szCs w:val="18"/>
        </w:rPr>
        <w:t>ответственное за предоставление муниципальной услуги</w:t>
      </w:r>
      <w:r w:rsidRPr="004D1A2C">
        <w:rPr>
          <w:sz w:val="18"/>
          <w:szCs w:val="18"/>
          <w:lang w:eastAsia="en-US"/>
        </w:rPr>
        <w:t>, не позднее 5 рабочих дней, следующих за днем регистрации поступившего заявления, вручает дубликат разрешения на ввод объекта в эксплуатацию заявителю либо его представителю лично под роспись или направляет его в адрес заявителя почтовым отправлением с уведомлением.</w:t>
      </w:r>
    </w:p>
    <w:p w:rsidR="007D6D3D" w:rsidRPr="004D1A2C" w:rsidRDefault="007D6D3D" w:rsidP="007D6D3D">
      <w:pPr>
        <w:widowControl w:val="0"/>
        <w:autoSpaceDE w:val="0"/>
        <w:autoSpaceDN w:val="0"/>
        <w:adjustRightInd w:val="0"/>
        <w:jc w:val="center"/>
        <w:outlineLvl w:val="2"/>
        <w:rPr>
          <w:sz w:val="18"/>
          <w:szCs w:val="18"/>
        </w:rPr>
      </w:pPr>
      <w:r w:rsidRPr="004D1A2C">
        <w:rPr>
          <w:sz w:val="18"/>
          <w:szCs w:val="18"/>
        </w:rPr>
        <w:t>Глава 28. ИСПРАВЛЕНИЕ ТЕХНИЧЕСКИХ ОШИБОК В СВЕДЕНИЯХ, УКАЗАННЫХ В РАЗРЕШЕНИИ НА ВВОД ОБЪЕКТА В ЭКСПЛУАТАЦИЮ</w:t>
      </w:r>
    </w:p>
    <w:p w:rsidR="007D6D3D" w:rsidRPr="004D1A2C" w:rsidRDefault="007D6D3D" w:rsidP="007D6D3D">
      <w:pPr>
        <w:widowControl w:val="0"/>
        <w:autoSpaceDE w:val="0"/>
        <w:autoSpaceDN w:val="0"/>
        <w:adjustRightInd w:val="0"/>
        <w:ind w:firstLine="709"/>
        <w:rPr>
          <w:sz w:val="18"/>
          <w:szCs w:val="18"/>
          <w:lang w:eastAsia="en-US"/>
        </w:rPr>
      </w:pPr>
      <w:r w:rsidRPr="004D1A2C">
        <w:rPr>
          <w:sz w:val="18"/>
          <w:szCs w:val="18"/>
          <w:lang w:eastAsia="en-US"/>
        </w:rPr>
        <w:t>123. Основанием для начала административной процедуры является поступление в уполномоченный орган заявления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 допущенной уполномоченным органом при выдаче разрешения на ввод объекта в эксплуатацию (далее - техническая ошибка).</w:t>
      </w:r>
    </w:p>
    <w:p w:rsidR="007D6D3D" w:rsidRPr="004D1A2C" w:rsidRDefault="007D6D3D" w:rsidP="007D6D3D">
      <w:pPr>
        <w:widowControl w:val="0"/>
        <w:autoSpaceDE w:val="0"/>
        <w:autoSpaceDN w:val="0"/>
        <w:adjustRightInd w:val="0"/>
        <w:ind w:firstLine="709"/>
        <w:rPr>
          <w:sz w:val="18"/>
          <w:szCs w:val="18"/>
          <w:lang w:eastAsia="en-US"/>
        </w:rPr>
      </w:pPr>
      <w:r w:rsidRPr="004D1A2C">
        <w:rPr>
          <w:sz w:val="18"/>
          <w:szCs w:val="18"/>
          <w:lang w:eastAsia="en-US"/>
        </w:rPr>
        <w:t xml:space="preserve">124. Заявление об исправлении технической ошибки в сведениях, указанных в разрешении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либо через </w:t>
      </w:r>
      <w:r w:rsidRPr="004D1A2C">
        <w:rPr>
          <w:sz w:val="18"/>
          <w:szCs w:val="18"/>
        </w:rPr>
        <w:t>Портал</w:t>
      </w:r>
      <w:r w:rsidRPr="004D1A2C">
        <w:rPr>
          <w:sz w:val="18"/>
          <w:szCs w:val="18"/>
          <w:lang w:eastAsia="en-US"/>
        </w:rPr>
        <w:t>, МФЦ.</w:t>
      </w:r>
    </w:p>
    <w:p w:rsidR="007D6D3D" w:rsidRPr="004D1A2C" w:rsidRDefault="007D6D3D" w:rsidP="007D6D3D">
      <w:pPr>
        <w:widowControl w:val="0"/>
        <w:autoSpaceDE w:val="0"/>
        <w:autoSpaceDN w:val="0"/>
        <w:adjustRightInd w:val="0"/>
        <w:ind w:firstLine="709"/>
        <w:rPr>
          <w:sz w:val="18"/>
          <w:szCs w:val="18"/>
          <w:lang w:eastAsia="en-US"/>
        </w:rPr>
      </w:pPr>
      <w:r w:rsidRPr="004D1A2C">
        <w:rPr>
          <w:sz w:val="18"/>
          <w:szCs w:val="18"/>
          <w:lang w:eastAsia="en-US"/>
        </w:rPr>
        <w:t>125. Должностное лицо, осуществляющее прием заявлений об исправлении технических ошибок, регистрирует заявление и передает его должностному лицу уполномоченного органа, ответственному за предоставление муниципальной услуги, для принятия решения об исправлении технических ошибок.</w:t>
      </w:r>
    </w:p>
    <w:p w:rsidR="007D6D3D" w:rsidRPr="004D1A2C" w:rsidRDefault="007D6D3D" w:rsidP="007D6D3D">
      <w:pPr>
        <w:widowControl w:val="0"/>
        <w:autoSpaceDE w:val="0"/>
        <w:autoSpaceDN w:val="0"/>
        <w:adjustRightInd w:val="0"/>
        <w:ind w:firstLine="709"/>
        <w:rPr>
          <w:sz w:val="18"/>
          <w:szCs w:val="18"/>
          <w:lang w:eastAsia="en-US"/>
        </w:rPr>
      </w:pPr>
      <w:r w:rsidRPr="004D1A2C">
        <w:rPr>
          <w:sz w:val="18"/>
          <w:szCs w:val="18"/>
          <w:lang w:eastAsia="en-US"/>
        </w:rPr>
        <w:t>Должностное лицо уполномоченного органа, ответственное за предоставление муниципальной услуги, рассматривает заявление об исправлении технических ошибок и представленные заявителем или его представителем документы и принимает решение об исправлении технических ошибок путем проставления письменной резолюции о внесении соответствующих изменений в разрешении на ввод объекта в эксплуатацию.</w:t>
      </w:r>
    </w:p>
    <w:p w:rsidR="007D6D3D" w:rsidRPr="004D1A2C" w:rsidRDefault="007D6D3D" w:rsidP="007D6D3D">
      <w:pPr>
        <w:widowControl w:val="0"/>
        <w:autoSpaceDE w:val="0"/>
        <w:autoSpaceDN w:val="0"/>
        <w:adjustRightInd w:val="0"/>
        <w:ind w:firstLine="709"/>
        <w:rPr>
          <w:sz w:val="18"/>
          <w:szCs w:val="18"/>
          <w:lang w:eastAsia="en-US"/>
        </w:rPr>
      </w:pPr>
      <w:r w:rsidRPr="004D1A2C">
        <w:rPr>
          <w:sz w:val="18"/>
          <w:szCs w:val="18"/>
          <w:lang w:eastAsia="en-US"/>
        </w:rPr>
        <w:t>126. Срок выдачи разрешения на ввод объекта в эксплуатацию с исправленными техническими ошибками не может превышать 5 рабочих дней с момента регистрации заявления.</w:t>
      </w:r>
    </w:p>
    <w:p w:rsidR="007D6D3D" w:rsidRPr="004D1A2C" w:rsidRDefault="007D6D3D" w:rsidP="007D6D3D">
      <w:pPr>
        <w:widowControl w:val="0"/>
        <w:autoSpaceDE w:val="0"/>
        <w:autoSpaceDN w:val="0"/>
        <w:adjustRightInd w:val="0"/>
        <w:ind w:firstLine="709"/>
        <w:rPr>
          <w:sz w:val="18"/>
          <w:szCs w:val="18"/>
          <w:lang w:eastAsia="en-US"/>
        </w:rPr>
      </w:pPr>
      <w:r w:rsidRPr="004D1A2C">
        <w:rPr>
          <w:sz w:val="18"/>
          <w:szCs w:val="18"/>
          <w:lang w:eastAsia="en-US"/>
        </w:rPr>
        <w:t>127. Исправленное разрешение на ввод объекта в эксплуатацию выдается в строгом соответствии с реквизитами второго экземпляра разрешения на ввод объектов в эксплуатацию, находящегося в архиве уполномоченного органа, выдавшего разрешение на ввод объектов в эксплуатацию.</w:t>
      </w:r>
    </w:p>
    <w:p w:rsidR="007D6D3D" w:rsidRPr="004D1A2C" w:rsidRDefault="007D6D3D" w:rsidP="007D6D3D">
      <w:pPr>
        <w:widowControl w:val="0"/>
        <w:autoSpaceDE w:val="0"/>
        <w:autoSpaceDN w:val="0"/>
        <w:adjustRightInd w:val="0"/>
        <w:ind w:firstLine="709"/>
        <w:rPr>
          <w:sz w:val="18"/>
          <w:szCs w:val="18"/>
          <w:lang w:eastAsia="en-US"/>
        </w:rPr>
      </w:pPr>
      <w:r w:rsidRPr="004D1A2C">
        <w:rPr>
          <w:sz w:val="18"/>
          <w:szCs w:val="18"/>
          <w:lang w:eastAsia="en-US"/>
        </w:rPr>
        <w:t xml:space="preserve">128. Должностное лицо уполномоченного органа, ответственное </w:t>
      </w:r>
      <w:r w:rsidRPr="004D1A2C">
        <w:rPr>
          <w:sz w:val="18"/>
          <w:szCs w:val="18"/>
        </w:rPr>
        <w:t>за предоставление муниципальной услуги</w:t>
      </w:r>
      <w:r w:rsidRPr="004D1A2C">
        <w:rPr>
          <w:sz w:val="18"/>
          <w:szCs w:val="18"/>
          <w:lang w:eastAsia="en-US"/>
        </w:rPr>
        <w:t>, не позднее 5 рабочих дней, следующих за днем регистрации поступившего заявления, если оригинал разрешения на ввод объекта в эксплуатацию, в котором содержится техническая ошибка, не был представлен заявителем или его представителем ранее, вручает разрешение на ввод объекта в эксплуатацию с исправленными техническими ошибками заявителю или его представителю лично под роспись с изъятием у заявителя или его представителя оригинала разрешения на ввод объекта в эксплуатацию, в котором содержится техническая ошибка, или направляет в адрес заявителя почтовым отправлением с уведомлением или посредством использования электронной почты письмо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 содержится техническая ошибка.</w:t>
      </w:r>
    </w:p>
    <w:p w:rsidR="007D6D3D" w:rsidRPr="004D1A2C" w:rsidRDefault="007D6D3D" w:rsidP="007D6D3D">
      <w:pPr>
        <w:widowControl w:val="0"/>
        <w:autoSpaceDE w:val="0"/>
        <w:autoSpaceDN w:val="0"/>
        <w:adjustRightInd w:val="0"/>
        <w:ind w:firstLine="709"/>
        <w:rPr>
          <w:sz w:val="18"/>
          <w:szCs w:val="18"/>
          <w:lang w:eastAsia="en-US"/>
        </w:rPr>
      </w:pPr>
      <w:r w:rsidRPr="004D1A2C">
        <w:rPr>
          <w:sz w:val="18"/>
          <w:szCs w:val="18"/>
          <w:lang w:eastAsia="en-US"/>
        </w:rPr>
        <w:t>В случае, если оригинал разрешения на ввод объекта в эксплуатацию, в котором содержится техническая ошибка, был представлен заявителем или его представителем ранее, должностное лицо уполномоченного органа, ответственное за выдачу разрешения на ввод объекта в эксплуатацию с исправленными техническими ошибками, не позднее 5 рабочих дней, следующих за днем регистрации поступившего заявления, вручает разрешение на ввод объекта в эксплуатацию с исправленными техническими ошибками заявителю или его представителю лично под роспись или направляет его в адрес заявителя почтовым отправлением с уведомлением.</w:t>
      </w:r>
    </w:p>
    <w:p w:rsidR="007D6D3D" w:rsidRPr="004D1A2C" w:rsidRDefault="007D6D3D" w:rsidP="007D6D3D">
      <w:pPr>
        <w:widowControl w:val="0"/>
        <w:autoSpaceDE w:val="0"/>
        <w:autoSpaceDN w:val="0"/>
        <w:adjustRightInd w:val="0"/>
        <w:ind w:firstLine="709"/>
        <w:rPr>
          <w:sz w:val="18"/>
          <w:szCs w:val="18"/>
          <w:lang w:eastAsia="en-US"/>
        </w:rPr>
      </w:pPr>
      <w:r w:rsidRPr="004D1A2C">
        <w:rPr>
          <w:sz w:val="18"/>
          <w:szCs w:val="18"/>
          <w:lang w:eastAsia="en-US"/>
        </w:rPr>
        <w:t>Датой выдачи разрешения на ввод объекта в эксплуатацию с исправленными техническими ошибками считается дата его отправления заявителю почтовым отправлением с уведомлением или дата отправления заявителю посредством использования электронной почты или почтовым отправлением с уведомлением письма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 содержится техническая ошибка.</w:t>
      </w:r>
    </w:p>
    <w:p w:rsidR="007D6D3D" w:rsidRPr="004D1A2C" w:rsidRDefault="007D6D3D" w:rsidP="007D6D3D">
      <w:pPr>
        <w:widowControl w:val="0"/>
        <w:autoSpaceDE w:val="0"/>
        <w:autoSpaceDN w:val="0"/>
        <w:adjustRightInd w:val="0"/>
        <w:ind w:firstLine="709"/>
        <w:rPr>
          <w:sz w:val="18"/>
          <w:szCs w:val="18"/>
          <w:lang w:eastAsia="en-US"/>
        </w:rPr>
      </w:pPr>
      <w:r w:rsidRPr="004D1A2C">
        <w:rPr>
          <w:sz w:val="18"/>
          <w:szCs w:val="18"/>
          <w:lang w:eastAsia="en-US"/>
        </w:rPr>
        <w:t>Оригинал разрешения на ввод объекта в эксплуатацию, в котором содержится техническая ошибка, после выдачи заявителю или его представителю разрешения на ввод объекта в эксплуатацию с исправленными техническими ошибками не подлежит возвращению заявителю или его представителю.</w:t>
      </w:r>
    </w:p>
    <w:p w:rsidR="007D6D3D" w:rsidRPr="004D1A2C" w:rsidRDefault="007D6D3D" w:rsidP="007D6D3D">
      <w:pPr>
        <w:widowControl w:val="0"/>
        <w:autoSpaceDE w:val="0"/>
        <w:autoSpaceDN w:val="0"/>
        <w:adjustRightInd w:val="0"/>
        <w:jc w:val="center"/>
        <w:outlineLvl w:val="2"/>
        <w:rPr>
          <w:sz w:val="18"/>
          <w:szCs w:val="18"/>
        </w:rPr>
      </w:pPr>
      <w:r w:rsidRPr="004D1A2C">
        <w:rPr>
          <w:sz w:val="18"/>
          <w:szCs w:val="18"/>
        </w:rPr>
        <w:t>Раздел IV. ФОРМЫ КОНТРОЛЯ ЗА ПРЕДОСТАВЛЕНИЕМ МУНИЦИПАЛЬНОЙ УСЛУГИ</w:t>
      </w:r>
    </w:p>
    <w:p w:rsidR="007D6D3D" w:rsidRPr="004D1A2C" w:rsidRDefault="007D6D3D" w:rsidP="007D6D3D">
      <w:pPr>
        <w:widowControl w:val="0"/>
        <w:autoSpaceDE w:val="0"/>
        <w:autoSpaceDN w:val="0"/>
        <w:adjustRightInd w:val="0"/>
        <w:jc w:val="center"/>
        <w:outlineLvl w:val="2"/>
        <w:rPr>
          <w:sz w:val="18"/>
          <w:szCs w:val="18"/>
        </w:rPr>
      </w:pPr>
    </w:p>
    <w:p w:rsidR="007D6D3D" w:rsidRPr="004D1A2C" w:rsidRDefault="007D6D3D" w:rsidP="007D6D3D">
      <w:pPr>
        <w:widowControl w:val="0"/>
        <w:autoSpaceDE w:val="0"/>
        <w:autoSpaceDN w:val="0"/>
        <w:adjustRightInd w:val="0"/>
        <w:jc w:val="center"/>
        <w:outlineLvl w:val="2"/>
        <w:rPr>
          <w:sz w:val="18"/>
          <w:szCs w:val="18"/>
        </w:rPr>
      </w:pPr>
      <w:r w:rsidRPr="004D1A2C">
        <w:rPr>
          <w:sz w:val="18"/>
          <w:szCs w:val="18"/>
        </w:rPr>
        <w:t>Глава 29.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 МУНИЦИПАЛЬНОЙ УСЛУГИ, А ТАКЖЕ ПРИНЯТИЕМ ИМИ РЕШЕНИЙ</w:t>
      </w:r>
    </w:p>
    <w:p w:rsidR="007D6D3D" w:rsidRPr="004D1A2C" w:rsidRDefault="007D6D3D" w:rsidP="007D6D3D">
      <w:pPr>
        <w:widowControl w:val="0"/>
        <w:autoSpaceDE w:val="0"/>
        <w:autoSpaceDN w:val="0"/>
        <w:adjustRightInd w:val="0"/>
        <w:ind w:firstLine="709"/>
        <w:rPr>
          <w:sz w:val="18"/>
          <w:szCs w:val="18"/>
          <w:lang w:eastAsia="ko-KR"/>
        </w:rPr>
      </w:pPr>
      <w:r w:rsidRPr="004D1A2C">
        <w:rPr>
          <w:sz w:val="18"/>
          <w:szCs w:val="18"/>
          <w:lang w:eastAsia="ko-KR"/>
        </w:rPr>
        <w:t>129.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7D6D3D" w:rsidRPr="004D1A2C" w:rsidRDefault="007D6D3D" w:rsidP="007D6D3D">
      <w:pPr>
        <w:autoSpaceDE w:val="0"/>
        <w:autoSpaceDN w:val="0"/>
        <w:adjustRightInd w:val="0"/>
        <w:ind w:firstLine="709"/>
        <w:rPr>
          <w:color w:val="000000"/>
          <w:sz w:val="18"/>
          <w:szCs w:val="18"/>
        </w:rPr>
      </w:pPr>
      <w:r w:rsidRPr="004D1A2C">
        <w:rPr>
          <w:sz w:val="18"/>
          <w:szCs w:val="18"/>
          <w:lang w:eastAsia="ko-KR"/>
        </w:rPr>
        <w:t>130. </w:t>
      </w:r>
      <w:r w:rsidRPr="004D1A2C">
        <w:rPr>
          <w:color w:val="000000"/>
          <w:sz w:val="18"/>
          <w:szCs w:val="18"/>
        </w:rPr>
        <w:t>Основными задачами текущего контроля являются:</w:t>
      </w:r>
    </w:p>
    <w:p w:rsidR="007D6D3D" w:rsidRPr="004D1A2C" w:rsidRDefault="007D6D3D" w:rsidP="007D6D3D">
      <w:pPr>
        <w:autoSpaceDE w:val="0"/>
        <w:autoSpaceDN w:val="0"/>
        <w:adjustRightInd w:val="0"/>
        <w:ind w:firstLine="709"/>
        <w:rPr>
          <w:color w:val="000000"/>
          <w:sz w:val="18"/>
          <w:szCs w:val="18"/>
        </w:rPr>
      </w:pPr>
      <w:r w:rsidRPr="004D1A2C">
        <w:rPr>
          <w:color w:val="000000"/>
          <w:sz w:val="18"/>
          <w:szCs w:val="18"/>
        </w:rPr>
        <w:t>а) обеспечение своевременного и качественного предоставления муниципальной услуги;</w:t>
      </w:r>
    </w:p>
    <w:p w:rsidR="007D6D3D" w:rsidRPr="004D1A2C" w:rsidRDefault="007D6D3D" w:rsidP="007D6D3D">
      <w:pPr>
        <w:autoSpaceDE w:val="0"/>
        <w:autoSpaceDN w:val="0"/>
        <w:adjustRightInd w:val="0"/>
        <w:ind w:firstLine="709"/>
        <w:rPr>
          <w:color w:val="000000"/>
          <w:sz w:val="18"/>
          <w:szCs w:val="18"/>
        </w:rPr>
      </w:pPr>
      <w:r w:rsidRPr="004D1A2C">
        <w:rPr>
          <w:color w:val="000000"/>
          <w:sz w:val="18"/>
          <w:szCs w:val="18"/>
        </w:rPr>
        <w:t>б) выявление нарушений в сроках и качестве предоставления муниципальной услуги;</w:t>
      </w:r>
    </w:p>
    <w:p w:rsidR="007D6D3D" w:rsidRPr="004D1A2C" w:rsidRDefault="007D6D3D" w:rsidP="007D6D3D">
      <w:pPr>
        <w:autoSpaceDE w:val="0"/>
        <w:autoSpaceDN w:val="0"/>
        <w:adjustRightInd w:val="0"/>
        <w:ind w:firstLine="709"/>
        <w:rPr>
          <w:color w:val="000000"/>
          <w:sz w:val="18"/>
          <w:szCs w:val="18"/>
        </w:rPr>
      </w:pPr>
      <w:r w:rsidRPr="004D1A2C">
        <w:rPr>
          <w:color w:val="000000"/>
          <w:sz w:val="18"/>
          <w:szCs w:val="18"/>
        </w:rPr>
        <w:t>в) выявление и устранение причин и условий, способствующих ненадлежащему предоставлению муниципальной услуги;</w:t>
      </w:r>
    </w:p>
    <w:p w:rsidR="007D6D3D" w:rsidRPr="004D1A2C" w:rsidRDefault="007D6D3D" w:rsidP="007D6D3D">
      <w:pPr>
        <w:autoSpaceDE w:val="0"/>
        <w:autoSpaceDN w:val="0"/>
        <w:adjustRightInd w:val="0"/>
        <w:ind w:firstLine="709"/>
        <w:rPr>
          <w:color w:val="000000"/>
          <w:sz w:val="18"/>
          <w:szCs w:val="18"/>
        </w:rPr>
      </w:pPr>
      <w:r w:rsidRPr="004D1A2C">
        <w:rPr>
          <w:color w:val="000000"/>
          <w:sz w:val="18"/>
          <w:szCs w:val="18"/>
        </w:rPr>
        <w:t>г) принятие мер по надлежащему предоставлению муниципальной услуги.</w:t>
      </w:r>
    </w:p>
    <w:p w:rsidR="007D6D3D" w:rsidRPr="004D1A2C" w:rsidRDefault="007D6D3D" w:rsidP="007D6D3D">
      <w:pPr>
        <w:pStyle w:val="ConsPlusNormal"/>
        <w:ind w:firstLine="709"/>
        <w:jc w:val="both"/>
        <w:rPr>
          <w:rFonts w:ascii="Times New Roman" w:hAnsi="Times New Roman" w:cs="Times New Roman"/>
          <w:sz w:val="18"/>
          <w:szCs w:val="18"/>
          <w:lang w:eastAsia="ko-KR"/>
        </w:rPr>
      </w:pPr>
      <w:r w:rsidRPr="004D1A2C">
        <w:rPr>
          <w:rFonts w:ascii="Times New Roman" w:hAnsi="Times New Roman" w:cs="Times New Roman"/>
          <w:sz w:val="18"/>
          <w:szCs w:val="18"/>
          <w:lang w:eastAsia="ko-KR"/>
        </w:rPr>
        <w:t>131. Текущий контроль осуществляется на постоянной основе.</w:t>
      </w:r>
    </w:p>
    <w:p w:rsidR="007D6D3D" w:rsidRPr="004D1A2C" w:rsidRDefault="007D6D3D" w:rsidP="007D6D3D">
      <w:pPr>
        <w:widowControl w:val="0"/>
        <w:autoSpaceDE w:val="0"/>
        <w:autoSpaceDN w:val="0"/>
        <w:adjustRightInd w:val="0"/>
        <w:jc w:val="center"/>
        <w:outlineLvl w:val="2"/>
        <w:rPr>
          <w:sz w:val="18"/>
          <w:szCs w:val="18"/>
        </w:rPr>
      </w:pPr>
      <w:r w:rsidRPr="004D1A2C">
        <w:rPr>
          <w:sz w:val="18"/>
          <w:szCs w:val="18"/>
        </w:rPr>
        <w:t xml:space="preserve">Глава 30. ПОРЯДОК И ПЕРИОДИЧНОСТЬ ОСУЩЕСТВЛЕНИЯ ПЛАНОВЫХ ИВНЕПЛАНОВЫХ ПРОВЕРОК ПОЛНОТЫ И КАЧЕСТВА ПРЕДОСТАВЛЕНИЯ МУНИЦИПАЛЬНОЙ УСЛУГИ, В ТОМ ЧИСЛЕ ПОРЯДОК И ФОРМЫ КОНТРОЛЯЗА </w:t>
      </w:r>
      <w:r w:rsidRPr="004D1A2C">
        <w:rPr>
          <w:sz w:val="18"/>
          <w:szCs w:val="18"/>
        </w:rPr>
        <w:lastRenderedPageBreak/>
        <w:t>ПОЛНОТОЙ И КАЧЕСТВОМ ПРЕДОСТАВЛЕНИЯ МУНИЦИПАЛЬНОЙ УСЛУГИ</w:t>
      </w:r>
    </w:p>
    <w:p w:rsidR="007D6D3D" w:rsidRPr="004D1A2C" w:rsidRDefault="007D6D3D" w:rsidP="007D6D3D">
      <w:pPr>
        <w:tabs>
          <w:tab w:val="num" w:pos="1715"/>
        </w:tabs>
        <w:autoSpaceDE w:val="0"/>
        <w:autoSpaceDN w:val="0"/>
        <w:adjustRightInd w:val="0"/>
        <w:ind w:firstLine="709"/>
        <w:rPr>
          <w:color w:val="000000"/>
          <w:sz w:val="18"/>
          <w:szCs w:val="18"/>
        </w:rPr>
      </w:pPr>
      <w:r w:rsidRPr="004D1A2C">
        <w:rPr>
          <w:color w:val="000000"/>
          <w:sz w:val="18"/>
          <w:szCs w:val="18"/>
        </w:rPr>
        <w:t>132. Контроль за полнотой и качеством предоставления муниципальной услуги осуществляется в формах:</w:t>
      </w:r>
    </w:p>
    <w:p w:rsidR="007D6D3D" w:rsidRPr="004D1A2C" w:rsidRDefault="007D6D3D" w:rsidP="007D6D3D">
      <w:pPr>
        <w:autoSpaceDE w:val="0"/>
        <w:autoSpaceDN w:val="0"/>
        <w:adjustRightInd w:val="0"/>
        <w:ind w:firstLine="709"/>
        <w:rPr>
          <w:color w:val="000000"/>
          <w:sz w:val="18"/>
          <w:szCs w:val="18"/>
        </w:rPr>
      </w:pPr>
      <w:r w:rsidRPr="004D1A2C">
        <w:rPr>
          <w:color w:val="000000"/>
          <w:sz w:val="18"/>
          <w:szCs w:val="18"/>
        </w:rPr>
        <w:t>1) проведения плановых проверок;</w:t>
      </w:r>
    </w:p>
    <w:p w:rsidR="007D6D3D" w:rsidRPr="004D1A2C" w:rsidRDefault="007D6D3D" w:rsidP="007D6D3D">
      <w:pPr>
        <w:autoSpaceDE w:val="0"/>
        <w:autoSpaceDN w:val="0"/>
        <w:adjustRightInd w:val="0"/>
        <w:ind w:firstLine="709"/>
        <w:rPr>
          <w:color w:val="000000"/>
          <w:sz w:val="18"/>
          <w:szCs w:val="18"/>
        </w:rPr>
      </w:pPr>
      <w:r w:rsidRPr="004D1A2C">
        <w:rPr>
          <w:color w:val="000000"/>
          <w:sz w:val="18"/>
          <w:szCs w:val="1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7D6D3D" w:rsidRPr="004D1A2C" w:rsidRDefault="007D6D3D" w:rsidP="007D6D3D">
      <w:pPr>
        <w:tabs>
          <w:tab w:val="num" w:pos="1715"/>
        </w:tabs>
        <w:autoSpaceDE w:val="0"/>
        <w:autoSpaceDN w:val="0"/>
        <w:adjustRightInd w:val="0"/>
        <w:ind w:firstLine="709"/>
        <w:rPr>
          <w:color w:val="000000"/>
          <w:sz w:val="18"/>
          <w:szCs w:val="18"/>
        </w:rPr>
      </w:pPr>
      <w:r w:rsidRPr="004D1A2C">
        <w:rPr>
          <w:color w:val="000000"/>
          <w:sz w:val="18"/>
          <w:szCs w:val="18"/>
        </w:rPr>
        <w:t>133.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муниципального образования «Новонукутское».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7D6D3D" w:rsidRPr="004D1A2C" w:rsidRDefault="007D6D3D" w:rsidP="007D6D3D">
      <w:pPr>
        <w:autoSpaceDE w:val="0"/>
        <w:autoSpaceDN w:val="0"/>
        <w:adjustRightInd w:val="0"/>
        <w:ind w:firstLine="709"/>
        <w:rPr>
          <w:color w:val="000000"/>
          <w:sz w:val="18"/>
          <w:szCs w:val="18"/>
        </w:rPr>
      </w:pPr>
      <w:r w:rsidRPr="004D1A2C">
        <w:rPr>
          <w:color w:val="000000"/>
          <w:sz w:val="18"/>
          <w:szCs w:val="18"/>
        </w:rPr>
        <w:t>134.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7D6D3D" w:rsidRPr="004D1A2C" w:rsidRDefault="007D6D3D" w:rsidP="007D6D3D">
      <w:pPr>
        <w:autoSpaceDE w:val="0"/>
        <w:autoSpaceDN w:val="0"/>
        <w:adjustRightInd w:val="0"/>
        <w:ind w:firstLine="709"/>
        <w:rPr>
          <w:color w:val="000000"/>
          <w:sz w:val="18"/>
          <w:szCs w:val="18"/>
        </w:rPr>
      </w:pPr>
      <w:r w:rsidRPr="004D1A2C">
        <w:rPr>
          <w:color w:val="000000"/>
          <w:sz w:val="18"/>
          <w:szCs w:val="18"/>
        </w:rPr>
        <w:t xml:space="preserve">135.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96" w:history="1">
        <w:r w:rsidRPr="004D1A2C">
          <w:rPr>
            <w:color w:val="000000"/>
            <w:sz w:val="18"/>
            <w:szCs w:val="18"/>
          </w:rPr>
          <w:t>законодательством</w:t>
        </w:r>
      </w:hyperlink>
      <w:r w:rsidRPr="004D1A2C">
        <w:rPr>
          <w:color w:val="000000"/>
          <w:sz w:val="18"/>
          <w:szCs w:val="18"/>
        </w:rPr>
        <w:t xml:space="preserve"> Российской Федерации порядке.</w:t>
      </w:r>
    </w:p>
    <w:p w:rsidR="007D6D3D" w:rsidRPr="004D1A2C" w:rsidRDefault="007D6D3D" w:rsidP="007D6D3D">
      <w:pPr>
        <w:widowControl w:val="0"/>
        <w:autoSpaceDE w:val="0"/>
        <w:autoSpaceDN w:val="0"/>
        <w:adjustRightInd w:val="0"/>
        <w:ind w:firstLine="709"/>
        <w:rPr>
          <w:sz w:val="18"/>
          <w:szCs w:val="18"/>
        </w:rPr>
      </w:pPr>
      <w:r w:rsidRPr="004D1A2C">
        <w:rPr>
          <w:sz w:val="18"/>
          <w:szCs w:val="18"/>
        </w:rPr>
        <w:t>136.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7D6D3D" w:rsidRPr="004D1A2C" w:rsidRDefault="007D6D3D" w:rsidP="007D6D3D">
      <w:pPr>
        <w:widowControl w:val="0"/>
        <w:autoSpaceDE w:val="0"/>
        <w:autoSpaceDN w:val="0"/>
        <w:adjustRightInd w:val="0"/>
        <w:jc w:val="center"/>
        <w:outlineLvl w:val="2"/>
        <w:rPr>
          <w:sz w:val="18"/>
          <w:szCs w:val="18"/>
        </w:rPr>
      </w:pPr>
      <w:r w:rsidRPr="004D1A2C">
        <w:rPr>
          <w:sz w:val="18"/>
          <w:szCs w:val="18"/>
        </w:rPr>
        <w:t>Глава 31.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rsidR="007D6D3D" w:rsidRPr="004D1A2C" w:rsidRDefault="007D6D3D" w:rsidP="007D6D3D">
      <w:pPr>
        <w:pStyle w:val="ConsPlusNormal"/>
        <w:ind w:firstLine="709"/>
        <w:jc w:val="both"/>
        <w:rPr>
          <w:rFonts w:ascii="Times New Roman" w:hAnsi="Times New Roman" w:cs="Times New Roman"/>
          <w:sz w:val="18"/>
          <w:szCs w:val="18"/>
          <w:lang w:eastAsia="ko-KR"/>
        </w:rPr>
      </w:pPr>
      <w:r w:rsidRPr="004D1A2C">
        <w:rPr>
          <w:rFonts w:ascii="Times New Roman" w:hAnsi="Times New Roman" w:cs="Times New Roman"/>
          <w:sz w:val="18"/>
          <w:szCs w:val="18"/>
          <w:lang w:eastAsia="ko-KR"/>
        </w:rPr>
        <w:t>137.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7D6D3D" w:rsidRPr="004D1A2C" w:rsidRDefault="007D6D3D" w:rsidP="007D6D3D">
      <w:pPr>
        <w:pStyle w:val="ConsPlusNormal"/>
        <w:ind w:firstLine="709"/>
        <w:jc w:val="both"/>
        <w:rPr>
          <w:rFonts w:ascii="Times New Roman" w:hAnsi="Times New Roman" w:cs="Times New Roman"/>
          <w:sz w:val="18"/>
          <w:szCs w:val="18"/>
          <w:lang w:eastAsia="ko-KR"/>
        </w:rPr>
      </w:pPr>
      <w:r w:rsidRPr="004D1A2C">
        <w:rPr>
          <w:rFonts w:ascii="Times New Roman" w:hAnsi="Times New Roman" w:cs="Times New Roman"/>
          <w:sz w:val="18"/>
          <w:szCs w:val="18"/>
          <w:lang w:eastAsia="ko-KR"/>
        </w:rPr>
        <w:t>138.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7D6D3D" w:rsidRPr="004D1A2C" w:rsidRDefault="007D6D3D" w:rsidP="007D6D3D">
      <w:pPr>
        <w:widowControl w:val="0"/>
        <w:autoSpaceDE w:val="0"/>
        <w:autoSpaceDN w:val="0"/>
        <w:adjustRightInd w:val="0"/>
        <w:jc w:val="center"/>
        <w:outlineLvl w:val="2"/>
        <w:rPr>
          <w:sz w:val="18"/>
          <w:szCs w:val="18"/>
        </w:rPr>
      </w:pPr>
      <w:r w:rsidRPr="004D1A2C">
        <w:rPr>
          <w:sz w:val="18"/>
          <w:szCs w:val="18"/>
        </w:rPr>
        <w:t>Глава 32. ПОЛОЖЕНИЯ, ХАРАКТЕРИЗУЮЩИЕ ТРЕБОВАНИЯ К ПОРЯДКУ ИФОРМАМ КОНТРОЛЯ ЗА ПРЕДОСТАВЛЕНИЕМ МУНИЦИПАЛЬНОЙ УСЛУГИ, ВТОМ ЧИСЛЕ СО СТОРОНЫ ЗАЯВИТЕЛЕЙ,ИХ ОБЪЕДИНЕНИЙ И ОРГАНИЗАЦИЕЙ</w:t>
      </w:r>
    </w:p>
    <w:p w:rsidR="007D6D3D" w:rsidRPr="004D1A2C" w:rsidRDefault="007D6D3D" w:rsidP="007D6D3D">
      <w:pPr>
        <w:widowControl w:val="0"/>
        <w:autoSpaceDE w:val="0"/>
        <w:autoSpaceDN w:val="0"/>
        <w:adjustRightInd w:val="0"/>
        <w:ind w:firstLine="709"/>
        <w:rPr>
          <w:sz w:val="18"/>
          <w:szCs w:val="18"/>
        </w:rPr>
      </w:pPr>
      <w:r w:rsidRPr="004D1A2C">
        <w:rPr>
          <w:sz w:val="18"/>
          <w:szCs w:val="18"/>
          <w:lang w:eastAsia="ko-KR"/>
        </w:rPr>
        <w:t>139. </w:t>
      </w:r>
      <w:r w:rsidRPr="004D1A2C">
        <w:rPr>
          <w:sz w:val="18"/>
          <w:szCs w:val="18"/>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7D6D3D" w:rsidRPr="004D1A2C" w:rsidRDefault="007D6D3D" w:rsidP="007D6D3D">
      <w:pPr>
        <w:widowControl w:val="0"/>
        <w:autoSpaceDE w:val="0"/>
        <w:autoSpaceDN w:val="0"/>
        <w:adjustRightInd w:val="0"/>
        <w:ind w:firstLine="709"/>
        <w:rPr>
          <w:sz w:val="18"/>
          <w:szCs w:val="18"/>
        </w:rPr>
      </w:pPr>
      <w:r w:rsidRPr="004D1A2C">
        <w:rPr>
          <w:sz w:val="18"/>
          <w:szCs w:val="18"/>
        </w:rPr>
        <w:t xml:space="preserve">нарушения прав и законных интересов заявителей решением, действием (бездействием) </w:t>
      </w:r>
      <w:r w:rsidRPr="004D1A2C">
        <w:rPr>
          <w:sz w:val="18"/>
          <w:szCs w:val="18"/>
          <w:lang w:eastAsia="ko-KR"/>
        </w:rPr>
        <w:t>уполномоченного органа</w:t>
      </w:r>
      <w:r w:rsidRPr="004D1A2C">
        <w:rPr>
          <w:sz w:val="18"/>
          <w:szCs w:val="18"/>
        </w:rPr>
        <w:t>, его должностных лиц;</w:t>
      </w:r>
    </w:p>
    <w:p w:rsidR="007D6D3D" w:rsidRPr="004D1A2C" w:rsidRDefault="007D6D3D" w:rsidP="007D6D3D">
      <w:pPr>
        <w:widowControl w:val="0"/>
        <w:autoSpaceDE w:val="0"/>
        <w:autoSpaceDN w:val="0"/>
        <w:adjustRightInd w:val="0"/>
        <w:ind w:firstLine="709"/>
        <w:rPr>
          <w:sz w:val="18"/>
          <w:szCs w:val="18"/>
        </w:rPr>
      </w:pPr>
      <w:r w:rsidRPr="004D1A2C">
        <w:rPr>
          <w:sz w:val="18"/>
          <w:szCs w:val="1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D6D3D" w:rsidRPr="004D1A2C" w:rsidRDefault="007D6D3D" w:rsidP="007D6D3D">
      <w:pPr>
        <w:widowControl w:val="0"/>
        <w:autoSpaceDE w:val="0"/>
        <w:autoSpaceDN w:val="0"/>
        <w:adjustRightInd w:val="0"/>
        <w:ind w:firstLine="709"/>
        <w:rPr>
          <w:sz w:val="18"/>
          <w:szCs w:val="18"/>
        </w:rPr>
      </w:pPr>
      <w:r w:rsidRPr="004D1A2C">
        <w:rPr>
          <w:sz w:val="18"/>
          <w:szCs w:val="18"/>
        </w:rPr>
        <w:t xml:space="preserve">некорректного поведения должностных лиц </w:t>
      </w:r>
      <w:r w:rsidRPr="004D1A2C">
        <w:rPr>
          <w:sz w:val="18"/>
          <w:szCs w:val="18"/>
          <w:lang w:eastAsia="ko-KR"/>
        </w:rPr>
        <w:t>уполномоченного органа</w:t>
      </w:r>
      <w:r w:rsidRPr="004D1A2C">
        <w:rPr>
          <w:sz w:val="18"/>
          <w:szCs w:val="18"/>
        </w:rPr>
        <w:t>, нарушения правил служебной этики при предоставлении муниципальной услуги.</w:t>
      </w:r>
    </w:p>
    <w:p w:rsidR="007D6D3D" w:rsidRPr="004D1A2C" w:rsidRDefault="007D6D3D" w:rsidP="007D6D3D">
      <w:pPr>
        <w:widowControl w:val="0"/>
        <w:autoSpaceDE w:val="0"/>
        <w:autoSpaceDN w:val="0"/>
        <w:adjustRightInd w:val="0"/>
        <w:ind w:firstLine="709"/>
        <w:rPr>
          <w:sz w:val="18"/>
          <w:szCs w:val="18"/>
        </w:rPr>
      </w:pPr>
      <w:r w:rsidRPr="004D1A2C">
        <w:rPr>
          <w:sz w:val="18"/>
          <w:szCs w:val="18"/>
        </w:rPr>
        <w:t>140. Информацию, указанную в пункте 139</w:t>
      </w:r>
      <w:hyperlink w:anchor="Par401" w:history="1"/>
      <w:r w:rsidRPr="004D1A2C">
        <w:rPr>
          <w:sz w:val="18"/>
          <w:szCs w:val="18"/>
        </w:rPr>
        <w:t xml:space="preserve"> настоящего Административного регламента, заявители могут сообщить по телефонам </w:t>
      </w:r>
      <w:r w:rsidRPr="004D1A2C">
        <w:rPr>
          <w:sz w:val="18"/>
          <w:szCs w:val="18"/>
          <w:lang w:eastAsia="ko-KR"/>
        </w:rPr>
        <w:t>уполномоченного органа</w:t>
      </w:r>
      <w:r w:rsidRPr="004D1A2C">
        <w:rPr>
          <w:sz w:val="18"/>
          <w:szCs w:val="18"/>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7D6D3D" w:rsidRPr="004D1A2C" w:rsidRDefault="007D6D3D" w:rsidP="007D6D3D">
      <w:pPr>
        <w:pStyle w:val="ConsPlusNormal"/>
        <w:ind w:firstLine="709"/>
        <w:jc w:val="both"/>
        <w:rPr>
          <w:rFonts w:ascii="Times New Roman" w:hAnsi="Times New Roman" w:cs="Times New Roman"/>
          <w:sz w:val="18"/>
          <w:szCs w:val="18"/>
          <w:lang w:eastAsia="ko-KR"/>
        </w:rPr>
      </w:pPr>
      <w:r w:rsidRPr="004D1A2C">
        <w:rPr>
          <w:rFonts w:ascii="Times New Roman" w:hAnsi="Times New Roman" w:cs="Times New Roman"/>
          <w:sz w:val="18"/>
          <w:szCs w:val="18"/>
          <w:lang w:eastAsia="ko-KR"/>
        </w:rPr>
        <w:t>141. Контроль за предоставлением муниципальной услуги осуществляется в соответствии с действующим законодательством.</w:t>
      </w:r>
    </w:p>
    <w:p w:rsidR="007D6D3D" w:rsidRPr="004D1A2C" w:rsidRDefault="007D6D3D" w:rsidP="007D6D3D">
      <w:pPr>
        <w:widowControl w:val="0"/>
        <w:autoSpaceDE w:val="0"/>
        <w:autoSpaceDN w:val="0"/>
        <w:adjustRightInd w:val="0"/>
        <w:jc w:val="center"/>
        <w:outlineLvl w:val="2"/>
        <w:rPr>
          <w:sz w:val="18"/>
          <w:szCs w:val="18"/>
        </w:rPr>
      </w:pPr>
      <w:r w:rsidRPr="004D1A2C">
        <w:rPr>
          <w:sz w:val="18"/>
          <w:szCs w:val="1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D6D3D" w:rsidRPr="004D1A2C" w:rsidRDefault="007D6D3D" w:rsidP="007D6D3D">
      <w:pPr>
        <w:widowControl w:val="0"/>
        <w:autoSpaceDE w:val="0"/>
        <w:autoSpaceDN w:val="0"/>
        <w:adjustRightInd w:val="0"/>
        <w:jc w:val="center"/>
        <w:outlineLvl w:val="2"/>
        <w:rPr>
          <w:sz w:val="18"/>
          <w:szCs w:val="18"/>
        </w:rPr>
      </w:pPr>
      <w:r w:rsidRPr="004D1A2C">
        <w:rPr>
          <w:sz w:val="18"/>
          <w:szCs w:val="18"/>
        </w:rPr>
        <w:t>Глава 31. ОБЖАЛОВАНИЕ РЕШЕНИЙ И ДЕЙСТВИЙ (БЕЗДЕЙСТВИЯ) УПОЛНОМОЧЕННОГО ОРГАНА, А ТАКЖЕ ДОЛЖНОСТНЫХ ЛИЦУ ПОЛНОМОЧЕННОГО ОРГАНА</w:t>
      </w:r>
    </w:p>
    <w:p w:rsidR="007D6D3D" w:rsidRPr="004D1A2C" w:rsidRDefault="007D6D3D" w:rsidP="007D6D3D">
      <w:pPr>
        <w:pStyle w:val="ConsPlusNormal"/>
        <w:ind w:firstLine="709"/>
        <w:jc w:val="both"/>
        <w:rPr>
          <w:rFonts w:ascii="Times New Roman" w:hAnsi="Times New Roman" w:cs="Times New Roman"/>
          <w:sz w:val="18"/>
          <w:szCs w:val="18"/>
          <w:lang w:eastAsia="ko-KR"/>
        </w:rPr>
      </w:pPr>
      <w:r w:rsidRPr="004D1A2C">
        <w:rPr>
          <w:rFonts w:ascii="Times New Roman" w:hAnsi="Times New Roman" w:cs="Times New Roman"/>
          <w:sz w:val="18"/>
          <w:szCs w:val="18"/>
          <w:lang w:eastAsia="ko-KR"/>
        </w:rPr>
        <w:t>142.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7D6D3D" w:rsidRPr="004D1A2C" w:rsidRDefault="007D6D3D" w:rsidP="007D6D3D">
      <w:pPr>
        <w:pStyle w:val="ConsPlusNormal"/>
        <w:ind w:firstLine="709"/>
        <w:jc w:val="both"/>
        <w:rPr>
          <w:rFonts w:ascii="Times New Roman" w:hAnsi="Times New Roman" w:cs="Times New Roman"/>
          <w:sz w:val="18"/>
          <w:szCs w:val="18"/>
          <w:lang w:eastAsia="ko-KR"/>
        </w:rPr>
      </w:pPr>
      <w:r w:rsidRPr="004D1A2C">
        <w:rPr>
          <w:rFonts w:ascii="Times New Roman" w:hAnsi="Times New Roman" w:cs="Times New Roman"/>
          <w:sz w:val="18"/>
          <w:szCs w:val="18"/>
          <w:lang w:eastAsia="ko-KR"/>
        </w:rPr>
        <w:t>143.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органа(далее – жалоба).</w:t>
      </w:r>
    </w:p>
    <w:p w:rsidR="007D6D3D" w:rsidRPr="004D1A2C" w:rsidRDefault="007D6D3D" w:rsidP="007D6D3D">
      <w:pPr>
        <w:pStyle w:val="ConsPlusNormal"/>
        <w:ind w:firstLine="709"/>
        <w:jc w:val="both"/>
        <w:rPr>
          <w:rFonts w:ascii="Times New Roman" w:hAnsi="Times New Roman" w:cs="Times New Roman"/>
          <w:sz w:val="18"/>
          <w:szCs w:val="18"/>
          <w:lang w:eastAsia="ko-KR"/>
        </w:rPr>
      </w:pPr>
      <w:r w:rsidRPr="004D1A2C">
        <w:rPr>
          <w:rFonts w:ascii="Times New Roman" w:hAnsi="Times New Roman" w:cs="Times New Roman"/>
          <w:sz w:val="18"/>
          <w:szCs w:val="18"/>
          <w:lang w:eastAsia="ko-KR"/>
        </w:rPr>
        <w:t>144. Информацию о порядке подачи и рассмотрения жалобы заинтересованные лица могут получить:</w:t>
      </w:r>
    </w:p>
    <w:p w:rsidR="007D6D3D" w:rsidRPr="004D1A2C" w:rsidRDefault="007D6D3D" w:rsidP="007D6D3D">
      <w:pPr>
        <w:pStyle w:val="ConsPlusNormal"/>
        <w:ind w:firstLine="709"/>
        <w:jc w:val="both"/>
        <w:rPr>
          <w:rFonts w:ascii="Times New Roman" w:hAnsi="Times New Roman" w:cs="Times New Roman"/>
          <w:sz w:val="18"/>
          <w:szCs w:val="18"/>
          <w:lang w:eastAsia="ko-KR"/>
        </w:rPr>
      </w:pPr>
      <w:r w:rsidRPr="004D1A2C">
        <w:rPr>
          <w:rFonts w:ascii="Times New Roman" w:hAnsi="Times New Roman" w:cs="Times New Roman"/>
          <w:sz w:val="18"/>
          <w:szCs w:val="18"/>
          <w:lang w:eastAsia="ko-KR"/>
        </w:rPr>
        <w:t>а) на стендах, расположенных в помещениях, занимаемых уполномоченным органом;</w:t>
      </w:r>
    </w:p>
    <w:p w:rsidR="007D6D3D" w:rsidRPr="004D1A2C" w:rsidRDefault="007D6D3D" w:rsidP="007D6D3D">
      <w:pPr>
        <w:rPr>
          <w:sz w:val="18"/>
          <w:szCs w:val="18"/>
        </w:rPr>
      </w:pPr>
      <w:r w:rsidRPr="004D1A2C">
        <w:rPr>
          <w:sz w:val="18"/>
          <w:szCs w:val="18"/>
          <w:lang w:eastAsia="ko-KR"/>
        </w:rPr>
        <w:t xml:space="preserve">б) на официальном сайте уполномоченного органа в информационно-телекоммуникационной сети «Интернет»: </w:t>
      </w:r>
      <w:r w:rsidRPr="004D1A2C">
        <w:rPr>
          <w:sz w:val="18"/>
          <w:szCs w:val="18"/>
        </w:rPr>
        <w:t>www.новонукутское.рф</w:t>
      </w:r>
      <w:r w:rsidRPr="004D1A2C">
        <w:rPr>
          <w:sz w:val="18"/>
          <w:szCs w:val="18"/>
          <w:lang w:eastAsia="ko-KR"/>
        </w:rPr>
        <w:t>;</w:t>
      </w:r>
    </w:p>
    <w:p w:rsidR="007D6D3D" w:rsidRPr="004D1A2C" w:rsidRDefault="007D6D3D" w:rsidP="007D6D3D">
      <w:pPr>
        <w:pStyle w:val="ConsPlusNormal"/>
        <w:ind w:firstLine="709"/>
        <w:jc w:val="both"/>
        <w:rPr>
          <w:rFonts w:ascii="Times New Roman" w:hAnsi="Times New Roman" w:cs="Times New Roman"/>
          <w:sz w:val="18"/>
          <w:szCs w:val="18"/>
          <w:lang w:eastAsia="ko-KR"/>
        </w:rPr>
      </w:pPr>
      <w:r w:rsidRPr="004D1A2C">
        <w:rPr>
          <w:rFonts w:ascii="Times New Roman" w:hAnsi="Times New Roman" w:cs="Times New Roman"/>
          <w:sz w:val="18"/>
          <w:szCs w:val="18"/>
          <w:lang w:eastAsia="ko-KR"/>
        </w:rPr>
        <w:t>в) на Портале.</w:t>
      </w:r>
    </w:p>
    <w:p w:rsidR="007D6D3D" w:rsidRPr="004D1A2C" w:rsidRDefault="007D6D3D" w:rsidP="007D6D3D">
      <w:pPr>
        <w:pStyle w:val="ConsPlusNormal"/>
        <w:ind w:firstLine="709"/>
        <w:jc w:val="both"/>
        <w:rPr>
          <w:rFonts w:ascii="Times New Roman" w:hAnsi="Times New Roman" w:cs="Times New Roman"/>
          <w:sz w:val="18"/>
          <w:szCs w:val="18"/>
          <w:lang w:eastAsia="ko-KR"/>
        </w:rPr>
      </w:pPr>
      <w:r w:rsidRPr="004D1A2C">
        <w:rPr>
          <w:rFonts w:ascii="Times New Roman" w:hAnsi="Times New Roman" w:cs="Times New Roman"/>
          <w:sz w:val="18"/>
          <w:szCs w:val="18"/>
          <w:lang w:eastAsia="ko-KR"/>
        </w:rPr>
        <w:t>145. Заинтересованное лицо может обратиться с жалобой, в том числе в следующих случаях:</w:t>
      </w:r>
    </w:p>
    <w:p w:rsidR="007D6D3D" w:rsidRPr="004D1A2C" w:rsidRDefault="007D6D3D" w:rsidP="007D6D3D">
      <w:pPr>
        <w:pStyle w:val="ConsPlusNormal"/>
        <w:ind w:firstLine="709"/>
        <w:jc w:val="both"/>
        <w:rPr>
          <w:rFonts w:ascii="Times New Roman" w:hAnsi="Times New Roman" w:cs="Times New Roman"/>
          <w:sz w:val="18"/>
          <w:szCs w:val="18"/>
          <w:lang w:eastAsia="ko-KR"/>
        </w:rPr>
      </w:pPr>
      <w:r w:rsidRPr="004D1A2C">
        <w:rPr>
          <w:rFonts w:ascii="Times New Roman" w:hAnsi="Times New Roman" w:cs="Times New Roman"/>
          <w:sz w:val="18"/>
          <w:szCs w:val="18"/>
          <w:lang w:eastAsia="ko-KR"/>
        </w:rPr>
        <w:t>а) нарушение срока регистрации заявления заявителя о предоставлении муниципальной услуги;</w:t>
      </w:r>
    </w:p>
    <w:p w:rsidR="007D6D3D" w:rsidRPr="004D1A2C" w:rsidRDefault="007D6D3D" w:rsidP="007D6D3D">
      <w:pPr>
        <w:pStyle w:val="ConsPlusNormal"/>
        <w:ind w:firstLine="709"/>
        <w:jc w:val="both"/>
        <w:rPr>
          <w:rFonts w:ascii="Times New Roman" w:hAnsi="Times New Roman" w:cs="Times New Roman"/>
          <w:sz w:val="18"/>
          <w:szCs w:val="18"/>
          <w:lang w:eastAsia="ko-KR"/>
        </w:rPr>
      </w:pPr>
      <w:r w:rsidRPr="004D1A2C">
        <w:rPr>
          <w:rFonts w:ascii="Times New Roman" w:hAnsi="Times New Roman" w:cs="Times New Roman"/>
          <w:sz w:val="18"/>
          <w:szCs w:val="18"/>
          <w:lang w:eastAsia="ko-KR"/>
        </w:rPr>
        <w:t>б) нарушение срока предоставления муниципальной услуги;</w:t>
      </w:r>
    </w:p>
    <w:p w:rsidR="007D6D3D" w:rsidRPr="004D1A2C" w:rsidRDefault="007D6D3D" w:rsidP="007D6D3D">
      <w:pPr>
        <w:pStyle w:val="ConsPlusNormal"/>
        <w:ind w:firstLine="709"/>
        <w:jc w:val="both"/>
        <w:rPr>
          <w:rFonts w:ascii="Times New Roman" w:hAnsi="Times New Roman" w:cs="Times New Roman"/>
          <w:sz w:val="18"/>
          <w:szCs w:val="18"/>
          <w:lang w:eastAsia="ko-KR"/>
        </w:rPr>
      </w:pPr>
      <w:r w:rsidRPr="004D1A2C">
        <w:rPr>
          <w:rFonts w:ascii="Times New Roman" w:hAnsi="Times New Roman" w:cs="Times New Roman"/>
          <w:sz w:val="18"/>
          <w:szCs w:val="1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 Администрации муниципального образования «Новонукутское» настоящим административным регламентом для предоставления муниципальной услуги;</w:t>
      </w:r>
    </w:p>
    <w:p w:rsidR="007D6D3D" w:rsidRPr="004D1A2C" w:rsidRDefault="007D6D3D" w:rsidP="007D6D3D">
      <w:pPr>
        <w:pStyle w:val="ConsPlusNormal"/>
        <w:ind w:firstLine="709"/>
        <w:jc w:val="both"/>
        <w:rPr>
          <w:rFonts w:ascii="Times New Roman" w:hAnsi="Times New Roman" w:cs="Times New Roman"/>
          <w:sz w:val="18"/>
          <w:szCs w:val="18"/>
          <w:lang w:eastAsia="ko-KR"/>
        </w:rPr>
      </w:pPr>
      <w:r w:rsidRPr="004D1A2C">
        <w:rPr>
          <w:rFonts w:ascii="Times New Roman" w:hAnsi="Times New Roman" w:cs="Times New Roman"/>
          <w:sz w:val="18"/>
          <w:szCs w:val="1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Администрации муниципального образования «Новонукутское» для предоставления муниципальной услуги, у заявителя;</w:t>
      </w:r>
    </w:p>
    <w:p w:rsidR="007D6D3D" w:rsidRPr="004D1A2C" w:rsidRDefault="007D6D3D" w:rsidP="007D6D3D">
      <w:pPr>
        <w:pStyle w:val="ConsPlusNormal"/>
        <w:ind w:firstLine="709"/>
        <w:jc w:val="both"/>
        <w:rPr>
          <w:rFonts w:ascii="Times New Roman" w:hAnsi="Times New Roman" w:cs="Times New Roman"/>
          <w:sz w:val="18"/>
          <w:szCs w:val="18"/>
          <w:lang w:eastAsia="ko-KR"/>
        </w:rPr>
      </w:pPr>
      <w:r w:rsidRPr="004D1A2C">
        <w:rPr>
          <w:rFonts w:ascii="Times New Roman" w:hAnsi="Times New Roman" w:cs="Times New Roman"/>
          <w:sz w:val="18"/>
          <w:szCs w:val="18"/>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Администрации муниципального образования «Новонукутское», а также настоящим административным регламентом;</w:t>
      </w:r>
    </w:p>
    <w:p w:rsidR="007D6D3D" w:rsidRPr="004D1A2C" w:rsidRDefault="007D6D3D" w:rsidP="007D6D3D">
      <w:pPr>
        <w:pStyle w:val="ConsPlusNormal"/>
        <w:ind w:firstLine="709"/>
        <w:jc w:val="both"/>
        <w:rPr>
          <w:rFonts w:ascii="Times New Roman" w:hAnsi="Times New Roman" w:cs="Times New Roman"/>
          <w:sz w:val="18"/>
          <w:szCs w:val="18"/>
          <w:lang w:eastAsia="ko-KR"/>
        </w:rPr>
      </w:pPr>
      <w:r w:rsidRPr="004D1A2C">
        <w:rPr>
          <w:rFonts w:ascii="Times New Roman" w:hAnsi="Times New Roman" w:cs="Times New Roman"/>
          <w:sz w:val="18"/>
          <w:szCs w:val="1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Администрации муниципального образования «Новонукутское»;</w:t>
      </w:r>
    </w:p>
    <w:p w:rsidR="007D6D3D" w:rsidRPr="004D1A2C" w:rsidRDefault="007D6D3D" w:rsidP="007D6D3D">
      <w:pPr>
        <w:pStyle w:val="ConsPlusNormal"/>
        <w:ind w:firstLine="709"/>
        <w:jc w:val="both"/>
        <w:rPr>
          <w:rFonts w:ascii="Times New Roman" w:hAnsi="Times New Roman" w:cs="Times New Roman"/>
          <w:sz w:val="18"/>
          <w:szCs w:val="18"/>
          <w:lang w:eastAsia="ko-KR"/>
        </w:rPr>
      </w:pPr>
      <w:r w:rsidRPr="004D1A2C">
        <w:rPr>
          <w:rFonts w:ascii="Times New Roman" w:hAnsi="Times New Roman" w:cs="Times New Roman"/>
          <w:sz w:val="18"/>
          <w:szCs w:val="1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D6D3D" w:rsidRPr="004D1A2C" w:rsidRDefault="007D6D3D" w:rsidP="007D6D3D">
      <w:pPr>
        <w:pStyle w:val="ConsPlusNormal"/>
        <w:ind w:firstLine="709"/>
        <w:jc w:val="both"/>
        <w:rPr>
          <w:rFonts w:ascii="Times New Roman" w:hAnsi="Times New Roman" w:cs="Times New Roman"/>
          <w:sz w:val="18"/>
          <w:szCs w:val="18"/>
          <w:lang w:eastAsia="ko-KR"/>
        </w:rPr>
      </w:pPr>
      <w:r w:rsidRPr="004D1A2C">
        <w:rPr>
          <w:rFonts w:ascii="Times New Roman" w:hAnsi="Times New Roman" w:cs="Times New Roman"/>
          <w:sz w:val="18"/>
          <w:szCs w:val="18"/>
          <w:lang w:eastAsia="ko-KR"/>
        </w:rPr>
        <w:lastRenderedPageBreak/>
        <w:t>146. Жалоба может быть подана в письменной форме на бумажном носителе, в электронной форме одним из следующих способов:</w:t>
      </w:r>
    </w:p>
    <w:p w:rsidR="007D6D3D" w:rsidRPr="004D1A2C" w:rsidRDefault="007D6D3D" w:rsidP="007D6D3D">
      <w:pPr>
        <w:pStyle w:val="6"/>
        <w:spacing w:before="0" w:line="240" w:lineRule="auto"/>
        <w:ind w:firstLine="708"/>
        <w:jc w:val="both"/>
        <w:rPr>
          <w:rFonts w:ascii="Times New Roman" w:hAnsi="Times New Roman"/>
          <w:i w:val="0"/>
          <w:color w:val="auto"/>
          <w:sz w:val="18"/>
          <w:szCs w:val="18"/>
        </w:rPr>
      </w:pPr>
      <w:r w:rsidRPr="004D1A2C">
        <w:rPr>
          <w:rFonts w:ascii="Times New Roman" w:hAnsi="Times New Roman"/>
          <w:i w:val="0"/>
          <w:color w:val="auto"/>
          <w:sz w:val="18"/>
          <w:szCs w:val="18"/>
          <w:lang w:eastAsia="ko-KR"/>
        </w:rPr>
        <w:t>а) лично по адресу:</w:t>
      </w:r>
      <w:r w:rsidRPr="004D1A2C">
        <w:rPr>
          <w:rFonts w:ascii="Times New Roman" w:hAnsi="Times New Roman"/>
          <w:i w:val="0"/>
          <w:color w:val="auto"/>
          <w:sz w:val="18"/>
          <w:szCs w:val="18"/>
        </w:rPr>
        <w:t xml:space="preserve"> 669401, Иркутская область, Нукутский район, ул.Майская, 29</w:t>
      </w:r>
    </w:p>
    <w:p w:rsidR="007D6D3D" w:rsidRPr="004D1A2C" w:rsidRDefault="007D6D3D" w:rsidP="007D6D3D">
      <w:pPr>
        <w:pStyle w:val="6"/>
        <w:spacing w:before="0" w:line="240" w:lineRule="auto"/>
        <w:ind w:firstLine="708"/>
        <w:jc w:val="both"/>
        <w:rPr>
          <w:rFonts w:ascii="Times New Roman" w:hAnsi="Times New Roman"/>
          <w:i w:val="0"/>
          <w:color w:val="auto"/>
          <w:sz w:val="18"/>
          <w:szCs w:val="18"/>
        </w:rPr>
      </w:pPr>
      <w:r w:rsidRPr="004D1A2C">
        <w:rPr>
          <w:rFonts w:ascii="Times New Roman" w:hAnsi="Times New Roman"/>
          <w:i w:val="0"/>
          <w:color w:val="auto"/>
          <w:sz w:val="18"/>
          <w:szCs w:val="18"/>
        </w:rPr>
        <w:t>Телефон/факс:  8(39549) 21-4-30; 8(39549)21-6-57;</w:t>
      </w:r>
    </w:p>
    <w:p w:rsidR="007D6D3D" w:rsidRPr="004D1A2C" w:rsidRDefault="007D6D3D" w:rsidP="007D6D3D">
      <w:pPr>
        <w:pStyle w:val="ConsPlusNormal"/>
        <w:ind w:firstLine="709"/>
        <w:jc w:val="both"/>
        <w:rPr>
          <w:rFonts w:ascii="Times New Roman" w:hAnsi="Times New Roman" w:cs="Times New Roman"/>
          <w:sz w:val="18"/>
          <w:szCs w:val="18"/>
          <w:lang w:eastAsia="ko-KR"/>
        </w:rPr>
      </w:pPr>
      <w:r w:rsidRPr="004D1A2C">
        <w:rPr>
          <w:rFonts w:ascii="Times New Roman" w:hAnsi="Times New Roman" w:cs="Times New Roman"/>
          <w:sz w:val="18"/>
          <w:szCs w:val="18"/>
          <w:lang w:eastAsia="ko-KR"/>
        </w:rPr>
        <w:t>б) через организации почтовой связи;</w:t>
      </w:r>
    </w:p>
    <w:p w:rsidR="007D6D3D" w:rsidRPr="004D1A2C" w:rsidRDefault="007D6D3D" w:rsidP="007D6D3D">
      <w:pPr>
        <w:pStyle w:val="ConsPlusNormal"/>
        <w:ind w:firstLine="709"/>
        <w:jc w:val="both"/>
        <w:rPr>
          <w:rFonts w:ascii="Times New Roman" w:hAnsi="Times New Roman" w:cs="Times New Roman"/>
          <w:sz w:val="18"/>
          <w:szCs w:val="18"/>
          <w:lang w:eastAsia="ko-KR"/>
        </w:rPr>
      </w:pPr>
      <w:r w:rsidRPr="004D1A2C">
        <w:rPr>
          <w:rFonts w:ascii="Times New Roman" w:hAnsi="Times New Roman" w:cs="Times New Roman"/>
          <w:sz w:val="18"/>
          <w:szCs w:val="18"/>
          <w:lang w:eastAsia="ko-KR"/>
        </w:rPr>
        <w:t>в) с использованием информационно-телекоммуникационной сети «Интернет»:</w:t>
      </w:r>
    </w:p>
    <w:p w:rsidR="007D6D3D" w:rsidRPr="004D1A2C" w:rsidRDefault="007D6D3D" w:rsidP="007D6D3D">
      <w:pPr>
        <w:pStyle w:val="ConsPlusNormal"/>
        <w:ind w:firstLine="709"/>
        <w:jc w:val="both"/>
        <w:rPr>
          <w:rFonts w:ascii="Times New Roman" w:hAnsi="Times New Roman" w:cs="Times New Roman"/>
          <w:sz w:val="18"/>
          <w:szCs w:val="18"/>
          <w:lang w:eastAsia="ko-KR"/>
        </w:rPr>
      </w:pPr>
      <w:r w:rsidRPr="004D1A2C">
        <w:rPr>
          <w:rFonts w:ascii="Times New Roman" w:hAnsi="Times New Roman" w:cs="Times New Roman"/>
          <w:sz w:val="18"/>
          <w:szCs w:val="18"/>
          <w:lang w:eastAsia="ko-KR"/>
        </w:rPr>
        <w:t xml:space="preserve">электронная почта: </w:t>
      </w:r>
      <w:r w:rsidRPr="004D1A2C">
        <w:rPr>
          <w:rFonts w:ascii="Times New Roman" w:hAnsi="Times New Roman" w:cs="Times New Roman"/>
          <w:sz w:val="18"/>
          <w:szCs w:val="18"/>
          <w:lang w:val="en-US"/>
        </w:rPr>
        <w:t>admm</w:t>
      </w:r>
      <w:r w:rsidRPr="004D1A2C">
        <w:rPr>
          <w:rFonts w:ascii="Times New Roman" w:hAnsi="Times New Roman" w:cs="Times New Roman"/>
          <w:sz w:val="18"/>
          <w:szCs w:val="18"/>
        </w:rPr>
        <w:t>_</w:t>
      </w:r>
      <w:r w:rsidRPr="004D1A2C">
        <w:rPr>
          <w:rFonts w:ascii="Times New Roman" w:hAnsi="Times New Roman" w:cs="Times New Roman"/>
          <w:sz w:val="18"/>
          <w:szCs w:val="18"/>
          <w:lang w:val="en-US"/>
        </w:rPr>
        <w:t>nukuni</w:t>
      </w:r>
      <w:r w:rsidRPr="004D1A2C">
        <w:rPr>
          <w:rFonts w:ascii="Times New Roman" w:hAnsi="Times New Roman" w:cs="Times New Roman"/>
          <w:sz w:val="18"/>
          <w:szCs w:val="18"/>
        </w:rPr>
        <w:t>@</w:t>
      </w:r>
      <w:r w:rsidRPr="004D1A2C">
        <w:rPr>
          <w:rFonts w:ascii="Times New Roman" w:hAnsi="Times New Roman" w:cs="Times New Roman"/>
          <w:sz w:val="18"/>
          <w:szCs w:val="18"/>
          <w:lang w:val="en-US"/>
        </w:rPr>
        <w:t>mail</w:t>
      </w:r>
      <w:r w:rsidRPr="004D1A2C">
        <w:rPr>
          <w:rFonts w:ascii="Times New Roman" w:hAnsi="Times New Roman" w:cs="Times New Roman"/>
          <w:sz w:val="18"/>
          <w:szCs w:val="18"/>
        </w:rPr>
        <w:t>.</w:t>
      </w:r>
      <w:r w:rsidRPr="004D1A2C">
        <w:rPr>
          <w:rFonts w:ascii="Times New Roman" w:hAnsi="Times New Roman" w:cs="Times New Roman"/>
          <w:sz w:val="18"/>
          <w:szCs w:val="18"/>
          <w:lang w:val="en-US"/>
        </w:rPr>
        <w:t>ru</w:t>
      </w:r>
      <w:r w:rsidRPr="004D1A2C">
        <w:rPr>
          <w:rFonts w:ascii="Times New Roman" w:hAnsi="Times New Roman" w:cs="Times New Roman"/>
          <w:sz w:val="18"/>
          <w:szCs w:val="18"/>
          <w:lang w:eastAsia="ko-KR"/>
        </w:rPr>
        <w:t>;</w:t>
      </w:r>
    </w:p>
    <w:p w:rsidR="007D6D3D" w:rsidRPr="004D1A2C" w:rsidRDefault="007D6D3D" w:rsidP="007D6D3D">
      <w:pPr>
        <w:rPr>
          <w:sz w:val="18"/>
          <w:szCs w:val="18"/>
        </w:rPr>
      </w:pPr>
      <w:r w:rsidRPr="004D1A2C">
        <w:rPr>
          <w:sz w:val="18"/>
          <w:szCs w:val="18"/>
          <w:lang w:eastAsia="ko-KR"/>
        </w:rPr>
        <w:t xml:space="preserve">официальный сайт уполномоченного органа: </w:t>
      </w:r>
      <w:r w:rsidRPr="004D1A2C">
        <w:rPr>
          <w:sz w:val="18"/>
          <w:szCs w:val="18"/>
        </w:rPr>
        <w:t>www.новонукутское.рф</w:t>
      </w:r>
      <w:r w:rsidRPr="004D1A2C">
        <w:rPr>
          <w:sz w:val="18"/>
          <w:szCs w:val="18"/>
          <w:lang w:eastAsia="ko-KR"/>
        </w:rPr>
        <w:t>;</w:t>
      </w:r>
    </w:p>
    <w:p w:rsidR="007D6D3D" w:rsidRPr="004D1A2C" w:rsidRDefault="007D6D3D" w:rsidP="007D6D3D">
      <w:pPr>
        <w:pStyle w:val="ConsPlusNormal"/>
        <w:ind w:firstLine="709"/>
        <w:jc w:val="both"/>
        <w:rPr>
          <w:rFonts w:ascii="Times New Roman" w:hAnsi="Times New Roman" w:cs="Times New Roman"/>
          <w:sz w:val="18"/>
          <w:szCs w:val="18"/>
          <w:lang w:eastAsia="ko-KR"/>
        </w:rPr>
      </w:pPr>
      <w:r w:rsidRPr="004D1A2C">
        <w:rPr>
          <w:rFonts w:ascii="Times New Roman" w:hAnsi="Times New Roman" w:cs="Times New Roman"/>
          <w:sz w:val="18"/>
          <w:szCs w:val="18"/>
          <w:lang w:eastAsia="ko-KR"/>
        </w:rPr>
        <w:t>г) через МФЦ;</w:t>
      </w:r>
    </w:p>
    <w:p w:rsidR="007D6D3D" w:rsidRPr="004D1A2C" w:rsidRDefault="007D6D3D" w:rsidP="007D6D3D">
      <w:pPr>
        <w:pStyle w:val="ConsPlusNormal"/>
        <w:ind w:firstLine="709"/>
        <w:jc w:val="both"/>
        <w:rPr>
          <w:rFonts w:ascii="Times New Roman" w:hAnsi="Times New Roman" w:cs="Times New Roman"/>
          <w:sz w:val="18"/>
          <w:szCs w:val="18"/>
          <w:lang w:eastAsia="ko-KR"/>
        </w:rPr>
      </w:pPr>
      <w:r w:rsidRPr="004D1A2C">
        <w:rPr>
          <w:rFonts w:ascii="Times New Roman" w:hAnsi="Times New Roman" w:cs="Times New Roman"/>
          <w:sz w:val="18"/>
          <w:szCs w:val="18"/>
          <w:lang w:eastAsia="ko-KR"/>
        </w:rPr>
        <w:t xml:space="preserve">д) через </w:t>
      </w:r>
      <w:r w:rsidRPr="004D1A2C">
        <w:rPr>
          <w:rFonts w:ascii="Times New Roman" w:hAnsi="Times New Roman" w:cs="Times New Roman"/>
          <w:sz w:val="18"/>
          <w:szCs w:val="18"/>
        </w:rPr>
        <w:t>Портал.</w:t>
      </w:r>
    </w:p>
    <w:p w:rsidR="007D6D3D" w:rsidRPr="004D1A2C" w:rsidRDefault="007D6D3D" w:rsidP="007D6D3D">
      <w:pPr>
        <w:pStyle w:val="ConsPlusNormal"/>
        <w:ind w:firstLine="709"/>
        <w:jc w:val="both"/>
        <w:rPr>
          <w:rFonts w:ascii="Times New Roman" w:hAnsi="Times New Roman" w:cs="Times New Roman"/>
          <w:sz w:val="18"/>
          <w:szCs w:val="18"/>
          <w:lang w:eastAsia="ko-KR"/>
        </w:rPr>
      </w:pPr>
      <w:r w:rsidRPr="004D1A2C">
        <w:rPr>
          <w:rFonts w:ascii="Times New Roman" w:hAnsi="Times New Roman" w:cs="Times New Roman"/>
          <w:sz w:val="18"/>
          <w:szCs w:val="18"/>
          <w:lang w:eastAsia="ko-KR"/>
        </w:rPr>
        <w:t>147.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D6D3D" w:rsidRPr="004D1A2C" w:rsidRDefault="007D6D3D" w:rsidP="007D6D3D">
      <w:pPr>
        <w:pStyle w:val="ConsPlusNormal"/>
        <w:ind w:firstLine="709"/>
        <w:jc w:val="both"/>
        <w:rPr>
          <w:rFonts w:ascii="Times New Roman" w:hAnsi="Times New Roman" w:cs="Times New Roman"/>
          <w:sz w:val="18"/>
          <w:szCs w:val="18"/>
          <w:lang w:eastAsia="ko-KR"/>
        </w:rPr>
      </w:pPr>
      <w:r w:rsidRPr="004D1A2C">
        <w:rPr>
          <w:rFonts w:ascii="Times New Roman" w:hAnsi="Times New Roman" w:cs="Times New Roman"/>
          <w:sz w:val="18"/>
          <w:szCs w:val="18"/>
          <w:lang w:eastAsia="ko-KR"/>
        </w:rPr>
        <w:t>Прием жалоб осуществляется в соответствии с графиком приема заявителей.</w:t>
      </w:r>
    </w:p>
    <w:p w:rsidR="007D6D3D" w:rsidRPr="004D1A2C" w:rsidRDefault="007D6D3D" w:rsidP="007D6D3D">
      <w:pPr>
        <w:pStyle w:val="ConsPlusNormal"/>
        <w:ind w:firstLine="709"/>
        <w:jc w:val="both"/>
        <w:rPr>
          <w:rFonts w:ascii="Times New Roman" w:hAnsi="Times New Roman" w:cs="Times New Roman"/>
          <w:i/>
          <w:sz w:val="18"/>
          <w:szCs w:val="18"/>
          <w:lang w:eastAsia="ko-KR"/>
        </w:rPr>
      </w:pPr>
      <w:r w:rsidRPr="004D1A2C">
        <w:rPr>
          <w:rFonts w:ascii="Times New Roman" w:hAnsi="Times New Roman" w:cs="Times New Roman"/>
          <w:sz w:val="18"/>
          <w:szCs w:val="18"/>
          <w:lang w:eastAsia="ko-KR"/>
        </w:rPr>
        <w:t>148. Жалоба может быть подана при личном приеме заинтересованного лица. Прием заинтересованных лиц в уполномоченном органе осуществляет руководитель уполномоченного органа, в случае его отсутствия – исполняющий обязанности руководителя уполномоченного органа.</w:t>
      </w:r>
    </w:p>
    <w:p w:rsidR="007D6D3D" w:rsidRPr="004D1A2C" w:rsidRDefault="007D6D3D" w:rsidP="007D6D3D">
      <w:pPr>
        <w:pStyle w:val="ConsPlusNormal"/>
        <w:ind w:firstLine="709"/>
        <w:jc w:val="both"/>
        <w:rPr>
          <w:rFonts w:ascii="Times New Roman" w:hAnsi="Times New Roman" w:cs="Times New Roman"/>
          <w:sz w:val="18"/>
          <w:szCs w:val="18"/>
          <w:lang w:eastAsia="ko-KR"/>
        </w:rPr>
      </w:pPr>
      <w:r w:rsidRPr="004D1A2C">
        <w:rPr>
          <w:rFonts w:ascii="Times New Roman" w:hAnsi="Times New Roman" w:cs="Times New Roman"/>
          <w:sz w:val="18"/>
          <w:szCs w:val="18"/>
          <w:lang w:eastAsia="ko-KR"/>
        </w:rPr>
        <w:t>149. Прием заинтересованных лиц руководителем уполномоченного органа проводится по предварительной записи, которая осуществляется по телефону: 8(39549) 21-4-30.</w:t>
      </w:r>
    </w:p>
    <w:p w:rsidR="007D6D3D" w:rsidRPr="004D1A2C" w:rsidRDefault="007D6D3D" w:rsidP="007D6D3D">
      <w:pPr>
        <w:pStyle w:val="ConsPlusNormal"/>
        <w:ind w:firstLine="709"/>
        <w:jc w:val="both"/>
        <w:rPr>
          <w:rFonts w:ascii="Times New Roman" w:hAnsi="Times New Roman" w:cs="Times New Roman"/>
          <w:sz w:val="18"/>
          <w:szCs w:val="18"/>
          <w:lang w:eastAsia="ko-KR"/>
        </w:rPr>
      </w:pPr>
      <w:r w:rsidRPr="004D1A2C">
        <w:rPr>
          <w:rFonts w:ascii="Times New Roman" w:hAnsi="Times New Roman" w:cs="Times New Roman"/>
          <w:sz w:val="18"/>
          <w:szCs w:val="18"/>
          <w:lang w:eastAsia="ko-KR"/>
        </w:rPr>
        <w:t>150. При личном приеме обратившееся заинтересованное лицо предъявляет документ, удостоверяющий его личность.</w:t>
      </w:r>
    </w:p>
    <w:p w:rsidR="007D6D3D" w:rsidRPr="004D1A2C" w:rsidRDefault="007D6D3D" w:rsidP="007D6D3D">
      <w:pPr>
        <w:pStyle w:val="ConsPlusNormal"/>
        <w:ind w:firstLine="709"/>
        <w:jc w:val="both"/>
        <w:rPr>
          <w:rFonts w:ascii="Times New Roman" w:hAnsi="Times New Roman" w:cs="Times New Roman"/>
          <w:sz w:val="18"/>
          <w:szCs w:val="18"/>
          <w:lang w:eastAsia="ko-KR"/>
        </w:rPr>
      </w:pPr>
      <w:r w:rsidRPr="004D1A2C">
        <w:rPr>
          <w:rFonts w:ascii="Times New Roman" w:hAnsi="Times New Roman" w:cs="Times New Roman"/>
          <w:sz w:val="18"/>
          <w:szCs w:val="18"/>
          <w:lang w:eastAsia="ko-KR"/>
        </w:rPr>
        <w:t>151. Жалоба должна содержать:</w:t>
      </w:r>
    </w:p>
    <w:p w:rsidR="007D6D3D" w:rsidRPr="004D1A2C" w:rsidRDefault="007D6D3D" w:rsidP="007D6D3D">
      <w:pPr>
        <w:pStyle w:val="ConsPlusNormal"/>
        <w:ind w:firstLine="709"/>
        <w:jc w:val="both"/>
        <w:rPr>
          <w:rFonts w:ascii="Times New Roman" w:hAnsi="Times New Roman" w:cs="Times New Roman"/>
          <w:sz w:val="18"/>
          <w:szCs w:val="18"/>
          <w:lang w:eastAsia="ko-KR"/>
        </w:rPr>
      </w:pPr>
      <w:r w:rsidRPr="004D1A2C">
        <w:rPr>
          <w:rFonts w:ascii="Times New Roman" w:hAnsi="Times New Roman" w:cs="Times New Roman"/>
          <w:sz w:val="18"/>
          <w:szCs w:val="1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D6D3D" w:rsidRPr="004D1A2C" w:rsidRDefault="007D6D3D" w:rsidP="007D6D3D">
      <w:pPr>
        <w:pStyle w:val="ConsPlusNormal"/>
        <w:ind w:firstLine="709"/>
        <w:jc w:val="both"/>
        <w:rPr>
          <w:rFonts w:ascii="Times New Roman" w:hAnsi="Times New Roman" w:cs="Times New Roman"/>
          <w:sz w:val="18"/>
          <w:szCs w:val="18"/>
          <w:lang w:eastAsia="ko-KR"/>
        </w:rPr>
      </w:pPr>
      <w:r w:rsidRPr="004D1A2C">
        <w:rPr>
          <w:rFonts w:ascii="Times New Roman" w:hAnsi="Times New Roman" w:cs="Times New Roman"/>
          <w:sz w:val="18"/>
          <w:szCs w:val="1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7D6D3D" w:rsidRPr="004D1A2C" w:rsidRDefault="007D6D3D" w:rsidP="007D6D3D">
      <w:pPr>
        <w:pStyle w:val="ConsPlusNormal"/>
        <w:ind w:firstLine="709"/>
        <w:jc w:val="both"/>
        <w:rPr>
          <w:rFonts w:ascii="Times New Roman" w:hAnsi="Times New Roman" w:cs="Times New Roman"/>
          <w:sz w:val="18"/>
          <w:szCs w:val="18"/>
          <w:lang w:eastAsia="ko-KR"/>
        </w:rPr>
      </w:pPr>
      <w:r w:rsidRPr="004D1A2C">
        <w:rPr>
          <w:rFonts w:ascii="Times New Roman" w:hAnsi="Times New Roman" w:cs="Times New Roman"/>
          <w:sz w:val="18"/>
          <w:szCs w:val="18"/>
          <w:lang w:eastAsia="ko-KR"/>
        </w:rPr>
        <w:t>в) сведения об обжалуемых решениях и действиях (бездействии) уполномоченного органа, должностного лица уполномоченного органа;</w:t>
      </w:r>
    </w:p>
    <w:p w:rsidR="007D6D3D" w:rsidRPr="004D1A2C" w:rsidRDefault="007D6D3D" w:rsidP="007D6D3D">
      <w:pPr>
        <w:pStyle w:val="ConsPlusNormal"/>
        <w:ind w:firstLine="709"/>
        <w:jc w:val="both"/>
        <w:rPr>
          <w:rFonts w:ascii="Times New Roman" w:hAnsi="Times New Roman" w:cs="Times New Roman"/>
          <w:sz w:val="18"/>
          <w:szCs w:val="18"/>
          <w:lang w:eastAsia="ko-KR"/>
        </w:rPr>
      </w:pPr>
      <w:r w:rsidRPr="004D1A2C">
        <w:rPr>
          <w:rFonts w:ascii="Times New Roman" w:hAnsi="Times New Roman" w:cs="Times New Roman"/>
          <w:sz w:val="18"/>
          <w:szCs w:val="18"/>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7D6D3D" w:rsidRPr="004D1A2C" w:rsidRDefault="007D6D3D" w:rsidP="007D6D3D">
      <w:pPr>
        <w:pStyle w:val="ConsPlusNormal"/>
        <w:ind w:firstLine="709"/>
        <w:jc w:val="both"/>
        <w:rPr>
          <w:rFonts w:ascii="Times New Roman" w:hAnsi="Times New Roman" w:cs="Times New Roman"/>
          <w:sz w:val="18"/>
          <w:szCs w:val="18"/>
          <w:lang w:eastAsia="ko-KR"/>
        </w:rPr>
      </w:pPr>
      <w:r w:rsidRPr="004D1A2C">
        <w:rPr>
          <w:rFonts w:ascii="Times New Roman" w:hAnsi="Times New Roman" w:cs="Times New Roman"/>
          <w:sz w:val="18"/>
          <w:szCs w:val="18"/>
          <w:lang w:eastAsia="ko-KR"/>
        </w:rPr>
        <w:t>152. При рассмотрении жалобы:</w:t>
      </w:r>
    </w:p>
    <w:p w:rsidR="007D6D3D" w:rsidRPr="004D1A2C" w:rsidRDefault="007D6D3D" w:rsidP="007D6D3D">
      <w:pPr>
        <w:pStyle w:val="ConsPlusNormal"/>
        <w:ind w:firstLine="709"/>
        <w:jc w:val="both"/>
        <w:rPr>
          <w:rFonts w:ascii="Times New Roman" w:hAnsi="Times New Roman" w:cs="Times New Roman"/>
          <w:sz w:val="18"/>
          <w:szCs w:val="18"/>
          <w:lang w:eastAsia="ko-KR"/>
        </w:rPr>
      </w:pPr>
      <w:r w:rsidRPr="004D1A2C">
        <w:rPr>
          <w:rFonts w:ascii="Times New Roman" w:hAnsi="Times New Roman" w:cs="Times New Roman"/>
          <w:sz w:val="18"/>
          <w:szCs w:val="1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7D6D3D" w:rsidRPr="004D1A2C" w:rsidRDefault="007D6D3D" w:rsidP="007D6D3D">
      <w:pPr>
        <w:pStyle w:val="ConsPlusNormal"/>
        <w:ind w:firstLine="709"/>
        <w:jc w:val="both"/>
        <w:rPr>
          <w:rFonts w:ascii="Times New Roman" w:hAnsi="Times New Roman" w:cs="Times New Roman"/>
          <w:sz w:val="18"/>
          <w:szCs w:val="18"/>
          <w:lang w:eastAsia="ko-KR"/>
        </w:rPr>
      </w:pPr>
      <w:r w:rsidRPr="004D1A2C">
        <w:rPr>
          <w:rFonts w:ascii="Times New Roman" w:hAnsi="Times New Roman" w:cs="Times New Roman"/>
          <w:sz w:val="18"/>
          <w:szCs w:val="1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7D6D3D" w:rsidRPr="004D1A2C" w:rsidRDefault="007D6D3D" w:rsidP="007D6D3D">
      <w:pPr>
        <w:pStyle w:val="ConsPlusNormal"/>
        <w:ind w:firstLine="709"/>
        <w:jc w:val="both"/>
        <w:rPr>
          <w:rFonts w:ascii="Times New Roman" w:hAnsi="Times New Roman" w:cs="Times New Roman"/>
          <w:sz w:val="18"/>
          <w:szCs w:val="18"/>
          <w:lang w:eastAsia="ko-KR"/>
        </w:rPr>
      </w:pPr>
      <w:r w:rsidRPr="004D1A2C">
        <w:rPr>
          <w:rFonts w:ascii="Times New Roman" w:hAnsi="Times New Roman" w:cs="Times New Roman"/>
          <w:sz w:val="18"/>
          <w:szCs w:val="1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7D6D3D" w:rsidRPr="004D1A2C" w:rsidRDefault="007D6D3D" w:rsidP="007D6D3D">
      <w:pPr>
        <w:autoSpaceDE w:val="0"/>
        <w:autoSpaceDN w:val="0"/>
        <w:adjustRightInd w:val="0"/>
        <w:ind w:firstLine="709"/>
        <w:rPr>
          <w:sz w:val="18"/>
          <w:szCs w:val="18"/>
          <w:lang w:eastAsia="en-US"/>
        </w:rPr>
      </w:pPr>
      <w:r w:rsidRPr="004D1A2C">
        <w:rPr>
          <w:sz w:val="18"/>
          <w:szCs w:val="18"/>
          <w:lang w:eastAsia="ko-KR"/>
        </w:rPr>
        <w:t>153.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7D6D3D" w:rsidRPr="004D1A2C" w:rsidRDefault="007D6D3D" w:rsidP="007D6D3D">
      <w:pPr>
        <w:pStyle w:val="ConsPlusNormal"/>
        <w:ind w:firstLine="709"/>
        <w:jc w:val="both"/>
        <w:rPr>
          <w:rFonts w:ascii="Times New Roman" w:hAnsi="Times New Roman" w:cs="Times New Roman"/>
          <w:sz w:val="18"/>
          <w:szCs w:val="18"/>
          <w:lang w:eastAsia="ko-KR"/>
        </w:rPr>
      </w:pPr>
      <w:r w:rsidRPr="004D1A2C">
        <w:rPr>
          <w:rFonts w:ascii="Times New Roman" w:hAnsi="Times New Roman" w:cs="Times New Roman"/>
          <w:sz w:val="18"/>
          <w:szCs w:val="1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D6D3D" w:rsidRPr="004D1A2C" w:rsidRDefault="007D6D3D" w:rsidP="007D6D3D">
      <w:pPr>
        <w:pStyle w:val="ConsPlusNormal"/>
        <w:ind w:firstLine="709"/>
        <w:jc w:val="both"/>
        <w:rPr>
          <w:rFonts w:ascii="Times New Roman" w:hAnsi="Times New Roman" w:cs="Times New Roman"/>
          <w:sz w:val="18"/>
          <w:szCs w:val="18"/>
          <w:lang w:eastAsia="ko-KR"/>
        </w:rPr>
      </w:pPr>
      <w:r w:rsidRPr="004D1A2C">
        <w:rPr>
          <w:rFonts w:ascii="Times New Roman" w:hAnsi="Times New Roman" w:cs="Times New Roman"/>
          <w:sz w:val="18"/>
          <w:szCs w:val="18"/>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7D6D3D" w:rsidRPr="004D1A2C" w:rsidRDefault="007D6D3D" w:rsidP="007D6D3D">
      <w:pPr>
        <w:ind w:firstLine="709"/>
        <w:rPr>
          <w:sz w:val="18"/>
          <w:szCs w:val="18"/>
        </w:rPr>
      </w:pPr>
      <w:r w:rsidRPr="004D1A2C">
        <w:rPr>
          <w:sz w:val="18"/>
          <w:szCs w:val="18"/>
          <w:lang w:eastAsia="ko-KR"/>
        </w:rPr>
        <w:t>154. </w:t>
      </w:r>
      <w:bookmarkStart w:id="49" w:name="Par509"/>
      <w:bookmarkEnd w:id="49"/>
      <w:r w:rsidRPr="004D1A2C">
        <w:rPr>
          <w:sz w:val="18"/>
          <w:szCs w:val="18"/>
        </w:rPr>
        <w:t>Порядок рассмотрения отдельных жалоб:</w:t>
      </w:r>
    </w:p>
    <w:p w:rsidR="007D6D3D" w:rsidRPr="004D1A2C" w:rsidRDefault="007D6D3D" w:rsidP="007D6D3D">
      <w:pPr>
        <w:ind w:firstLine="709"/>
        <w:rPr>
          <w:sz w:val="18"/>
          <w:szCs w:val="18"/>
        </w:rPr>
      </w:pPr>
      <w:r w:rsidRPr="004D1A2C">
        <w:rPr>
          <w:sz w:val="18"/>
          <w:szCs w:val="1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7D6D3D" w:rsidRPr="004D1A2C" w:rsidRDefault="007D6D3D" w:rsidP="007D6D3D">
      <w:pPr>
        <w:ind w:firstLine="709"/>
        <w:rPr>
          <w:sz w:val="18"/>
          <w:szCs w:val="18"/>
        </w:rPr>
      </w:pPr>
      <w:r w:rsidRPr="004D1A2C">
        <w:rPr>
          <w:sz w:val="18"/>
          <w:szCs w:val="1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7D6D3D" w:rsidRPr="004D1A2C" w:rsidRDefault="007D6D3D" w:rsidP="007D6D3D">
      <w:pPr>
        <w:ind w:firstLine="709"/>
        <w:rPr>
          <w:sz w:val="18"/>
          <w:szCs w:val="18"/>
        </w:rPr>
      </w:pPr>
      <w:r w:rsidRPr="004D1A2C">
        <w:rPr>
          <w:sz w:val="18"/>
          <w:szCs w:val="1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7D6D3D" w:rsidRPr="004D1A2C" w:rsidRDefault="007D6D3D" w:rsidP="007D6D3D">
      <w:pPr>
        <w:ind w:firstLine="709"/>
        <w:rPr>
          <w:sz w:val="18"/>
          <w:szCs w:val="18"/>
        </w:rPr>
      </w:pPr>
      <w:r w:rsidRPr="004D1A2C">
        <w:rPr>
          <w:sz w:val="18"/>
          <w:szCs w:val="1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7D6D3D" w:rsidRPr="004D1A2C" w:rsidRDefault="007D6D3D" w:rsidP="007D6D3D">
      <w:pPr>
        <w:pStyle w:val="ConsPlusNormal"/>
        <w:ind w:firstLine="709"/>
        <w:jc w:val="both"/>
        <w:rPr>
          <w:rFonts w:ascii="Times New Roman" w:hAnsi="Times New Roman" w:cs="Times New Roman"/>
          <w:sz w:val="18"/>
          <w:szCs w:val="18"/>
          <w:lang w:eastAsia="ko-KR"/>
        </w:rPr>
      </w:pPr>
      <w:r w:rsidRPr="004D1A2C">
        <w:rPr>
          <w:rFonts w:ascii="Times New Roman" w:hAnsi="Times New Roman" w:cs="Times New Roman"/>
          <w:sz w:val="18"/>
          <w:szCs w:val="18"/>
          <w:lang w:eastAsia="ko-KR"/>
        </w:rPr>
        <w:t>155. По результатам рассмотрения жалобы уполномоченный орган принимает одно из следующих решений:</w:t>
      </w:r>
    </w:p>
    <w:p w:rsidR="007D6D3D" w:rsidRPr="004D1A2C" w:rsidRDefault="007D6D3D" w:rsidP="007D6D3D">
      <w:pPr>
        <w:pStyle w:val="ConsPlusNormal"/>
        <w:ind w:firstLine="709"/>
        <w:jc w:val="both"/>
        <w:rPr>
          <w:rFonts w:ascii="Times New Roman" w:hAnsi="Times New Roman" w:cs="Times New Roman"/>
          <w:sz w:val="18"/>
          <w:szCs w:val="18"/>
          <w:lang w:eastAsia="ko-KR"/>
        </w:rPr>
      </w:pPr>
      <w:r w:rsidRPr="004D1A2C">
        <w:rPr>
          <w:rFonts w:ascii="Times New Roman" w:hAnsi="Times New Roman" w:cs="Times New Roman"/>
          <w:sz w:val="18"/>
          <w:szCs w:val="18"/>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Администрации  муниципального образования «Новонукутское»;</w:t>
      </w:r>
    </w:p>
    <w:p w:rsidR="007D6D3D" w:rsidRPr="004D1A2C" w:rsidRDefault="007D6D3D" w:rsidP="007D6D3D">
      <w:pPr>
        <w:pStyle w:val="ConsPlusNormal"/>
        <w:ind w:firstLine="709"/>
        <w:jc w:val="both"/>
        <w:rPr>
          <w:rFonts w:ascii="Times New Roman" w:hAnsi="Times New Roman" w:cs="Times New Roman"/>
          <w:sz w:val="18"/>
          <w:szCs w:val="18"/>
          <w:lang w:eastAsia="ko-KR"/>
        </w:rPr>
      </w:pPr>
      <w:r w:rsidRPr="004D1A2C">
        <w:rPr>
          <w:rFonts w:ascii="Times New Roman" w:hAnsi="Times New Roman" w:cs="Times New Roman"/>
          <w:sz w:val="18"/>
          <w:szCs w:val="18"/>
          <w:lang w:eastAsia="ko-KR"/>
        </w:rPr>
        <w:t>б) отказывает в удовлетворении жалобы.</w:t>
      </w:r>
    </w:p>
    <w:p w:rsidR="007D6D3D" w:rsidRPr="004D1A2C" w:rsidRDefault="007D6D3D" w:rsidP="007D6D3D">
      <w:pPr>
        <w:pStyle w:val="ConsPlusNormal"/>
        <w:ind w:firstLine="709"/>
        <w:jc w:val="both"/>
        <w:rPr>
          <w:rFonts w:ascii="Times New Roman" w:hAnsi="Times New Roman" w:cs="Times New Roman"/>
          <w:sz w:val="18"/>
          <w:szCs w:val="18"/>
          <w:lang w:eastAsia="ko-KR"/>
        </w:rPr>
      </w:pPr>
      <w:r w:rsidRPr="004D1A2C">
        <w:rPr>
          <w:rFonts w:ascii="Times New Roman" w:hAnsi="Times New Roman" w:cs="Times New Roman"/>
          <w:sz w:val="18"/>
          <w:szCs w:val="18"/>
          <w:lang w:eastAsia="ko-KR"/>
        </w:rPr>
        <w:t xml:space="preserve">156. Не позднее дня, следующего за днем принятия решения, указанного в пункте 155 настоящего Административного </w:t>
      </w:r>
      <w:r w:rsidRPr="004D1A2C">
        <w:rPr>
          <w:rFonts w:ascii="Times New Roman" w:hAnsi="Times New Roman" w:cs="Times New Roman"/>
          <w:sz w:val="18"/>
          <w:szCs w:val="18"/>
          <w:lang w:eastAsia="ko-KR"/>
        </w:rPr>
        <w:lastRenderedPageBreak/>
        <w:t>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7D6D3D" w:rsidRPr="004D1A2C" w:rsidRDefault="007D6D3D" w:rsidP="007D6D3D">
      <w:pPr>
        <w:pStyle w:val="ConsPlusNormal"/>
        <w:ind w:firstLine="709"/>
        <w:jc w:val="both"/>
        <w:rPr>
          <w:rFonts w:ascii="Times New Roman" w:hAnsi="Times New Roman" w:cs="Times New Roman"/>
          <w:sz w:val="18"/>
          <w:szCs w:val="18"/>
          <w:lang w:eastAsia="ko-KR"/>
        </w:rPr>
      </w:pPr>
      <w:r w:rsidRPr="004D1A2C">
        <w:rPr>
          <w:rFonts w:ascii="Times New Roman" w:hAnsi="Times New Roman" w:cs="Times New Roman"/>
          <w:sz w:val="18"/>
          <w:szCs w:val="18"/>
          <w:lang w:eastAsia="ko-KR"/>
        </w:rPr>
        <w:t>157. В ответе по результатам рассмотрения жалобы указываются:</w:t>
      </w:r>
    </w:p>
    <w:p w:rsidR="007D6D3D" w:rsidRPr="004D1A2C" w:rsidRDefault="007D6D3D" w:rsidP="007D6D3D">
      <w:pPr>
        <w:pStyle w:val="ConsPlusNormal"/>
        <w:ind w:firstLine="709"/>
        <w:jc w:val="both"/>
        <w:rPr>
          <w:rFonts w:ascii="Times New Roman" w:hAnsi="Times New Roman" w:cs="Times New Roman"/>
          <w:sz w:val="18"/>
          <w:szCs w:val="18"/>
          <w:lang w:eastAsia="ko-KR"/>
        </w:rPr>
      </w:pPr>
      <w:r w:rsidRPr="004D1A2C">
        <w:rPr>
          <w:rFonts w:ascii="Times New Roman" w:hAnsi="Times New Roman" w:cs="Times New Roman"/>
          <w:sz w:val="18"/>
          <w:szCs w:val="1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7D6D3D" w:rsidRPr="004D1A2C" w:rsidRDefault="007D6D3D" w:rsidP="007D6D3D">
      <w:pPr>
        <w:pStyle w:val="ConsPlusNormal"/>
        <w:ind w:firstLine="709"/>
        <w:jc w:val="both"/>
        <w:rPr>
          <w:rFonts w:ascii="Times New Roman" w:hAnsi="Times New Roman" w:cs="Times New Roman"/>
          <w:sz w:val="18"/>
          <w:szCs w:val="18"/>
          <w:lang w:eastAsia="ko-KR"/>
        </w:rPr>
      </w:pPr>
      <w:r w:rsidRPr="004D1A2C">
        <w:rPr>
          <w:rFonts w:ascii="Times New Roman" w:hAnsi="Times New Roman" w:cs="Times New Roman"/>
          <w:sz w:val="18"/>
          <w:szCs w:val="1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7D6D3D" w:rsidRPr="004D1A2C" w:rsidRDefault="007D6D3D" w:rsidP="007D6D3D">
      <w:pPr>
        <w:pStyle w:val="ConsPlusNormal"/>
        <w:ind w:firstLine="709"/>
        <w:jc w:val="both"/>
        <w:rPr>
          <w:rFonts w:ascii="Times New Roman" w:hAnsi="Times New Roman" w:cs="Times New Roman"/>
          <w:sz w:val="18"/>
          <w:szCs w:val="18"/>
          <w:lang w:eastAsia="ko-KR"/>
        </w:rPr>
      </w:pPr>
      <w:r w:rsidRPr="004D1A2C">
        <w:rPr>
          <w:rFonts w:ascii="Times New Roman" w:hAnsi="Times New Roman" w:cs="Times New Roman"/>
          <w:sz w:val="18"/>
          <w:szCs w:val="18"/>
          <w:lang w:eastAsia="ko-KR"/>
        </w:rPr>
        <w:t>в) фамилия, имя и (если имеется) отчество заинтересованного лица, подавшего жалобу;</w:t>
      </w:r>
    </w:p>
    <w:p w:rsidR="007D6D3D" w:rsidRPr="004D1A2C" w:rsidRDefault="007D6D3D" w:rsidP="007D6D3D">
      <w:pPr>
        <w:pStyle w:val="ConsPlusNormal"/>
        <w:ind w:firstLine="709"/>
        <w:jc w:val="both"/>
        <w:rPr>
          <w:rFonts w:ascii="Times New Roman" w:hAnsi="Times New Roman" w:cs="Times New Roman"/>
          <w:sz w:val="18"/>
          <w:szCs w:val="18"/>
          <w:lang w:eastAsia="ko-KR"/>
        </w:rPr>
      </w:pPr>
      <w:r w:rsidRPr="004D1A2C">
        <w:rPr>
          <w:rFonts w:ascii="Times New Roman" w:hAnsi="Times New Roman" w:cs="Times New Roman"/>
          <w:sz w:val="18"/>
          <w:szCs w:val="18"/>
          <w:lang w:eastAsia="ko-KR"/>
        </w:rPr>
        <w:t>г) основания для принятия решения по жалобе;</w:t>
      </w:r>
    </w:p>
    <w:p w:rsidR="007D6D3D" w:rsidRPr="004D1A2C" w:rsidRDefault="007D6D3D" w:rsidP="007D6D3D">
      <w:pPr>
        <w:pStyle w:val="ConsPlusNormal"/>
        <w:ind w:firstLine="709"/>
        <w:jc w:val="both"/>
        <w:rPr>
          <w:rFonts w:ascii="Times New Roman" w:hAnsi="Times New Roman" w:cs="Times New Roman"/>
          <w:sz w:val="18"/>
          <w:szCs w:val="18"/>
          <w:lang w:eastAsia="ko-KR"/>
        </w:rPr>
      </w:pPr>
      <w:r w:rsidRPr="004D1A2C">
        <w:rPr>
          <w:rFonts w:ascii="Times New Roman" w:hAnsi="Times New Roman" w:cs="Times New Roman"/>
          <w:sz w:val="18"/>
          <w:szCs w:val="18"/>
          <w:lang w:eastAsia="ko-KR"/>
        </w:rPr>
        <w:t>д) принятое по жалобе решение;</w:t>
      </w:r>
    </w:p>
    <w:p w:rsidR="007D6D3D" w:rsidRPr="004D1A2C" w:rsidRDefault="007D6D3D" w:rsidP="007D6D3D">
      <w:pPr>
        <w:pStyle w:val="ConsPlusNormal"/>
        <w:ind w:firstLine="709"/>
        <w:jc w:val="both"/>
        <w:rPr>
          <w:rFonts w:ascii="Times New Roman" w:hAnsi="Times New Roman" w:cs="Times New Roman"/>
          <w:sz w:val="18"/>
          <w:szCs w:val="18"/>
          <w:lang w:eastAsia="ko-KR"/>
        </w:rPr>
      </w:pPr>
      <w:r w:rsidRPr="004D1A2C">
        <w:rPr>
          <w:rFonts w:ascii="Times New Roman" w:hAnsi="Times New Roman" w:cs="Times New Roman"/>
          <w:sz w:val="18"/>
          <w:szCs w:val="1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D6D3D" w:rsidRPr="004D1A2C" w:rsidRDefault="007D6D3D" w:rsidP="007D6D3D">
      <w:pPr>
        <w:pStyle w:val="ConsPlusNormal"/>
        <w:ind w:firstLine="709"/>
        <w:jc w:val="both"/>
        <w:rPr>
          <w:rFonts w:ascii="Times New Roman" w:hAnsi="Times New Roman" w:cs="Times New Roman"/>
          <w:sz w:val="18"/>
          <w:szCs w:val="18"/>
          <w:lang w:eastAsia="ko-KR"/>
        </w:rPr>
      </w:pPr>
      <w:r w:rsidRPr="004D1A2C">
        <w:rPr>
          <w:rFonts w:ascii="Times New Roman" w:hAnsi="Times New Roman" w:cs="Times New Roman"/>
          <w:sz w:val="18"/>
          <w:szCs w:val="18"/>
          <w:lang w:eastAsia="ko-KR"/>
        </w:rPr>
        <w:t>ж) сведения о порядке обжалования принятого по жалобе решения.</w:t>
      </w:r>
    </w:p>
    <w:p w:rsidR="007D6D3D" w:rsidRPr="004D1A2C" w:rsidRDefault="007D6D3D" w:rsidP="007D6D3D">
      <w:pPr>
        <w:pStyle w:val="ConsPlusNormal"/>
        <w:ind w:firstLine="709"/>
        <w:jc w:val="both"/>
        <w:rPr>
          <w:rFonts w:ascii="Times New Roman" w:hAnsi="Times New Roman" w:cs="Times New Roman"/>
          <w:sz w:val="18"/>
          <w:szCs w:val="18"/>
          <w:lang w:eastAsia="ko-KR"/>
        </w:rPr>
      </w:pPr>
      <w:r w:rsidRPr="004D1A2C">
        <w:rPr>
          <w:rFonts w:ascii="Times New Roman" w:hAnsi="Times New Roman" w:cs="Times New Roman"/>
          <w:sz w:val="18"/>
          <w:szCs w:val="18"/>
          <w:lang w:eastAsia="ko-KR"/>
        </w:rPr>
        <w:t>158. Основаниями отказа в удовлетворении жалобы являются:</w:t>
      </w:r>
    </w:p>
    <w:p w:rsidR="007D6D3D" w:rsidRPr="004D1A2C" w:rsidRDefault="007D6D3D" w:rsidP="007D6D3D">
      <w:pPr>
        <w:pStyle w:val="ConsPlusNormal"/>
        <w:ind w:firstLine="709"/>
        <w:jc w:val="both"/>
        <w:rPr>
          <w:rFonts w:ascii="Times New Roman" w:hAnsi="Times New Roman" w:cs="Times New Roman"/>
          <w:sz w:val="18"/>
          <w:szCs w:val="18"/>
          <w:lang w:eastAsia="ko-KR"/>
        </w:rPr>
      </w:pPr>
      <w:r w:rsidRPr="004D1A2C">
        <w:rPr>
          <w:rFonts w:ascii="Times New Roman" w:hAnsi="Times New Roman" w:cs="Times New Roman"/>
          <w:sz w:val="18"/>
          <w:szCs w:val="18"/>
          <w:lang w:eastAsia="ko-KR"/>
        </w:rPr>
        <w:t>а) наличие вступившего в законную силу решения суда, арбитражного суда по жалобе о том же предмете и по тем же основаниям;</w:t>
      </w:r>
    </w:p>
    <w:p w:rsidR="007D6D3D" w:rsidRPr="004D1A2C" w:rsidRDefault="007D6D3D" w:rsidP="007D6D3D">
      <w:pPr>
        <w:pStyle w:val="ConsPlusNormal"/>
        <w:ind w:firstLine="709"/>
        <w:jc w:val="both"/>
        <w:rPr>
          <w:rFonts w:ascii="Times New Roman" w:hAnsi="Times New Roman" w:cs="Times New Roman"/>
          <w:sz w:val="18"/>
          <w:szCs w:val="18"/>
          <w:lang w:eastAsia="ko-KR"/>
        </w:rPr>
      </w:pPr>
      <w:r w:rsidRPr="004D1A2C">
        <w:rPr>
          <w:rFonts w:ascii="Times New Roman" w:hAnsi="Times New Roman" w:cs="Times New Roman"/>
          <w:sz w:val="18"/>
          <w:szCs w:val="18"/>
          <w:lang w:eastAsia="ko-KR"/>
        </w:rPr>
        <w:t>б) подача жалобы лицом, полномочия которого не подтверждены в порядке, установленном законодательством Российской Федерации;</w:t>
      </w:r>
    </w:p>
    <w:p w:rsidR="007D6D3D" w:rsidRPr="004D1A2C" w:rsidRDefault="007D6D3D" w:rsidP="007D6D3D">
      <w:pPr>
        <w:pStyle w:val="ConsPlusNormal"/>
        <w:ind w:firstLine="709"/>
        <w:jc w:val="both"/>
        <w:rPr>
          <w:rFonts w:ascii="Times New Roman" w:hAnsi="Times New Roman" w:cs="Times New Roman"/>
          <w:sz w:val="18"/>
          <w:szCs w:val="18"/>
          <w:lang w:eastAsia="ko-KR"/>
        </w:rPr>
      </w:pPr>
      <w:r w:rsidRPr="004D1A2C">
        <w:rPr>
          <w:rFonts w:ascii="Times New Roman" w:hAnsi="Times New Roman" w:cs="Times New Roman"/>
          <w:sz w:val="18"/>
          <w:szCs w:val="18"/>
          <w:lang w:eastAsia="ko-KR"/>
        </w:rPr>
        <w:t>в) наличие решения по жалобе, принятого ранее в отношении того же заинтересованного лица и по тому же предмету жалобы.</w:t>
      </w:r>
    </w:p>
    <w:p w:rsidR="007D6D3D" w:rsidRPr="004D1A2C" w:rsidRDefault="007D6D3D" w:rsidP="007D6D3D">
      <w:pPr>
        <w:pStyle w:val="ConsPlusNormal"/>
        <w:ind w:firstLine="709"/>
        <w:jc w:val="both"/>
        <w:rPr>
          <w:rFonts w:ascii="Times New Roman" w:hAnsi="Times New Roman" w:cs="Times New Roman"/>
          <w:sz w:val="18"/>
          <w:szCs w:val="18"/>
          <w:lang w:eastAsia="ko-KR"/>
        </w:rPr>
      </w:pPr>
      <w:r w:rsidRPr="004D1A2C">
        <w:rPr>
          <w:rFonts w:ascii="Times New Roman" w:hAnsi="Times New Roman" w:cs="Times New Roman"/>
          <w:sz w:val="18"/>
          <w:szCs w:val="18"/>
          <w:lang w:eastAsia="ko-KR"/>
        </w:rPr>
        <w:t>159. Решение, принятое по результатам рассмотрения жалобы, может быть обжаловано в порядке, установленном законодательством.</w:t>
      </w:r>
    </w:p>
    <w:p w:rsidR="007D6D3D" w:rsidRPr="004D1A2C" w:rsidRDefault="007D6D3D" w:rsidP="007D6D3D">
      <w:pPr>
        <w:pStyle w:val="ConsPlusNormal"/>
        <w:ind w:firstLine="709"/>
        <w:jc w:val="both"/>
        <w:rPr>
          <w:rFonts w:ascii="Times New Roman" w:hAnsi="Times New Roman" w:cs="Times New Roman"/>
          <w:sz w:val="18"/>
          <w:szCs w:val="18"/>
          <w:lang w:eastAsia="ko-KR"/>
        </w:rPr>
      </w:pPr>
      <w:r w:rsidRPr="004D1A2C">
        <w:rPr>
          <w:rFonts w:ascii="Times New Roman" w:hAnsi="Times New Roman" w:cs="Times New Roman"/>
          <w:sz w:val="18"/>
          <w:szCs w:val="18"/>
          <w:lang w:eastAsia="ko-KR"/>
        </w:rPr>
        <w:t>160.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D6D3D" w:rsidRPr="004D1A2C" w:rsidRDefault="007D6D3D" w:rsidP="007D6D3D">
      <w:pPr>
        <w:pStyle w:val="ConsPlusNormal"/>
        <w:ind w:firstLine="709"/>
        <w:jc w:val="both"/>
        <w:rPr>
          <w:rFonts w:ascii="Times New Roman" w:hAnsi="Times New Roman" w:cs="Times New Roman"/>
          <w:sz w:val="18"/>
          <w:szCs w:val="18"/>
          <w:lang w:eastAsia="ko-KR"/>
        </w:rPr>
      </w:pPr>
      <w:r w:rsidRPr="004D1A2C">
        <w:rPr>
          <w:rFonts w:ascii="Times New Roman" w:hAnsi="Times New Roman" w:cs="Times New Roman"/>
          <w:sz w:val="18"/>
          <w:szCs w:val="18"/>
          <w:lang w:eastAsia="ko-KR"/>
        </w:rPr>
        <w:t>161. Способами информирования заинтересованных лиц о порядке подачи и рассмотрения жалобы являются:</w:t>
      </w:r>
    </w:p>
    <w:p w:rsidR="007D6D3D" w:rsidRPr="004D1A2C" w:rsidRDefault="007D6D3D" w:rsidP="007D6D3D">
      <w:pPr>
        <w:pStyle w:val="ConsPlusNormal"/>
        <w:ind w:firstLine="709"/>
        <w:jc w:val="both"/>
        <w:rPr>
          <w:rFonts w:ascii="Times New Roman" w:hAnsi="Times New Roman" w:cs="Times New Roman"/>
          <w:sz w:val="18"/>
          <w:szCs w:val="18"/>
          <w:lang w:eastAsia="ko-KR"/>
        </w:rPr>
      </w:pPr>
      <w:r w:rsidRPr="004D1A2C">
        <w:rPr>
          <w:rFonts w:ascii="Times New Roman" w:hAnsi="Times New Roman" w:cs="Times New Roman"/>
          <w:sz w:val="18"/>
          <w:szCs w:val="18"/>
          <w:lang w:eastAsia="ko-KR"/>
        </w:rPr>
        <w:t>а) личное обращение заинтересованных лиц в уполномоченный орган;</w:t>
      </w:r>
    </w:p>
    <w:p w:rsidR="007D6D3D" w:rsidRPr="004D1A2C" w:rsidRDefault="007D6D3D" w:rsidP="007D6D3D">
      <w:pPr>
        <w:pStyle w:val="ConsPlusNormal"/>
        <w:ind w:firstLine="709"/>
        <w:jc w:val="both"/>
        <w:rPr>
          <w:rFonts w:ascii="Times New Roman" w:hAnsi="Times New Roman" w:cs="Times New Roman"/>
          <w:sz w:val="18"/>
          <w:szCs w:val="18"/>
          <w:lang w:eastAsia="ko-KR"/>
        </w:rPr>
      </w:pPr>
      <w:r w:rsidRPr="004D1A2C">
        <w:rPr>
          <w:rFonts w:ascii="Times New Roman" w:hAnsi="Times New Roman" w:cs="Times New Roman"/>
          <w:sz w:val="18"/>
          <w:szCs w:val="18"/>
          <w:lang w:eastAsia="ko-KR"/>
        </w:rPr>
        <w:t>б) через организации почтовой связи;</w:t>
      </w:r>
    </w:p>
    <w:p w:rsidR="007D6D3D" w:rsidRPr="004D1A2C" w:rsidRDefault="007D6D3D" w:rsidP="007D6D3D">
      <w:pPr>
        <w:pStyle w:val="ConsPlusNormal"/>
        <w:ind w:firstLine="709"/>
        <w:jc w:val="both"/>
        <w:rPr>
          <w:rFonts w:ascii="Times New Roman" w:hAnsi="Times New Roman" w:cs="Times New Roman"/>
          <w:sz w:val="18"/>
          <w:szCs w:val="18"/>
          <w:lang w:eastAsia="ko-KR"/>
        </w:rPr>
      </w:pPr>
      <w:r w:rsidRPr="004D1A2C">
        <w:rPr>
          <w:rFonts w:ascii="Times New Roman" w:hAnsi="Times New Roman" w:cs="Times New Roman"/>
          <w:sz w:val="18"/>
          <w:szCs w:val="18"/>
          <w:lang w:eastAsia="ko-KR"/>
        </w:rPr>
        <w:t>в) с помощью средств электронной связи (направление письма на адрес электронной почты уполномоченный орган);</w:t>
      </w:r>
    </w:p>
    <w:p w:rsidR="007D6D3D" w:rsidRPr="004D1A2C" w:rsidRDefault="007D6D3D" w:rsidP="00A940CF">
      <w:pPr>
        <w:pStyle w:val="ConsPlusNormal"/>
        <w:ind w:firstLine="709"/>
        <w:jc w:val="both"/>
        <w:rPr>
          <w:rFonts w:ascii="Times New Roman" w:hAnsi="Times New Roman" w:cs="Times New Roman"/>
          <w:sz w:val="18"/>
          <w:szCs w:val="18"/>
          <w:lang w:eastAsia="ko-KR"/>
        </w:rPr>
      </w:pPr>
      <w:r w:rsidRPr="004D1A2C">
        <w:rPr>
          <w:rFonts w:ascii="Times New Roman" w:hAnsi="Times New Roman" w:cs="Times New Roman"/>
          <w:sz w:val="18"/>
          <w:szCs w:val="18"/>
          <w:lang w:eastAsia="ko-KR"/>
        </w:rPr>
        <w:t>г) с помощью телефонной и факсимильной связи.</w:t>
      </w:r>
    </w:p>
    <w:tbl>
      <w:tblPr>
        <w:tblW w:w="0" w:type="auto"/>
        <w:tblLook w:val="04A0"/>
      </w:tblPr>
      <w:tblGrid>
        <w:gridCol w:w="5495"/>
        <w:gridCol w:w="3850"/>
      </w:tblGrid>
      <w:tr w:rsidR="007D6D3D" w:rsidRPr="004D1A2C" w:rsidTr="004035EB">
        <w:tc>
          <w:tcPr>
            <w:tcW w:w="5495" w:type="dxa"/>
            <w:shd w:val="clear" w:color="auto" w:fill="auto"/>
          </w:tcPr>
          <w:p w:rsidR="007D6D3D" w:rsidRPr="004D1A2C" w:rsidRDefault="007D6D3D" w:rsidP="004035EB">
            <w:pPr>
              <w:widowControl w:val="0"/>
              <w:autoSpaceDE w:val="0"/>
              <w:autoSpaceDN w:val="0"/>
              <w:adjustRightInd w:val="0"/>
              <w:rPr>
                <w:sz w:val="18"/>
                <w:szCs w:val="18"/>
              </w:rPr>
            </w:pPr>
          </w:p>
          <w:p w:rsidR="007D6D3D" w:rsidRPr="004D1A2C" w:rsidRDefault="007D6D3D" w:rsidP="004035EB">
            <w:pPr>
              <w:widowControl w:val="0"/>
              <w:autoSpaceDE w:val="0"/>
              <w:autoSpaceDN w:val="0"/>
              <w:adjustRightInd w:val="0"/>
              <w:rPr>
                <w:sz w:val="18"/>
                <w:szCs w:val="18"/>
              </w:rPr>
            </w:pPr>
          </w:p>
          <w:p w:rsidR="007D6D3D" w:rsidRPr="004D1A2C" w:rsidRDefault="007D6D3D" w:rsidP="004035EB">
            <w:pPr>
              <w:widowControl w:val="0"/>
              <w:autoSpaceDE w:val="0"/>
              <w:autoSpaceDN w:val="0"/>
              <w:adjustRightInd w:val="0"/>
              <w:rPr>
                <w:sz w:val="18"/>
                <w:szCs w:val="18"/>
              </w:rPr>
            </w:pPr>
            <w:r w:rsidRPr="004D1A2C">
              <w:rPr>
                <w:sz w:val="18"/>
                <w:szCs w:val="18"/>
              </w:rPr>
              <w:t xml:space="preserve">Глава </w:t>
            </w:r>
          </w:p>
          <w:p w:rsidR="007D6D3D" w:rsidRPr="004D1A2C" w:rsidRDefault="007D6D3D" w:rsidP="004035EB">
            <w:pPr>
              <w:widowControl w:val="0"/>
              <w:autoSpaceDE w:val="0"/>
              <w:autoSpaceDN w:val="0"/>
              <w:adjustRightInd w:val="0"/>
              <w:rPr>
                <w:sz w:val="18"/>
                <w:szCs w:val="18"/>
              </w:rPr>
            </w:pPr>
            <w:r w:rsidRPr="004D1A2C">
              <w:rPr>
                <w:sz w:val="18"/>
                <w:szCs w:val="18"/>
              </w:rPr>
              <w:t>муниципального образования «Новонукутское»</w:t>
            </w:r>
          </w:p>
        </w:tc>
        <w:tc>
          <w:tcPr>
            <w:tcW w:w="3850" w:type="dxa"/>
            <w:shd w:val="clear" w:color="auto" w:fill="auto"/>
            <w:vAlign w:val="bottom"/>
          </w:tcPr>
          <w:p w:rsidR="007D6D3D" w:rsidRPr="004D1A2C" w:rsidRDefault="007D6D3D" w:rsidP="004035EB">
            <w:pPr>
              <w:widowControl w:val="0"/>
              <w:autoSpaceDE w:val="0"/>
              <w:autoSpaceDN w:val="0"/>
              <w:adjustRightInd w:val="0"/>
              <w:jc w:val="right"/>
              <w:rPr>
                <w:sz w:val="18"/>
                <w:szCs w:val="18"/>
              </w:rPr>
            </w:pPr>
            <w:r w:rsidRPr="004D1A2C">
              <w:rPr>
                <w:sz w:val="18"/>
                <w:szCs w:val="18"/>
              </w:rPr>
              <w:t>Ю.В. Прудников</w:t>
            </w:r>
          </w:p>
        </w:tc>
      </w:tr>
    </w:tbl>
    <w:p w:rsidR="007D6D3D" w:rsidRPr="004D1A2C" w:rsidRDefault="007D6D3D" w:rsidP="007D6D3D">
      <w:pPr>
        <w:widowControl w:val="0"/>
        <w:autoSpaceDE w:val="0"/>
        <w:autoSpaceDN w:val="0"/>
        <w:adjustRightInd w:val="0"/>
        <w:rPr>
          <w:sz w:val="18"/>
          <w:szCs w:val="18"/>
        </w:rPr>
      </w:pPr>
    </w:p>
    <w:p w:rsidR="007D6D3D" w:rsidRPr="004D1A2C" w:rsidRDefault="007D6D3D" w:rsidP="007D6D3D">
      <w:pPr>
        <w:widowControl w:val="0"/>
        <w:autoSpaceDE w:val="0"/>
        <w:autoSpaceDN w:val="0"/>
        <w:adjustRightInd w:val="0"/>
        <w:ind w:left="5954"/>
        <w:jc w:val="right"/>
        <w:rPr>
          <w:sz w:val="18"/>
          <w:szCs w:val="18"/>
        </w:rPr>
      </w:pPr>
      <w:r w:rsidRPr="004D1A2C">
        <w:rPr>
          <w:sz w:val="18"/>
          <w:szCs w:val="18"/>
        </w:rPr>
        <w:tab/>
        <w:t>Приложение №1</w:t>
      </w:r>
    </w:p>
    <w:p w:rsidR="007D6D3D" w:rsidRPr="004D1A2C" w:rsidRDefault="007D6D3D" w:rsidP="007D6D3D">
      <w:pPr>
        <w:ind w:left="5954"/>
        <w:rPr>
          <w:sz w:val="18"/>
          <w:szCs w:val="18"/>
        </w:rPr>
      </w:pPr>
      <w:r w:rsidRPr="004D1A2C">
        <w:rPr>
          <w:sz w:val="18"/>
          <w:szCs w:val="18"/>
        </w:rPr>
        <w:t>к Административному регламенту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«Новонукутское»</w:t>
      </w:r>
    </w:p>
    <w:p w:rsidR="007D6D3D" w:rsidRPr="004D1A2C" w:rsidRDefault="007D6D3D" w:rsidP="007D6D3D">
      <w:pPr>
        <w:ind w:left="5954"/>
        <w:rPr>
          <w:sz w:val="18"/>
          <w:szCs w:val="18"/>
        </w:rPr>
      </w:pPr>
    </w:p>
    <w:p w:rsidR="007D6D3D" w:rsidRPr="004D1A2C" w:rsidRDefault="007D6D3D" w:rsidP="007D6D3D">
      <w:pPr>
        <w:jc w:val="right"/>
        <w:rPr>
          <w:sz w:val="18"/>
          <w:szCs w:val="18"/>
        </w:rPr>
      </w:pPr>
      <w:r w:rsidRPr="004D1A2C">
        <w:rPr>
          <w:sz w:val="18"/>
          <w:szCs w:val="18"/>
        </w:rPr>
        <w:t xml:space="preserve">                                       Главе муниципального образования</w:t>
      </w:r>
    </w:p>
    <w:p w:rsidR="007D6D3D" w:rsidRPr="004D1A2C" w:rsidRDefault="007D6D3D" w:rsidP="007D6D3D">
      <w:pPr>
        <w:jc w:val="right"/>
        <w:rPr>
          <w:sz w:val="18"/>
          <w:szCs w:val="18"/>
        </w:rPr>
      </w:pPr>
      <w:r w:rsidRPr="004D1A2C">
        <w:rPr>
          <w:sz w:val="18"/>
          <w:szCs w:val="18"/>
        </w:rPr>
        <w:t xml:space="preserve">       «Новонукутское»</w:t>
      </w:r>
    </w:p>
    <w:p w:rsidR="007D6D3D" w:rsidRPr="004D1A2C" w:rsidRDefault="007D6D3D" w:rsidP="007D6D3D">
      <w:pPr>
        <w:jc w:val="right"/>
        <w:rPr>
          <w:sz w:val="18"/>
          <w:szCs w:val="18"/>
        </w:rPr>
      </w:pPr>
      <w:r w:rsidRPr="004D1A2C">
        <w:rPr>
          <w:sz w:val="18"/>
          <w:szCs w:val="18"/>
        </w:rPr>
        <w:t xml:space="preserve">                                                                                           ___________________________________________</w:t>
      </w:r>
    </w:p>
    <w:p w:rsidR="007D6D3D" w:rsidRPr="004D1A2C" w:rsidRDefault="007D6D3D" w:rsidP="007D6D3D">
      <w:pPr>
        <w:jc w:val="center"/>
        <w:rPr>
          <w:sz w:val="18"/>
          <w:szCs w:val="18"/>
        </w:rPr>
      </w:pPr>
      <w:r w:rsidRPr="004D1A2C">
        <w:rPr>
          <w:sz w:val="18"/>
          <w:szCs w:val="18"/>
        </w:rPr>
        <w:t xml:space="preserve">                                                         от   _______________________________________</w:t>
      </w:r>
    </w:p>
    <w:p w:rsidR="007D6D3D" w:rsidRPr="004D1A2C" w:rsidRDefault="007D6D3D" w:rsidP="007D6D3D">
      <w:pPr>
        <w:jc w:val="right"/>
        <w:rPr>
          <w:sz w:val="18"/>
          <w:szCs w:val="18"/>
        </w:rPr>
      </w:pPr>
      <w:r w:rsidRPr="004D1A2C">
        <w:rPr>
          <w:sz w:val="18"/>
          <w:szCs w:val="18"/>
        </w:rPr>
        <w:t xml:space="preserve">                                                                     указывается полное наименование заявителя, его реквизиты, </w:t>
      </w:r>
    </w:p>
    <w:p w:rsidR="007D6D3D" w:rsidRPr="004D1A2C" w:rsidRDefault="007D6D3D" w:rsidP="007D6D3D">
      <w:pPr>
        <w:tabs>
          <w:tab w:val="left" w:pos="4111"/>
        </w:tabs>
        <w:jc w:val="right"/>
        <w:rPr>
          <w:sz w:val="18"/>
          <w:szCs w:val="18"/>
        </w:rPr>
      </w:pPr>
      <w:r w:rsidRPr="004D1A2C">
        <w:rPr>
          <w:sz w:val="18"/>
          <w:szCs w:val="18"/>
        </w:rPr>
        <w:t xml:space="preserve">                                                                                                         ________________________________________________________________ </w:t>
      </w:r>
    </w:p>
    <w:p w:rsidR="007D6D3D" w:rsidRPr="004D1A2C" w:rsidRDefault="007D6D3D" w:rsidP="007D6D3D">
      <w:pPr>
        <w:tabs>
          <w:tab w:val="left" w:pos="4111"/>
        </w:tabs>
        <w:jc w:val="right"/>
        <w:rPr>
          <w:sz w:val="18"/>
          <w:szCs w:val="18"/>
        </w:rPr>
      </w:pPr>
      <w:r w:rsidRPr="004D1A2C">
        <w:rPr>
          <w:sz w:val="18"/>
          <w:szCs w:val="18"/>
        </w:rPr>
        <w:t xml:space="preserve">                                                                                                                юридический  адрес и фактическое месторасположение для</w:t>
      </w:r>
    </w:p>
    <w:p w:rsidR="007D6D3D" w:rsidRPr="004D1A2C" w:rsidRDefault="007D6D3D" w:rsidP="007D6D3D">
      <w:pPr>
        <w:tabs>
          <w:tab w:val="left" w:pos="4111"/>
        </w:tabs>
        <w:jc w:val="right"/>
        <w:rPr>
          <w:sz w:val="18"/>
          <w:szCs w:val="18"/>
        </w:rPr>
      </w:pPr>
      <w:r w:rsidRPr="004D1A2C">
        <w:rPr>
          <w:sz w:val="18"/>
          <w:szCs w:val="18"/>
        </w:rPr>
        <w:t xml:space="preserve">                                                                      __________________________________________</w:t>
      </w:r>
    </w:p>
    <w:p w:rsidR="007D6D3D" w:rsidRPr="004D1A2C" w:rsidRDefault="007D6D3D" w:rsidP="007D6D3D">
      <w:pPr>
        <w:tabs>
          <w:tab w:val="left" w:pos="4111"/>
        </w:tabs>
        <w:jc w:val="center"/>
        <w:rPr>
          <w:sz w:val="18"/>
          <w:szCs w:val="18"/>
        </w:rPr>
      </w:pPr>
      <w:r w:rsidRPr="004D1A2C">
        <w:rPr>
          <w:sz w:val="18"/>
          <w:szCs w:val="18"/>
        </w:rPr>
        <w:t xml:space="preserve">                                                                                        юридических лиц; фамилия, имя, отчество, почтовый адрес,</w:t>
      </w:r>
    </w:p>
    <w:p w:rsidR="007D6D3D" w:rsidRPr="004D1A2C" w:rsidRDefault="007D6D3D" w:rsidP="007D6D3D">
      <w:pPr>
        <w:tabs>
          <w:tab w:val="left" w:pos="4111"/>
        </w:tabs>
        <w:jc w:val="right"/>
        <w:rPr>
          <w:sz w:val="18"/>
          <w:szCs w:val="18"/>
        </w:rPr>
      </w:pPr>
      <w:r w:rsidRPr="004D1A2C">
        <w:rPr>
          <w:sz w:val="18"/>
          <w:szCs w:val="18"/>
        </w:rPr>
        <w:t xml:space="preserve">                                                                                                         ________________________________________________________________</w:t>
      </w:r>
    </w:p>
    <w:p w:rsidR="007D6D3D" w:rsidRPr="004D1A2C" w:rsidRDefault="007D6D3D" w:rsidP="007D6D3D">
      <w:pPr>
        <w:tabs>
          <w:tab w:val="left" w:pos="4111"/>
        </w:tabs>
        <w:jc w:val="center"/>
        <w:rPr>
          <w:sz w:val="18"/>
          <w:szCs w:val="18"/>
        </w:rPr>
      </w:pPr>
      <w:r w:rsidRPr="004D1A2C">
        <w:rPr>
          <w:sz w:val="18"/>
          <w:szCs w:val="18"/>
        </w:rPr>
        <w:t xml:space="preserve">                                                                                место регистрации и фактического места</w:t>
      </w:r>
    </w:p>
    <w:p w:rsidR="007D6D3D" w:rsidRPr="004D1A2C" w:rsidRDefault="007D6D3D" w:rsidP="007D6D3D">
      <w:pPr>
        <w:tabs>
          <w:tab w:val="left" w:pos="4111"/>
        </w:tabs>
        <w:jc w:val="right"/>
        <w:rPr>
          <w:sz w:val="18"/>
          <w:szCs w:val="18"/>
        </w:rPr>
      </w:pPr>
      <w:r w:rsidRPr="004D1A2C">
        <w:rPr>
          <w:sz w:val="18"/>
          <w:szCs w:val="18"/>
        </w:rPr>
        <w:t xml:space="preserve">                                                                                                         ________________________________________________________________</w:t>
      </w:r>
    </w:p>
    <w:p w:rsidR="007D6D3D" w:rsidRPr="004D1A2C" w:rsidRDefault="007D6D3D" w:rsidP="007D6D3D">
      <w:pPr>
        <w:tabs>
          <w:tab w:val="left" w:pos="4111"/>
        </w:tabs>
        <w:jc w:val="center"/>
        <w:rPr>
          <w:sz w:val="18"/>
          <w:szCs w:val="18"/>
        </w:rPr>
      </w:pPr>
      <w:r w:rsidRPr="004D1A2C">
        <w:rPr>
          <w:sz w:val="18"/>
          <w:szCs w:val="18"/>
        </w:rPr>
        <w:t xml:space="preserve">                                             проживания – для физических лиц</w:t>
      </w:r>
    </w:p>
    <w:p w:rsidR="007D6D3D" w:rsidRPr="004D1A2C" w:rsidRDefault="007D6D3D" w:rsidP="007D6D3D">
      <w:pPr>
        <w:tabs>
          <w:tab w:val="left" w:pos="4111"/>
        </w:tabs>
        <w:jc w:val="right"/>
        <w:rPr>
          <w:sz w:val="18"/>
          <w:szCs w:val="18"/>
        </w:rPr>
      </w:pPr>
      <w:r w:rsidRPr="004D1A2C">
        <w:rPr>
          <w:sz w:val="18"/>
          <w:szCs w:val="18"/>
        </w:rPr>
        <w:t xml:space="preserve">                                                                                                         ___________________________________________________________</w:t>
      </w:r>
    </w:p>
    <w:p w:rsidR="007D6D3D" w:rsidRPr="004D1A2C" w:rsidRDefault="007D6D3D" w:rsidP="007D6D3D">
      <w:pPr>
        <w:tabs>
          <w:tab w:val="left" w:pos="4111"/>
        </w:tabs>
        <w:jc w:val="center"/>
        <w:rPr>
          <w:sz w:val="18"/>
          <w:szCs w:val="18"/>
        </w:rPr>
      </w:pPr>
      <w:r w:rsidRPr="004D1A2C">
        <w:rPr>
          <w:sz w:val="18"/>
          <w:szCs w:val="18"/>
        </w:rPr>
        <w:t xml:space="preserve">                                                                                    (телефон, электронный адрес)</w:t>
      </w:r>
    </w:p>
    <w:p w:rsidR="007D6D3D" w:rsidRPr="004D1A2C" w:rsidRDefault="007D6D3D" w:rsidP="007D6D3D">
      <w:pPr>
        <w:tabs>
          <w:tab w:val="left" w:pos="3686"/>
        </w:tabs>
        <w:jc w:val="center"/>
        <w:rPr>
          <w:sz w:val="18"/>
          <w:szCs w:val="18"/>
        </w:rPr>
      </w:pPr>
    </w:p>
    <w:p w:rsidR="007D6D3D" w:rsidRPr="004D1A2C" w:rsidRDefault="007D6D3D" w:rsidP="007D6D3D">
      <w:pPr>
        <w:jc w:val="center"/>
        <w:rPr>
          <w:i/>
          <w:sz w:val="18"/>
          <w:szCs w:val="18"/>
        </w:rPr>
      </w:pPr>
      <w:r w:rsidRPr="004D1A2C">
        <w:rPr>
          <w:sz w:val="18"/>
          <w:szCs w:val="18"/>
        </w:rPr>
        <w:t>ЗАЯВЛЕНИЕ</w:t>
      </w:r>
    </w:p>
    <w:p w:rsidR="007D6D3D" w:rsidRPr="004D1A2C" w:rsidRDefault="007D6D3D" w:rsidP="007D6D3D">
      <w:pPr>
        <w:rPr>
          <w:sz w:val="18"/>
          <w:szCs w:val="18"/>
        </w:rPr>
      </w:pPr>
    </w:p>
    <w:p w:rsidR="007D6D3D" w:rsidRPr="004D1A2C" w:rsidRDefault="007D6D3D" w:rsidP="007D6D3D">
      <w:pPr>
        <w:ind w:firstLine="567"/>
        <w:rPr>
          <w:sz w:val="18"/>
          <w:szCs w:val="18"/>
        </w:rPr>
      </w:pPr>
      <w:r w:rsidRPr="004D1A2C">
        <w:rPr>
          <w:sz w:val="18"/>
          <w:szCs w:val="18"/>
        </w:rPr>
        <w:t>Прошу выдать разрешение на ввод в эксплуатацию законченного строительством (реконструкцией) объекта капитального строительства</w:t>
      </w:r>
    </w:p>
    <w:p w:rsidR="007D6D3D" w:rsidRPr="004D1A2C" w:rsidRDefault="007D6D3D" w:rsidP="007D6D3D">
      <w:pPr>
        <w:rPr>
          <w:sz w:val="18"/>
          <w:szCs w:val="18"/>
        </w:rPr>
      </w:pPr>
      <w:r w:rsidRPr="004D1A2C">
        <w:rPr>
          <w:sz w:val="18"/>
          <w:szCs w:val="18"/>
        </w:rPr>
        <w:t>_____________________________________________________________________________</w:t>
      </w:r>
    </w:p>
    <w:p w:rsidR="007D6D3D" w:rsidRPr="004D1A2C" w:rsidRDefault="007D6D3D" w:rsidP="007D6D3D">
      <w:pPr>
        <w:rPr>
          <w:sz w:val="18"/>
          <w:szCs w:val="18"/>
        </w:rPr>
      </w:pPr>
    </w:p>
    <w:tbl>
      <w:tblPr>
        <w:tblW w:w="10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426"/>
        <w:gridCol w:w="6237"/>
        <w:gridCol w:w="1277"/>
      </w:tblGrid>
      <w:tr w:rsidR="007D6D3D" w:rsidRPr="004D1A2C" w:rsidTr="004035EB">
        <w:trPr>
          <w:gridAfter w:val="1"/>
          <w:wAfter w:w="1277" w:type="dxa"/>
        </w:trPr>
        <w:tc>
          <w:tcPr>
            <w:tcW w:w="9606" w:type="dxa"/>
            <w:gridSpan w:val="3"/>
            <w:tcBorders>
              <w:left w:val="nil"/>
              <w:bottom w:val="nil"/>
              <w:right w:val="nil"/>
            </w:tcBorders>
            <w:shd w:val="clear" w:color="auto" w:fill="auto"/>
          </w:tcPr>
          <w:p w:rsidR="007D6D3D" w:rsidRPr="004D1A2C" w:rsidRDefault="007D6D3D" w:rsidP="004035EB">
            <w:pPr>
              <w:rPr>
                <w:iCs/>
                <w:sz w:val="18"/>
                <w:szCs w:val="18"/>
              </w:rPr>
            </w:pPr>
            <w:r w:rsidRPr="004D1A2C">
              <w:rPr>
                <w:iCs/>
                <w:sz w:val="18"/>
                <w:szCs w:val="18"/>
              </w:rPr>
              <w:t>(указывается наименование объекта в точном соответствии с наименованием объекта, указанным в разрешении   на строительство)</w:t>
            </w:r>
          </w:p>
        </w:tc>
      </w:tr>
      <w:tr w:rsidR="007D6D3D" w:rsidRPr="004D1A2C" w:rsidTr="004035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9" w:type="dxa"/>
            <w:gridSpan w:val="2"/>
            <w:shd w:val="clear" w:color="auto" w:fill="auto"/>
          </w:tcPr>
          <w:p w:rsidR="007D6D3D" w:rsidRPr="004D1A2C" w:rsidRDefault="007D6D3D" w:rsidP="004035EB">
            <w:pPr>
              <w:ind w:right="-108"/>
              <w:rPr>
                <w:sz w:val="18"/>
                <w:szCs w:val="18"/>
              </w:rPr>
            </w:pPr>
            <w:r w:rsidRPr="004D1A2C">
              <w:rPr>
                <w:sz w:val="18"/>
                <w:szCs w:val="18"/>
              </w:rPr>
              <w:t>расположенного по адресу</w:t>
            </w:r>
          </w:p>
          <w:p w:rsidR="007D6D3D" w:rsidRPr="004D1A2C" w:rsidRDefault="007D6D3D" w:rsidP="004035EB">
            <w:pPr>
              <w:ind w:right="-108"/>
              <w:rPr>
                <w:sz w:val="18"/>
                <w:szCs w:val="18"/>
              </w:rPr>
            </w:pPr>
          </w:p>
        </w:tc>
        <w:tc>
          <w:tcPr>
            <w:tcW w:w="6237" w:type="dxa"/>
            <w:tcBorders>
              <w:bottom w:val="single" w:sz="4" w:space="0" w:color="auto"/>
            </w:tcBorders>
            <w:shd w:val="clear" w:color="auto" w:fill="auto"/>
          </w:tcPr>
          <w:p w:rsidR="007D6D3D" w:rsidRPr="004D1A2C" w:rsidRDefault="007D6D3D" w:rsidP="004035EB">
            <w:pPr>
              <w:rPr>
                <w:sz w:val="18"/>
                <w:szCs w:val="18"/>
              </w:rPr>
            </w:pPr>
          </w:p>
        </w:tc>
        <w:tc>
          <w:tcPr>
            <w:tcW w:w="1277" w:type="dxa"/>
            <w:shd w:val="clear" w:color="auto" w:fill="auto"/>
          </w:tcPr>
          <w:p w:rsidR="007D6D3D" w:rsidRPr="004D1A2C" w:rsidRDefault="007D6D3D" w:rsidP="004035EB">
            <w:pPr>
              <w:rPr>
                <w:sz w:val="18"/>
                <w:szCs w:val="18"/>
              </w:rPr>
            </w:pPr>
            <w:r w:rsidRPr="004D1A2C">
              <w:rPr>
                <w:sz w:val="18"/>
                <w:szCs w:val="18"/>
              </w:rPr>
              <w:t>.</w:t>
            </w:r>
          </w:p>
        </w:tc>
      </w:tr>
      <w:tr w:rsidR="007D6D3D" w:rsidRPr="004D1A2C" w:rsidTr="004035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77" w:type="dxa"/>
        </w:trPr>
        <w:tc>
          <w:tcPr>
            <w:tcW w:w="2943" w:type="dxa"/>
            <w:shd w:val="clear" w:color="auto" w:fill="auto"/>
          </w:tcPr>
          <w:p w:rsidR="007D6D3D" w:rsidRPr="004D1A2C" w:rsidRDefault="007D6D3D" w:rsidP="004035EB">
            <w:pPr>
              <w:jc w:val="center"/>
              <w:rPr>
                <w:sz w:val="18"/>
                <w:szCs w:val="18"/>
              </w:rPr>
            </w:pPr>
          </w:p>
        </w:tc>
        <w:tc>
          <w:tcPr>
            <w:tcW w:w="6663" w:type="dxa"/>
            <w:gridSpan w:val="2"/>
            <w:shd w:val="clear" w:color="auto" w:fill="auto"/>
          </w:tcPr>
          <w:p w:rsidR="007D6D3D" w:rsidRPr="004D1A2C" w:rsidRDefault="007D6D3D" w:rsidP="004035EB">
            <w:pPr>
              <w:jc w:val="center"/>
              <w:rPr>
                <w:iCs/>
                <w:sz w:val="18"/>
                <w:szCs w:val="18"/>
              </w:rPr>
            </w:pPr>
            <w:r w:rsidRPr="004D1A2C">
              <w:rPr>
                <w:iCs/>
                <w:sz w:val="18"/>
                <w:szCs w:val="18"/>
              </w:rPr>
              <w:t>(указывается почтовый или строительный адрес объекта)</w:t>
            </w:r>
          </w:p>
        </w:tc>
      </w:tr>
    </w:tbl>
    <w:p w:rsidR="007D6D3D" w:rsidRPr="004D1A2C" w:rsidRDefault="007D6D3D" w:rsidP="007D6D3D">
      <w:pPr>
        <w:rPr>
          <w:sz w:val="18"/>
          <w:szCs w:val="18"/>
        </w:rPr>
      </w:pPr>
      <w:r w:rsidRPr="004D1A2C">
        <w:rPr>
          <w:sz w:val="18"/>
          <w:szCs w:val="18"/>
        </w:rPr>
        <w:t>Кадастровый номер земельного участка  _______________________, площадью _________</w:t>
      </w:r>
    </w:p>
    <w:p w:rsidR="007D6D3D" w:rsidRPr="004D1A2C" w:rsidRDefault="007D6D3D" w:rsidP="007D6D3D">
      <w:pPr>
        <w:ind w:firstLine="567"/>
        <w:rPr>
          <w:sz w:val="18"/>
          <w:szCs w:val="18"/>
        </w:rPr>
      </w:pPr>
    </w:p>
    <w:p w:rsidR="007D6D3D" w:rsidRPr="00A940CF" w:rsidRDefault="007D6D3D" w:rsidP="007D6D3D">
      <w:pPr>
        <w:keepNext/>
        <w:jc w:val="center"/>
        <w:outlineLvl w:val="2"/>
        <w:rPr>
          <w:b/>
          <w:spacing w:val="30"/>
          <w:sz w:val="20"/>
          <w:szCs w:val="20"/>
        </w:rPr>
      </w:pPr>
      <w:r w:rsidRPr="00A940CF">
        <w:rPr>
          <w:b/>
          <w:spacing w:val="30"/>
          <w:sz w:val="20"/>
          <w:szCs w:val="20"/>
        </w:rPr>
        <w:lastRenderedPageBreak/>
        <w:t>РОССИЙСКАЯ ФЕДЕРАЦИЯ</w:t>
      </w:r>
    </w:p>
    <w:p w:rsidR="007D6D3D" w:rsidRPr="00A940CF" w:rsidRDefault="007D6D3D" w:rsidP="007D6D3D">
      <w:pPr>
        <w:keepNext/>
        <w:jc w:val="center"/>
        <w:outlineLvl w:val="2"/>
        <w:rPr>
          <w:b/>
          <w:spacing w:val="30"/>
          <w:sz w:val="20"/>
          <w:szCs w:val="20"/>
        </w:rPr>
      </w:pPr>
      <w:r w:rsidRPr="00A940CF">
        <w:rPr>
          <w:b/>
          <w:spacing w:val="30"/>
          <w:sz w:val="20"/>
          <w:szCs w:val="20"/>
        </w:rPr>
        <w:t>ИРКУТСКАЯ ОБЛАСТЬ</w:t>
      </w:r>
    </w:p>
    <w:p w:rsidR="007D6D3D" w:rsidRPr="00A940CF" w:rsidRDefault="007D6D3D" w:rsidP="007D6D3D">
      <w:pPr>
        <w:keepNext/>
        <w:jc w:val="center"/>
        <w:outlineLvl w:val="2"/>
        <w:rPr>
          <w:b/>
          <w:spacing w:val="30"/>
          <w:sz w:val="20"/>
          <w:szCs w:val="20"/>
        </w:rPr>
      </w:pPr>
      <w:r w:rsidRPr="00A940CF">
        <w:rPr>
          <w:b/>
          <w:spacing w:val="30"/>
          <w:sz w:val="20"/>
          <w:szCs w:val="20"/>
        </w:rPr>
        <w:t>Муниципальное образование «Новонукутское»</w:t>
      </w:r>
    </w:p>
    <w:p w:rsidR="007D6D3D" w:rsidRPr="00A940CF" w:rsidRDefault="007D6D3D" w:rsidP="007D6D3D">
      <w:pPr>
        <w:keepNext/>
        <w:jc w:val="center"/>
        <w:outlineLvl w:val="0"/>
        <w:rPr>
          <w:b/>
          <w:spacing w:val="38"/>
          <w:sz w:val="20"/>
          <w:szCs w:val="20"/>
        </w:rPr>
      </w:pPr>
      <w:r w:rsidRPr="00A940CF">
        <w:rPr>
          <w:b/>
          <w:spacing w:val="38"/>
          <w:sz w:val="20"/>
          <w:szCs w:val="20"/>
        </w:rPr>
        <w:t xml:space="preserve">ПОСТАНОВЛЕНИЕ </w:t>
      </w:r>
    </w:p>
    <w:p w:rsidR="007D6D3D" w:rsidRPr="00A940CF" w:rsidRDefault="007D6D3D" w:rsidP="007D6D3D">
      <w:pPr>
        <w:jc w:val="center"/>
        <w:rPr>
          <w:sz w:val="20"/>
          <w:szCs w:val="20"/>
        </w:rPr>
      </w:pPr>
      <w:r w:rsidRPr="00A940CF">
        <w:rPr>
          <w:sz w:val="20"/>
          <w:szCs w:val="20"/>
        </w:rPr>
        <w:t xml:space="preserve">05 марта 2020 года  </w:t>
      </w:r>
      <w:r w:rsidRPr="00A940CF">
        <w:rPr>
          <w:sz w:val="20"/>
          <w:szCs w:val="20"/>
        </w:rPr>
        <w:tab/>
        <w:t xml:space="preserve"> </w:t>
      </w:r>
      <w:r w:rsidRPr="00A940CF">
        <w:rPr>
          <w:sz w:val="20"/>
          <w:szCs w:val="20"/>
        </w:rPr>
        <w:tab/>
      </w:r>
      <w:r w:rsidRPr="00A940CF">
        <w:rPr>
          <w:sz w:val="20"/>
          <w:szCs w:val="20"/>
        </w:rPr>
        <w:tab/>
        <w:t>№57</w:t>
      </w:r>
      <w:r w:rsidRPr="00A940CF">
        <w:rPr>
          <w:sz w:val="20"/>
          <w:szCs w:val="20"/>
        </w:rPr>
        <w:tab/>
        <w:t xml:space="preserve">  </w:t>
      </w:r>
      <w:r w:rsidRPr="00A940CF">
        <w:rPr>
          <w:sz w:val="20"/>
          <w:szCs w:val="20"/>
        </w:rPr>
        <w:tab/>
      </w:r>
      <w:r w:rsidRPr="00A940CF">
        <w:rPr>
          <w:sz w:val="20"/>
          <w:szCs w:val="20"/>
        </w:rPr>
        <w:tab/>
        <w:t xml:space="preserve"> п. Новонукутский</w:t>
      </w:r>
    </w:p>
    <w:p w:rsidR="007D6D3D" w:rsidRPr="00A940CF" w:rsidRDefault="007D6D3D" w:rsidP="007D6D3D">
      <w:pPr>
        <w:pStyle w:val="a4"/>
        <w:spacing w:before="0" w:beforeAutospacing="0" w:after="0" w:afterAutospacing="0"/>
        <w:jc w:val="center"/>
        <w:rPr>
          <w:b/>
          <w:sz w:val="20"/>
          <w:szCs w:val="20"/>
        </w:rPr>
      </w:pPr>
      <w:r w:rsidRPr="00A940CF">
        <w:rPr>
          <w:b/>
          <w:sz w:val="20"/>
          <w:szCs w:val="20"/>
        </w:rPr>
        <w:t>О внесении изменений в постановление главы МО «Новонукутское» от 26.11.2018г. №235 «Об утверждении положения об оплате труда работников, замещающих должности, не являющиеся должностями муниципальной службы и вспомогательного персонала  администрации</w:t>
      </w:r>
      <w:r w:rsidRPr="00A940CF">
        <w:rPr>
          <w:sz w:val="20"/>
          <w:szCs w:val="20"/>
        </w:rPr>
        <w:t xml:space="preserve"> </w:t>
      </w:r>
      <w:r w:rsidRPr="00A940CF">
        <w:rPr>
          <w:b/>
          <w:sz w:val="20"/>
          <w:szCs w:val="20"/>
        </w:rPr>
        <w:t>муниципального образования «Новонукутское»</w:t>
      </w:r>
      <w:r w:rsidRPr="00A940CF">
        <w:rPr>
          <w:b/>
          <w:bCs/>
          <w:sz w:val="20"/>
          <w:szCs w:val="20"/>
        </w:rPr>
        <w:t xml:space="preserve"> </w:t>
      </w:r>
    </w:p>
    <w:p w:rsidR="007D6D3D" w:rsidRPr="00A940CF" w:rsidRDefault="007D6D3D" w:rsidP="007D6D3D">
      <w:pPr>
        <w:ind w:firstLine="708"/>
        <w:jc w:val="both"/>
        <w:rPr>
          <w:sz w:val="20"/>
          <w:szCs w:val="20"/>
        </w:rPr>
      </w:pPr>
      <w:r w:rsidRPr="00A940CF">
        <w:rPr>
          <w:sz w:val="20"/>
          <w:szCs w:val="20"/>
        </w:rPr>
        <w:t xml:space="preserve">В целях упорядочения оплаты труда работников, замещающих должности, не являющиеся должностями муниципальной службы и вспомогательного персонала администрации муниципального образования «Новонукутское», в соответствии со статьями 133, 135, 144 Трудового кодекса Российской Федерации, Указом Губернатора Иркутской области от 22.09.2011г. №246-уг «Об оплате труда работников, замещающих должности, не являющиеся должностями государственной гражданской службы Иркутской области, и вспомогательного персонала органов государственной власти Иркутской области и иных государственных органов Иркутской области» (в редакции Указа Губернатора Иркутской области от 11.12.2019 N 306-уг), руководствуясь Уставом муниципального образования «Новонукутское» </w:t>
      </w:r>
    </w:p>
    <w:p w:rsidR="007D6D3D" w:rsidRPr="00A940CF" w:rsidRDefault="007D6D3D" w:rsidP="007D6D3D">
      <w:pPr>
        <w:jc w:val="center"/>
        <w:rPr>
          <w:b/>
          <w:sz w:val="20"/>
          <w:szCs w:val="20"/>
        </w:rPr>
      </w:pPr>
      <w:r w:rsidRPr="00A940CF">
        <w:rPr>
          <w:b/>
          <w:sz w:val="20"/>
          <w:szCs w:val="20"/>
        </w:rPr>
        <w:t>ПОСТАНОВЛЯЮ:</w:t>
      </w:r>
    </w:p>
    <w:p w:rsidR="007D6D3D" w:rsidRPr="00A940CF" w:rsidRDefault="007D6D3D" w:rsidP="00C8647E">
      <w:pPr>
        <w:pStyle w:val="a7"/>
        <w:numPr>
          <w:ilvl w:val="0"/>
          <w:numId w:val="4"/>
        </w:numPr>
        <w:ind w:left="0" w:firstLine="709"/>
        <w:jc w:val="both"/>
        <w:rPr>
          <w:rFonts w:ascii="Times New Roman" w:hAnsi="Times New Roman"/>
          <w:sz w:val="20"/>
          <w:szCs w:val="20"/>
        </w:rPr>
      </w:pPr>
      <w:bookmarkStart w:id="50" w:name="sub_3"/>
      <w:r w:rsidRPr="00A940CF">
        <w:rPr>
          <w:rFonts w:ascii="Times New Roman" w:hAnsi="Times New Roman"/>
          <w:sz w:val="20"/>
          <w:szCs w:val="20"/>
        </w:rPr>
        <w:t xml:space="preserve">Внести в Положение об оплате труда работников, замещающих должности, не являющиеся должностями муниципальной службы и вспомогательного персонала администрации муниципального образования  </w:t>
      </w:r>
      <w:r w:rsidRPr="00A940CF">
        <w:rPr>
          <w:rFonts w:ascii="Times New Roman" w:hAnsi="Times New Roman"/>
          <w:bCs/>
          <w:sz w:val="20"/>
          <w:szCs w:val="20"/>
        </w:rPr>
        <w:t>«Новонукутское», утвержденного постановлением главы муниципального образования «Новонукутское» от 26.11.2018г. №235 (далее – Положение) следующие изменения:</w:t>
      </w:r>
    </w:p>
    <w:p w:rsidR="007D6D3D" w:rsidRPr="00A940CF" w:rsidRDefault="007D6D3D" w:rsidP="007D6D3D">
      <w:pPr>
        <w:ind w:firstLine="709"/>
        <w:jc w:val="both"/>
        <w:rPr>
          <w:b/>
          <w:bCs/>
          <w:sz w:val="20"/>
          <w:szCs w:val="20"/>
        </w:rPr>
      </w:pPr>
      <w:r w:rsidRPr="00A940CF">
        <w:rPr>
          <w:b/>
          <w:sz w:val="20"/>
          <w:szCs w:val="20"/>
        </w:rPr>
        <w:t xml:space="preserve">1.1. </w:t>
      </w:r>
      <w:r w:rsidRPr="00A940CF">
        <w:rPr>
          <w:b/>
          <w:bCs/>
          <w:sz w:val="20"/>
          <w:szCs w:val="20"/>
        </w:rPr>
        <w:t>Глава 2. Оплата труда и порядок формирования фонда оплаты труда работников, замещающих должности, не являющиеся должностями муниципальной службы муниципального образования «Новонукутское»</w:t>
      </w:r>
    </w:p>
    <w:p w:rsidR="007D6D3D" w:rsidRPr="00A940CF" w:rsidRDefault="007D6D3D" w:rsidP="007D6D3D">
      <w:pPr>
        <w:ind w:firstLine="708"/>
        <w:jc w:val="both"/>
        <w:rPr>
          <w:sz w:val="20"/>
          <w:szCs w:val="20"/>
        </w:rPr>
      </w:pPr>
      <w:r w:rsidRPr="00A940CF">
        <w:rPr>
          <w:sz w:val="20"/>
          <w:szCs w:val="20"/>
        </w:rPr>
        <w:t>1.1.1. Пункт 2.2. Положения изложить в следующей редакции:</w:t>
      </w:r>
    </w:p>
    <w:p w:rsidR="007D6D3D" w:rsidRPr="00A940CF" w:rsidRDefault="007D6D3D" w:rsidP="007D6D3D">
      <w:pPr>
        <w:ind w:firstLine="708"/>
        <w:jc w:val="both"/>
        <w:rPr>
          <w:sz w:val="20"/>
          <w:szCs w:val="20"/>
        </w:rPr>
      </w:pPr>
      <w:r w:rsidRPr="00A940CF">
        <w:rPr>
          <w:sz w:val="20"/>
          <w:szCs w:val="20"/>
        </w:rPr>
        <w:t>«2.2. Должностные оклады работников, замещающих должности, не являющиеся должностями муниципальной службы администрации муниципального образования «Новонукутское» (далее — служащие), устанавливаются в следующих размерах: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7650"/>
        <w:gridCol w:w="1800"/>
      </w:tblGrid>
      <w:tr w:rsidR="007D6D3D" w:rsidRPr="00A940CF" w:rsidTr="004035EB">
        <w:trPr>
          <w:tblCellSpacing w:w="15" w:type="dxa"/>
        </w:trPr>
        <w:tc>
          <w:tcPr>
            <w:tcW w:w="7605" w:type="dxa"/>
            <w:vAlign w:val="center"/>
            <w:hideMark/>
          </w:tcPr>
          <w:p w:rsidR="007D6D3D" w:rsidRPr="00A940CF" w:rsidRDefault="007D6D3D" w:rsidP="004035EB">
            <w:pPr>
              <w:rPr>
                <w:sz w:val="20"/>
                <w:szCs w:val="20"/>
              </w:rPr>
            </w:pPr>
            <w:r w:rsidRPr="00A940CF">
              <w:rPr>
                <w:sz w:val="20"/>
                <w:szCs w:val="20"/>
              </w:rPr>
              <w:t>Наименование должности</w:t>
            </w:r>
          </w:p>
        </w:tc>
        <w:tc>
          <w:tcPr>
            <w:tcW w:w="1755" w:type="dxa"/>
            <w:vAlign w:val="center"/>
            <w:hideMark/>
          </w:tcPr>
          <w:p w:rsidR="007D6D3D" w:rsidRPr="00A940CF" w:rsidRDefault="007D6D3D" w:rsidP="004035EB">
            <w:pPr>
              <w:rPr>
                <w:sz w:val="20"/>
                <w:szCs w:val="20"/>
              </w:rPr>
            </w:pPr>
            <w:r w:rsidRPr="00A940CF">
              <w:rPr>
                <w:sz w:val="20"/>
                <w:szCs w:val="20"/>
              </w:rPr>
              <w:t>Размер</w:t>
            </w:r>
            <w:r w:rsidRPr="00A940CF">
              <w:rPr>
                <w:sz w:val="20"/>
                <w:szCs w:val="20"/>
              </w:rPr>
              <w:br/>
              <w:t>должностного</w:t>
            </w:r>
            <w:r w:rsidRPr="00A940CF">
              <w:rPr>
                <w:sz w:val="20"/>
                <w:szCs w:val="20"/>
              </w:rPr>
              <w:br/>
              <w:t>оклада, руб.</w:t>
            </w:r>
          </w:p>
        </w:tc>
      </w:tr>
      <w:tr w:rsidR="007D6D3D" w:rsidRPr="00A940CF" w:rsidTr="004035EB">
        <w:trPr>
          <w:tblCellSpacing w:w="15" w:type="dxa"/>
        </w:trPr>
        <w:tc>
          <w:tcPr>
            <w:tcW w:w="7605" w:type="dxa"/>
            <w:vAlign w:val="center"/>
            <w:hideMark/>
          </w:tcPr>
          <w:p w:rsidR="007D6D3D" w:rsidRPr="00A940CF" w:rsidRDefault="007D6D3D" w:rsidP="004035EB">
            <w:pPr>
              <w:rPr>
                <w:sz w:val="20"/>
                <w:szCs w:val="20"/>
              </w:rPr>
            </w:pPr>
            <w:r w:rsidRPr="00A940CF">
              <w:rPr>
                <w:sz w:val="20"/>
                <w:szCs w:val="20"/>
              </w:rPr>
              <w:t>Ведущий бухгалтер</w:t>
            </w:r>
          </w:p>
        </w:tc>
        <w:tc>
          <w:tcPr>
            <w:tcW w:w="1755" w:type="dxa"/>
            <w:shd w:val="clear" w:color="auto" w:fill="auto"/>
            <w:vAlign w:val="center"/>
            <w:hideMark/>
          </w:tcPr>
          <w:p w:rsidR="007D6D3D" w:rsidRPr="00A940CF" w:rsidRDefault="007D6D3D" w:rsidP="004035EB">
            <w:pPr>
              <w:rPr>
                <w:sz w:val="20"/>
                <w:szCs w:val="20"/>
              </w:rPr>
            </w:pPr>
            <w:r w:rsidRPr="00A940CF">
              <w:rPr>
                <w:sz w:val="20"/>
                <w:szCs w:val="20"/>
              </w:rPr>
              <w:t>5764,00</w:t>
            </w:r>
          </w:p>
        </w:tc>
      </w:tr>
      <w:tr w:rsidR="007D6D3D" w:rsidRPr="00A940CF" w:rsidTr="004035EB">
        <w:trPr>
          <w:tblCellSpacing w:w="15" w:type="dxa"/>
        </w:trPr>
        <w:tc>
          <w:tcPr>
            <w:tcW w:w="7605" w:type="dxa"/>
            <w:vAlign w:val="center"/>
            <w:hideMark/>
          </w:tcPr>
          <w:p w:rsidR="007D6D3D" w:rsidRPr="00A940CF" w:rsidRDefault="007D6D3D" w:rsidP="004035EB">
            <w:pPr>
              <w:rPr>
                <w:sz w:val="20"/>
                <w:szCs w:val="20"/>
              </w:rPr>
            </w:pPr>
            <w:r w:rsidRPr="00A940CF">
              <w:rPr>
                <w:sz w:val="20"/>
                <w:szCs w:val="20"/>
              </w:rPr>
              <w:t>Старший инспектор - делопроизводитель</w:t>
            </w:r>
          </w:p>
        </w:tc>
        <w:tc>
          <w:tcPr>
            <w:tcW w:w="1755" w:type="dxa"/>
            <w:vAlign w:val="center"/>
            <w:hideMark/>
          </w:tcPr>
          <w:p w:rsidR="007D6D3D" w:rsidRPr="00A940CF" w:rsidRDefault="007D6D3D" w:rsidP="004035EB">
            <w:pPr>
              <w:rPr>
                <w:sz w:val="20"/>
                <w:szCs w:val="20"/>
              </w:rPr>
            </w:pPr>
            <w:r w:rsidRPr="00A940CF">
              <w:rPr>
                <w:sz w:val="20"/>
                <w:szCs w:val="20"/>
              </w:rPr>
              <w:t>5442,00</w:t>
            </w:r>
          </w:p>
        </w:tc>
      </w:tr>
    </w:tbl>
    <w:p w:rsidR="007D6D3D" w:rsidRPr="00A940CF" w:rsidRDefault="007D6D3D" w:rsidP="007D6D3D">
      <w:pPr>
        <w:ind w:firstLine="708"/>
        <w:jc w:val="both"/>
        <w:rPr>
          <w:sz w:val="20"/>
          <w:szCs w:val="20"/>
        </w:rPr>
      </w:pPr>
      <w:r w:rsidRPr="00A940CF">
        <w:rPr>
          <w:sz w:val="20"/>
          <w:szCs w:val="20"/>
        </w:rPr>
        <w:t>1.1.2. Дополнить Положение пунктом 2.9. следующего содержания:</w:t>
      </w:r>
    </w:p>
    <w:p w:rsidR="007D6D3D" w:rsidRPr="00A940CF" w:rsidRDefault="007D6D3D" w:rsidP="007D6D3D">
      <w:pPr>
        <w:pStyle w:val="ConsPlusNormal"/>
        <w:ind w:firstLine="539"/>
        <w:jc w:val="both"/>
        <w:rPr>
          <w:rFonts w:ascii="Times New Roman" w:hAnsi="Times New Roman" w:cs="Times New Roman"/>
        </w:rPr>
      </w:pPr>
      <w:r w:rsidRPr="00A940CF">
        <w:rPr>
          <w:rFonts w:ascii="Times New Roman" w:hAnsi="Times New Roman" w:cs="Times New Roman"/>
        </w:rPr>
        <w:t xml:space="preserve">«2.9. Расходы бюджета поселения на оплату труда служащих сверх суммы средств, предусмотренных на формирование фонда оплаты труда служащих в соответствии с </w:t>
      </w:r>
      <w:hyperlink w:anchor="Par149" w:tooltip="9. При формировании фонда оплаты труда служащих сверх средств, направляемых для выплаты должностных окладов, предусматриваются следующие средства для выплаты (в расчете на год):" w:history="1">
        <w:r w:rsidRPr="00A940CF">
          <w:rPr>
            <w:rFonts w:ascii="Times New Roman" w:hAnsi="Times New Roman" w:cs="Times New Roman"/>
          </w:rPr>
          <w:t>пунктом</w:t>
        </w:r>
      </w:hyperlink>
      <w:r w:rsidRPr="00A940CF">
        <w:rPr>
          <w:rFonts w:ascii="Times New Roman" w:hAnsi="Times New Roman" w:cs="Times New Roman"/>
        </w:rPr>
        <w:t xml:space="preserve"> 2.8.</w:t>
      </w:r>
      <w:r w:rsidRPr="00A940CF">
        <w:rPr>
          <w:rFonts w:ascii="Times New Roman" w:hAnsi="Times New Roman" w:cs="Times New Roman"/>
          <w:i/>
        </w:rPr>
        <w:t xml:space="preserve"> </w:t>
      </w:r>
      <w:r w:rsidRPr="00A940CF">
        <w:rPr>
          <w:rFonts w:ascii="Times New Roman" w:hAnsi="Times New Roman" w:cs="Times New Roman"/>
        </w:rPr>
        <w:t>настоящего Положения, в течение финансового года могут корректироваться на осуществление следующих выплат:</w:t>
      </w:r>
    </w:p>
    <w:p w:rsidR="007D6D3D" w:rsidRPr="00A940CF" w:rsidRDefault="007D6D3D" w:rsidP="007D6D3D">
      <w:pPr>
        <w:pStyle w:val="ConsPlusNormal"/>
        <w:ind w:firstLine="539"/>
        <w:jc w:val="both"/>
        <w:rPr>
          <w:rFonts w:ascii="Times New Roman" w:hAnsi="Times New Roman" w:cs="Times New Roman"/>
        </w:rPr>
      </w:pPr>
      <w:r w:rsidRPr="00A940CF">
        <w:rPr>
          <w:rFonts w:ascii="Times New Roman" w:hAnsi="Times New Roman" w:cs="Times New Roman"/>
        </w:rPr>
        <w:t>а) служащим, принимавшим участие в мероприятиях, связанных с ликвидацией последствий чрезвычайной ситуации федерального характера, в размере фактически произведенных расходов, но не более 10 процентов годового фонда оплаты труда служащих;</w:t>
      </w:r>
    </w:p>
    <w:p w:rsidR="007D6D3D" w:rsidRPr="00A940CF" w:rsidRDefault="007D6D3D" w:rsidP="007D6D3D">
      <w:pPr>
        <w:pStyle w:val="ConsPlusNormal"/>
        <w:ind w:firstLine="539"/>
        <w:jc w:val="both"/>
        <w:rPr>
          <w:rFonts w:ascii="Times New Roman" w:hAnsi="Times New Roman" w:cs="Times New Roman"/>
        </w:rPr>
      </w:pPr>
      <w:r w:rsidRPr="00A940CF">
        <w:rPr>
          <w:rFonts w:ascii="Times New Roman" w:hAnsi="Times New Roman" w:cs="Times New Roman"/>
        </w:rPr>
        <w:t>б) проведение организационно-штатных мероприятий при сокращении должностей служащих, упразднении органа местного самоуправления в размере фактически произведенных расходов.»</w:t>
      </w:r>
    </w:p>
    <w:p w:rsidR="007D6D3D" w:rsidRPr="00A940CF" w:rsidRDefault="007D6D3D" w:rsidP="007D6D3D">
      <w:pPr>
        <w:ind w:firstLine="709"/>
        <w:jc w:val="both"/>
        <w:rPr>
          <w:b/>
          <w:sz w:val="20"/>
          <w:szCs w:val="20"/>
        </w:rPr>
      </w:pPr>
      <w:r w:rsidRPr="00A940CF">
        <w:rPr>
          <w:b/>
          <w:sz w:val="20"/>
          <w:szCs w:val="20"/>
        </w:rPr>
        <w:t>1.2. Глава 3. Оплата труда и порядок формирования фонда оплаты труда вспомогательного персонала администрации муниципального образования «Новонукутское»</w:t>
      </w:r>
    </w:p>
    <w:p w:rsidR="007D6D3D" w:rsidRPr="00A940CF" w:rsidRDefault="007D6D3D" w:rsidP="007D6D3D">
      <w:pPr>
        <w:ind w:firstLine="708"/>
        <w:jc w:val="both"/>
        <w:rPr>
          <w:sz w:val="20"/>
          <w:szCs w:val="20"/>
        </w:rPr>
      </w:pPr>
      <w:r w:rsidRPr="00A940CF">
        <w:rPr>
          <w:sz w:val="20"/>
          <w:szCs w:val="20"/>
        </w:rPr>
        <w:t>1.2.1. Пункт 3.2. Положения изложить в следующей редакции:</w:t>
      </w:r>
    </w:p>
    <w:p w:rsidR="007D6D3D" w:rsidRPr="00A940CF" w:rsidRDefault="007D6D3D" w:rsidP="007D6D3D">
      <w:pPr>
        <w:ind w:firstLine="708"/>
        <w:jc w:val="both"/>
        <w:rPr>
          <w:sz w:val="20"/>
          <w:szCs w:val="20"/>
        </w:rPr>
      </w:pPr>
      <w:r w:rsidRPr="00A940CF">
        <w:rPr>
          <w:sz w:val="20"/>
          <w:szCs w:val="20"/>
        </w:rPr>
        <w:t>«3.2. 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тарифно-квалификационным справочником работ и профессий рабочих в следующих размерах: </w:t>
      </w:r>
    </w:p>
    <w:tbl>
      <w:tblPr>
        <w:tblW w:w="9435" w:type="dxa"/>
        <w:tblCellMar>
          <w:top w:w="15" w:type="dxa"/>
          <w:left w:w="15" w:type="dxa"/>
          <w:bottom w:w="15" w:type="dxa"/>
          <w:right w:w="15" w:type="dxa"/>
        </w:tblCellMar>
        <w:tblLook w:val="04A0"/>
      </w:tblPr>
      <w:tblGrid>
        <w:gridCol w:w="7333"/>
        <w:gridCol w:w="2102"/>
      </w:tblGrid>
      <w:tr w:rsidR="007D6D3D" w:rsidRPr="00A940CF" w:rsidTr="004035EB">
        <w:tc>
          <w:tcPr>
            <w:tcW w:w="7333" w:type="dxa"/>
            <w:tcBorders>
              <w:top w:val="single" w:sz="2" w:space="0" w:color="000000"/>
              <w:left w:val="single" w:sz="2" w:space="0" w:color="000000"/>
              <w:bottom w:val="single" w:sz="2" w:space="0" w:color="000000"/>
              <w:right w:val="single" w:sz="2" w:space="0" w:color="000000"/>
            </w:tcBorders>
            <w:shd w:val="clear" w:color="auto" w:fill="auto"/>
            <w:hideMark/>
          </w:tcPr>
          <w:p w:rsidR="007D6D3D" w:rsidRPr="00A940CF" w:rsidRDefault="007D6D3D" w:rsidP="004035EB">
            <w:pPr>
              <w:jc w:val="center"/>
              <w:rPr>
                <w:sz w:val="20"/>
                <w:szCs w:val="20"/>
              </w:rPr>
            </w:pPr>
            <w:r w:rsidRPr="00A940CF">
              <w:rPr>
                <w:sz w:val="20"/>
                <w:szCs w:val="20"/>
              </w:rPr>
              <w:t>Наименование квалификационного разряда в соответствии с Единым тарифно-квалификационным справочником работ и профессий рабочих</w:t>
            </w:r>
          </w:p>
        </w:tc>
        <w:tc>
          <w:tcPr>
            <w:tcW w:w="2102" w:type="dxa"/>
            <w:tcBorders>
              <w:top w:val="single" w:sz="2" w:space="0" w:color="000000"/>
              <w:left w:val="single" w:sz="2" w:space="0" w:color="000000"/>
              <w:bottom w:val="single" w:sz="2" w:space="0" w:color="000000"/>
              <w:right w:val="single" w:sz="2" w:space="0" w:color="000000"/>
            </w:tcBorders>
            <w:shd w:val="clear" w:color="auto" w:fill="auto"/>
            <w:hideMark/>
          </w:tcPr>
          <w:p w:rsidR="007D6D3D" w:rsidRPr="00A940CF" w:rsidRDefault="007D6D3D" w:rsidP="004035EB">
            <w:pPr>
              <w:jc w:val="center"/>
              <w:rPr>
                <w:sz w:val="20"/>
                <w:szCs w:val="20"/>
              </w:rPr>
            </w:pPr>
            <w:r w:rsidRPr="00A940CF">
              <w:rPr>
                <w:sz w:val="20"/>
                <w:szCs w:val="20"/>
              </w:rPr>
              <w:t>Размер должностного оклада, руб.</w:t>
            </w:r>
          </w:p>
        </w:tc>
      </w:tr>
      <w:tr w:rsidR="007D6D3D" w:rsidRPr="00A940CF" w:rsidTr="004035EB">
        <w:tc>
          <w:tcPr>
            <w:tcW w:w="7333" w:type="dxa"/>
            <w:tcBorders>
              <w:top w:val="single" w:sz="2" w:space="0" w:color="000000"/>
              <w:left w:val="single" w:sz="2" w:space="0" w:color="000000"/>
              <w:bottom w:val="single" w:sz="2" w:space="0" w:color="000000"/>
              <w:right w:val="single" w:sz="2" w:space="0" w:color="000000"/>
            </w:tcBorders>
            <w:shd w:val="clear" w:color="auto" w:fill="auto"/>
            <w:hideMark/>
          </w:tcPr>
          <w:p w:rsidR="007D6D3D" w:rsidRPr="00A940CF" w:rsidRDefault="007D6D3D" w:rsidP="004035EB">
            <w:pPr>
              <w:jc w:val="both"/>
              <w:rPr>
                <w:sz w:val="20"/>
                <w:szCs w:val="20"/>
              </w:rPr>
            </w:pPr>
            <w:r w:rsidRPr="00A940CF">
              <w:rPr>
                <w:sz w:val="20"/>
                <w:szCs w:val="20"/>
              </w:rPr>
              <w:t>1 квалификационный разряд</w:t>
            </w:r>
          </w:p>
        </w:tc>
        <w:tc>
          <w:tcPr>
            <w:tcW w:w="2102"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hideMark/>
          </w:tcPr>
          <w:p w:rsidR="007D6D3D" w:rsidRPr="00A940CF" w:rsidRDefault="007D6D3D" w:rsidP="004035EB">
            <w:pPr>
              <w:pStyle w:val="ConsPlusNormal"/>
              <w:ind w:firstLine="38"/>
              <w:jc w:val="center"/>
              <w:rPr>
                <w:rFonts w:ascii="Times New Roman" w:hAnsi="Times New Roman" w:cs="Times New Roman"/>
              </w:rPr>
            </w:pPr>
            <w:r w:rsidRPr="00A940CF">
              <w:rPr>
                <w:rFonts w:ascii="Times New Roman" w:hAnsi="Times New Roman" w:cs="Times New Roman"/>
              </w:rPr>
              <w:t>4694,00</w:t>
            </w:r>
          </w:p>
        </w:tc>
      </w:tr>
      <w:tr w:rsidR="007D6D3D" w:rsidRPr="00A940CF" w:rsidTr="004035EB">
        <w:tc>
          <w:tcPr>
            <w:tcW w:w="7333" w:type="dxa"/>
            <w:tcBorders>
              <w:top w:val="single" w:sz="2" w:space="0" w:color="000000"/>
              <w:left w:val="single" w:sz="2" w:space="0" w:color="000000"/>
              <w:bottom w:val="single" w:sz="2" w:space="0" w:color="000000"/>
              <w:right w:val="single" w:sz="2" w:space="0" w:color="000000"/>
            </w:tcBorders>
            <w:shd w:val="clear" w:color="auto" w:fill="auto"/>
            <w:hideMark/>
          </w:tcPr>
          <w:p w:rsidR="007D6D3D" w:rsidRPr="00A940CF" w:rsidRDefault="007D6D3D" w:rsidP="004035EB">
            <w:pPr>
              <w:jc w:val="both"/>
              <w:rPr>
                <w:sz w:val="20"/>
                <w:szCs w:val="20"/>
              </w:rPr>
            </w:pPr>
            <w:r w:rsidRPr="00A940CF">
              <w:rPr>
                <w:sz w:val="20"/>
                <w:szCs w:val="20"/>
              </w:rPr>
              <w:t>2 квалификационный разряд</w:t>
            </w:r>
          </w:p>
        </w:tc>
        <w:tc>
          <w:tcPr>
            <w:tcW w:w="2102"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hideMark/>
          </w:tcPr>
          <w:p w:rsidR="007D6D3D" w:rsidRPr="00A940CF" w:rsidRDefault="007D6D3D" w:rsidP="004035EB">
            <w:pPr>
              <w:pStyle w:val="ConsPlusNormal"/>
              <w:ind w:firstLine="38"/>
              <w:jc w:val="center"/>
              <w:rPr>
                <w:rFonts w:ascii="Times New Roman" w:hAnsi="Times New Roman" w:cs="Times New Roman"/>
              </w:rPr>
            </w:pPr>
            <w:r w:rsidRPr="00A940CF">
              <w:rPr>
                <w:rFonts w:ascii="Times New Roman" w:hAnsi="Times New Roman" w:cs="Times New Roman"/>
              </w:rPr>
              <w:t>4844,00</w:t>
            </w:r>
          </w:p>
        </w:tc>
      </w:tr>
      <w:tr w:rsidR="007D6D3D" w:rsidRPr="00A940CF" w:rsidTr="004035EB">
        <w:tc>
          <w:tcPr>
            <w:tcW w:w="7333" w:type="dxa"/>
            <w:tcBorders>
              <w:top w:val="single" w:sz="2" w:space="0" w:color="000000"/>
              <w:left w:val="single" w:sz="2" w:space="0" w:color="000000"/>
              <w:bottom w:val="single" w:sz="2" w:space="0" w:color="000000"/>
              <w:right w:val="single" w:sz="2" w:space="0" w:color="000000"/>
            </w:tcBorders>
            <w:shd w:val="clear" w:color="auto" w:fill="auto"/>
            <w:hideMark/>
          </w:tcPr>
          <w:p w:rsidR="007D6D3D" w:rsidRPr="00A940CF" w:rsidRDefault="007D6D3D" w:rsidP="004035EB">
            <w:pPr>
              <w:jc w:val="both"/>
              <w:rPr>
                <w:sz w:val="20"/>
                <w:szCs w:val="20"/>
              </w:rPr>
            </w:pPr>
            <w:r w:rsidRPr="00A940CF">
              <w:rPr>
                <w:sz w:val="20"/>
                <w:szCs w:val="20"/>
              </w:rPr>
              <w:t>3 квалификационный разряд</w:t>
            </w:r>
          </w:p>
        </w:tc>
        <w:tc>
          <w:tcPr>
            <w:tcW w:w="2102"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hideMark/>
          </w:tcPr>
          <w:p w:rsidR="007D6D3D" w:rsidRPr="00A940CF" w:rsidRDefault="007D6D3D" w:rsidP="004035EB">
            <w:pPr>
              <w:pStyle w:val="ConsPlusNormal"/>
              <w:ind w:firstLine="38"/>
              <w:jc w:val="center"/>
              <w:rPr>
                <w:rFonts w:ascii="Times New Roman" w:hAnsi="Times New Roman" w:cs="Times New Roman"/>
              </w:rPr>
            </w:pPr>
            <w:r w:rsidRPr="00A940CF">
              <w:rPr>
                <w:rFonts w:ascii="Times New Roman" w:hAnsi="Times New Roman" w:cs="Times New Roman"/>
              </w:rPr>
              <w:t>4992,00</w:t>
            </w:r>
          </w:p>
        </w:tc>
      </w:tr>
      <w:tr w:rsidR="007D6D3D" w:rsidRPr="00A940CF" w:rsidTr="004035EB">
        <w:tc>
          <w:tcPr>
            <w:tcW w:w="7333" w:type="dxa"/>
            <w:tcBorders>
              <w:top w:val="single" w:sz="2" w:space="0" w:color="000000"/>
              <w:left w:val="single" w:sz="2" w:space="0" w:color="000000"/>
              <w:bottom w:val="single" w:sz="2" w:space="0" w:color="000000"/>
              <w:right w:val="single" w:sz="2" w:space="0" w:color="000000"/>
            </w:tcBorders>
            <w:shd w:val="clear" w:color="auto" w:fill="auto"/>
            <w:hideMark/>
          </w:tcPr>
          <w:p w:rsidR="007D6D3D" w:rsidRPr="00A940CF" w:rsidRDefault="007D6D3D" w:rsidP="004035EB">
            <w:pPr>
              <w:jc w:val="both"/>
              <w:rPr>
                <w:sz w:val="20"/>
                <w:szCs w:val="20"/>
              </w:rPr>
            </w:pPr>
            <w:r w:rsidRPr="00A940CF">
              <w:rPr>
                <w:sz w:val="20"/>
                <w:szCs w:val="20"/>
              </w:rPr>
              <w:t>4 квалификационный разряд</w:t>
            </w:r>
          </w:p>
        </w:tc>
        <w:tc>
          <w:tcPr>
            <w:tcW w:w="2102"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hideMark/>
          </w:tcPr>
          <w:p w:rsidR="007D6D3D" w:rsidRPr="00A940CF" w:rsidRDefault="007D6D3D" w:rsidP="004035EB">
            <w:pPr>
              <w:pStyle w:val="ConsPlusNormal"/>
              <w:ind w:firstLine="38"/>
              <w:jc w:val="center"/>
              <w:rPr>
                <w:rFonts w:ascii="Times New Roman" w:hAnsi="Times New Roman" w:cs="Times New Roman"/>
              </w:rPr>
            </w:pPr>
            <w:r w:rsidRPr="00A940CF">
              <w:rPr>
                <w:rFonts w:ascii="Times New Roman" w:hAnsi="Times New Roman" w:cs="Times New Roman"/>
              </w:rPr>
              <w:t>5142,00</w:t>
            </w:r>
          </w:p>
        </w:tc>
      </w:tr>
      <w:tr w:rsidR="007D6D3D" w:rsidRPr="00A940CF" w:rsidTr="004035EB">
        <w:tc>
          <w:tcPr>
            <w:tcW w:w="7333" w:type="dxa"/>
            <w:tcBorders>
              <w:top w:val="single" w:sz="2" w:space="0" w:color="000000"/>
              <w:left w:val="single" w:sz="2" w:space="0" w:color="000000"/>
              <w:bottom w:val="single" w:sz="2" w:space="0" w:color="000000"/>
              <w:right w:val="single" w:sz="2" w:space="0" w:color="000000"/>
            </w:tcBorders>
            <w:shd w:val="clear" w:color="auto" w:fill="auto"/>
            <w:hideMark/>
          </w:tcPr>
          <w:p w:rsidR="007D6D3D" w:rsidRPr="00A940CF" w:rsidRDefault="007D6D3D" w:rsidP="004035EB">
            <w:pPr>
              <w:jc w:val="both"/>
              <w:rPr>
                <w:sz w:val="20"/>
                <w:szCs w:val="20"/>
              </w:rPr>
            </w:pPr>
            <w:r w:rsidRPr="00A940CF">
              <w:rPr>
                <w:sz w:val="20"/>
                <w:szCs w:val="20"/>
              </w:rPr>
              <w:t>5 квалификационный разряд</w:t>
            </w:r>
          </w:p>
        </w:tc>
        <w:tc>
          <w:tcPr>
            <w:tcW w:w="2102"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hideMark/>
          </w:tcPr>
          <w:p w:rsidR="007D6D3D" w:rsidRPr="00A940CF" w:rsidRDefault="007D6D3D" w:rsidP="004035EB">
            <w:pPr>
              <w:pStyle w:val="ConsPlusNormal"/>
              <w:ind w:firstLine="38"/>
              <w:jc w:val="center"/>
              <w:rPr>
                <w:rFonts w:ascii="Times New Roman" w:hAnsi="Times New Roman" w:cs="Times New Roman"/>
              </w:rPr>
            </w:pPr>
            <w:r w:rsidRPr="00A940CF">
              <w:rPr>
                <w:rFonts w:ascii="Times New Roman" w:hAnsi="Times New Roman" w:cs="Times New Roman"/>
              </w:rPr>
              <w:t>5292,00</w:t>
            </w:r>
          </w:p>
        </w:tc>
      </w:tr>
      <w:tr w:rsidR="007D6D3D" w:rsidRPr="00A940CF" w:rsidTr="004035EB">
        <w:tc>
          <w:tcPr>
            <w:tcW w:w="7333" w:type="dxa"/>
            <w:tcBorders>
              <w:top w:val="single" w:sz="2" w:space="0" w:color="000000"/>
              <w:left w:val="single" w:sz="2" w:space="0" w:color="000000"/>
              <w:bottom w:val="single" w:sz="2" w:space="0" w:color="000000"/>
              <w:right w:val="single" w:sz="2" w:space="0" w:color="000000"/>
            </w:tcBorders>
            <w:shd w:val="clear" w:color="auto" w:fill="auto"/>
            <w:hideMark/>
          </w:tcPr>
          <w:p w:rsidR="007D6D3D" w:rsidRPr="00A940CF" w:rsidRDefault="007D6D3D" w:rsidP="004035EB">
            <w:pPr>
              <w:jc w:val="both"/>
              <w:rPr>
                <w:sz w:val="20"/>
                <w:szCs w:val="20"/>
              </w:rPr>
            </w:pPr>
            <w:r w:rsidRPr="00A940CF">
              <w:rPr>
                <w:sz w:val="20"/>
                <w:szCs w:val="20"/>
              </w:rPr>
              <w:t>6 квалификационный разряд</w:t>
            </w:r>
          </w:p>
        </w:tc>
        <w:tc>
          <w:tcPr>
            <w:tcW w:w="2102"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hideMark/>
          </w:tcPr>
          <w:p w:rsidR="007D6D3D" w:rsidRPr="00A940CF" w:rsidRDefault="007D6D3D" w:rsidP="004035EB">
            <w:pPr>
              <w:pStyle w:val="ConsPlusNormal"/>
              <w:ind w:firstLine="38"/>
              <w:jc w:val="center"/>
              <w:rPr>
                <w:rFonts w:ascii="Times New Roman" w:hAnsi="Times New Roman" w:cs="Times New Roman"/>
              </w:rPr>
            </w:pPr>
            <w:r w:rsidRPr="00A940CF">
              <w:rPr>
                <w:rFonts w:ascii="Times New Roman" w:hAnsi="Times New Roman" w:cs="Times New Roman"/>
              </w:rPr>
              <w:t>5442,00</w:t>
            </w:r>
          </w:p>
        </w:tc>
      </w:tr>
      <w:tr w:rsidR="007D6D3D" w:rsidRPr="00A940CF" w:rsidTr="004035EB">
        <w:tc>
          <w:tcPr>
            <w:tcW w:w="7333" w:type="dxa"/>
            <w:tcBorders>
              <w:top w:val="single" w:sz="2" w:space="0" w:color="000000"/>
              <w:left w:val="single" w:sz="2" w:space="0" w:color="000000"/>
              <w:bottom w:val="single" w:sz="2" w:space="0" w:color="000000"/>
              <w:right w:val="single" w:sz="2" w:space="0" w:color="000000"/>
            </w:tcBorders>
            <w:shd w:val="clear" w:color="auto" w:fill="auto"/>
            <w:hideMark/>
          </w:tcPr>
          <w:p w:rsidR="007D6D3D" w:rsidRPr="00A940CF" w:rsidRDefault="007D6D3D" w:rsidP="004035EB">
            <w:pPr>
              <w:jc w:val="both"/>
              <w:rPr>
                <w:sz w:val="20"/>
                <w:szCs w:val="20"/>
              </w:rPr>
            </w:pPr>
            <w:r w:rsidRPr="00A940CF">
              <w:rPr>
                <w:sz w:val="20"/>
                <w:szCs w:val="20"/>
              </w:rPr>
              <w:t>7 квалификационный разряд</w:t>
            </w:r>
          </w:p>
        </w:tc>
        <w:tc>
          <w:tcPr>
            <w:tcW w:w="2102"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hideMark/>
          </w:tcPr>
          <w:p w:rsidR="007D6D3D" w:rsidRPr="00A940CF" w:rsidRDefault="007D6D3D" w:rsidP="004035EB">
            <w:pPr>
              <w:pStyle w:val="ConsPlusNormal"/>
              <w:ind w:firstLine="38"/>
              <w:jc w:val="center"/>
              <w:rPr>
                <w:rFonts w:ascii="Times New Roman" w:hAnsi="Times New Roman" w:cs="Times New Roman"/>
              </w:rPr>
            </w:pPr>
            <w:r w:rsidRPr="00A940CF">
              <w:rPr>
                <w:rFonts w:ascii="Times New Roman" w:hAnsi="Times New Roman" w:cs="Times New Roman"/>
              </w:rPr>
              <w:t>5592,00</w:t>
            </w:r>
          </w:p>
        </w:tc>
      </w:tr>
      <w:tr w:rsidR="007D6D3D" w:rsidRPr="00A940CF" w:rsidTr="004035EB">
        <w:tc>
          <w:tcPr>
            <w:tcW w:w="7333" w:type="dxa"/>
            <w:tcBorders>
              <w:top w:val="single" w:sz="2" w:space="0" w:color="000000"/>
              <w:left w:val="single" w:sz="2" w:space="0" w:color="000000"/>
              <w:bottom w:val="single" w:sz="2" w:space="0" w:color="000000"/>
              <w:right w:val="single" w:sz="2" w:space="0" w:color="000000"/>
            </w:tcBorders>
            <w:shd w:val="clear" w:color="auto" w:fill="auto"/>
            <w:hideMark/>
          </w:tcPr>
          <w:p w:rsidR="007D6D3D" w:rsidRPr="00A940CF" w:rsidRDefault="007D6D3D" w:rsidP="004035EB">
            <w:pPr>
              <w:jc w:val="both"/>
              <w:rPr>
                <w:sz w:val="20"/>
                <w:szCs w:val="20"/>
              </w:rPr>
            </w:pPr>
            <w:r w:rsidRPr="00A940CF">
              <w:rPr>
                <w:sz w:val="20"/>
                <w:szCs w:val="20"/>
              </w:rPr>
              <w:t>8 квалификационный разряд</w:t>
            </w:r>
          </w:p>
        </w:tc>
        <w:tc>
          <w:tcPr>
            <w:tcW w:w="2102"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hideMark/>
          </w:tcPr>
          <w:p w:rsidR="007D6D3D" w:rsidRPr="00A940CF" w:rsidRDefault="007D6D3D" w:rsidP="004035EB">
            <w:pPr>
              <w:pStyle w:val="ConsPlusNormal"/>
              <w:ind w:firstLine="38"/>
              <w:jc w:val="center"/>
              <w:rPr>
                <w:rFonts w:ascii="Times New Roman" w:hAnsi="Times New Roman" w:cs="Times New Roman"/>
              </w:rPr>
            </w:pPr>
            <w:r w:rsidRPr="00A940CF">
              <w:rPr>
                <w:rFonts w:ascii="Times New Roman" w:hAnsi="Times New Roman" w:cs="Times New Roman"/>
              </w:rPr>
              <w:t>5764,00</w:t>
            </w:r>
          </w:p>
        </w:tc>
      </w:tr>
    </w:tbl>
    <w:p w:rsidR="007D6D3D" w:rsidRPr="00A940CF" w:rsidRDefault="007D6D3D" w:rsidP="007D6D3D">
      <w:pPr>
        <w:ind w:firstLine="708"/>
        <w:jc w:val="both"/>
        <w:rPr>
          <w:sz w:val="20"/>
          <w:szCs w:val="20"/>
        </w:rPr>
      </w:pPr>
      <w:r w:rsidRPr="00A940CF">
        <w:rPr>
          <w:sz w:val="20"/>
          <w:szCs w:val="20"/>
        </w:rPr>
        <w:t>1.2.2. Дополнить Положение пунктом 3.11. следующего содержания:</w:t>
      </w:r>
    </w:p>
    <w:p w:rsidR="007D6D3D" w:rsidRPr="00A940CF" w:rsidRDefault="007D6D3D" w:rsidP="007D6D3D">
      <w:pPr>
        <w:pStyle w:val="ConsPlusNormal"/>
        <w:ind w:firstLine="540"/>
        <w:jc w:val="both"/>
        <w:rPr>
          <w:rFonts w:ascii="Times New Roman" w:hAnsi="Times New Roman" w:cs="Times New Roman"/>
        </w:rPr>
      </w:pPr>
      <w:r w:rsidRPr="00A940CF">
        <w:rPr>
          <w:rFonts w:ascii="Times New Roman" w:hAnsi="Times New Roman" w:cs="Times New Roman"/>
        </w:rPr>
        <w:t>«3.11. Расходы бюджета поселения на оплату труда вспомогательного персонала сверх суммы средств, предусмотренных на формирование фонда оплаты труда вспомогательного персонала в соответствии с 3.10. настоящего Положения, в течение финансового года могут корректироваться на осуществление следующих выплат:</w:t>
      </w:r>
    </w:p>
    <w:p w:rsidR="007D6D3D" w:rsidRPr="00A940CF" w:rsidRDefault="007D6D3D" w:rsidP="007D6D3D">
      <w:pPr>
        <w:pStyle w:val="ConsPlusNormal"/>
        <w:ind w:firstLine="540"/>
        <w:jc w:val="both"/>
        <w:rPr>
          <w:rFonts w:ascii="Times New Roman" w:hAnsi="Times New Roman" w:cs="Times New Roman"/>
        </w:rPr>
      </w:pPr>
      <w:r w:rsidRPr="00A940CF">
        <w:rPr>
          <w:rFonts w:ascii="Times New Roman" w:hAnsi="Times New Roman" w:cs="Times New Roman"/>
        </w:rPr>
        <w:t>а) вспомогательному персоналу, принимавшему участие в мероприятиях, связанных с ликвидацией последствий чрезвычайной ситуации федерального характера, в размере фактически произведенных расходов, но не более 10 процентов годового фонда оплаты труда вспомогательного персонала;</w:t>
      </w:r>
    </w:p>
    <w:p w:rsidR="007D6D3D" w:rsidRPr="00A940CF" w:rsidRDefault="007D6D3D" w:rsidP="007D6D3D">
      <w:pPr>
        <w:pStyle w:val="ConsPlusNormal"/>
        <w:ind w:firstLine="540"/>
        <w:jc w:val="both"/>
        <w:rPr>
          <w:rFonts w:ascii="Times New Roman" w:hAnsi="Times New Roman" w:cs="Times New Roman"/>
        </w:rPr>
      </w:pPr>
      <w:r w:rsidRPr="00A940CF">
        <w:rPr>
          <w:rFonts w:ascii="Times New Roman" w:hAnsi="Times New Roman" w:cs="Times New Roman"/>
        </w:rPr>
        <w:t xml:space="preserve">б) проведение организационно-штатных мероприятий при сокращении должностей вспомогательного персонала, </w:t>
      </w:r>
      <w:r w:rsidRPr="00A940CF">
        <w:rPr>
          <w:rFonts w:ascii="Times New Roman" w:hAnsi="Times New Roman" w:cs="Times New Roman"/>
        </w:rPr>
        <w:lastRenderedPageBreak/>
        <w:t>упразднении органа местного самоуправления в размере фактически произведенных расходов.»</w:t>
      </w:r>
    </w:p>
    <w:p w:rsidR="007D6D3D" w:rsidRPr="00A940CF" w:rsidRDefault="007D6D3D" w:rsidP="00C8647E">
      <w:pPr>
        <w:pStyle w:val="affb"/>
        <w:numPr>
          <w:ilvl w:val="0"/>
          <w:numId w:val="4"/>
        </w:numPr>
        <w:ind w:left="0" w:firstLine="709"/>
        <w:contextualSpacing/>
        <w:jc w:val="both"/>
        <w:rPr>
          <w:sz w:val="20"/>
          <w:szCs w:val="20"/>
        </w:rPr>
      </w:pPr>
      <w:r w:rsidRPr="00A940CF">
        <w:rPr>
          <w:sz w:val="20"/>
          <w:szCs w:val="20"/>
        </w:rPr>
        <w:t>Финансирование расходов, связанных с реализацией настоящего постановления, осуществлять в пределах средств на оплату труда, предусмотренных в бюджете муниципального образования «Новонукутское» на соответствующий финансовый год.</w:t>
      </w:r>
    </w:p>
    <w:p w:rsidR="007D6D3D" w:rsidRPr="00A940CF" w:rsidRDefault="005773A6" w:rsidP="00C8647E">
      <w:pPr>
        <w:pStyle w:val="a7"/>
        <w:numPr>
          <w:ilvl w:val="0"/>
          <w:numId w:val="4"/>
        </w:numPr>
        <w:ind w:left="0" w:firstLine="709"/>
        <w:jc w:val="both"/>
        <w:rPr>
          <w:rFonts w:ascii="Times New Roman" w:hAnsi="Times New Roman"/>
          <w:sz w:val="20"/>
          <w:szCs w:val="20"/>
        </w:rPr>
      </w:pPr>
      <w:hyperlink r:id="rId97" w:history="1">
        <w:r w:rsidR="007D6D3D" w:rsidRPr="00A940CF">
          <w:rPr>
            <w:rStyle w:val="afff8"/>
            <w:rFonts w:ascii="Times New Roman" w:hAnsi="Times New Roman"/>
            <w:color w:val="auto"/>
            <w:sz w:val="20"/>
            <w:szCs w:val="20"/>
          </w:rPr>
          <w:t>Опубликовать</w:t>
        </w:r>
      </w:hyperlink>
      <w:r w:rsidR="007D6D3D" w:rsidRPr="00A940CF">
        <w:rPr>
          <w:rFonts w:ascii="Times New Roman" w:hAnsi="Times New Roman"/>
          <w:sz w:val="20"/>
          <w:szCs w:val="20"/>
        </w:rPr>
        <w:t xml:space="preserve"> настоящее постановление в печатном издании «Новонукутский вестник»  и разместить на официальном сайте Администрации муниципального образования «Новонукутское» в информационно-телекоммуникационной сети "Интернет".</w:t>
      </w:r>
    </w:p>
    <w:p w:rsidR="007D6D3D" w:rsidRPr="00A940CF" w:rsidRDefault="007D6D3D" w:rsidP="007D6D3D">
      <w:pPr>
        <w:ind w:firstLine="708"/>
        <w:jc w:val="both"/>
        <w:rPr>
          <w:sz w:val="20"/>
          <w:szCs w:val="20"/>
        </w:rPr>
      </w:pPr>
      <w:bookmarkStart w:id="51" w:name="sub_4"/>
      <w:bookmarkEnd w:id="50"/>
      <w:r w:rsidRPr="00A940CF">
        <w:rPr>
          <w:sz w:val="20"/>
          <w:szCs w:val="20"/>
        </w:rPr>
        <w:t>4. Настоящее постановление вступает в силу со дня подписания и распространяется на правоотношения, возникшие с 01 января 2020 года.</w:t>
      </w:r>
    </w:p>
    <w:p w:rsidR="007D6D3D" w:rsidRPr="00A940CF" w:rsidRDefault="007D6D3D" w:rsidP="007D6D3D">
      <w:pPr>
        <w:ind w:firstLine="708"/>
        <w:jc w:val="both"/>
        <w:rPr>
          <w:sz w:val="20"/>
          <w:szCs w:val="20"/>
        </w:rPr>
      </w:pPr>
      <w:r w:rsidRPr="00A940CF">
        <w:rPr>
          <w:sz w:val="20"/>
          <w:szCs w:val="20"/>
        </w:rPr>
        <w:t>5. Контроль за исполнением настоящего постановления возложить на начальника финансового отдела администрации муниципального образования «Новонукутское».</w:t>
      </w:r>
    </w:p>
    <w:bookmarkEnd w:id="51"/>
    <w:p w:rsidR="007D6D3D" w:rsidRPr="00A940CF" w:rsidRDefault="007D6D3D" w:rsidP="007D6D3D">
      <w:pPr>
        <w:pStyle w:val="a4"/>
        <w:spacing w:before="0" w:beforeAutospacing="0" w:after="0" w:afterAutospacing="0"/>
        <w:jc w:val="both"/>
        <w:rPr>
          <w:sz w:val="20"/>
          <w:szCs w:val="20"/>
        </w:rPr>
      </w:pPr>
    </w:p>
    <w:p w:rsidR="007D6D3D" w:rsidRPr="00A940CF" w:rsidRDefault="007D6D3D" w:rsidP="007D6D3D">
      <w:pPr>
        <w:pStyle w:val="a4"/>
        <w:spacing w:before="0" w:beforeAutospacing="0" w:after="0" w:afterAutospacing="0"/>
        <w:rPr>
          <w:sz w:val="20"/>
          <w:szCs w:val="20"/>
        </w:rPr>
      </w:pPr>
      <w:r w:rsidRPr="00A940CF">
        <w:rPr>
          <w:sz w:val="20"/>
          <w:szCs w:val="20"/>
        </w:rPr>
        <w:t xml:space="preserve">Глава </w:t>
      </w:r>
    </w:p>
    <w:p w:rsidR="007D6D3D" w:rsidRPr="00A940CF" w:rsidRDefault="007D6D3D" w:rsidP="007D6D3D">
      <w:pPr>
        <w:pStyle w:val="a4"/>
        <w:spacing w:before="0" w:beforeAutospacing="0" w:after="0" w:afterAutospacing="0"/>
        <w:rPr>
          <w:sz w:val="20"/>
          <w:szCs w:val="20"/>
        </w:rPr>
      </w:pPr>
      <w:r w:rsidRPr="00A940CF">
        <w:rPr>
          <w:sz w:val="20"/>
          <w:szCs w:val="20"/>
        </w:rPr>
        <w:t>муниципального образования «Новонукутское»</w:t>
      </w:r>
      <w:r w:rsidRPr="00A940CF">
        <w:rPr>
          <w:sz w:val="20"/>
          <w:szCs w:val="20"/>
        </w:rPr>
        <w:tab/>
      </w:r>
      <w:r w:rsidRPr="00A940CF">
        <w:rPr>
          <w:sz w:val="20"/>
          <w:szCs w:val="20"/>
        </w:rPr>
        <w:tab/>
      </w:r>
      <w:r w:rsidRPr="00A940CF">
        <w:rPr>
          <w:sz w:val="20"/>
          <w:szCs w:val="20"/>
        </w:rPr>
        <w:tab/>
      </w:r>
      <w:r w:rsidRPr="00A940CF">
        <w:rPr>
          <w:sz w:val="20"/>
          <w:szCs w:val="20"/>
        </w:rPr>
        <w:tab/>
        <w:t>Ю.В. Прудников</w:t>
      </w:r>
    </w:p>
    <w:p w:rsidR="002A1483" w:rsidRPr="007D6D3D" w:rsidRDefault="005773A6" w:rsidP="002A1483">
      <w:pPr>
        <w:ind w:right="-284"/>
        <w:rPr>
          <w:sz w:val="18"/>
          <w:szCs w:val="18"/>
        </w:rPr>
      </w:pPr>
      <w:r>
        <w:rPr>
          <w:noProof/>
          <w:sz w:val="18"/>
          <w:szCs w:val="18"/>
        </w:rPr>
        <w:pict>
          <v:rect id="_x0000_s1029" style="position:absolute;margin-left:-31.65pt;margin-top:.7pt;width:600.2pt;height:130.8pt;z-index:-251659264" fillcolor="#eaeaea">
            <v:fill opacity="62259f"/>
          </v:rect>
        </w:pict>
      </w:r>
      <w:r>
        <w:rPr>
          <w:noProof/>
          <w:sz w:val="18"/>
          <w:szCs w:val="18"/>
        </w:rPr>
        <w:pict>
          <v:rect id="_x0000_s1032" style="position:absolute;margin-left:330.85pt;margin-top:9.7pt;width:180.8pt;height:96.8pt;z-index:-251658240">
            <v:textbox style="mso-next-textbox:#_x0000_s1032">
              <w:txbxContent>
                <w:p w:rsidR="0018461B" w:rsidRPr="002907AF" w:rsidRDefault="0018461B" w:rsidP="002A1483">
                  <w:pPr>
                    <w:rPr>
                      <w:sz w:val="22"/>
                      <w:szCs w:val="22"/>
                    </w:rPr>
                  </w:pPr>
                  <w:r w:rsidRPr="002907AF">
                    <w:rPr>
                      <w:sz w:val="22"/>
                      <w:szCs w:val="22"/>
                    </w:rPr>
                    <w:t xml:space="preserve">Газета учреждена для нормативно-правовых актов МО «Новонукутское» </w:t>
                  </w:r>
                </w:p>
                <w:p w:rsidR="0018461B" w:rsidRDefault="0018461B" w:rsidP="002A1483">
                  <w:pPr>
                    <w:rPr>
                      <w:sz w:val="22"/>
                      <w:szCs w:val="22"/>
                    </w:rPr>
                  </w:pPr>
                  <w:r w:rsidRPr="002907AF">
                    <w:rPr>
                      <w:sz w:val="22"/>
                      <w:szCs w:val="22"/>
                    </w:rPr>
                    <w:t xml:space="preserve">Основана 29 апреля </w:t>
                  </w:r>
                  <w:smartTag w:uri="urn:schemas-microsoft-com:office:smarttags" w:element="metricconverter">
                    <w:smartTagPr>
                      <w:attr w:name="ProductID" w:val="2010 г"/>
                    </w:smartTagPr>
                    <w:r w:rsidRPr="002907AF">
                      <w:rPr>
                        <w:sz w:val="22"/>
                        <w:szCs w:val="22"/>
                      </w:rPr>
                      <w:t>2010 г</w:t>
                    </w:r>
                  </w:smartTag>
                  <w:r w:rsidRPr="002907AF">
                    <w:rPr>
                      <w:sz w:val="22"/>
                      <w:szCs w:val="22"/>
                    </w:rPr>
                    <w:t>.</w:t>
                  </w:r>
                </w:p>
                <w:p w:rsidR="0018461B" w:rsidRDefault="0018461B" w:rsidP="002A1483">
                  <w:pPr>
                    <w:rPr>
                      <w:sz w:val="22"/>
                      <w:szCs w:val="22"/>
                    </w:rPr>
                  </w:pPr>
                  <w:r>
                    <w:rPr>
                      <w:sz w:val="22"/>
                      <w:szCs w:val="22"/>
                    </w:rPr>
                    <w:t>Распространяется администрацией МО «Новонукутское»</w:t>
                  </w:r>
                </w:p>
                <w:p w:rsidR="0018461B" w:rsidRDefault="0018461B" w:rsidP="002A1483">
                  <w:pPr>
                    <w:rPr>
                      <w:sz w:val="15"/>
                      <w:szCs w:val="15"/>
                    </w:rPr>
                  </w:pPr>
                  <w:r w:rsidRPr="002907AF">
                    <w:rPr>
                      <w:sz w:val="22"/>
                      <w:szCs w:val="22"/>
                    </w:rPr>
                    <w:t>Периодичность 1 раз в месяц</w:t>
                  </w:r>
                </w:p>
                <w:p w:rsidR="0018461B" w:rsidRDefault="0018461B" w:rsidP="002A1483">
                  <w:pPr>
                    <w:rPr>
                      <w:sz w:val="15"/>
                      <w:szCs w:val="15"/>
                    </w:rPr>
                  </w:pPr>
                </w:p>
                <w:p w:rsidR="0018461B" w:rsidRPr="00A232DA" w:rsidRDefault="0018461B" w:rsidP="002A1483">
                  <w:pPr>
                    <w:rPr>
                      <w:sz w:val="15"/>
                      <w:szCs w:val="15"/>
                    </w:rPr>
                  </w:pPr>
                </w:p>
                <w:p w:rsidR="0018461B" w:rsidRPr="00A232DA" w:rsidRDefault="0018461B" w:rsidP="002A1483">
                  <w:pPr>
                    <w:rPr>
                      <w:sz w:val="22"/>
                      <w:szCs w:val="22"/>
                    </w:rPr>
                  </w:pPr>
                </w:p>
              </w:txbxContent>
            </v:textbox>
          </v:rect>
        </w:pict>
      </w:r>
    </w:p>
    <w:p w:rsidR="002A1483" w:rsidRPr="007D6D3D" w:rsidRDefault="002A1483" w:rsidP="002A1483">
      <w:pPr>
        <w:rPr>
          <w:sz w:val="18"/>
          <w:szCs w:val="18"/>
        </w:rPr>
      </w:pPr>
      <w:r w:rsidRPr="007D6D3D">
        <w:rPr>
          <w:sz w:val="18"/>
          <w:szCs w:val="18"/>
        </w:rPr>
        <w:t xml:space="preserve"> </w:t>
      </w:r>
    </w:p>
    <w:p w:rsidR="002A1483" w:rsidRPr="007D6D3D" w:rsidRDefault="005773A6" w:rsidP="002A1483">
      <w:pPr>
        <w:rPr>
          <w:sz w:val="18"/>
          <w:szCs w:val="18"/>
        </w:rPr>
      </w:pPr>
      <w:r>
        <w:rPr>
          <w:noProof/>
          <w:sz w:val="18"/>
          <w:szCs w:val="18"/>
        </w:rPr>
        <w:pict>
          <v:rect id="_x0000_s1031" style="position:absolute;margin-left:151.9pt;margin-top:.7pt;width:169.95pt;height:61.1pt;z-index:251659264">
            <v:textbox style="mso-next-textbox:#_x0000_s1031">
              <w:txbxContent>
                <w:p w:rsidR="0018461B" w:rsidRPr="002907AF" w:rsidRDefault="0018461B" w:rsidP="002A1483">
                  <w:pPr>
                    <w:spacing w:line="240" w:lineRule="exact"/>
                    <w:jc w:val="center"/>
                  </w:pPr>
                  <w:r w:rsidRPr="002907AF">
                    <w:t>УЧРЕДИТЕЛЬ:</w:t>
                  </w:r>
                </w:p>
                <w:p w:rsidR="0018461B" w:rsidRPr="002907AF" w:rsidRDefault="0018461B" w:rsidP="002A1483">
                  <w:pPr>
                    <w:spacing w:line="240" w:lineRule="exact"/>
                    <w:jc w:val="center"/>
                  </w:pPr>
                  <w:r w:rsidRPr="002907AF">
                    <w:t xml:space="preserve">администрация МО «Новонукутское»               </w:t>
                  </w:r>
                </w:p>
              </w:txbxContent>
            </v:textbox>
          </v:rect>
        </w:pict>
      </w:r>
      <w:r>
        <w:rPr>
          <w:noProof/>
          <w:sz w:val="18"/>
          <w:szCs w:val="18"/>
        </w:rPr>
        <w:pict>
          <v:rect id="_x0000_s1030" style="position:absolute;margin-left:0;margin-top:.7pt;width:140pt;height:85.1pt;z-index:-251656192">
            <v:textbox style="mso-next-textbox:#_x0000_s1030">
              <w:txbxContent>
                <w:p w:rsidR="0018461B" w:rsidRPr="002907AF" w:rsidRDefault="0018461B" w:rsidP="002A1483">
                  <w:pPr>
                    <w:rPr>
                      <w:sz w:val="22"/>
                      <w:szCs w:val="22"/>
                    </w:rPr>
                  </w:pPr>
                  <w:r w:rsidRPr="002907AF">
                    <w:rPr>
                      <w:sz w:val="22"/>
                      <w:szCs w:val="22"/>
                    </w:rPr>
                    <w:t>Адрес: 669401,</w:t>
                  </w:r>
                </w:p>
                <w:p w:rsidR="0018461B" w:rsidRPr="002907AF" w:rsidRDefault="0018461B" w:rsidP="002A1483">
                  <w:pPr>
                    <w:rPr>
                      <w:sz w:val="22"/>
                      <w:szCs w:val="22"/>
                    </w:rPr>
                  </w:pPr>
                  <w:r w:rsidRPr="002907AF">
                    <w:rPr>
                      <w:sz w:val="22"/>
                      <w:szCs w:val="22"/>
                    </w:rPr>
                    <w:t xml:space="preserve">Иркутская область, Нукутский район,  п.Новонукутский, </w:t>
                  </w:r>
                </w:p>
                <w:p w:rsidR="0018461B" w:rsidRPr="002907AF" w:rsidRDefault="0018461B" w:rsidP="002A1483">
                  <w:pPr>
                    <w:rPr>
                      <w:sz w:val="22"/>
                      <w:szCs w:val="22"/>
                    </w:rPr>
                  </w:pPr>
                  <w:r w:rsidRPr="002907AF">
                    <w:rPr>
                      <w:sz w:val="22"/>
                      <w:szCs w:val="22"/>
                    </w:rPr>
                    <w:t>ул. Майская, 29</w:t>
                  </w:r>
                </w:p>
              </w:txbxContent>
            </v:textbox>
          </v:rect>
        </w:pict>
      </w:r>
    </w:p>
    <w:p w:rsidR="002A1483" w:rsidRPr="007D6D3D" w:rsidRDefault="002A1483" w:rsidP="002A1483">
      <w:pPr>
        <w:rPr>
          <w:sz w:val="18"/>
          <w:szCs w:val="18"/>
        </w:rPr>
      </w:pPr>
    </w:p>
    <w:p w:rsidR="002A1483" w:rsidRPr="007D6D3D" w:rsidRDefault="002A1483" w:rsidP="002A1483">
      <w:pPr>
        <w:rPr>
          <w:sz w:val="18"/>
          <w:szCs w:val="18"/>
        </w:rPr>
      </w:pPr>
    </w:p>
    <w:p w:rsidR="002A1483" w:rsidRPr="007D6D3D" w:rsidRDefault="002A1483" w:rsidP="002A1483">
      <w:pPr>
        <w:rPr>
          <w:sz w:val="18"/>
          <w:szCs w:val="18"/>
        </w:rPr>
      </w:pPr>
    </w:p>
    <w:p w:rsidR="002A1483" w:rsidRPr="007D6D3D" w:rsidRDefault="002A1483" w:rsidP="002A1483">
      <w:pPr>
        <w:rPr>
          <w:sz w:val="18"/>
          <w:szCs w:val="18"/>
        </w:rPr>
      </w:pPr>
    </w:p>
    <w:p w:rsidR="002A1483" w:rsidRPr="007D6D3D" w:rsidRDefault="005773A6" w:rsidP="002A1483">
      <w:pPr>
        <w:rPr>
          <w:sz w:val="18"/>
          <w:szCs w:val="18"/>
        </w:rPr>
      </w:pPr>
      <w:r>
        <w:rPr>
          <w:noProof/>
          <w:sz w:val="18"/>
          <w:szCs w:val="18"/>
        </w:rPr>
        <w:pict>
          <v:rect id="_x0000_s1033" style="position:absolute;margin-left:151.9pt;margin-top:1.7pt;width:169.95pt;height:32.35pt;z-index:251661312">
            <v:textbox style="mso-next-textbox:#_x0000_s1033">
              <w:txbxContent>
                <w:p w:rsidR="0018461B" w:rsidRPr="00345270" w:rsidRDefault="00345270" w:rsidP="002A1483">
                  <w:pPr>
                    <w:rPr>
                      <w:sz w:val="20"/>
                      <w:szCs w:val="20"/>
                    </w:rPr>
                  </w:pPr>
                  <w:r>
                    <w:rPr>
                      <w:sz w:val="22"/>
                      <w:szCs w:val="22"/>
                    </w:rPr>
                    <w:t xml:space="preserve"> </w:t>
                  </w:r>
                  <w:r w:rsidRPr="00345270">
                    <w:rPr>
                      <w:sz w:val="20"/>
                      <w:szCs w:val="20"/>
                    </w:rPr>
                    <w:t>Ответственный: Ю.В.Прудников</w:t>
                  </w:r>
                </w:p>
                <w:p w:rsidR="0018461B" w:rsidRDefault="0018461B" w:rsidP="002A1483">
                  <w:pPr>
                    <w:rPr>
                      <w:sz w:val="18"/>
                      <w:szCs w:val="18"/>
                    </w:rPr>
                  </w:pPr>
                </w:p>
                <w:p w:rsidR="0018461B" w:rsidRPr="00A232DA" w:rsidRDefault="0018461B" w:rsidP="002A1483">
                  <w:pPr>
                    <w:rPr>
                      <w:sz w:val="18"/>
                      <w:szCs w:val="18"/>
                    </w:rPr>
                  </w:pPr>
                </w:p>
              </w:txbxContent>
            </v:textbox>
          </v:rect>
        </w:pict>
      </w:r>
    </w:p>
    <w:p w:rsidR="002A1483" w:rsidRPr="007D6D3D" w:rsidRDefault="002A1483" w:rsidP="002A1483">
      <w:pPr>
        <w:rPr>
          <w:sz w:val="18"/>
          <w:szCs w:val="18"/>
        </w:rPr>
      </w:pPr>
    </w:p>
    <w:p w:rsidR="002A1483" w:rsidRPr="007D6D3D" w:rsidRDefault="002A1483" w:rsidP="002A1483">
      <w:pPr>
        <w:rPr>
          <w:sz w:val="18"/>
          <w:szCs w:val="18"/>
        </w:rPr>
      </w:pPr>
    </w:p>
    <w:p w:rsidR="002A1483" w:rsidRPr="007D6D3D" w:rsidRDefault="002A1483" w:rsidP="002A1483">
      <w:pPr>
        <w:rPr>
          <w:sz w:val="18"/>
          <w:szCs w:val="18"/>
        </w:rPr>
      </w:pPr>
    </w:p>
    <w:p w:rsidR="002A1483" w:rsidRPr="007D6D3D" w:rsidRDefault="002A1483" w:rsidP="002A1483">
      <w:pPr>
        <w:rPr>
          <w:sz w:val="18"/>
          <w:szCs w:val="18"/>
        </w:rPr>
      </w:pPr>
    </w:p>
    <w:p w:rsidR="002A1483" w:rsidRPr="007D6D3D" w:rsidRDefault="002A1483" w:rsidP="002A1483">
      <w:pPr>
        <w:rPr>
          <w:sz w:val="22"/>
          <w:szCs w:val="22"/>
        </w:rPr>
      </w:pPr>
    </w:p>
    <w:p w:rsidR="002A1483" w:rsidRPr="007D6D3D" w:rsidRDefault="002A1483" w:rsidP="002A1483">
      <w:pPr>
        <w:rPr>
          <w:sz w:val="22"/>
          <w:szCs w:val="22"/>
        </w:rPr>
      </w:pPr>
      <w:r w:rsidRPr="007D6D3D">
        <w:rPr>
          <w:sz w:val="22"/>
          <w:szCs w:val="22"/>
        </w:rPr>
        <w:t>Отпечатана в муниципальном образовании «Новонукутское», п.Новонукутский ул. Майская, 29           Тираж 10 экз.</w:t>
      </w:r>
    </w:p>
    <w:p w:rsidR="00C17154" w:rsidRPr="007D6D3D" w:rsidRDefault="00C17154"/>
    <w:sectPr w:rsidR="00C17154" w:rsidRPr="007D6D3D" w:rsidSect="00687215">
      <w:headerReference w:type="even" r:id="rId98"/>
      <w:pgSz w:w="11907" w:h="16840" w:code="9"/>
      <w:pgMar w:top="567" w:right="567" w:bottom="567"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0C65" w:rsidRDefault="00E30C65" w:rsidP="009835DE">
      <w:r>
        <w:separator/>
      </w:r>
    </w:p>
  </w:endnote>
  <w:endnote w:type="continuationSeparator" w:id="1">
    <w:p w:rsidR="00E30C65" w:rsidRDefault="00E30C65" w:rsidP="009835DE">
      <w:r>
        <w:continuationSeparator/>
      </w:r>
    </w:p>
  </w:endnote>
  <w:endnote w:id="2">
    <w:p w:rsidR="007D6D3D" w:rsidRPr="00A940CF" w:rsidRDefault="007D6D3D" w:rsidP="007D6D3D">
      <w:pPr>
        <w:pStyle w:val="aff7"/>
        <w:ind w:firstLine="567"/>
        <w:rPr>
          <w:color w:val="FFFFFF" w:themeColor="background1"/>
        </w:rPr>
      </w:pPr>
      <w:r w:rsidRPr="00A940CF">
        <w:rPr>
          <w:rStyle w:val="aff9"/>
          <w:color w:val="FFFFFF" w:themeColor="background1"/>
        </w:rPr>
        <w:t>1</w:t>
      </w:r>
      <w:r w:rsidRPr="00A940CF">
        <w:rPr>
          <w:color w:val="FFFFFF" w:themeColor="background1"/>
        </w:rPr>
        <w:t> Составляется при однократном обращении заявителя.</w:t>
      </w:r>
    </w:p>
  </w:endnote>
  <w:endnote w:id="3">
    <w:p w:rsidR="007D6D3D" w:rsidRPr="00A940CF" w:rsidRDefault="007D6D3D" w:rsidP="007D6D3D">
      <w:pPr>
        <w:pStyle w:val="aff7"/>
        <w:ind w:firstLine="567"/>
        <w:rPr>
          <w:color w:val="FFFFFF" w:themeColor="background1"/>
        </w:rPr>
      </w:pPr>
      <w:r w:rsidRPr="00A940CF">
        <w:rPr>
          <w:rStyle w:val="aff9"/>
          <w:color w:val="FFFFFF" w:themeColor="background1"/>
        </w:rPr>
        <w:t>2</w:t>
      </w:r>
      <w:r w:rsidRPr="00A940CF">
        <w:rPr>
          <w:color w:val="FFFFFF" w:themeColor="background1"/>
        </w:rPr>
        <w:t> Указывается заявителем при желании.</w:t>
      </w:r>
    </w:p>
  </w:endnote>
  <w:endnote w:id="4">
    <w:p w:rsidR="007D6D3D" w:rsidRPr="00A940CF" w:rsidRDefault="007D6D3D" w:rsidP="007D6D3D">
      <w:pPr>
        <w:pStyle w:val="aff7"/>
        <w:ind w:firstLine="567"/>
        <w:rPr>
          <w:color w:val="FFFFFF" w:themeColor="background1"/>
        </w:rPr>
      </w:pPr>
      <w:r w:rsidRPr="00A940CF">
        <w:rPr>
          <w:rStyle w:val="aff9"/>
          <w:color w:val="FFFFFF" w:themeColor="background1"/>
        </w:rPr>
        <w:t>3</w:t>
      </w:r>
      <w:r w:rsidRPr="00A940CF">
        <w:rPr>
          <w:color w:val="FFFFFF" w:themeColor="background1"/>
        </w:rPr>
        <w:t> Указываются государственные и (или) муниципальные услуги, которые желает получить заявитель.</w:t>
      </w:r>
    </w:p>
  </w:endnote>
  <w:endnote w:id="5">
    <w:p w:rsidR="007D6D3D" w:rsidRPr="00A940CF" w:rsidRDefault="007D6D3D" w:rsidP="007D6D3D">
      <w:pPr>
        <w:pStyle w:val="aff7"/>
        <w:ind w:firstLine="567"/>
        <w:rPr>
          <w:color w:val="FFFFFF" w:themeColor="background1"/>
        </w:rPr>
      </w:pPr>
      <w:r w:rsidRPr="00A940CF">
        <w:rPr>
          <w:rStyle w:val="aff9"/>
          <w:color w:val="FFFFFF" w:themeColor="background1"/>
        </w:rPr>
        <w:t>4</w:t>
      </w:r>
      <w:r w:rsidRPr="00A940CF">
        <w:rPr>
          <w:color w:val="FFFFFF" w:themeColor="background1"/>
        </w:rPr>
        <w:t> Указывается последовательность предоставления государственных и (или) муниципальных услуг, перечисленных в разделе «Наименование государственной и (или) муниципальной услуги»:</w:t>
      </w:r>
    </w:p>
    <w:p w:rsidR="007D6D3D" w:rsidRPr="00A940CF" w:rsidRDefault="007D6D3D" w:rsidP="007D6D3D">
      <w:pPr>
        <w:pStyle w:val="aff7"/>
        <w:ind w:firstLine="567"/>
        <w:rPr>
          <w:color w:val="FFFFFF" w:themeColor="background1"/>
        </w:rPr>
      </w:pPr>
      <w:r w:rsidRPr="00A940CF">
        <w:rPr>
          <w:color w:val="FFFFFF" w:themeColor="background1"/>
        </w:rPr>
        <w:t>- первичная (предоставление государственной и (или) муниципальной услуги возможно без получения результатов иных государственных и (или) муниципальных услуг, указанных в разделе «Наименование государственной и (или) муниципальной услуги»);</w:t>
      </w:r>
    </w:p>
    <w:p w:rsidR="007D6D3D" w:rsidRPr="00A940CF" w:rsidRDefault="007D6D3D" w:rsidP="007D6D3D">
      <w:pPr>
        <w:pStyle w:val="aff7"/>
        <w:ind w:firstLine="567"/>
        <w:rPr>
          <w:color w:val="FFFFFF" w:themeColor="background1"/>
        </w:rPr>
      </w:pPr>
      <w:r w:rsidRPr="00A940CF">
        <w:rPr>
          <w:color w:val="FFFFFF" w:themeColor="background1"/>
        </w:rPr>
        <w:t>- по результату предоставления услуги «...» (в кавычках излагается наименование государственной и (или) муниципальной услуги, указанной в разделе «Наименование государственной и (или) муниципальной услуги», необходимой для предоставления выбранной государственной и (или) муниципальной услуги).</w:t>
      </w:r>
    </w:p>
  </w:endnote>
  <w:endnote w:id="6">
    <w:p w:rsidR="007D6D3D" w:rsidRPr="00A940CF" w:rsidRDefault="007D6D3D" w:rsidP="007D6D3D">
      <w:pPr>
        <w:pStyle w:val="aff7"/>
        <w:keepLines/>
        <w:ind w:firstLine="567"/>
        <w:rPr>
          <w:color w:val="FFFFFF" w:themeColor="background1"/>
        </w:rPr>
      </w:pPr>
      <w:r w:rsidRPr="00A940CF">
        <w:rPr>
          <w:rStyle w:val="aff9"/>
          <w:color w:val="FFFFFF" w:themeColor="background1"/>
        </w:rPr>
        <w:t>5</w:t>
      </w:r>
      <w:r w:rsidRPr="00A940CF">
        <w:rPr>
          <w:color w:val="FFFFFF" w:themeColor="background1"/>
        </w:rPr>
        <w:t> Подпись заявителя о досрочном получении результата предоставления государственной и (или) муниципальной услуги, указанной в разделе «Наименование государственной и (или) муниципальной услуги», до окончания общего срока выполнения комплексного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w:t>
      </w:r>
    </w:p>
  </w:endnote>
  <w:endnote w:id="7">
    <w:p w:rsidR="007D6D3D" w:rsidRPr="00A940CF" w:rsidRDefault="007D6D3D" w:rsidP="007D6D3D">
      <w:pPr>
        <w:pStyle w:val="aff7"/>
        <w:ind w:firstLine="567"/>
        <w:rPr>
          <w:color w:val="FFFFFF" w:themeColor="background1"/>
        </w:rPr>
      </w:pPr>
      <w:r w:rsidRPr="00A940CF">
        <w:rPr>
          <w:rStyle w:val="aff9"/>
          <w:color w:val="FFFFFF" w:themeColor="background1"/>
        </w:rPr>
        <w:t>6</w:t>
      </w:r>
      <w:r w:rsidRPr="00A940CF">
        <w:rPr>
          <w:color w:val="FFFFFF" w:themeColor="background1"/>
        </w:rPr>
        <w:t> Указываются иные необходимые для предоставления выбранных заявителем государственных и (или) муниципальных услуг сведения, содержащиеся в формах заявлений, предусмотренных нормативными правовыми актами Российской Федерации, регулирующими предоставление государственных и (или) муниципальных услуг, указанных в разделе «Наименование государственной и (или) муниципальной услуги».</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Tms Rmn">
    <w:panose1 w:val="02020603040505020304"/>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0C65" w:rsidRDefault="00E30C65" w:rsidP="009835DE">
      <w:r>
        <w:separator/>
      </w:r>
    </w:p>
  </w:footnote>
  <w:footnote w:type="continuationSeparator" w:id="1">
    <w:p w:rsidR="00E30C65" w:rsidRDefault="00E30C65" w:rsidP="009835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61B" w:rsidRDefault="005773A6" w:rsidP="0018461B">
    <w:pPr>
      <w:pStyle w:val="a5"/>
      <w:framePr w:wrap="around" w:vAnchor="text" w:hAnchor="margin" w:xAlign="center" w:y="1"/>
      <w:rPr>
        <w:rStyle w:val="a9"/>
      </w:rPr>
    </w:pPr>
    <w:r>
      <w:rPr>
        <w:rStyle w:val="a9"/>
      </w:rPr>
      <w:fldChar w:fldCharType="begin"/>
    </w:r>
    <w:r w:rsidR="0018461B">
      <w:rPr>
        <w:rStyle w:val="a9"/>
      </w:rPr>
      <w:instrText xml:space="preserve">PAGE  </w:instrText>
    </w:r>
    <w:r>
      <w:rPr>
        <w:rStyle w:val="a9"/>
      </w:rPr>
      <w:fldChar w:fldCharType="end"/>
    </w:r>
  </w:p>
  <w:p w:rsidR="0018461B" w:rsidRDefault="0018461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E57BE"/>
    <w:multiLevelType w:val="hybridMultilevel"/>
    <w:tmpl w:val="F10A9E26"/>
    <w:lvl w:ilvl="0" w:tplc="699603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6024B47"/>
    <w:multiLevelType w:val="multilevel"/>
    <w:tmpl w:val="9C166D90"/>
    <w:lvl w:ilvl="0">
      <w:start w:val="1"/>
      <w:numFmt w:val="decimal"/>
      <w:lvlText w:val="%1."/>
      <w:lvlJc w:val="left"/>
      <w:pPr>
        <w:ind w:left="720" w:hanging="360"/>
      </w:pPr>
      <w:rPr>
        <w:rFonts w:hint="default"/>
      </w:rPr>
    </w:lvl>
    <w:lvl w:ilvl="1">
      <w:start w:val="2"/>
      <w:numFmt w:val="decimal"/>
      <w:isLgl/>
      <w:lvlText w:val="%1.%2."/>
      <w:lvlJc w:val="left"/>
      <w:pPr>
        <w:ind w:left="810" w:hanging="450"/>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080" w:hanging="72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440" w:hanging="108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1800" w:hanging="1440"/>
      </w:pPr>
      <w:rPr>
        <w:rFonts w:hint="default"/>
        <w:sz w:val="28"/>
      </w:rPr>
    </w:lvl>
    <w:lvl w:ilvl="8">
      <w:start w:val="1"/>
      <w:numFmt w:val="decimal"/>
      <w:isLgl/>
      <w:lvlText w:val="%1.%2.%3.%4.%5.%6.%7.%8.%9."/>
      <w:lvlJc w:val="left"/>
      <w:pPr>
        <w:ind w:left="2160" w:hanging="1800"/>
      </w:pPr>
      <w:rPr>
        <w:rFonts w:hint="default"/>
        <w:sz w:val="28"/>
      </w:rPr>
    </w:lvl>
  </w:abstractNum>
  <w:abstractNum w:abstractNumId="2">
    <w:nsid w:val="605B55D7"/>
    <w:multiLevelType w:val="multilevel"/>
    <w:tmpl w:val="A650DE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03F03B7"/>
    <w:multiLevelType w:val="hybridMultilevel"/>
    <w:tmpl w:val="F10A9E26"/>
    <w:lvl w:ilvl="0" w:tplc="699603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3"/>
  </w:num>
  <w:num w:numId="3">
    <w:abstractNumId w:val="0"/>
  </w:num>
  <w:num w:numId="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defaultTabStop w:val="708"/>
  <w:characterSpacingControl w:val="doNotCompress"/>
  <w:footnotePr>
    <w:footnote w:id="0"/>
    <w:footnote w:id="1"/>
  </w:footnotePr>
  <w:endnotePr>
    <w:endnote w:id="0"/>
    <w:endnote w:id="1"/>
  </w:endnotePr>
  <w:compat/>
  <w:rsids>
    <w:rsidRoot w:val="002A1483"/>
    <w:rsid w:val="00100321"/>
    <w:rsid w:val="00104803"/>
    <w:rsid w:val="0018461B"/>
    <w:rsid w:val="001E5B67"/>
    <w:rsid w:val="002A0351"/>
    <w:rsid w:val="002A1483"/>
    <w:rsid w:val="00315CF6"/>
    <w:rsid w:val="00345270"/>
    <w:rsid w:val="00475EDB"/>
    <w:rsid w:val="00536327"/>
    <w:rsid w:val="005773A6"/>
    <w:rsid w:val="006244D8"/>
    <w:rsid w:val="006707D0"/>
    <w:rsid w:val="00687215"/>
    <w:rsid w:val="006A01E4"/>
    <w:rsid w:val="006B696A"/>
    <w:rsid w:val="006C5272"/>
    <w:rsid w:val="006F213A"/>
    <w:rsid w:val="00713466"/>
    <w:rsid w:val="00750C7A"/>
    <w:rsid w:val="007B2BEA"/>
    <w:rsid w:val="007D6D3D"/>
    <w:rsid w:val="0082130E"/>
    <w:rsid w:val="008F0C24"/>
    <w:rsid w:val="009233E0"/>
    <w:rsid w:val="00970FE9"/>
    <w:rsid w:val="009835DE"/>
    <w:rsid w:val="009B68AF"/>
    <w:rsid w:val="00A940CF"/>
    <w:rsid w:val="00B25CF7"/>
    <w:rsid w:val="00BE34CA"/>
    <w:rsid w:val="00C17154"/>
    <w:rsid w:val="00C277A5"/>
    <w:rsid w:val="00C8647E"/>
    <w:rsid w:val="00D8671A"/>
    <w:rsid w:val="00E30C65"/>
    <w:rsid w:val="00E505BD"/>
    <w:rsid w:val="00F018FF"/>
    <w:rsid w:val="00F223A0"/>
    <w:rsid w:val="00F3217B"/>
    <w:rsid w:val="00F349F3"/>
    <w:rsid w:val="00F67213"/>
    <w:rsid w:val="00F873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Document Map"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48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87391"/>
    <w:pPr>
      <w:keepNext/>
      <w:outlineLvl w:val="0"/>
    </w:pPr>
    <w:rPr>
      <w:sz w:val="28"/>
      <w:szCs w:val="20"/>
    </w:rPr>
  </w:style>
  <w:style w:type="paragraph" w:styleId="3">
    <w:name w:val="heading 3"/>
    <w:basedOn w:val="a"/>
    <w:next w:val="a"/>
    <w:link w:val="30"/>
    <w:qFormat/>
    <w:rsid w:val="00F87391"/>
    <w:pPr>
      <w:keepNext/>
      <w:jc w:val="center"/>
      <w:outlineLvl w:val="2"/>
    </w:pPr>
    <w:rPr>
      <w:sz w:val="28"/>
      <w:szCs w:val="20"/>
    </w:rPr>
  </w:style>
  <w:style w:type="paragraph" w:styleId="4">
    <w:name w:val="heading 4"/>
    <w:basedOn w:val="a"/>
    <w:next w:val="a"/>
    <w:link w:val="40"/>
    <w:uiPriority w:val="9"/>
    <w:semiHidden/>
    <w:unhideWhenUsed/>
    <w:qFormat/>
    <w:rsid w:val="00F87391"/>
    <w:pPr>
      <w:keepNext/>
      <w:spacing w:before="240" w:after="60"/>
      <w:outlineLvl w:val="3"/>
    </w:pPr>
    <w:rPr>
      <w:rFonts w:ascii="Calibri" w:hAnsi="Calibri"/>
      <w:b/>
      <w:bCs/>
      <w:sz w:val="28"/>
      <w:szCs w:val="28"/>
    </w:rPr>
  </w:style>
  <w:style w:type="paragraph" w:styleId="5">
    <w:name w:val="heading 5"/>
    <w:basedOn w:val="a"/>
    <w:next w:val="a"/>
    <w:link w:val="50"/>
    <w:uiPriority w:val="9"/>
    <w:qFormat/>
    <w:rsid w:val="00F87391"/>
    <w:pPr>
      <w:keepNext/>
      <w:tabs>
        <w:tab w:val="num" w:pos="0"/>
      </w:tabs>
      <w:jc w:val="both"/>
      <w:outlineLvl w:val="4"/>
    </w:pPr>
    <w:rPr>
      <w:rFonts w:ascii="Arial" w:hAnsi="Arial"/>
      <w:b/>
      <w:szCs w:val="20"/>
      <w:lang w:eastAsia="ar-SA"/>
    </w:rPr>
  </w:style>
  <w:style w:type="paragraph" w:styleId="6">
    <w:name w:val="heading 6"/>
    <w:basedOn w:val="a"/>
    <w:next w:val="a"/>
    <w:link w:val="60"/>
    <w:uiPriority w:val="9"/>
    <w:semiHidden/>
    <w:unhideWhenUsed/>
    <w:qFormat/>
    <w:rsid w:val="007D6D3D"/>
    <w:pPr>
      <w:keepNext/>
      <w:keepLines/>
      <w:spacing w:before="200" w:line="276" w:lineRule="auto"/>
      <w:outlineLvl w:val="5"/>
    </w:pPr>
    <w:rPr>
      <w:rFonts w:ascii="Calibri Light" w:hAnsi="Calibri Light"/>
      <w:i/>
      <w:iCs/>
      <w:color w:val="1F4D78"/>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A14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1"/>
    <w:basedOn w:val="a"/>
    <w:uiPriority w:val="99"/>
    <w:unhideWhenUsed/>
    <w:rsid w:val="002A1483"/>
    <w:pPr>
      <w:spacing w:before="100" w:beforeAutospacing="1" w:after="100" w:afterAutospacing="1"/>
      <w:ind w:firstLine="150"/>
    </w:pPr>
  </w:style>
  <w:style w:type="paragraph" w:styleId="a5">
    <w:name w:val="header"/>
    <w:basedOn w:val="a"/>
    <w:link w:val="a6"/>
    <w:uiPriority w:val="99"/>
    <w:rsid w:val="002A1483"/>
    <w:pPr>
      <w:tabs>
        <w:tab w:val="center" w:pos="4677"/>
        <w:tab w:val="right" w:pos="9355"/>
      </w:tabs>
    </w:pPr>
    <w:rPr>
      <w:b/>
      <w:bCs/>
      <w:sz w:val="28"/>
      <w:szCs w:val="28"/>
    </w:rPr>
  </w:style>
  <w:style w:type="character" w:customStyle="1" w:styleId="a6">
    <w:name w:val="Верхний колонтитул Знак"/>
    <w:basedOn w:val="a0"/>
    <w:link w:val="a5"/>
    <w:uiPriority w:val="99"/>
    <w:rsid w:val="002A1483"/>
    <w:rPr>
      <w:rFonts w:ascii="Times New Roman" w:eastAsia="Times New Roman" w:hAnsi="Times New Roman" w:cs="Times New Roman"/>
      <w:b/>
      <w:bCs/>
      <w:sz w:val="28"/>
      <w:szCs w:val="28"/>
      <w:lang w:eastAsia="ru-RU"/>
    </w:rPr>
  </w:style>
  <w:style w:type="paragraph" w:styleId="a7">
    <w:name w:val="No Spacing"/>
    <w:link w:val="a8"/>
    <w:uiPriority w:val="1"/>
    <w:qFormat/>
    <w:rsid w:val="002A1483"/>
    <w:pPr>
      <w:spacing w:after="0" w:line="240" w:lineRule="auto"/>
    </w:pPr>
    <w:rPr>
      <w:rFonts w:ascii="Calibri" w:eastAsia="Times New Roman" w:hAnsi="Calibri" w:cs="Times New Roman"/>
      <w:lang w:eastAsia="ru-RU"/>
    </w:rPr>
  </w:style>
  <w:style w:type="character" w:customStyle="1" w:styleId="a8">
    <w:name w:val="Без интервала Знак"/>
    <w:link w:val="a7"/>
    <w:uiPriority w:val="1"/>
    <w:rsid w:val="002A1483"/>
    <w:rPr>
      <w:rFonts w:ascii="Calibri" w:eastAsia="Times New Roman" w:hAnsi="Calibri" w:cs="Times New Roman"/>
      <w:lang w:eastAsia="ru-RU"/>
    </w:rPr>
  </w:style>
  <w:style w:type="character" w:styleId="a9">
    <w:name w:val="page number"/>
    <w:basedOn w:val="a0"/>
    <w:rsid w:val="002A1483"/>
  </w:style>
  <w:style w:type="character" w:customStyle="1" w:styleId="10">
    <w:name w:val="Заголовок 1 Знак"/>
    <w:basedOn w:val="a0"/>
    <w:link w:val="1"/>
    <w:uiPriority w:val="9"/>
    <w:rsid w:val="00F87391"/>
    <w:rPr>
      <w:rFonts w:ascii="Times New Roman" w:eastAsia="Times New Roman" w:hAnsi="Times New Roman" w:cs="Times New Roman"/>
      <w:sz w:val="28"/>
      <w:szCs w:val="20"/>
    </w:rPr>
  </w:style>
  <w:style w:type="character" w:customStyle="1" w:styleId="30">
    <w:name w:val="Заголовок 3 Знак"/>
    <w:basedOn w:val="a0"/>
    <w:link w:val="3"/>
    <w:rsid w:val="00F87391"/>
    <w:rPr>
      <w:rFonts w:ascii="Times New Roman" w:eastAsia="Times New Roman" w:hAnsi="Times New Roman" w:cs="Times New Roman"/>
      <w:sz w:val="28"/>
      <w:szCs w:val="20"/>
    </w:rPr>
  </w:style>
  <w:style w:type="character" w:customStyle="1" w:styleId="40">
    <w:name w:val="Заголовок 4 Знак"/>
    <w:basedOn w:val="a0"/>
    <w:link w:val="4"/>
    <w:uiPriority w:val="9"/>
    <w:semiHidden/>
    <w:rsid w:val="00F87391"/>
    <w:rPr>
      <w:rFonts w:ascii="Calibri" w:eastAsia="Times New Roman" w:hAnsi="Calibri" w:cs="Times New Roman"/>
      <w:b/>
      <w:bCs/>
      <w:sz w:val="28"/>
      <w:szCs w:val="28"/>
    </w:rPr>
  </w:style>
  <w:style w:type="character" w:customStyle="1" w:styleId="50">
    <w:name w:val="Заголовок 5 Знак"/>
    <w:basedOn w:val="a0"/>
    <w:link w:val="5"/>
    <w:uiPriority w:val="9"/>
    <w:rsid w:val="00F87391"/>
    <w:rPr>
      <w:rFonts w:ascii="Arial" w:eastAsia="Times New Roman" w:hAnsi="Arial" w:cs="Times New Roman"/>
      <w:b/>
      <w:sz w:val="24"/>
      <w:szCs w:val="20"/>
      <w:lang w:eastAsia="ar-SA"/>
    </w:rPr>
  </w:style>
  <w:style w:type="paragraph" w:styleId="aa">
    <w:name w:val="Body Text Indent"/>
    <w:basedOn w:val="a"/>
    <w:link w:val="ab"/>
    <w:rsid w:val="00F87391"/>
    <w:pPr>
      <w:ind w:firstLine="709"/>
    </w:pPr>
    <w:rPr>
      <w:sz w:val="28"/>
      <w:szCs w:val="20"/>
    </w:rPr>
  </w:style>
  <w:style w:type="character" w:customStyle="1" w:styleId="ab">
    <w:name w:val="Основной текст с отступом Знак"/>
    <w:basedOn w:val="a0"/>
    <w:link w:val="aa"/>
    <w:rsid w:val="00F87391"/>
    <w:rPr>
      <w:rFonts w:ascii="Times New Roman" w:eastAsia="Times New Roman" w:hAnsi="Times New Roman" w:cs="Times New Roman"/>
      <w:sz w:val="28"/>
      <w:szCs w:val="20"/>
      <w:lang w:eastAsia="ru-RU"/>
    </w:rPr>
  </w:style>
  <w:style w:type="paragraph" w:styleId="ac">
    <w:name w:val="Title"/>
    <w:basedOn w:val="a"/>
    <w:link w:val="ad"/>
    <w:qFormat/>
    <w:rsid w:val="00F87391"/>
    <w:pPr>
      <w:jc w:val="center"/>
    </w:pPr>
    <w:rPr>
      <w:sz w:val="28"/>
      <w:szCs w:val="20"/>
    </w:rPr>
  </w:style>
  <w:style w:type="character" w:customStyle="1" w:styleId="ad">
    <w:name w:val="Название Знак"/>
    <w:basedOn w:val="a0"/>
    <w:link w:val="ac"/>
    <w:rsid w:val="00F87391"/>
    <w:rPr>
      <w:rFonts w:ascii="Times New Roman" w:eastAsia="Times New Roman" w:hAnsi="Times New Roman" w:cs="Times New Roman"/>
      <w:sz w:val="28"/>
      <w:szCs w:val="20"/>
    </w:rPr>
  </w:style>
  <w:style w:type="paragraph" w:styleId="ae">
    <w:name w:val="Balloon Text"/>
    <w:basedOn w:val="a"/>
    <w:link w:val="af"/>
    <w:uiPriority w:val="99"/>
    <w:rsid w:val="00F87391"/>
    <w:rPr>
      <w:rFonts w:ascii="Tahoma" w:hAnsi="Tahoma"/>
      <w:sz w:val="16"/>
      <w:szCs w:val="16"/>
    </w:rPr>
  </w:style>
  <w:style w:type="character" w:customStyle="1" w:styleId="af">
    <w:name w:val="Текст выноски Знак"/>
    <w:basedOn w:val="a0"/>
    <w:link w:val="ae"/>
    <w:uiPriority w:val="99"/>
    <w:rsid w:val="00F87391"/>
    <w:rPr>
      <w:rFonts w:ascii="Tahoma" w:eastAsia="Times New Roman" w:hAnsi="Tahoma" w:cs="Times New Roman"/>
      <w:sz w:val="16"/>
      <w:szCs w:val="16"/>
    </w:rPr>
  </w:style>
  <w:style w:type="paragraph" w:styleId="af0">
    <w:name w:val="footer"/>
    <w:basedOn w:val="a"/>
    <w:link w:val="af1"/>
    <w:uiPriority w:val="99"/>
    <w:rsid w:val="00F87391"/>
    <w:pPr>
      <w:tabs>
        <w:tab w:val="center" w:pos="4677"/>
        <w:tab w:val="right" w:pos="9355"/>
      </w:tabs>
    </w:pPr>
    <w:rPr>
      <w:sz w:val="20"/>
      <w:szCs w:val="20"/>
    </w:rPr>
  </w:style>
  <w:style w:type="character" w:customStyle="1" w:styleId="af1">
    <w:name w:val="Нижний колонтитул Знак"/>
    <w:basedOn w:val="a0"/>
    <w:link w:val="af0"/>
    <w:uiPriority w:val="99"/>
    <w:rsid w:val="00F87391"/>
    <w:rPr>
      <w:rFonts w:ascii="Times New Roman" w:eastAsia="Times New Roman" w:hAnsi="Times New Roman" w:cs="Times New Roman"/>
      <w:sz w:val="20"/>
      <w:szCs w:val="20"/>
      <w:lang w:eastAsia="ru-RU"/>
    </w:rPr>
  </w:style>
  <w:style w:type="paragraph" w:styleId="af2">
    <w:name w:val="Normal Indent"/>
    <w:basedOn w:val="a"/>
    <w:rsid w:val="00F87391"/>
    <w:pPr>
      <w:spacing w:before="60" w:after="120"/>
      <w:ind w:firstLine="709"/>
      <w:jc w:val="both"/>
    </w:pPr>
    <w:rPr>
      <w:sz w:val="28"/>
    </w:rPr>
  </w:style>
  <w:style w:type="paragraph" w:customStyle="1" w:styleId="af3">
    <w:name w:val="Комментарий"/>
    <w:basedOn w:val="af4"/>
    <w:rsid w:val="00F87391"/>
    <w:pPr>
      <w:shd w:val="clear" w:color="auto" w:fill="auto"/>
      <w:spacing w:before="60" w:after="120"/>
    </w:pPr>
    <w:rPr>
      <w:vanish/>
      <w:color w:val="008000"/>
      <w:sz w:val="28"/>
      <w:szCs w:val="28"/>
      <w:vertAlign w:val="superscript"/>
    </w:rPr>
  </w:style>
  <w:style w:type="paragraph" w:customStyle="1" w:styleId="af5">
    <w:name w:val="Краткое содержание"/>
    <w:basedOn w:val="a"/>
    <w:next w:val="af2"/>
    <w:rsid w:val="00F87391"/>
    <w:pPr>
      <w:keepNext/>
      <w:spacing w:before="720" w:after="720"/>
      <w:ind w:right="1843"/>
      <w:outlineLvl w:val="2"/>
    </w:pPr>
    <w:rPr>
      <w:rFonts w:ascii="Arial" w:hAnsi="Arial" w:cs="Arial"/>
      <w:bCs/>
      <w:sz w:val="28"/>
      <w:szCs w:val="26"/>
    </w:rPr>
  </w:style>
  <w:style w:type="paragraph" w:styleId="af4">
    <w:name w:val="Document Map"/>
    <w:basedOn w:val="a"/>
    <w:link w:val="af6"/>
    <w:semiHidden/>
    <w:rsid w:val="00F87391"/>
    <w:pPr>
      <w:shd w:val="clear" w:color="auto" w:fill="000080"/>
    </w:pPr>
    <w:rPr>
      <w:rFonts w:ascii="Tahoma" w:hAnsi="Tahoma" w:cs="Tahoma"/>
      <w:sz w:val="20"/>
      <w:szCs w:val="20"/>
    </w:rPr>
  </w:style>
  <w:style w:type="character" w:customStyle="1" w:styleId="af6">
    <w:name w:val="Схема документа Знак"/>
    <w:basedOn w:val="a0"/>
    <w:link w:val="af4"/>
    <w:semiHidden/>
    <w:rsid w:val="00F87391"/>
    <w:rPr>
      <w:rFonts w:ascii="Tahoma" w:eastAsia="Times New Roman" w:hAnsi="Tahoma" w:cs="Tahoma"/>
      <w:sz w:val="20"/>
      <w:szCs w:val="20"/>
      <w:shd w:val="clear" w:color="auto" w:fill="000080"/>
      <w:lang w:eastAsia="ru-RU"/>
    </w:rPr>
  </w:style>
  <w:style w:type="numbering" w:customStyle="1" w:styleId="11">
    <w:name w:val="Нет списка1"/>
    <w:next w:val="a2"/>
    <w:uiPriority w:val="99"/>
    <w:semiHidden/>
    <w:unhideWhenUsed/>
    <w:rsid w:val="00F87391"/>
  </w:style>
  <w:style w:type="character" w:customStyle="1" w:styleId="Absatz-Standardschriftart">
    <w:name w:val="Absatz-Standardschriftart"/>
    <w:rsid w:val="00F87391"/>
  </w:style>
  <w:style w:type="character" w:customStyle="1" w:styleId="WW8Num1z0">
    <w:name w:val="WW8Num1z0"/>
    <w:rsid w:val="00F87391"/>
    <w:rPr>
      <w:rFonts w:ascii="Symbol" w:hAnsi="Symbol"/>
    </w:rPr>
  </w:style>
  <w:style w:type="character" w:customStyle="1" w:styleId="WW8Num1z2">
    <w:name w:val="WW8Num1z2"/>
    <w:rsid w:val="00F87391"/>
    <w:rPr>
      <w:rFonts w:ascii="Courier New" w:hAnsi="Courier New" w:cs="Courier New"/>
    </w:rPr>
  </w:style>
  <w:style w:type="character" w:customStyle="1" w:styleId="WW8Num1z3">
    <w:name w:val="WW8Num1z3"/>
    <w:rsid w:val="00F87391"/>
    <w:rPr>
      <w:rFonts w:ascii="Wingdings" w:hAnsi="Wingdings"/>
    </w:rPr>
  </w:style>
  <w:style w:type="character" w:customStyle="1" w:styleId="WW8Num2z0">
    <w:name w:val="WW8Num2z0"/>
    <w:rsid w:val="00F87391"/>
    <w:rPr>
      <w:rFonts w:ascii="Symbol" w:hAnsi="Symbol"/>
    </w:rPr>
  </w:style>
  <w:style w:type="character" w:customStyle="1" w:styleId="WW8Num2z1">
    <w:name w:val="WW8Num2z1"/>
    <w:rsid w:val="00F87391"/>
    <w:rPr>
      <w:rFonts w:ascii="Courier New" w:hAnsi="Courier New" w:cs="Courier New"/>
    </w:rPr>
  </w:style>
  <w:style w:type="character" w:customStyle="1" w:styleId="WW8Num2z2">
    <w:name w:val="WW8Num2z2"/>
    <w:rsid w:val="00F87391"/>
    <w:rPr>
      <w:rFonts w:ascii="Wingdings" w:hAnsi="Wingdings"/>
    </w:rPr>
  </w:style>
  <w:style w:type="character" w:customStyle="1" w:styleId="WW8Num3z1">
    <w:name w:val="WW8Num3z1"/>
    <w:rsid w:val="00F87391"/>
    <w:rPr>
      <w:rFonts w:ascii="Symbol" w:hAnsi="Symbol"/>
    </w:rPr>
  </w:style>
  <w:style w:type="character" w:customStyle="1" w:styleId="WW8Num9z0">
    <w:name w:val="WW8Num9z0"/>
    <w:rsid w:val="00F87391"/>
    <w:rPr>
      <w:rFonts w:ascii="Times New Roman" w:eastAsia="Times New Roman" w:hAnsi="Times New Roman" w:cs="Times New Roman"/>
    </w:rPr>
  </w:style>
  <w:style w:type="character" w:customStyle="1" w:styleId="WW8Num10z0">
    <w:name w:val="WW8Num10z0"/>
    <w:rsid w:val="00F87391"/>
    <w:rPr>
      <w:rFonts w:ascii="Times New Roman" w:eastAsia="Times New Roman" w:hAnsi="Times New Roman" w:cs="Times New Roman"/>
    </w:rPr>
  </w:style>
  <w:style w:type="character" w:customStyle="1" w:styleId="WW8Num10z1">
    <w:name w:val="WW8Num10z1"/>
    <w:rsid w:val="00F87391"/>
    <w:rPr>
      <w:rFonts w:ascii="Courier New" w:hAnsi="Courier New" w:cs="Courier New"/>
    </w:rPr>
  </w:style>
  <w:style w:type="character" w:customStyle="1" w:styleId="WW8Num10z2">
    <w:name w:val="WW8Num10z2"/>
    <w:rsid w:val="00F87391"/>
    <w:rPr>
      <w:rFonts w:ascii="Wingdings" w:hAnsi="Wingdings"/>
    </w:rPr>
  </w:style>
  <w:style w:type="character" w:customStyle="1" w:styleId="WW8Num10z3">
    <w:name w:val="WW8Num10z3"/>
    <w:rsid w:val="00F87391"/>
    <w:rPr>
      <w:rFonts w:ascii="Symbol" w:hAnsi="Symbol"/>
    </w:rPr>
  </w:style>
  <w:style w:type="character" w:customStyle="1" w:styleId="WW8Num13z1">
    <w:name w:val="WW8Num13z1"/>
    <w:rsid w:val="00F87391"/>
    <w:rPr>
      <w:rFonts w:ascii="Wingdings" w:hAnsi="Wingdings"/>
    </w:rPr>
  </w:style>
  <w:style w:type="character" w:customStyle="1" w:styleId="WW8Num18z0">
    <w:name w:val="WW8Num18z0"/>
    <w:rsid w:val="00F87391"/>
    <w:rPr>
      <w:rFonts w:ascii="Symbol" w:hAnsi="Symbol"/>
    </w:rPr>
  </w:style>
  <w:style w:type="character" w:customStyle="1" w:styleId="WW8Num18z1">
    <w:name w:val="WW8Num18z1"/>
    <w:rsid w:val="00F87391"/>
    <w:rPr>
      <w:rFonts w:ascii="Courier New" w:hAnsi="Courier New" w:cs="Courier New"/>
    </w:rPr>
  </w:style>
  <w:style w:type="character" w:customStyle="1" w:styleId="WW8Num18z2">
    <w:name w:val="WW8Num18z2"/>
    <w:rsid w:val="00F87391"/>
    <w:rPr>
      <w:rFonts w:ascii="Wingdings" w:hAnsi="Wingdings"/>
    </w:rPr>
  </w:style>
  <w:style w:type="character" w:customStyle="1" w:styleId="WW8Num19z1">
    <w:name w:val="WW8Num19z1"/>
    <w:rsid w:val="00F87391"/>
    <w:rPr>
      <w:rFonts w:ascii="Symbol" w:hAnsi="Symbol"/>
    </w:rPr>
  </w:style>
  <w:style w:type="character" w:customStyle="1" w:styleId="WW8Num22z0">
    <w:name w:val="WW8Num22z0"/>
    <w:rsid w:val="00F87391"/>
    <w:rPr>
      <w:rFonts w:ascii="Symbol" w:hAnsi="Symbol"/>
    </w:rPr>
  </w:style>
  <w:style w:type="character" w:customStyle="1" w:styleId="WW8Num22z1">
    <w:name w:val="WW8Num22z1"/>
    <w:rsid w:val="00F87391"/>
    <w:rPr>
      <w:rFonts w:ascii="Courier New" w:hAnsi="Courier New" w:cs="Courier New"/>
    </w:rPr>
  </w:style>
  <w:style w:type="character" w:customStyle="1" w:styleId="WW8Num22z2">
    <w:name w:val="WW8Num22z2"/>
    <w:rsid w:val="00F87391"/>
    <w:rPr>
      <w:rFonts w:ascii="Wingdings" w:hAnsi="Wingdings"/>
    </w:rPr>
  </w:style>
  <w:style w:type="character" w:customStyle="1" w:styleId="WW8Num23z0">
    <w:name w:val="WW8Num23z0"/>
    <w:rsid w:val="00F87391"/>
    <w:rPr>
      <w:rFonts w:ascii="Times New Roman" w:eastAsia="Times New Roman" w:hAnsi="Times New Roman" w:cs="Times New Roman"/>
    </w:rPr>
  </w:style>
  <w:style w:type="character" w:customStyle="1" w:styleId="WW8Num24z0">
    <w:name w:val="WW8Num24z0"/>
    <w:rsid w:val="00F87391"/>
    <w:rPr>
      <w:rFonts w:ascii="Times New Roman" w:eastAsia="Times New Roman" w:hAnsi="Times New Roman" w:cs="Times New Roman"/>
    </w:rPr>
  </w:style>
  <w:style w:type="character" w:customStyle="1" w:styleId="WW8Num26z0">
    <w:name w:val="WW8Num26z0"/>
    <w:rsid w:val="00F87391"/>
    <w:rPr>
      <w:rFonts w:ascii="Symbol" w:hAnsi="Symbol"/>
    </w:rPr>
  </w:style>
  <w:style w:type="character" w:customStyle="1" w:styleId="WW8Num26z1">
    <w:name w:val="WW8Num26z1"/>
    <w:rsid w:val="00F87391"/>
    <w:rPr>
      <w:rFonts w:ascii="Courier New" w:hAnsi="Courier New" w:cs="Courier New"/>
    </w:rPr>
  </w:style>
  <w:style w:type="character" w:customStyle="1" w:styleId="WW8Num26z2">
    <w:name w:val="WW8Num26z2"/>
    <w:rsid w:val="00F87391"/>
    <w:rPr>
      <w:rFonts w:ascii="Wingdings" w:hAnsi="Wingdings"/>
    </w:rPr>
  </w:style>
  <w:style w:type="character" w:customStyle="1" w:styleId="WW8Num28z1">
    <w:name w:val="WW8Num28z1"/>
    <w:rsid w:val="00F87391"/>
    <w:rPr>
      <w:rFonts w:ascii="Symbol" w:hAnsi="Symbol"/>
    </w:rPr>
  </w:style>
  <w:style w:type="character" w:customStyle="1" w:styleId="12">
    <w:name w:val="Основной шрифт абзаца1"/>
    <w:rsid w:val="00F87391"/>
  </w:style>
  <w:style w:type="character" w:styleId="af7">
    <w:name w:val="Hyperlink"/>
    <w:uiPriority w:val="99"/>
    <w:rsid w:val="00F87391"/>
    <w:rPr>
      <w:color w:val="0000FF"/>
      <w:u w:val="single"/>
    </w:rPr>
  </w:style>
  <w:style w:type="character" w:customStyle="1" w:styleId="date2">
    <w:name w:val="date2"/>
    <w:rsid w:val="00F87391"/>
  </w:style>
  <w:style w:type="character" w:customStyle="1" w:styleId="af8">
    <w:name w:val="Текст примечания Знак"/>
    <w:uiPriority w:val="99"/>
    <w:rsid w:val="00F87391"/>
    <w:rPr>
      <w:rFonts w:ascii="Calibri" w:eastAsia="Calibri" w:hAnsi="Calibri"/>
    </w:rPr>
  </w:style>
  <w:style w:type="character" w:customStyle="1" w:styleId="af9">
    <w:name w:val="Маркеры списка"/>
    <w:rsid w:val="00F87391"/>
    <w:rPr>
      <w:rFonts w:ascii="StarSymbol" w:eastAsia="StarSymbol" w:hAnsi="StarSymbol" w:cs="StarSymbol"/>
      <w:sz w:val="18"/>
      <w:szCs w:val="18"/>
    </w:rPr>
  </w:style>
  <w:style w:type="paragraph" w:customStyle="1" w:styleId="afa">
    <w:name w:val="Заголовок"/>
    <w:basedOn w:val="a"/>
    <w:next w:val="afb"/>
    <w:rsid w:val="00F87391"/>
    <w:pPr>
      <w:keepNext/>
      <w:spacing w:before="240" w:after="120"/>
    </w:pPr>
    <w:rPr>
      <w:rFonts w:ascii="Arial" w:eastAsia="Lucida Sans Unicode" w:hAnsi="Arial" w:cs="Tahoma"/>
      <w:sz w:val="28"/>
      <w:szCs w:val="28"/>
      <w:lang w:eastAsia="ar-SA"/>
    </w:rPr>
  </w:style>
  <w:style w:type="paragraph" w:styleId="afb">
    <w:name w:val="Body Text"/>
    <w:basedOn w:val="a"/>
    <w:link w:val="afc"/>
    <w:rsid w:val="00F87391"/>
    <w:pPr>
      <w:spacing w:after="120"/>
    </w:pPr>
    <w:rPr>
      <w:lang w:eastAsia="ar-SA"/>
    </w:rPr>
  </w:style>
  <w:style w:type="character" w:customStyle="1" w:styleId="afc">
    <w:name w:val="Основной текст Знак"/>
    <w:basedOn w:val="a0"/>
    <w:link w:val="afb"/>
    <w:rsid w:val="00F87391"/>
    <w:rPr>
      <w:rFonts w:ascii="Times New Roman" w:eastAsia="Times New Roman" w:hAnsi="Times New Roman" w:cs="Times New Roman"/>
      <w:sz w:val="24"/>
      <w:szCs w:val="24"/>
      <w:lang w:eastAsia="ar-SA"/>
    </w:rPr>
  </w:style>
  <w:style w:type="paragraph" w:styleId="afd">
    <w:name w:val="List"/>
    <w:basedOn w:val="afb"/>
    <w:rsid w:val="00F87391"/>
    <w:rPr>
      <w:rFonts w:ascii="Arial" w:hAnsi="Arial" w:cs="Tahoma"/>
    </w:rPr>
  </w:style>
  <w:style w:type="paragraph" w:customStyle="1" w:styleId="13">
    <w:name w:val="Название1"/>
    <w:basedOn w:val="a"/>
    <w:rsid w:val="00F87391"/>
    <w:pPr>
      <w:suppressLineNumbers/>
      <w:spacing w:before="120" w:after="120"/>
    </w:pPr>
    <w:rPr>
      <w:rFonts w:ascii="Arial" w:hAnsi="Arial" w:cs="Tahoma"/>
      <w:i/>
      <w:iCs/>
      <w:sz w:val="20"/>
      <w:lang w:eastAsia="ar-SA"/>
    </w:rPr>
  </w:style>
  <w:style w:type="paragraph" w:customStyle="1" w:styleId="14">
    <w:name w:val="Указатель1"/>
    <w:basedOn w:val="a"/>
    <w:rsid w:val="00F87391"/>
    <w:pPr>
      <w:suppressLineNumbers/>
    </w:pPr>
    <w:rPr>
      <w:rFonts w:ascii="Arial" w:hAnsi="Arial" w:cs="Tahoma"/>
      <w:lang w:eastAsia="ar-SA"/>
    </w:rPr>
  </w:style>
  <w:style w:type="paragraph" w:customStyle="1" w:styleId="ConsPlusCell">
    <w:name w:val="ConsPlusCell"/>
    <w:rsid w:val="00F87391"/>
    <w:pPr>
      <w:suppressAutoHyphens/>
      <w:autoSpaceDE w:val="0"/>
      <w:spacing w:after="0" w:line="240" w:lineRule="auto"/>
    </w:pPr>
    <w:rPr>
      <w:rFonts w:ascii="Arial" w:eastAsia="Calibri" w:hAnsi="Arial" w:cs="Arial"/>
      <w:sz w:val="20"/>
      <w:szCs w:val="20"/>
      <w:lang w:eastAsia="ar-SA"/>
    </w:rPr>
  </w:style>
  <w:style w:type="paragraph" w:customStyle="1" w:styleId="-12">
    <w:name w:val="Цветной список - Акцент 12"/>
    <w:basedOn w:val="a"/>
    <w:rsid w:val="00F87391"/>
    <w:pPr>
      <w:ind w:left="720"/>
    </w:pPr>
    <w:rPr>
      <w:lang w:eastAsia="ar-SA"/>
    </w:rPr>
  </w:style>
  <w:style w:type="paragraph" w:customStyle="1" w:styleId="ConsPlusNormal">
    <w:name w:val="ConsPlusNormal"/>
    <w:link w:val="ConsPlusNormal0"/>
    <w:rsid w:val="00F87391"/>
    <w:pPr>
      <w:widowControl w:val="0"/>
      <w:suppressAutoHyphens/>
      <w:autoSpaceDE w:val="0"/>
      <w:spacing w:after="0" w:line="240" w:lineRule="auto"/>
    </w:pPr>
    <w:rPr>
      <w:rFonts w:ascii="Arial" w:eastAsia="Arial" w:hAnsi="Arial" w:cs="Arial"/>
      <w:sz w:val="20"/>
      <w:szCs w:val="20"/>
      <w:lang w:eastAsia="ar-SA"/>
    </w:rPr>
  </w:style>
  <w:style w:type="paragraph" w:customStyle="1" w:styleId="15">
    <w:name w:val="Текст примечания1"/>
    <w:basedOn w:val="a"/>
    <w:rsid w:val="00F87391"/>
    <w:pPr>
      <w:spacing w:after="200"/>
    </w:pPr>
    <w:rPr>
      <w:rFonts w:ascii="Calibri" w:eastAsia="Calibri" w:hAnsi="Calibri"/>
      <w:sz w:val="20"/>
      <w:szCs w:val="20"/>
      <w:lang w:eastAsia="ar-SA"/>
    </w:rPr>
  </w:style>
  <w:style w:type="paragraph" w:customStyle="1" w:styleId="-11">
    <w:name w:val="Цветной список - Акцент 11"/>
    <w:basedOn w:val="a"/>
    <w:rsid w:val="00F87391"/>
    <w:pPr>
      <w:ind w:left="720"/>
    </w:pPr>
    <w:rPr>
      <w:lang w:eastAsia="ar-SA"/>
    </w:rPr>
  </w:style>
  <w:style w:type="paragraph" w:customStyle="1" w:styleId="afe">
    <w:name w:val="Содержимое таблицы"/>
    <w:basedOn w:val="a"/>
    <w:rsid w:val="00F87391"/>
    <w:pPr>
      <w:suppressLineNumbers/>
    </w:pPr>
    <w:rPr>
      <w:lang w:eastAsia="ar-SA"/>
    </w:rPr>
  </w:style>
  <w:style w:type="paragraph" w:customStyle="1" w:styleId="aff">
    <w:name w:val="Заголовок таблицы"/>
    <w:basedOn w:val="afe"/>
    <w:rsid w:val="00F87391"/>
    <w:pPr>
      <w:jc w:val="center"/>
    </w:pPr>
    <w:rPr>
      <w:b/>
      <w:bCs/>
    </w:rPr>
  </w:style>
  <w:style w:type="paragraph" w:customStyle="1" w:styleId="ConsPlusDocList">
    <w:name w:val="ConsPlusDocList"/>
    <w:next w:val="a"/>
    <w:rsid w:val="00F87391"/>
    <w:pPr>
      <w:widowControl w:val="0"/>
      <w:suppressAutoHyphens/>
      <w:autoSpaceDE w:val="0"/>
      <w:spacing w:after="0" w:line="240" w:lineRule="auto"/>
    </w:pPr>
    <w:rPr>
      <w:rFonts w:ascii="Arial" w:eastAsia="Arial" w:hAnsi="Arial" w:cs="Times New Roman"/>
      <w:sz w:val="20"/>
      <w:szCs w:val="20"/>
    </w:rPr>
  </w:style>
  <w:style w:type="paragraph" w:customStyle="1" w:styleId="ConsPlusCell0">
    <w:name w:val="ConsPlusCell"/>
    <w:next w:val="a"/>
    <w:uiPriority w:val="99"/>
    <w:rsid w:val="00F87391"/>
    <w:pPr>
      <w:widowControl w:val="0"/>
      <w:suppressAutoHyphens/>
      <w:autoSpaceDE w:val="0"/>
      <w:spacing w:after="0" w:line="240" w:lineRule="auto"/>
    </w:pPr>
    <w:rPr>
      <w:rFonts w:ascii="Arial" w:eastAsia="Arial" w:hAnsi="Arial" w:cs="Times New Roman"/>
      <w:sz w:val="20"/>
      <w:szCs w:val="20"/>
    </w:rPr>
  </w:style>
  <w:style w:type="paragraph" w:customStyle="1" w:styleId="ConsPlusNonformat">
    <w:name w:val="ConsPlusNonformat"/>
    <w:next w:val="a"/>
    <w:uiPriority w:val="99"/>
    <w:rsid w:val="00F87391"/>
    <w:pPr>
      <w:widowControl w:val="0"/>
      <w:suppressAutoHyphens/>
      <w:autoSpaceDE w:val="0"/>
      <w:spacing w:after="0" w:line="240" w:lineRule="auto"/>
    </w:pPr>
    <w:rPr>
      <w:rFonts w:ascii="Courier New" w:eastAsia="Courier New" w:hAnsi="Courier New" w:cs="Times New Roman"/>
      <w:sz w:val="20"/>
      <w:szCs w:val="20"/>
    </w:rPr>
  </w:style>
  <w:style w:type="paragraph" w:customStyle="1" w:styleId="ConsPlusTitle">
    <w:name w:val="ConsPlusTitle"/>
    <w:rsid w:val="00F8739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pple-converted-space">
    <w:name w:val="apple-converted-space"/>
    <w:rsid w:val="00F87391"/>
  </w:style>
  <w:style w:type="paragraph" w:styleId="aff0">
    <w:name w:val="footnote text"/>
    <w:basedOn w:val="a"/>
    <w:link w:val="aff1"/>
    <w:uiPriority w:val="99"/>
    <w:unhideWhenUsed/>
    <w:rsid w:val="00F87391"/>
    <w:rPr>
      <w:sz w:val="20"/>
      <w:szCs w:val="20"/>
      <w:lang w:eastAsia="ar-SA"/>
    </w:rPr>
  </w:style>
  <w:style w:type="character" w:customStyle="1" w:styleId="aff1">
    <w:name w:val="Текст сноски Знак"/>
    <w:basedOn w:val="a0"/>
    <w:link w:val="aff0"/>
    <w:uiPriority w:val="99"/>
    <w:rsid w:val="00F87391"/>
    <w:rPr>
      <w:rFonts w:ascii="Times New Roman" w:eastAsia="Times New Roman" w:hAnsi="Times New Roman" w:cs="Times New Roman"/>
      <w:sz w:val="20"/>
      <w:szCs w:val="20"/>
      <w:lang w:eastAsia="ar-SA"/>
    </w:rPr>
  </w:style>
  <w:style w:type="character" w:styleId="aff2">
    <w:name w:val="footnote reference"/>
    <w:uiPriority w:val="99"/>
    <w:unhideWhenUsed/>
    <w:rsid w:val="00F87391"/>
    <w:rPr>
      <w:vertAlign w:val="superscript"/>
    </w:rPr>
  </w:style>
  <w:style w:type="character" w:styleId="aff3">
    <w:name w:val="annotation reference"/>
    <w:uiPriority w:val="99"/>
    <w:unhideWhenUsed/>
    <w:rsid w:val="00F87391"/>
    <w:rPr>
      <w:sz w:val="16"/>
      <w:szCs w:val="16"/>
    </w:rPr>
  </w:style>
  <w:style w:type="paragraph" w:styleId="aff4">
    <w:name w:val="annotation text"/>
    <w:basedOn w:val="a"/>
    <w:link w:val="16"/>
    <w:uiPriority w:val="99"/>
    <w:unhideWhenUsed/>
    <w:rsid w:val="00F87391"/>
    <w:rPr>
      <w:sz w:val="20"/>
      <w:szCs w:val="20"/>
      <w:lang w:eastAsia="ar-SA"/>
    </w:rPr>
  </w:style>
  <w:style w:type="character" w:customStyle="1" w:styleId="16">
    <w:name w:val="Текст примечания Знак1"/>
    <w:basedOn w:val="a0"/>
    <w:link w:val="aff4"/>
    <w:uiPriority w:val="99"/>
    <w:rsid w:val="00F87391"/>
    <w:rPr>
      <w:rFonts w:ascii="Times New Roman" w:eastAsia="Times New Roman" w:hAnsi="Times New Roman" w:cs="Times New Roman"/>
      <w:sz w:val="20"/>
      <w:szCs w:val="20"/>
      <w:lang w:eastAsia="ar-SA"/>
    </w:rPr>
  </w:style>
  <w:style w:type="paragraph" w:styleId="aff5">
    <w:name w:val="annotation subject"/>
    <w:basedOn w:val="aff4"/>
    <w:next w:val="aff4"/>
    <w:link w:val="aff6"/>
    <w:uiPriority w:val="99"/>
    <w:unhideWhenUsed/>
    <w:rsid w:val="00F87391"/>
    <w:rPr>
      <w:b/>
      <w:bCs/>
    </w:rPr>
  </w:style>
  <w:style w:type="character" w:customStyle="1" w:styleId="aff6">
    <w:name w:val="Тема примечания Знак"/>
    <w:basedOn w:val="16"/>
    <w:link w:val="aff5"/>
    <w:uiPriority w:val="99"/>
    <w:rsid w:val="00F87391"/>
    <w:rPr>
      <w:b/>
      <w:bCs/>
    </w:rPr>
  </w:style>
  <w:style w:type="paragraph" w:styleId="aff7">
    <w:name w:val="endnote text"/>
    <w:basedOn w:val="a"/>
    <w:link w:val="aff8"/>
    <w:uiPriority w:val="99"/>
    <w:unhideWhenUsed/>
    <w:rsid w:val="00F87391"/>
    <w:rPr>
      <w:sz w:val="20"/>
      <w:szCs w:val="20"/>
      <w:lang w:eastAsia="ar-SA"/>
    </w:rPr>
  </w:style>
  <w:style w:type="character" w:customStyle="1" w:styleId="aff8">
    <w:name w:val="Текст концевой сноски Знак"/>
    <w:basedOn w:val="a0"/>
    <w:link w:val="aff7"/>
    <w:uiPriority w:val="99"/>
    <w:rsid w:val="00F87391"/>
    <w:rPr>
      <w:rFonts w:ascii="Times New Roman" w:eastAsia="Times New Roman" w:hAnsi="Times New Roman" w:cs="Times New Roman"/>
      <w:sz w:val="20"/>
      <w:szCs w:val="20"/>
      <w:lang w:eastAsia="ar-SA"/>
    </w:rPr>
  </w:style>
  <w:style w:type="character" w:styleId="aff9">
    <w:name w:val="endnote reference"/>
    <w:uiPriority w:val="99"/>
    <w:unhideWhenUsed/>
    <w:rsid w:val="00F87391"/>
    <w:rPr>
      <w:vertAlign w:val="superscript"/>
    </w:rPr>
  </w:style>
  <w:style w:type="paragraph" w:styleId="affa">
    <w:name w:val="Revision"/>
    <w:hidden/>
    <w:uiPriority w:val="99"/>
    <w:semiHidden/>
    <w:rsid w:val="00F87391"/>
    <w:pPr>
      <w:spacing w:after="0" w:line="240" w:lineRule="auto"/>
    </w:pPr>
    <w:rPr>
      <w:rFonts w:ascii="Times New Roman" w:eastAsia="Times New Roman" w:hAnsi="Times New Roman" w:cs="Times New Roman"/>
      <w:sz w:val="24"/>
      <w:szCs w:val="24"/>
      <w:lang w:eastAsia="ar-SA"/>
    </w:rPr>
  </w:style>
  <w:style w:type="paragraph" w:customStyle="1" w:styleId="Default">
    <w:name w:val="Default"/>
    <w:locked/>
    <w:rsid w:val="00F8739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b">
    <w:name w:val="List Paragraph"/>
    <w:basedOn w:val="a"/>
    <w:uiPriority w:val="34"/>
    <w:qFormat/>
    <w:rsid w:val="00F87391"/>
    <w:pPr>
      <w:ind w:left="708"/>
    </w:pPr>
    <w:rPr>
      <w:lang w:eastAsia="ar-SA"/>
    </w:rPr>
  </w:style>
  <w:style w:type="paragraph" w:customStyle="1" w:styleId="affc">
    <w:name w:val="Знак Знак Знак Знак Знак Знак Знак Знак Знак Знак Знак Знак Знак Знак Знак Знак"/>
    <w:basedOn w:val="a"/>
    <w:autoRedefine/>
    <w:rsid w:val="00F87391"/>
    <w:pPr>
      <w:spacing w:after="160" w:line="240" w:lineRule="exact"/>
    </w:pPr>
    <w:rPr>
      <w:sz w:val="28"/>
      <w:szCs w:val="20"/>
      <w:lang w:val="en-US" w:eastAsia="en-US"/>
    </w:rPr>
  </w:style>
  <w:style w:type="paragraph" w:styleId="affd">
    <w:name w:val="Body Text First Indent"/>
    <w:basedOn w:val="afb"/>
    <w:link w:val="affe"/>
    <w:rsid w:val="00F87391"/>
    <w:pPr>
      <w:ind w:firstLine="210"/>
    </w:pPr>
  </w:style>
  <w:style w:type="character" w:customStyle="1" w:styleId="affe">
    <w:name w:val="Красная строка Знак"/>
    <w:basedOn w:val="afc"/>
    <w:link w:val="affd"/>
    <w:rsid w:val="00F87391"/>
  </w:style>
  <w:style w:type="character" w:styleId="afff">
    <w:name w:val="FollowedHyperlink"/>
    <w:uiPriority w:val="99"/>
    <w:unhideWhenUsed/>
    <w:rsid w:val="00F87391"/>
    <w:rPr>
      <w:color w:val="800080"/>
      <w:u w:val="single"/>
    </w:rPr>
  </w:style>
  <w:style w:type="paragraph" w:customStyle="1" w:styleId="xl65">
    <w:name w:val="xl65"/>
    <w:basedOn w:val="a"/>
    <w:rsid w:val="00F87391"/>
    <w:pPr>
      <w:spacing w:before="100" w:beforeAutospacing="1" w:after="100" w:afterAutospacing="1"/>
      <w:jc w:val="center"/>
      <w:textAlignment w:val="center"/>
    </w:pPr>
    <w:rPr>
      <w:color w:val="000000"/>
      <w:sz w:val="28"/>
      <w:szCs w:val="28"/>
    </w:rPr>
  </w:style>
  <w:style w:type="paragraph" w:customStyle="1" w:styleId="xl66">
    <w:name w:val="xl66"/>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67">
    <w:name w:val="xl67"/>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68">
    <w:name w:val="xl68"/>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69">
    <w:name w:val="xl69"/>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0">
    <w:name w:val="xl70"/>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1">
    <w:name w:val="xl71"/>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2">
    <w:name w:val="xl72"/>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4">
    <w:name w:val="xl74"/>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5">
    <w:name w:val="xl75"/>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6">
    <w:name w:val="xl76"/>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7">
    <w:name w:val="xl77"/>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8">
    <w:name w:val="xl78"/>
    <w:basedOn w:val="a"/>
    <w:rsid w:val="00F87391"/>
    <w:pPr>
      <w:pBdr>
        <w:top w:val="single" w:sz="4"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79">
    <w:name w:val="xl79"/>
    <w:basedOn w:val="a"/>
    <w:rsid w:val="00F87391"/>
    <w:pPr>
      <w:pBdr>
        <w:top w:val="single" w:sz="4"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80">
    <w:name w:val="xl80"/>
    <w:basedOn w:val="a"/>
    <w:rsid w:val="00F87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81">
    <w:name w:val="xl81"/>
    <w:basedOn w:val="a"/>
    <w:rsid w:val="00F87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82">
    <w:name w:val="xl82"/>
    <w:basedOn w:val="a"/>
    <w:rsid w:val="00F87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83">
    <w:name w:val="xl83"/>
    <w:basedOn w:val="a"/>
    <w:rsid w:val="00F8739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sz w:val="28"/>
      <w:szCs w:val="28"/>
    </w:rPr>
  </w:style>
  <w:style w:type="paragraph" w:customStyle="1" w:styleId="xl84">
    <w:name w:val="xl84"/>
    <w:basedOn w:val="a"/>
    <w:rsid w:val="00F8739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8"/>
      <w:szCs w:val="28"/>
    </w:rPr>
  </w:style>
  <w:style w:type="paragraph" w:customStyle="1" w:styleId="xl85">
    <w:name w:val="xl85"/>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7">
    <w:name w:val="xl87"/>
    <w:basedOn w:val="a"/>
    <w:rsid w:val="00F873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8"/>
      <w:szCs w:val="28"/>
    </w:rPr>
  </w:style>
  <w:style w:type="paragraph" w:customStyle="1" w:styleId="xl88">
    <w:name w:val="xl88"/>
    <w:basedOn w:val="a"/>
    <w:rsid w:val="00F8739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89">
    <w:name w:val="xl89"/>
    <w:basedOn w:val="a"/>
    <w:rsid w:val="00F87391"/>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8"/>
      <w:szCs w:val="28"/>
    </w:rPr>
  </w:style>
  <w:style w:type="paragraph" w:customStyle="1" w:styleId="xl90">
    <w:name w:val="xl90"/>
    <w:basedOn w:val="a"/>
    <w:rsid w:val="00F87391"/>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sz w:val="28"/>
      <w:szCs w:val="28"/>
    </w:rPr>
  </w:style>
  <w:style w:type="paragraph" w:customStyle="1" w:styleId="xl91">
    <w:name w:val="xl91"/>
    <w:basedOn w:val="a"/>
    <w:rsid w:val="00F87391"/>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sz w:val="28"/>
      <w:szCs w:val="28"/>
    </w:rPr>
  </w:style>
  <w:style w:type="paragraph" w:customStyle="1" w:styleId="xl92">
    <w:name w:val="xl92"/>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93">
    <w:name w:val="xl93"/>
    <w:basedOn w:val="a"/>
    <w:rsid w:val="00F8739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94">
    <w:name w:val="xl94"/>
    <w:basedOn w:val="a"/>
    <w:rsid w:val="00F8739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95">
    <w:name w:val="xl95"/>
    <w:basedOn w:val="a"/>
    <w:rsid w:val="00F87391"/>
    <w:pPr>
      <w:pBdr>
        <w:top w:val="single" w:sz="4" w:space="0" w:color="auto"/>
        <w:left w:val="single" w:sz="4" w:space="0" w:color="auto"/>
        <w:bottom w:val="single" w:sz="4" w:space="0" w:color="auto"/>
      </w:pBdr>
      <w:spacing w:before="100" w:beforeAutospacing="1" w:after="100" w:afterAutospacing="1"/>
      <w:textAlignment w:val="center"/>
    </w:pPr>
    <w:rPr>
      <w:b/>
      <w:bCs/>
      <w:sz w:val="28"/>
      <w:szCs w:val="28"/>
    </w:rPr>
  </w:style>
  <w:style w:type="paragraph" w:customStyle="1" w:styleId="xl96">
    <w:name w:val="xl96"/>
    <w:basedOn w:val="a"/>
    <w:rsid w:val="00F87391"/>
    <w:pPr>
      <w:pBdr>
        <w:top w:val="single" w:sz="4" w:space="0" w:color="auto"/>
        <w:bottom w:val="single" w:sz="4" w:space="0" w:color="auto"/>
      </w:pBdr>
      <w:spacing w:before="100" w:beforeAutospacing="1" w:after="100" w:afterAutospacing="1"/>
      <w:textAlignment w:val="center"/>
    </w:pPr>
    <w:rPr>
      <w:b/>
      <w:bCs/>
      <w:sz w:val="28"/>
      <w:szCs w:val="28"/>
    </w:rPr>
  </w:style>
  <w:style w:type="paragraph" w:customStyle="1" w:styleId="xl97">
    <w:name w:val="xl97"/>
    <w:basedOn w:val="a"/>
    <w:rsid w:val="00F87391"/>
    <w:pPr>
      <w:pBdr>
        <w:top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98">
    <w:name w:val="xl98"/>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0">
    <w:name w:val="xl100"/>
    <w:basedOn w:val="a"/>
    <w:rsid w:val="00F87391"/>
    <w:pPr>
      <w:pBdr>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1">
    <w:name w:val="xl101"/>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2">
    <w:name w:val="xl102"/>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3">
    <w:name w:val="xl103"/>
    <w:basedOn w:val="a"/>
    <w:rsid w:val="00F87391"/>
    <w:pPr>
      <w:pBdr>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4">
    <w:name w:val="xl104"/>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5">
    <w:name w:val="xl105"/>
    <w:basedOn w:val="a"/>
    <w:rsid w:val="00F87391"/>
    <w:pPr>
      <w:pBdr>
        <w:top w:val="single" w:sz="4" w:space="0" w:color="auto"/>
        <w:left w:val="single" w:sz="4" w:space="0" w:color="auto"/>
      </w:pBdr>
      <w:spacing w:before="100" w:beforeAutospacing="1" w:after="100" w:afterAutospacing="1"/>
      <w:textAlignment w:val="center"/>
    </w:pPr>
    <w:rPr>
      <w:b/>
      <w:bCs/>
      <w:color w:val="000000"/>
      <w:sz w:val="28"/>
      <w:szCs w:val="28"/>
    </w:rPr>
  </w:style>
  <w:style w:type="paragraph" w:customStyle="1" w:styleId="xl106">
    <w:name w:val="xl106"/>
    <w:basedOn w:val="a"/>
    <w:rsid w:val="00F87391"/>
    <w:pPr>
      <w:pBdr>
        <w:top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
    <w:rsid w:val="00F87391"/>
    <w:pPr>
      <w:pBdr>
        <w:top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8">
    <w:name w:val="xl108"/>
    <w:basedOn w:val="a"/>
    <w:rsid w:val="00F87391"/>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8"/>
      <w:szCs w:val="28"/>
    </w:rPr>
  </w:style>
  <w:style w:type="paragraph" w:customStyle="1" w:styleId="xl109">
    <w:name w:val="xl109"/>
    <w:basedOn w:val="a"/>
    <w:rsid w:val="00F87391"/>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0">
    <w:name w:val="xl110"/>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1">
    <w:name w:val="xl111"/>
    <w:basedOn w:val="a"/>
    <w:rsid w:val="00F87391"/>
    <w:pPr>
      <w:pBdr>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2">
    <w:name w:val="xl112"/>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3">
    <w:name w:val="xl113"/>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4">
    <w:name w:val="xl114"/>
    <w:basedOn w:val="a"/>
    <w:rsid w:val="00F87391"/>
    <w:pPr>
      <w:pBdr>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5">
    <w:name w:val="xl115"/>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6">
    <w:name w:val="xl116"/>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afff0">
    <w:name w:val="Знак Знак Знак Знак"/>
    <w:basedOn w:val="a"/>
    <w:rsid w:val="00F87391"/>
    <w:pPr>
      <w:spacing w:after="160" w:line="240" w:lineRule="exact"/>
    </w:pPr>
    <w:rPr>
      <w:rFonts w:ascii="Verdana" w:hAnsi="Verdana"/>
      <w:sz w:val="20"/>
      <w:szCs w:val="20"/>
      <w:lang w:val="en-US" w:eastAsia="en-US"/>
    </w:rPr>
  </w:style>
  <w:style w:type="character" w:customStyle="1" w:styleId="afff1">
    <w:name w:val="Сноска_"/>
    <w:link w:val="afff2"/>
    <w:uiPriority w:val="99"/>
    <w:locked/>
    <w:rsid w:val="00F87391"/>
    <w:rPr>
      <w:sz w:val="18"/>
      <w:szCs w:val="18"/>
      <w:shd w:val="clear" w:color="auto" w:fill="FFFFFF"/>
    </w:rPr>
  </w:style>
  <w:style w:type="paragraph" w:customStyle="1" w:styleId="afff2">
    <w:name w:val="Сноска"/>
    <w:basedOn w:val="a"/>
    <w:link w:val="afff1"/>
    <w:uiPriority w:val="99"/>
    <w:rsid w:val="00F87391"/>
    <w:pPr>
      <w:widowControl w:val="0"/>
      <w:shd w:val="clear" w:color="auto" w:fill="FFFFFF"/>
      <w:spacing w:line="240" w:lineRule="atLeast"/>
    </w:pPr>
    <w:rPr>
      <w:rFonts w:asciiTheme="minorHAnsi" w:eastAsiaTheme="minorHAnsi" w:hAnsiTheme="minorHAnsi" w:cstheme="minorBidi"/>
      <w:sz w:val="18"/>
      <w:szCs w:val="18"/>
      <w:lang w:eastAsia="en-US"/>
    </w:rPr>
  </w:style>
  <w:style w:type="table" w:customStyle="1" w:styleId="17">
    <w:name w:val="Сетка таблицы1"/>
    <w:basedOn w:val="a1"/>
    <w:next w:val="a3"/>
    <w:uiPriority w:val="39"/>
    <w:rsid w:val="00F873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3">
    <w:name w:val="Основной текст_"/>
    <w:link w:val="2"/>
    <w:rsid w:val="00F87391"/>
    <w:rPr>
      <w:sz w:val="25"/>
      <w:szCs w:val="25"/>
      <w:shd w:val="clear" w:color="auto" w:fill="FFFFFF"/>
    </w:rPr>
  </w:style>
  <w:style w:type="character" w:customStyle="1" w:styleId="10pt">
    <w:name w:val="Основной текст + 10 pt"/>
    <w:rsid w:val="00F87391"/>
    <w:rPr>
      <w:rFonts w:ascii="Times New Roman" w:eastAsia="Times New Roman" w:hAnsi="Times New Roman" w:cs="Times New Roman"/>
      <w:color w:val="000000"/>
      <w:spacing w:val="0"/>
      <w:w w:val="100"/>
      <w:position w:val="0"/>
      <w:sz w:val="20"/>
      <w:szCs w:val="20"/>
      <w:shd w:val="clear" w:color="auto" w:fill="FFFFFF"/>
      <w:lang w:val="ru-RU"/>
    </w:rPr>
  </w:style>
  <w:style w:type="character" w:customStyle="1" w:styleId="105pt">
    <w:name w:val="Основной текст + 10;5 pt;Полужирный"/>
    <w:rsid w:val="00F87391"/>
    <w:rPr>
      <w:rFonts w:ascii="Times New Roman" w:eastAsia="Times New Roman" w:hAnsi="Times New Roman" w:cs="Times New Roman"/>
      <w:b/>
      <w:bCs/>
      <w:color w:val="000000"/>
      <w:spacing w:val="0"/>
      <w:w w:val="100"/>
      <w:position w:val="0"/>
      <w:sz w:val="21"/>
      <w:szCs w:val="21"/>
      <w:shd w:val="clear" w:color="auto" w:fill="FFFFFF"/>
      <w:lang w:val="ru-RU"/>
    </w:rPr>
  </w:style>
  <w:style w:type="paragraph" w:customStyle="1" w:styleId="2">
    <w:name w:val="Основной текст2"/>
    <w:basedOn w:val="a"/>
    <w:link w:val="afff3"/>
    <w:rsid w:val="00F87391"/>
    <w:pPr>
      <w:widowControl w:val="0"/>
      <w:shd w:val="clear" w:color="auto" w:fill="FFFFFF"/>
      <w:spacing w:line="298" w:lineRule="exact"/>
      <w:jc w:val="both"/>
    </w:pPr>
    <w:rPr>
      <w:rFonts w:asciiTheme="minorHAnsi" w:eastAsiaTheme="minorHAnsi" w:hAnsiTheme="minorHAnsi" w:cstheme="minorBidi"/>
      <w:sz w:val="25"/>
      <w:szCs w:val="25"/>
      <w:lang w:eastAsia="en-US"/>
    </w:rPr>
  </w:style>
  <w:style w:type="character" w:customStyle="1" w:styleId="130">
    <w:name w:val="Стиль 13 пт"/>
    <w:semiHidden/>
    <w:rsid w:val="00F87391"/>
    <w:rPr>
      <w:rFonts w:ascii="Times New Roman" w:hAnsi="Times New Roman"/>
      <w:sz w:val="26"/>
    </w:rPr>
  </w:style>
  <w:style w:type="paragraph" w:customStyle="1" w:styleId="18">
    <w:name w:val="Основной текст1"/>
    <w:basedOn w:val="a"/>
    <w:rsid w:val="00F87391"/>
    <w:pPr>
      <w:widowControl w:val="0"/>
      <w:shd w:val="clear" w:color="auto" w:fill="FFFFFF"/>
      <w:spacing w:after="120" w:line="0" w:lineRule="atLeast"/>
      <w:ind w:hanging="340"/>
    </w:pPr>
    <w:rPr>
      <w:color w:val="000000"/>
      <w:spacing w:val="1"/>
      <w:lang w:bidi="ru-RU"/>
    </w:rPr>
  </w:style>
  <w:style w:type="paragraph" w:customStyle="1" w:styleId="41">
    <w:name w:val="Основной текст4"/>
    <w:basedOn w:val="a"/>
    <w:rsid w:val="00F87391"/>
    <w:pPr>
      <w:shd w:val="clear" w:color="auto" w:fill="FFFFFF"/>
      <w:spacing w:after="180" w:line="0" w:lineRule="atLeast"/>
      <w:jc w:val="center"/>
    </w:pPr>
    <w:rPr>
      <w:sz w:val="27"/>
      <w:szCs w:val="27"/>
    </w:rPr>
  </w:style>
  <w:style w:type="numbering" w:customStyle="1" w:styleId="20">
    <w:name w:val="Нет списка2"/>
    <w:next w:val="a2"/>
    <w:uiPriority w:val="99"/>
    <w:semiHidden/>
    <w:unhideWhenUsed/>
    <w:rsid w:val="00F87391"/>
  </w:style>
  <w:style w:type="table" w:customStyle="1" w:styleId="21">
    <w:name w:val="Сетка таблицы2"/>
    <w:basedOn w:val="a1"/>
    <w:next w:val="a3"/>
    <w:uiPriority w:val="59"/>
    <w:rsid w:val="00F873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4">
    <w:name w:val="Цветовое выделение"/>
    <w:rsid w:val="006F213A"/>
    <w:rPr>
      <w:b/>
      <w:bCs/>
      <w:color w:val="000080"/>
    </w:rPr>
  </w:style>
  <w:style w:type="paragraph" w:styleId="afff5">
    <w:name w:val="Plain Text"/>
    <w:basedOn w:val="a"/>
    <w:link w:val="afff6"/>
    <w:uiPriority w:val="99"/>
    <w:rsid w:val="0018461B"/>
    <w:rPr>
      <w:rFonts w:ascii="Courier New" w:hAnsi="Courier New" w:cs="Courier New"/>
      <w:sz w:val="20"/>
      <w:szCs w:val="20"/>
    </w:rPr>
  </w:style>
  <w:style w:type="character" w:customStyle="1" w:styleId="afff6">
    <w:name w:val="Текст Знак"/>
    <w:basedOn w:val="a0"/>
    <w:link w:val="afff5"/>
    <w:uiPriority w:val="99"/>
    <w:rsid w:val="0018461B"/>
    <w:rPr>
      <w:rFonts w:ascii="Courier New" w:eastAsia="Times New Roman" w:hAnsi="Courier New" w:cs="Courier New"/>
      <w:sz w:val="20"/>
      <w:szCs w:val="20"/>
      <w:lang w:eastAsia="ru-RU"/>
    </w:rPr>
  </w:style>
  <w:style w:type="character" w:styleId="afff7">
    <w:name w:val="Strong"/>
    <w:uiPriority w:val="22"/>
    <w:qFormat/>
    <w:rsid w:val="0018461B"/>
    <w:rPr>
      <w:b/>
      <w:bCs/>
    </w:rPr>
  </w:style>
  <w:style w:type="paragraph" w:customStyle="1" w:styleId="western">
    <w:name w:val="western"/>
    <w:basedOn w:val="a"/>
    <w:rsid w:val="0018461B"/>
    <w:pPr>
      <w:spacing w:before="100" w:beforeAutospacing="1" w:after="119"/>
    </w:pPr>
    <w:rPr>
      <w:color w:val="000000"/>
      <w:sz w:val="20"/>
      <w:szCs w:val="20"/>
    </w:rPr>
  </w:style>
  <w:style w:type="character" w:customStyle="1" w:styleId="afff8">
    <w:name w:val="Гипертекстовая ссылка"/>
    <w:basedOn w:val="a0"/>
    <w:uiPriority w:val="99"/>
    <w:rsid w:val="0018461B"/>
    <w:rPr>
      <w:color w:val="106BBE"/>
    </w:rPr>
  </w:style>
  <w:style w:type="paragraph" w:customStyle="1" w:styleId="text1cl">
    <w:name w:val="text1cl"/>
    <w:basedOn w:val="a"/>
    <w:rsid w:val="0018461B"/>
    <w:pPr>
      <w:widowControl w:val="0"/>
      <w:suppressAutoHyphens/>
      <w:spacing w:before="144" w:after="288"/>
      <w:jc w:val="center"/>
    </w:pPr>
    <w:rPr>
      <w:rFonts w:eastAsia="SimSun" w:cs="Mangal"/>
      <w:kern w:val="1"/>
      <w:lang w:eastAsia="hi-IN" w:bidi="hi-IN"/>
    </w:rPr>
  </w:style>
  <w:style w:type="paragraph" w:customStyle="1" w:styleId="HTML1">
    <w:name w:val="Стандартный HTML1"/>
    <w:basedOn w:val="a"/>
    <w:rsid w:val="001846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SimSun" w:hAnsi="Courier New" w:cs="Courier New"/>
      <w:kern w:val="1"/>
      <w:sz w:val="20"/>
      <w:szCs w:val="20"/>
      <w:lang w:eastAsia="hi-IN" w:bidi="hi-IN"/>
    </w:rPr>
  </w:style>
  <w:style w:type="paragraph" w:customStyle="1" w:styleId="ConsNormal">
    <w:name w:val="ConsNormal"/>
    <w:uiPriority w:val="99"/>
    <w:rsid w:val="00687215"/>
    <w:pPr>
      <w:snapToGrid w:val="0"/>
      <w:spacing w:after="0" w:line="240" w:lineRule="auto"/>
      <w:ind w:firstLine="720"/>
    </w:pPr>
    <w:rPr>
      <w:rFonts w:ascii="Arial" w:eastAsia="Times New Roman" w:hAnsi="Arial" w:cs="Times New Roman"/>
      <w:sz w:val="20"/>
      <w:szCs w:val="20"/>
      <w:lang w:eastAsia="ru-RU"/>
    </w:rPr>
  </w:style>
  <w:style w:type="paragraph" w:customStyle="1" w:styleId="afff9">
    <w:name w:val="Прижатый влево"/>
    <w:basedOn w:val="a"/>
    <w:next w:val="a"/>
    <w:uiPriority w:val="99"/>
    <w:rsid w:val="00687215"/>
    <w:pPr>
      <w:autoSpaceDE w:val="0"/>
      <w:autoSpaceDN w:val="0"/>
      <w:adjustRightInd w:val="0"/>
    </w:pPr>
    <w:rPr>
      <w:rFonts w:ascii="Arial" w:hAnsi="Arial" w:cs="Arial"/>
    </w:rPr>
  </w:style>
  <w:style w:type="paragraph" w:customStyle="1" w:styleId="s1">
    <w:name w:val="s_1"/>
    <w:basedOn w:val="a"/>
    <w:rsid w:val="00687215"/>
    <w:pPr>
      <w:spacing w:before="100" w:beforeAutospacing="1" w:after="100" w:afterAutospacing="1"/>
    </w:pPr>
  </w:style>
  <w:style w:type="character" w:customStyle="1" w:styleId="s10">
    <w:name w:val="s_10"/>
    <w:basedOn w:val="a0"/>
    <w:rsid w:val="00687215"/>
  </w:style>
  <w:style w:type="paragraph" w:customStyle="1" w:styleId="formattext">
    <w:name w:val="formattext"/>
    <w:basedOn w:val="a"/>
    <w:rsid w:val="00687215"/>
    <w:pPr>
      <w:spacing w:before="100" w:beforeAutospacing="1" w:after="100" w:afterAutospacing="1"/>
    </w:pPr>
  </w:style>
  <w:style w:type="character" w:customStyle="1" w:styleId="22">
    <w:name w:val="Заголовок №2_"/>
    <w:basedOn w:val="a0"/>
    <w:link w:val="23"/>
    <w:rsid w:val="009B68AF"/>
    <w:rPr>
      <w:rFonts w:ascii="Times New Roman" w:eastAsia="Times New Roman" w:hAnsi="Times New Roman" w:cs="Times New Roman"/>
      <w:sz w:val="27"/>
      <w:szCs w:val="27"/>
      <w:shd w:val="clear" w:color="auto" w:fill="FFFFFF"/>
    </w:rPr>
  </w:style>
  <w:style w:type="paragraph" w:customStyle="1" w:styleId="23">
    <w:name w:val="Заголовок №2"/>
    <w:basedOn w:val="a"/>
    <w:link w:val="22"/>
    <w:rsid w:val="009B68AF"/>
    <w:pPr>
      <w:shd w:val="clear" w:color="auto" w:fill="FFFFFF"/>
      <w:spacing w:before="300" w:after="420" w:line="322" w:lineRule="exact"/>
      <w:jc w:val="center"/>
      <w:outlineLvl w:val="1"/>
    </w:pPr>
    <w:rPr>
      <w:sz w:val="27"/>
      <w:szCs w:val="27"/>
      <w:lang w:eastAsia="en-US"/>
    </w:rPr>
  </w:style>
  <w:style w:type="character" w:customStyle="1" w:styleId="24">
    <w:name w:val="Основной текст (2)_"/>
    <w:basedOn w:val="a0"/>
    <w:link w:val="25"/>
    <w:rsid w:val="009B68AF"/>
    <w:rPr>
      <w:rFonts w:ascii="Times New Roman" w:eastAsia="Times New Roman" w:hAnsi="Times New Roman" w:cs="Times New Roman"/>
      <w:sz w:val="27"/>
      <w:szCs w:val="27"/>
      <w:shd w:val="clear" w:color="auto" w:fill="FFFFFF"/>
    </w:rPr>
  </w:style>
  <w:style w:type="paragraph" w:customStyle="1" w:styleId="25">
    <w:name w:val="Основной текст (2)"/>
    <w:basedOn w:val="a"/>
    <w:link w:val="24"/>
    <w:rsid w:val="009B68AF"/>
    <w:pPr>
      <w:shd w:val="clear" w:color="auto" w:fill="FFFFFF"/>
      <w:spacing w:before="360" w:after="360" w:line="322" w:lineRule="exact"/>
      <w:jc w:val="center"/>
    </w:pPr>
    <w:rPr>
      <w:sz w:val="27"/>
      <w:szCs w:val="27"/>
      <w:lang w:eastAsia="en-US"/>
    </w:rPr>
  </w:style>
  <w:style w:type="character" w:customStyle="1" w:styleId="19">
    <w:name w:val="Заголовок №1"/>
    <w:basedOn w:val="a0"/>
    <w:rsid w:val="007D6D3D"/>
    <w:rPr>
      <w:rFonts w:ascii="Times New Roman" w:eastAsia="Times New Roman" w:hAnsi="Times New Roman" w:cs="Times New Roman"/>
      <w:b w:val="0"/>
      <w:bCs w:val="0"/>
      <w:i w:val="0"/>
      <w:iCs w:val="0"/>
      <w:smallCaps w:val="0"/>
      <w:strike w:val="0"/>
      <w:spacing w:val="0"/>
      <w:sz w:val="31"/>
      <w:szCs w:val="31"/>
      <w:u w:val="single"/>
    </w:rPr>
  </w:style>
  <w:style w:type="character" w:customStyle="1" w:styleId="afffa">
    <w:name w:val="Основной текст + Полужирный"/>
    <w:basedOn w:val="afff3"/>
    <w:rsid w:val="007D6D3D"/>
    <w:rPr>
      <w:rFonts w:ascii="Times New Roman" w:eastAsia="Times New Roman" w:hAnsi="Times New Roman" w:cs="Times New Roman"/>
      <w:b/>
      <w:bCs/>
      <w:sz w:val="19"/>
      <w:szCs w:val="19"/>
      <w:shd w:val="clear" w:color="auto" w:fill="FFFFFF"/>
    </w:rPr>
  </w:style>
  <w:style w:type="character" w:customStyle="1" w:styleId="afffb">
    <w:name w:val="Подпись к картинке_"/>
    <w:basedOn w:val="a0"/>
    <w:link w:val="afffc"/>
    <w:rsid w:val="007D6D3D"/>
    <w:rPr>
      <w:rFonts w:ascii="Times New Roman" w:eastAsia="Times New Roman" w:hAnsi="Times New Roman" w:cs="Times New Roman"/>
      <w:sz w:val="23"/>
      <w:szCs w:val="23"/>
      <w:shd w:val="clear" w:color="auto" w:fill="FFFFFF"/>
    </w:rPr>
  </w:style>
  <w:style w:type="paragraph" w:customStyle="1" w:styleId="afffc">
    <w:name w:val="Подпись к картинке"/>
    <w:basedOn w:val="a"/>
    <w:link w:val="afffb"/>
    <w:rsid w:val="007D6D3D"/>
    <w:pPr>
      <w:shd w:val="clear" w:color="auto" w:fill="FFFFFF"/>
      <w:spacing w:line="0" w:lineRule="atLeast"/>
    </w:pPr>
    <w:rPr>
      <w:sz w:val="23"/>
      <w:szCs w:val="23"/>
      <w:lang w:eastAsia="en-US"/>
    </w:rPr>
  </w:style>
  <w:style w:type="character" w:customStyle="1" w:styleId="blk">
    <w:name w:val="blk"/>
    <w:basedOn w:val="a0"/>
    <w:rsid w:val="007D6D3D"/>
  </w:style>
  <w:style w:type="paragraph" w:styleId="HTML">
    <w:name w:val="HTML Preformatted"/>
    <w:basedOn w:val="a"/>
    <w:link w:val="HTML0"/>
    <w:uiPriority w:val="99"/>
    <w:semiHidden/>
    <w:unhideWhenUsed/>
    <w:rsid w:val="007D6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0">
    <w:name w:val="Стандартный HTML Знак"/>
    <w:basedOn w:val="a0"/>
    <w:link w:val="HTML"/>
    <w:uiPriority w:val="99"/>
    <w:semiHidden/>
    <w:rsid w:val="007D6D3D"/>
    <w:rPr>
      <w:rFonts w:ascii="Courier New" w:eastAsia="Batang" w:hAnsi="Courier New" w:cs="Courier New"/>
      <w:sz w:val="20"/>
      <w:szCs w:val="20"/>
      <w:lang w:eastAsia="ko-KR"/>
    </w:rPr>
  </w:style>
  <w:style w:type="character" w:styleId="afffd">
    <w:name w:val="Placeholder Text"/>
    <w:uiPriority w:val="99"/>
    <w:semiHidden/>
    <w:rsid w:val="007D6D3D"/>
    <w:rPr>
      <w:color w:val="808080"/>
    </w:rPr>
  </w:style>
  <w:style w:type="character" w:customStyle="1" w:styleId="r">
    <w:name w:val="r"/>
    <w:basedOn w:val="a0"/>
    <w:rsid w:val="007D6D3D"/>
  </w:style>
  <w:style w:type="paragraph" w:customStyle="1" w:styleId="1a">
    <w:name w:val="Текст концевой сноски1"/>
    <w:basedOn w:val="a"/>
    <w:next w:val="aff7"/>
    <w:uiPriority w:val="99"/>
    <w:semiHidden/>
    <w:unhideWhenUsed/>
    <w:rsid w:val="007D6D3D"/>
    <w:pPr>
      <w:ind w:firstLine="720"/>
      <w:jc w:val="both"/>
    </w:pPr>
    <w:rPr>
      <w:rFonts w:ascii="Tms Rmn" w:eastAsia="Batang" w:hAnsi="Tms Rmn"/>
      <w:sz w:val="20"/>
      <w:szCs w:val="20"/>
    </w:rPr>
  </w:style>
  <w:style w:type="character" w:customStyle="1" w:styleId="1b">
    <w:name w:val="Текст концевой сноски Знак1"/>
    <w:uiPriority w:val="99"/>
    <w:semiHidden/>
    <w:rsid w:val="007D6D3D"/>
    <w:rPr>
      <w:rFonts w:ascii="Tms Rmn" w:hAnsi="Tms Rmn"/>
    </w:rPr>
  </w:style>
  <w:style w:type="character" w:customStyle="1" w:styleId="ConsPlusNormal0">
    <w:name w:val="ConsPlusNormal Знак"/>
    <w:link w:val="ConsPlusNormal"/>
    <w:locked/>
    <w:rsid w:val="007D6D3D"/>
    <w:rPr>
      <w:rFonts w:ascii="Arial" w:eastAsia="Arial" w:hAnsi="Arial" w:cs="Arial"/>
      <w:sz w:val="20"/>
      <w:szCs w:val="20"/>
      <w:lang w:eastAsia="ar-SA"/>
    </w:rPr>
  </w:style>
  <w:style w:type="character" w:customStyle="1" w:styleId="60">
    <w:name w:val="Заголовок 6 Знак"/>
    <w:basedOn w:val="a0"/>
    <w:link w:val="6"/>
    <w:uiPriority w:val="9"/>
    <w:semiHidden/>
    <w:rsid w:val="007D6D3D"/>
    <w:rPr>
      <w:rFonts w:ascii="Calibri Light" w:eastAsia="Times New Roman" w:hAnsi="Calibri Light" w:cs="Times New Roman"/>
      <w:i/>
      <w:iCs/>
      <w:color w:val="1F4D7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2C877C87D9367D7901D987307F85C8EED7BFE1EF6233295BF8E1BD836B818CAA19B6F9BA1rD15D" TargetMode="External"/><Relationship Id="rId21" Type="http://schemas.openxmlformats.org/officeDocument/2006/relationships/image" Target="media/image2.jpeg"/><Relationship Id="rId34" Type="http://schemas.openxmlformats.org/officeDocument/2006/relationships/hyperlink" Target="consultantplus://offline/ref=1ABD8B46E18CF62C41D8962CA372268F7824B320322252A2AEE0CD3AE0256990C17D9F44DD2932F6WAW6B" TargetMode="External"/><Relationship Id="rId42" Type="http://schemas.openxmlformats.org/officeDocument/2006/relationships/hyperlink" Target="consultantplus://offline/ref=E920F3DF7897A3D876DCC4BE99E5A8B46849995D029C9C1D7BE648E0B6E588265DBD2F86ABBD3759j17DC" TargetMode="External"/><Relationship Id="rId47" Type="http://schemas.openxmlformats.org/officeDocument/2006/relationships/hyperlink" Target="consultantplus://offline/ref=8DC242C0027BB1B368A3A06876B7ED558A5DB4C7F01120BABDB8C3900A80EB82404A15FC06L8d9H" TargetMode="External"/><Relationship Id="rId50" Type="http://schemas.openxmlformats.org/officeDocument/2006/relationships/hyperlink" Target="consultantplus://offline/ref=C0E1C860BE32DCF6EB87D85CE3C1AC435868ABD44A477E38C2E7BDCE55BFB2E6876D607D77E1B19FG0L6B" TargetMode="External"/><Relationship Id="rId55" Type="http://schemas.openxmlformats.org/officeDocument/2006/relationships/hyperlink" Target="garantF1://12084522.21" TargetMode="External"/><Relationship Id="rId63" Type="http://schemas.openxmlformats.org/officeDocument/2006/relationships/hyperlink" Target="consultantplus://offline/ref=2AD7CDD5C321FD7929553F4996F4F1D7084DDA1282F42B65C3B00DF7A927871C75D9AF7C826FB83EF37BFCF3MD6CI" TargetMode="External"/><Relationship Id="rId68" Type="http://schemas.openxmlformats.org/officeDocument/2006/relationships/hyperlink" Target="consultantplus://offline/ref=8F779B5FF378383497C25E59C412481E2EC9E7BE757A4426AB28C0186424B" TargetMode="External"/><Relationship Id="rId76" Type="http://schemas.openxmlformats.org/officeDocument/2006/relationships/hyperlink" Target="consultantplus://offline/ref=E92C16CCBB8E9F724CA679D613B4D7E17F32B4A1EE1A2D07C18E7A5CDA1A30342B7080AF1F88526967D7922EC710KAH" TargetMode="External"/><Relationship Id="rId84" Type="http://schemas.openxmlformats.org/officeDocument/2006/relationships/hyperlink" Target="consultantplus://offline/ref=8B1B41704076FF82E6626A49DB47FDC48D7C7ADA765EC686E54603A28FFB13FE577195EF9F99051EA1G0G" TargetMode="External"/><Relationship Id="rId89" Type="http://schemas.openxmlformats.org/officeDocument/2006/relationships/hyperlink" Target="garantF1://12084522.21" TargetMode="External"/><Relationship Id="rId97" Type="http://schemas.openxmlformats.org/officeDocument/2006/relationships/hyperlink" Target="garantF1://43952917.0" TargetMode="External"/><Relationship Id="rId7" Type="http://schemas.openxmlformats.org/officeDocument/2006/relationships/hyperlink" Target="http://&#1085;&#1086;&#1074;&#1086;&#1085;&#1091;&#1082;&#1091;&#1090;&#1089;&#1082;&#1086;&#1077;.&#1088;&#1092;/" TargetMode="External"/><Relationship Id="rId71" Type="http://schemas.openxmlformats.org/officeDocument/2006/relationships/hyperlink" Target="consultantplus://offline/ref=E92C16CCBB8E9F724CA679D613B4D7E17F33BDA3EE102D07C18E7A5CDA1A30343970D8A31B88473C368DC523C50283486A7A51A14F11K5H" TargetMode="External"/><Relationship Id="rId92" Type="http://schemas.openxmlformats.org/officeDocument/2006/relationships/hyperlink" Target="consultantplus://offline/ref=46E8F2A6750E8288D982292BD57F3797A2C525F2E623C5EEFFDD8B8513ECA9BCE602712647A61E7DCF67F" TargetMode="External"/><Relationship Id="rId2" Type="http://schemas.openxmlformats.org/officeDocument/2006/relationships/styles" Target="styles.xml"/><Relationship Id="rId16" Type="http://schemas.openxmlformats.org/officeDocument/2006/relationships/hyperlink" Target="http://&#1085;&#1086;&#1074;&#1086;&#1085;&#1091;&#1082;&#1091;&#1090;&#1089;&#1082;&#1086;&#1077;.&#1088;&#1092;/" TargetMode="External"/><Relationship Id="rId29" Type="http://schemas.openxmlformats.org/officeDocument/2006/relationships/hyperlink" Target="consultantplus://offline/ref=62C877C87D9367D7901D987307F85C8EED7BFE1EF6233295BF8E1BD836B818CAA19B6F9BA7D20B18r411D" TargetMode="External"/><Relationship Id="rId11" Type="http://schemas.openxmlformats.org/officeDocument/2006/relationships/hyperlink" Target="http://&#1085;&#1086;&#1074;&#1086;&#1085;&#1091;&#1082;&#1091;&#1090;&#1089;&#1082;&#1086;&#1077;.&#1088;&#1092;/" TargetMode="External"/><Relationship Id="rId24" Type="http://schemas.openxmlformats.org/officeDocument/2006/relationships/hyperlink" Target="garantF1://12084522.21" TargetMode="External"/><Relationship Id="rId32" Type="http://schemas.openxmlformats.org/officeDocument/2006/relationships/hyperlink" Target="consultantplus://offline/ref=5E49F8480EF8F9F9B10352CC97FC4C5F98BBB097362700BB90676D7198A462F0EA0F13AF12B6AC9B6F67D" TargetMode="External"/><Relationship Id="rId37" Type="http://schemas.openxmlformats.org/officeDocument/2006/relationships/hyperlink" Target="consultantplus://offline/ref=E6FD520B1902EC29C98C710E001CFB5628E4A478AC02FF909F2B1427B487E7028C8CE83EBA2442A5aCaDE" TargetMode="External"/><Relationship Id="rId40" Type="http://schemas.openxmlformats.org/officeDocument/2006/relationships/hyperlink" Target="consultantplus://offline/ref=BF300DE526B31AE8B73ACB7F78A569B9DB1C4F27C4C7D7E3CF97539BE2d205B" TargetMode="External"/><Relationship Id="rId45" Type="http://schemas.openxmlformats.org/officeDocument/2006/relationships/hyperlink" Target="consultantplus://offline/ref=8DC242C0027BB1B368A3A06876B7ED558A5DB7CFF81720BABDB8C3900A80EB82404A15FE03L8d8H" TargetMode="External"/><Relationship Id="rId53" Type="http://schemas.openxmlformats.org/officeDocument/2006/relationships/hyperlink" Target="http://www.consultant.ru/document/cons_doc_LAW_342182/7f782b0685bb1348b1c645cf0eb16df34816a913/" TargetMode="External"/><Relationship Id="rId58" Type="http://schemas.openxmlformats.org/officeDocument/2006/relationships/hyperlink" Target="consultantplus://offline/ref=62C877C87D9367D7901D987307F85C8EED7BFE1EF6233295BF8E1BD836B818CAA19B6F9ErA14D" TargetMode="External"/><Relationship Id="rId66" Type="http://schemas.openxmlformats.org/officeDocument/2006/relationships/hyperlink" Target="http://38.gosuslugi.ru" TargetMode="External"/><Relationship Id="rId74" Type="http://schemas.openxmlformats.org/officeDocument/2006/relationships/hyperlink" Target="consultantplus://offline/ref=E92C16CCBB8E9F724CA679D613B4D7E17F33BDA3EE102D07C18E7A5CDA1A30343970D8A61F8A473C368DC523C50283486A7A51A14F11K5H" TargetMode="External"/><Relationship Id="rId79" Type="http://schemas.openxmlformats.org/officeDocument/2006/relationships/hyperlink" Target="consultantplus://offline/ref=D1218108B7754A3E626F838E53FDA81E8EC6B4251360DE3862DAFF990EBE2C1C75DE2880F0VEk7F" TargetMode="External"/><Relationship Id="rId87" Type="http://schemas.openxmlformats.org/officeDocument/2006/relationships/hyperlink" Target="consultantplus://offline/ref=8B1B41704076FF82E6626A49DB47FDC48D7C7ADA765EC686E54603A28FFB13FE577195EF9F980618A1G6G" TargetMode="External"/><Relationship Id="rId5" Type="http://schemas.openxmlformats.org/officeDocument/2006/relationships/footnotes" Target="footnotes.xml"/><Relationship Id="rId61" Type="http://schemas.openxmlformats.org/officeDocument/2006/relationships/hyperlink" Target="consultantplus://offline/ref=DF262C91D9772472A02823A01013551ACEDE3F40F2269EEB229EA46CFB4F9EEB3078EC190BDC79A37ECD5865m9G" TargetMode="External"/><Relationship Id="rId82" Type="http://schemas.openxmlformats.org/officeDocument/2006/relationships/hyperlink" Target="consultantplus://offline/ref=15152A6818C1FAF21F54853149E73178475F294D1B3F90D157FB2BECFAZ8s1F" TargetMode="External"/><Relationship Id="rId90" Type="http://schemas.openxmlformats.org/officeDocument/2006/relationships/hyperlink" Target="garantF1://12084522.21" TargetMode="External"/><Relationship Id="rId95" Type="http://schemas.openxmlformats.org/officeDocument/2006/relationships/hyperlink" Target="consultantplus://offline/ref=46E8F2A6750E8288D982292BD57F3797A2C520F3E42CC5EEFFDD8B8513CE6CF" TargetMode="External"/><Relationship Id="rId19" Type="http://schemas.openxmlformats.org/officeDocument/2006/relationships/hyperlink" Target="http://&#1085;&#1086;&#1074;&#1086;&#1085;&#1091;&#1082;&#1091;&#1090;&#1089;&#1082;&#1086;&#1077;.&#1088;&#1092;/" TargetMode="External"/><Relationship Id="rId14" Type="http://schemas.openxmlformats.org/officeDocument/2006/relationships/hyperlink" Target="http://&#1085;&#1086;&#1074;&#1086;&#1085;&#1091;&#1082;&#1091;&#1090;&#1089;&#1082;&#1086;&#1077;.&#1088;&#1092;/" TargetMode="External"/><Relationship Id="rId22" Type="http://schemas.openxmlformats.org/officeDocument/2006/relationships/hyperlink" Target="http://www.mfc38.ru" TargetMode="External"/><Relationship Id="rId27" Type="http://schemas.openxmlformats.org/officeDocument/2006/relationships/hyperlink" Target="consultantplus://offline/ref=62C877C87D9367D7901D987307F85C8EED7BFE1EF6233295BF8E1BD836B818CAA19B6F9ErA14D" TargetMode="External"/><Relationship Id="rId30" Type="http://schemas.openxmlformats.org/officeDocument/2006/relationships/hyperlink" Target="http://&#1085;&#1086;&#1074;&#1086;&#1085;&#1091;&#1082;&#1091;&#1090;&#1089;&#1082;&#1086;&#1077;.&#1088;&#1092;/" TargetMode="External"/><Relationship Id="rId35" Type="http://schemas.openxmlformats.org/officeDocument/2006/relationships/hyperlink" Target="consultantplus://offline/ref=1ABD8B46E18CF62C41D8962CA372268F7824B320322252A2AEE0CD3AE0256990C17D9F46DCW2W1B" TargetMode="External"/><Relationship Id="rId43" Type="http://schemas.openxmlformats.org/officeDocument/2006/relationships/hyperlink" Target="consultantplus://offline/ref=E920F3DF7897A3D876DCC4BE99E5A8B46849995D029C9C1D7BE648E0B6E588265DBD2F86ABBD3759j17DC" TargetMode="External"/><Relationship Id="rId48" Type="http://schemas.openxmlformats.org/officeDocument/2006/relationships/hyperlink" Target="consultantplus://offline/ref=8DC242C0027BB1B368A3A06876B7ED558A5DB7CFF81720BABDB8C3900A80EB82404A15FE03L8dBH" TargetMode="External"/><Relationship Id="rId56" Type="http://schemas.openxmlformats.org/officeDocument/2006/relationships/hyperlink" Target="garantF1://12084522.21" TargetMode="External"/><Relationship Id="rId64" Type="http://schemas.openxmlformats.org/officeDocument/2006/relationships/hyperlink" Target="consultantplus://offline/ref=2B5CF6FAF815D9B2A3B0546B8D29E3A707BCDFEC10F5CAE0624DCDD4AE50F84C90B2C3404911E1H5lFF" TargetMode="External"/><Relationship Id="rId69" Type="http://schemas.openxmlformats.org/officeDocument/2006/relationships/hyperlink" Target="consultantplus://offline/ref=86FB619EEE28BFE93AE73A3CB26648082D296849E8C7BCBA2F693762bEDAC" TargetMode="External"/><Relationship Id="rId77" Type="http://schemas.openxmlformats.org/officeDocument/2006/relationships/hyperlink" Target="consultantplus://offline/ref=E92C16CCBB8E9F724CA679D613B4D7E17F32BBABE3172D07C18E7A5CDA1A30342B7080AF1F88526967D7922EC710KAH" TargetMode="External"/><Relationship Id="rId100" Type="http://schemas.openxmlformats.org/officeDocument/2006/relationships/theme" Target="theme/theme1.xml"/><Relationship Id="rId8" Type="http://schemas.openxmlformats.org/officeDocument/2006/relationships/hyperlink" Target="http://&#1085;&#1086;&#1074;&#1086;&#1085;&#1091;&#1082;&#1091;&#1090;&#1089;&#1082;&#1086;&#1077;.&#1088;&#1092;/" TargetMode="External"/><Relationship Id="rId51" Type="http://schemas.openxmlformats.org/officeDocument/2006/relationships/hyperlink" Target="consultantplus://offline/ref=508EB91F1CA43987A60C41EF1D2C11C1D3AE98B3CA978B134F4A6400040B6F3CA1B6912AB819KFs7J" TargetMode="External"/><Relationship Id="rId72" Type="http://schemas.openxmlformats.org/officeDocument/2006/relationships/hyperlink" Target="consultantplus://offline/ref=E92C16CCBB8E9F724CA679D613B4D7E17F33BDA3EE102D07C18E7A5CDA1A30343970D8A11C8C48633398D47BCB009C576B644DA34E1D1EKCH" TargetMode="External"/><Relationship Id="rId80" Type="http://schemas.openxmlformats.org/officeDocument/2006/relationships/hyperlink" Target="consultantplus://offline/ref=6BB3C080A98FC7D05E9296E6E6CC21D18E8BC4701079F0D9EB3FA1DE6457237C42450BE3F55B18B1eCnEF" TargetMode="External"/><Relationship Id="rId85" Type="http://schemas.openxmlformats.org/officeDocument/2006/relationships/hyperlink" Target="consultantplus://offline/ref=8B1B41704076FF82E6626A49DB47FDC48D7C7ADA765EC686E54603A28FFB13FE577195EF9F99051FA1G4G" TargetMode="External"/><Relationship Id="rId93" Type="http://schemas.openxmlformats.org/officeDocument/2006/relationships/hyperlink" Target="consultantplus://offline/ref=46E8F2A6750E8288D982292BD57F3797A2C525F2E623C5EEFFDD8B8513ECA9BCE602712647A61E7DCF67F" TargetMode="External"/><Relationship Id="rId9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1085;&#1086;&#1074;&#1086;&#1085;&#1091;&#1082;&#1091;&#1090;&#1089;&#1082;&#1086;&#1077;.&#1088;&#1092;/" TargetMode="External"/><Relationship Id="rId17" Type="http://schemas.openxmlformats.org/officeDocument/2006/relationships/hyperlink" Target="http://&#1085;&#1086;&#1074;&#1086;&#1085;&#1091;&#1082;&#1091;&#1090;&#1089;&#1082;&#1086;&#1077;.&#1088;&#1092;/" TargetMode="External"/><Relationship Id="rId25" Type="http://schemas.openxmlformats.org/officeDocument/2006/relationships/hyperlink" Target="garantF1://12084522.21" TargetMode="External"/><Relationship Id="rId33" Type="http://schemas.openxmlformats.org/officeDocument/2006/relationships/hyperlink" Target="http://www.mfc38.ru" TargetMode="External"/><Relationship Id="rId38" Type="http://schemas.openxmlformats.org/officeDocument/2006/relationships/hyperlink" Target="consultantplus://offline/ref=E6FD520B1902EC29C98C710E001CFB5628E4A478AC02FF909F2B1427B487E7028C8CE83EBA2442A5aCaDE" TargetMode="External"/><Relationship Id="rId46" Type="http://schemas.openxmlformats.org/officeDocument/2006/relationships/hyperlink" Target="consultantplus://offline/ref=8DC242C0027BB1B368A3A06876B7ED558A5DB7CFF81720BABDB8C3900A80EB82404A15FE03L8dBH" TargetMode="External"/><Relationship Id="rId59" Type="http://schemas.openxmlformats.org/officeDocument/2006/relationships/hyperlink" Target="consultantplus://offline/ref=62C877C87D9367D7901D987307F85C8EED7BFE1EF6233295BF8E1BD836B818CAA19B6F9BA7D20818r413D" TargetMode="External"/><Relationship Id="rId67" Type="http://schemas.openxmlformats.org/officeDocument/2006/relationships/hyperlink" Target="consultantplus://offline/ref=BF300DE526B31AE8B73ACB7F78A569B9DB1C4F27C4C7D7E3CF97539BE2d205B" TargetMode="External"/><Relationship Id="rId20" Type="http://schemas.openxmlformats.org/officeDocument/2006/relationships/hyperlink" Target="http://&#1085;&#1086;&#1074;&#1086;&#1085;&#1091;&#1082;&#1091;&#1090;&#1089;&#1082;&#1086;&#1077;.&#1088;&#1092;/" TargetMode="External"/><Relationship Id="rId41" Type="http://schemas.openxmlformats.org/officeDocument/2006/relationships/hyperlink" Target="consultantplus://offline/ref=DF54EFE13F4798D1C29984BEF067BDE49F8B1434B3E99DA5E9B97CE1262BF7B7ABF140693774E7fFw2G" TargetMode="External"/><Relationship Id="rId54" Type="http://schemas.openxmlformats.org/officeDocument/2006/relationships/hyperlink" Target="http://www.consultant.ru/document/cons_doc_LAW_342182/ac8ecb1fc72b650249caa8797633890aaa92a5bd/" TargetMode="External"/><Relationship Id="rId62" Type="http://schemas.openxmlformats.org/officeDocument/2006/relationships/hyperlink" Target="consultantplus://offline/ref=FE4AF0CF3427A82AAF077E0CE3B12B8927A1973B825A3E0C6197BD5A478298C6A2CA1DF2v2QCD" TargetMode="External"/><Relationship Id="rId70" Type="http://schemas.openxmlformats.org/officeDocument/2006/relationships/hyperlink" Target="consultantplus://offline/ref=E920F3DF7897A3D876DCC4BE99E5A8B46849995D029C9C1D7BE648E0B6E588265DBD2F86ABBD3759j17DC" TargetMode="External"/><Relationship Id="rId75" Type="http://schemas.openxmlformats.org/officeDocument/2006/relationships/hyperlink" Target="consultantplus://offline/ref=E92C16CCBB8E9F724CA679D613B4D7E17F31BEA5E2172D07C18E7A5CDA1A30343970D8A31C894D6962C2C47F8256904A6B7A52A1501EE5C11BK7H" TargetMode="External"/><Relationship Id="rId83" Type="http://schemas.openxmlformats.org/officeDocument/2006/relationships/hyperlink" Target="consultantplus://offline/ref=8B1B41704076FF82E6626A49DB47FDC48D7C7ADA765EC686E54603A28FFB13FE577195EF9F990A1CA1G7G" TargetMode="External"/><Relationship Id="rId88" Type="http://schemas.openxmlformats.org/officeDocument/2006/relationships/hyperlink" Target="consultantplus://offline/ref=9A846F7E44A581AE36E516DAED6C579D6E7D9FC8C86067A05310EFDFF3161E1E9139D51ECB3A6B33A7S5H" TargetMode="External"/><Relationship Id="rId91" Type="http://schemas.openxmlformats.org/officeDocument/2006/relationships/hyperlink" Target="consultantplus://offline/ref=FE4AF0CF3427A82AAF077E0CE3B12B8927A1973B825A3E0C6197BD5A478298C6A2CA1DF2v2QCD" TargetMode="External"/><Relationship Id="rId96" Type="http://schemas.openxmlformats.org/officeDocument/2006/relationships/hyperlink" Target="consultantplus://offline/ref=2934FCF9DB2E8E9CA013D5F45859A021CEE58684CC9A4D591105C7FC71V3NCI"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1.jpeg"/><Relationship Id="rId23" Type="http://schemas.openxmlformats.org/officeDocument/2006/relationships/hyperlink" Target="garantF1://34639420.9991" TargetMode="External"/><Relationship Id="rId28" Type="http://schemas.openxmlformats.org/officeDocument/2006/relationships/hyperlink" Target="consultantplus://offline/ref=62C877C87D9367D7901D987307F85C8EED7BFE1EF6233295BF8E1BD836B818CAA19B6F9BA7D20818r413D" TargetMode="External"/><Relationship Id="rId36" Type="http://schemas.openxmlformats.org/officeDocument/2006/relationships/hyperlink" Target="consultantplus://offline/ref=3883B2D62FB62D3063BCEE93F0807EC6F127FDBBAEFF46CD30E81635A2DF23AB3658733B51W9w9F" TargetMode="External"/><Relationship Id="rId49" Type="http://schemas.openxmlformats.org/officeDocument/2006/relationships/hyperlink" Target="consultantplus://offline/ref=8DC242C0027BB1B368A3A06876B7ED558A5DB7CFF81720BABDB8C3900A80EB82404A15FE03L8dDH" TargetMode="External"/><Relationship Id="rId57" Type="http://schemas.openxmlformats.org/officeDocument/2006/relationships/hyperlink" Target="consultantplus://offline/ref=62C877C87D9367D7901D987307F85C8EED7BFE1EF6233295BF8E1BD836B818CAA19B6F9BA1rD15D" TargetMode="External"/><Relationship Id="rId10" Type="http://schemas.openxmlformats.org/officeDocument/2006/relationships/hyperlink" Target="http://&#1085;&#1086;&#1074;&#1086;&#1085;&#1091;&#1082;&#1091;&#1090;&#1089;&#1082;&#1086;&#1077;.&#1088;&#1092;/" TargetMode="External"/><Relationship Id="rId31" Type="http://schemas.openxmlformats.org/officeDocument/2006/relationships/hyperlink" Target="consultantplus://offline/ref=5E49F8480EF8F9F9B10352CC97FC4C5F98BBB097362700BB90676D7198A462F0EA0F13AF12B6AC9B6F67D" TargetMode="External"/><Relationship Id="rId44" Type="http://schemas.openxmlformats.org/officeDocument/2006/relationships/hyperlink" Target="consultantplus://offline/ref=8DC242C0027BB1B368A3A06876B7ED558A5DB7CFF81720BABDB8C3900A80EB82404A15FE03L8d9H" TargetMode="External"/><Relationship Id="rId52" Type="http://schemas.openxmlformats.org/officeDocument/2006/relationships/hyperlink" Target="http://www.consultant.ru/document/cons_doc_LAW_327803/4ce23c06d221d774d5fa3c4b2a08fe168ef5fd7a/" TargetMode="External"/><Relationship Id="rId60" Type="http://schemas.openxmlformats.org/officeDocument/2006/relationships/hyperlink" Target="consultantplus://offline/ref=62C877C87D9367D7901D987307F85C8EED7BFE1EF6233295BF8E1BD836B818CAA19B6F9BA7D20B18r411D" TargetMode="External"/><Relationship Id="rId65" Type="http://schemas.openxmlformats.org/officeDocument/2006/relationships/hyperlink" Target="consultantplus://offline/ref=2934FCF9DB2E8E9CA013D5F45859A021CEE58684CC9A4D591105C7FC71V3NCI" TargetMode="External"/><Relationship Id="rId73" Type="http://schemas.openxmlformats.org/officeDocument/2006/relationships/hyperlink" Target="consultantplus://offline/ref=E92C16CCBB8E9F724CA679D613B4D7E17F33BDA3EE102D07C18E7A5CDA1A30343970D8A11C8F4C633398D47BCB009C576B644DA34E1D1EKCH" TargetMode="External"/><Relationship Id="rId78" Type="http://schemas.openxmlformats.org/officeDocument/2006/relationships/hyperlink" Target="consultantplus://offline/ref=DFA3C8822F42EE20D4FCBB5F930B771FAB62D0A99EDFC47FD4CE3508B5FB2167A970B8D54CY8yCF" TargetMode="External"/><Relationship Id="rId81" Type="http://schemas.openxmlformats.org/officeDocument/2006/relationships/hyperlink" Target="consultantplus://offline/ref=15152A6818C1FAF21F549B3C5F8B6B744751704117399B8709A470B1AD888C565A7C594C9DD941E0EAFFCDZDs7F" TargetMode="External"/><Relationship Id="rId86" Type="http://schemas.openxmlformats.org/officeDocument/2006/relationships/hyperlink" Target="consultantplus://offline/ref=8B1B41704076FF82E6626A49DB47FDC48D7C7ADA765EC686E54603A28FFB13FE577195EF9F99051FA1G6G" TargetMode="External"/><Relationship Id="rId94" Type="http://schemas.openxmlformats.org/officeDocument/2006/relationships/hyperlink" Target="consultantplus://offline/ref=46E8F2A6750E8288D982292BD57F3797A2C525F2E623C5EEFFDD8B8513ECA9BCE602712647A61E7DCF67F"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1085;&#1086;&#1074;&#1086;&#1085;&#1091;&#1082;&#1091;&#1090;&#1089;&#1082;&#1086;&#1077;.&#1088;&#1092;/" TargetMode="External"/><Relationship Id="rId13" Type="http://schemas.openxmlformats.org/officeDocument/2006/relationships/hyperlink" Target="http://&#1085;&#1086;&#1074;&#1086;&#1085;&#1091;&#1082;&#1091;&#1090;&#1089;&#1082;&#1086;&#1077;.&#1088;&#1092;/" TargetMode="External"/><Relationship Id="rId18" Type="http://schemas.openxmlformats.org/officeDocument/2006/relationships/hyperlink" Target="http://&#1085;&#1086;&#1074;&#1086;&#1085;&#1091;&#1082;&#1091;&#1090;&#1089;&#1082;&#1086;&#1077;.&#1088;&#1092;/" TargetMode="External"/><Relationship Id="rId39" Type="http://schemas.openxmlformats.org/officeDocument/2006/relationships/hyperlink" Target="consultantplus://offline/ref=6B19D9221D991D740B4102E36159043F063E624F0015E566D75DAC7A8E0F513229BC221860227DFCr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46336</Words>
  <Characters>264118</Characters>
  <Application>Microsoft Office Word</Application>
  <DocSecurity>0</DocSecurity>
  <Lines>2200</Lines>
  <Paragraphs>619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309835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МО</cp:lastModifiedBy>
  <cp:revision>6</cp:revision>
  <cp:lastPrinted>2020-01-24T09:20:00Z</cp:lastPrinted>
  <dcterms:created xsi:type="dcterms:W3CDTF">2020-05-11T10:34:00Z</dcterms:created>
  <dcterms:modified xsi:type="dcterms:W3CDTF">2020-05-13T07:43:00Z</dcterms:modified>
</cp:coreProperties>
</file>